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55" w:rsidRDefault="008A5C55" w:rsidP="008A5C5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Klasa: 112-01/17-01/8</w:t>
      </w: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>: 2144-15-01-17-1</w:t>
      </w: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Labin, 18.10.2017. godine</w:t>
      </w: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članka 107. Zakona o odgoju i obrazovanju u osnovnoj i srednjoj školi (NN br. 87/08., 86/09., 92/10., 105/10., 90/11., 5/12., 16/12., 86/12., 126/12, 94/13, 152/14, 7/17)  te članka 5. i 6. Pravilnika o radu Škole, </w:t>
      </w:r>
      <w:r>
        <w:rPr>
          <w:rFonts w:ascii="Arial" w:hAnsi="Arial" w:cs="Arial"/>
          <w:b/>
          <w:sz w:val="22"/>
          <w:szCs w:val="22"/>
        </w:rPr>
        <w:t xml:space="preserve">Osnovna škola Matije </w:t>
      </w:r>
      <w:proofErr w:type="spellStart"/>
      <w:r>
        <w:rPr>
          <w:rFonts w:ascii="Arial" w:hAnsi="Arial" w:cs="Arial"/>
          <w:b/>
          <w:sz w:val="22"/>
          <w:szCs w:val="22"/>
        </w:rPr>
        <w:t>Vlačića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Labin</w:t>
      </w:r>
      <w:r>
        <w:rPr>
          <w:rFonts w:ascii="Arial" w:hAnsi="Arial" w:cs="Arial"/>
          <w:sz w:val="22"/>
          <w:szCs w:val="22"/>
        </w:rPr>
        <w:t>, objavljuje</w:t>
      </w: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 A T J E Č A J</w:t>
      </w:r>
    </w:p>
    <w:p w:rsidR="008A5C55" w:rsidRDefault="008A5C55" w:rsidP="008A5C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popunu upražnjenih radnih mjesta</w:t>
      </w:r>
    </w:p>
    <w:p w:rsidR="008A5C55" w:rsidRDefault="008A5C55" w:rsidP="008A5C55">
      <w:pPr>
        <w:jc w:val="center"/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kemije (M/Ž)  – na neodređeno i nepuno radno vrijeme, 16 sati ukupnog tjednog radnog vremena, 1 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8A5C55" w:rsidRDefault="008A5C55" w:rsidP="008A5C55">
      <w:pPr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engleskog jezika (M/Ž) – na određeno i puno radno vrijeme, 40 sati ukupnog tjednog radnog vremena, do povratka djelatnice na rad , 1 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8A5C55" w:rsidRDefault="008A5C55" w:rsidP="008A5C55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razredne nastave (M/Ž) – na određeno i puno radno vrijeme, 40 sati ukupnog tjednog radnog vremena, do povratka djelatnice na rad , 1 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8A5C55" w:rsidRDefault="008A5C55" w:rsidP="008A5C55">
      <w:pPr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Stručni suradnik/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psiholog/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(M/Ž) – na određeno i nepuno radno vrijeme, 20 sati ukupnog tjednog radnog vremena, 1 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8A5C55" w:rsidRDefault="008A5C55" w:rsidP="008A5C55">
      <w:pPr>
        <w:ind w:left="5265"/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ind w:left="5265"/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Uvjeti:</w:t>
      </w:r>
    </w:p>
    <w:p w:rsidR="008A5C55" w:rsidRDefault="008A5C55" w:rsidP="008A5C55">
      <w:pPr>
        <w:jc w:val="both"/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čl. 105., 106. i 107. Zakona o odgoju i obrazovanju u osnovnoj i srednjoj školi (NN br. 126/12, 94/13, 152/14, 7/17), te Pravilniku o stručnoj spremi i pedagoško psihološkom obrazovanju učitelja i stručnih suradnika u osnovnom školstvu (NN 47/96., 56/01.).</w:t>
      </w:r>
    </w:p>
    <w:p w:rsidR="008A5C55" w:rsidRDefault="008A5C55" w:rsidP="008A5C55">
      <w:pPr>
        <w:jc w:val="both"/>
        <w:rPr>
          <w:rFonts w:ascii="Arial" w:hAnsi="Arial" w:cs="Arial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vlastoručno potpisanu prijavu (s napomenom za koje se radno mjesto kandidat prijavljuje) i životopis kandidati su obvezni priložiti: 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dokaza o stupnju i vrsti stručne spreme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domovnice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presliku rodnog lista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elektronički zapis o radno – pravnom statusu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uvjerenje o nekažnjavanju (ne starije od 6 mjeseci)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za podnošenje prijava: 8 dana</w:t>
      </w:r>
      <w:r>
        <w:rPr>
          <w:rFonts w:ascii="Arial" w:hAnsi="Arial" w:cs="Arial"/>
          <w:sz w:val="22"/>
          <w:szCs w:val="22"/>
        </w:rPr>
        <w:t xml:space="preserve"> od dana objavljivanja na Oglasnoj ploči te mrežnim stranicama Hrvatskog zavoda za zapošljavanje – Ispostava Labin i mrežnim stranicama i oglasnoj ploči Škole.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Prijave s potrebnom dokumentacijom o ispunjavanju uvjetima dostaviti na adresu: </w:t>
      </w:r>
      <w:r>
        <w:rPr>
          <w:rFonts w:ascii="Arial" w:hAnsi="Arial" w:cs="Arial"/>
          <w:b/>
          <w:sz w:val="22"/>
          <w:szCs w:val="22"/>
        </w:rPr>
        <w:t xml:space="preserve">Osnovna škola Matije </w:t>
      </w:r>
      <w:proofErr w:type="spellStart"/>
      <w:r>
        <w:rPr>
          <w:rFonts w:ascii="Arial" w:hAnsi="Arial" w:cs="Arial"/>
          <w:b/>
          <w:sz w:val="22"/>
          <w:szCs w:val="22"/>
        </w:rPr>
        <w:t>Vlačića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Labin, </w:t>
      </w:r>
      <w:proofErr w:type="spellStart"/>
      <w:r>
        <w:rPr>
          <w:rFonts w:ascii="Arial" w:hAnsi="Arial" w:cs="Arial"/>
          <w:b/>
          <w:sz w:val="22"/>
          <w:szCs w:val="22"/>
        </w:rPr>
        <w:t>Zelenice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4, 52220, Labin (s napomenom : „Za Natječaj“).</w:t>
      </w:r>
    </w:p>
    <w:p w:rsidR="008A5C55" w:rsidRDefault="008A5C55" w:rsidP="008A5C55">
      <w:pPr>
        <w:jc w:val="both"/>
        <w:rPr>
          <w:rFonts w:ascii="Arial" w:hAnsi="Arial" w:cs="Arial"/>
          <w:b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rezultatima kandidati će biti izvješteni u roku od 8 dana po izvršenom izboru.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Rezultati natječaja biti će objavljeni i na web stranici škole.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Nepotpune i nepravovremene prijave neće se razmatrati.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Napomena: nisu potrebni dokumenti u izvorniku niti ovjerene preslike.</w:t>
      </w: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jc w:val="both"/>
        <w:rPr>
          <w:rFonts w:ascii="Arial" w:hAnsi="Arial" w:cs="Arial"/>
          <w:sz w:val="22"/>
          <w:szCs w:val="22"/>
        </w:rPr>
      </w:pP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Ravnatelj:</w:t>
      </w:r>
    </w:p>
    <w:p w:rsidR="008A5C55" w:rsidRDefault="008A5C55" w:rsidP="008A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Edi </w:t>
      </w:r>
      <w:proofErr w:type="spellStart"/>
      <w:r>
        <w:rPr>
          <w:rFonts w:ascii="Arial" w:hAnsi="Arial" w:cs="Arial"/>
          <w:sz w:val="22"/>
          <w:szCs w:val="22"/>
        </w:rPr>
        <w:t>Juričić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8A5C55" w:rsidRDefault="008A5C55" w:rsidP="008A5C55">
      <w:pPr>
        <w:rPr>
          <w:rFonts w:ascii="Arial" w:hAnsi="Arial" w:cs="Arial"/>
        </w:rPr>
      </w:pPr>
    </w:p>
    <w:p w:rsidR="00693059" w:rsidRDefault="00693059"/>
    <w:sectPr w:rsidR="0069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0E41"/>
    <w:multiLevelType w:val="hybridMultilevel"/>
    <w:tmpl w:val="1B503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25"/>
    <w:rsid w:val="00693059"/>
    <w:rsid w:val="008A5C55"/>
    <w:rsid w:val="00976125"/>
    <w:rsid w:val="00B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377AC-A619-427A-B005-6537B50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A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2017-10-17T20:29:00Z</dcterms:created>
  <dcterms:modified xsi:type="dcterms:W3CDTF">2017-10-17T20:29:00Z</dcterms:modified>
</cp:coreProperties>
</file>