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0A8D8" w14:textId="61E69417" w:rsidR="001A77DA" w:rsidRDefault="001A77DA" w:rsidP="001A77DA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MJESEČNI IZVEDBENI KURIKULUM - </w:t>
      </w:r>
      <w:r>
        <w:rPr>
          <w:rFonts w:asciiTheme="minorHAnsi" w:hAnsiTheme="minorHAnsi" w:cstheme="minorHAnsi"/>
          <w:b/>
          <w:sz w:val="32"/>
          <w:szCs w:val="32"/>
        </w:rPr>
        <w:t>PROSINAC</w:t>
      </w:r>
    </w:p>
    <w:p w14:paraId="40CA23C3" w14:textId="77777777" w:rsidR="001A77DA" w:rsidRDefault="001A77DA" w:rsidP="001A77DA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ŠKOLSKA GODINA: 2024./2025. </w:t>
      </w:r>
    </w:p>
    <w:p w14:paraId="25CAB9A5" w14:textId="77777777" w:rsidR="001A77DA" w:rsidRDefault="001A77DA" w:rsidP="001A77DA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RAZRED: 1.D</w:t>
      </w:r>
    </w:p>
    <w:p w14:paraId="6D40C58E" w14:textId="77777777" w:rsidR="001A77DA" w:rsidRDefault="001A77DA" w:rsidP="001A77DA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UČITELJICA: DAJANA NOVAK </w:t>
      </w:r>
    </w:p>
    <w:p w14:paraId="68E7D7E3" w14:textId="77777777" w:rsidR="001A77DA" w:rsidRDefault="001A77DA" w:rsidP="001A77DA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15210AF" w14:textId="77777777" w:rsidR="001A77DA" w:rsidRDefault="001A77DA" w:rsidP="001A77DA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>HRVATSKI JEZIK</w:t>
      </w:r>
    </w:p>
    <w:p w14:paraId="4C4DE72D" w14:textId="77777777" w:rsidR="00575C33" w:rsidRPr="00904916" w:rsidRDefault="00575C33" w:rsidP="00575C33">
      <w:pPr>
        <w:spacing w:after="0" w:line="240" w:lineRule="auto"/>
        <w:rPr>
          <w:sz w:val="32"/>
          <w:szCs w:val="32"/>
        </w:rPr>
      </w:pPr>
    </w:p>
    <w:tbl>
      <w:tblPr>
        <w:tblW w:w="145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08"/>
        <w:gridCol w:w="10"/>
        <w:gridCol w:w="6"/>
        <w:gridCol w:w="2113"/>
        <w:gridCol w:w="10"/>
        <w:gridCol w:w="18"/>
        <w:gridCol w:w="1169"/>
        <w:gridCol w:w="77"/>
        <w:gridCol w:w="11"/>
        <w:gridCol w:w="3058"/>
        <w:gridCol w:w="43"/>
        <w:gridCol w:w="13"/>
        <w:gridCol w:w="3899"/>
        <w:gridCol w:w="49"/>
        <w:gridCol w:w="16"/>
        <w:gridCol w:w="2362"/>
        <w:gridCol w:w="27"/>
        <w:gridCol w:w="18"/>
      </w:tblGrid>
      <w:tr w:rsidR="00575C33" w:rsidRPr="00904916" w14:paraId="08DE115D" w14:textId="77777777" w:rsidTr="003574DA">
        <w:trPr>
          <w:gridAfter w:val="1"/>
          <w:wAfter w:w="18" w:type="dxa"/>
          <w:cantSplit/>
          <w:trHeight w:val="20"/>
          <w:jc w:val="center"/>
        </w:trPr>
        <w:tc>
          <w:tcPr>
            <w:tcW w:w="1620" w:type="dxa"/>
            <w:gridSpan w:val="2"/>
            <w:shd w:val="clear" w:color="auto" w:fill="C2D69B"/>
            <w:vAlign w:val="center"/>
          </w:tcPr>
          <w:p w14:paraId="63AA9026" w14:textId="77777777" w:rsidR="00575C33" w:rsidRPr="00904916" w:rsidRDefault="00575C33" w:rsidP="003574DA">
            <w:pPr>
              <w:jc w:val="center"/>
              <w:rPr>
                <w:b/>
              </w:rPr>
            </w:pPr>
            <w:r w:rsidRPr="00904916">
              <w:rPr>
                <w:b/>
              </w:rPr>
              <w:t>PROSINAC</w:t>
            </w:r>
          </w:p>
          <w:p w14:paraId="2168E3BD" w14:textId="77777777" w:rsidR="00575C33" w:rsidRDefault="00575C33" w:rsidP="003574DA">
            <w:pPr>
              <w:jc w:val="center"/>
              <w:rPr>
                <w:b/>
              </w:rPr>
            </w:pPr>
            <w:r w:rsidRPr="00904916">
              <w:rPr>
                <w:b/>
              </w:rPr>
              <w:t>1</w:t>
            </w:r>
            <w:r>
              <w:rPr>
                <w:b/>
              </w:rPr>
              <w:t>5</w:t>
            </w:r>
            <w:r w:rsidRPr="00904916">
              <w:rPr>
                <w:b/>
              </w:rPr>
              <w:t xml:space="preserve"> SATI</w:t>
            </w:r>
          </w:p>
          <w:p w14:paraId="4FF58CA5" w14:textId="77777777" w:rsidR="00575C33" w:rsidRPr="00904916" w:rsidRDefault="00575C33" w:rsidP="003574DA">
            <w:pPr>
              <w:jc w:val="center"/>
              <w:rPr>
                <w:b/>
              </w:rPr>
            </w:pPr>
          </w:p>
        </w:tc>
        <w:tc>
          <w:tcPr>
            <w:tcW w:w="2122" w:type="dxa"/>
            <w:gridSpan w:val="2"/>
            <w:shd w:val="clear" w:color="auto" w:fill="C2D69B"/>
            <w:vAlign w:val="center"/>
          </w:tcPr>
          <w:p w14:paraId="1A217E9E" w14:textId="77777777" w:rsidR="00575C33" w:rsidRPr="00904916" w:rsidRDefault="00575C33" w:rsidP="003574DA">
            <w:pPr>
              <w:jc w:val="center"/>
              <w:rPr>
                <w:b/>
              </w:rPr>
            </w:pPr>
            <w:r w:rsidRPr="00904916">
              <w:rPr>
                <w:b/>
              </w:rPr>
              <w:t>SADRŽAJ ZA OSTVARIVANJE ODGOJNO</w:t>
            </w:r>
            <w:r>
              <w:rPr>
                <w:b/>
              </w:rPr>
              <w:t>-</w:t>
            </w:r>
            <w:r w:rsidRPr="00904916">
              <w:rPr>
                <w:b/>
              </w:rPr>
              <w:t>OBRAZOVNIH ISHODA</w:t>
            </w:r>
          </w:p>
        </w:tc>
        <w:tc>
          <w:tcPr>
            <w:tcW w:w="1275" w:type="dxa"/>
            <w:gridSpan w:val="4"/>
            <w:shd w:val="clear" w:color="auto" w:fill="C2D69B"/>
            <w:vAlign w:val="center"/>
          </w:tcPr>
          <w:p w14:paraId="120343BA" w14:textId="77777777" w:rsidR="00575C33" w:rsidRPr="00904916" w:rsidRDefault="00575C33" w:rsidP="003574DA">
            <w:pPr>
              <w:jc w:val="center"/>
              <w:rPr>
                <w:b/>
                <w:bCs/>
              </w:rPr>
            </w:pPr>
            <w:r w:rsidRPr="00904916">
              <w:rPr>
                <w:b/>
                <w:bCs/>
              </w:rPr>
              <w:t>ODGOJNO-OBRAZ.</w:t>
            </w:r>
          </w:p>
          <w:p w14:paraId="2249DF42" w14:textId="77777777" w:rsidR="00575C33" w:rsidRPr="00904916" w:rsidRDefault="00575C33" w:rsidP="003574DA">
            <w:pPr>
              <w:jc w:val="center"/>
              <w:rPr>
                <w:b/>
              </w:rPr>
            </w:pPr>
            <w:r w:rsidRPr="00904916">
              <w:rPr>
                <w:b/>
                <w:bCs/>
              </w:rPr>
              <w:t>PODRUČJE</w:t>
            </w:r>
          </w:p>
        </w:tc>
        <w:tc>
          <w:tcPr>
            <w:tcW w:w="3116" w:type="dxa"/>
            <w:gridSpan w:val="3"/>
            <w:shd w:val="clear" w:color="auto" w:fill="C2D69B"/>
            <w:vAlign w:val="center"/>
          </w:tcPr>
          <w:p w14:paraId="0706B2A8" w14:textId="77777777" w:rsidR="00575C33" w:rsidRPr="00904916" w:rsidRDefault="00575C33" w:rsidP="003574DA">
            <w:pPr>
              <w:jc w:val="center"/>
              <w:rPr>
                <w:b/>
              </w:rPr>
            </w:pPr>
            <w:r w:rsidRPr="00904916">
              <w:rPr>
                <w:b/>
              </w:rPr>
              <w:t>ODGOJNO</w:t>
            </w:r>
            <w:r>
              <w:rPr>
                <w:b/>
              </w:rPr>
              <w:t>-</w:t>
            </w:r>
            <w:r w:rsidRPr="00904916">
              <w:rPr>
                <w:b/>
              </w:rPr>
              <w:t>OBRAZOVNI ISHODI</w:t>
            </w:r>
          </w:p>
        </w:tc>
        <w:tc>
          <w:tcPr>
            <w:tcW w:w="3966" w:type="dxa"/>
            <w:gridSpan w:val="3"/>
            <w:shd w:val="clear" w:color="auto" w:fill="C2D69B"/>
            <w:vAlign w:val="center"/>
          </w:tcPr>
          <w:p w14:paraId="27009C0B" w14:textId="77777777" w:rsidR="00575C33" w:rsidRPr="00904916" w:rsidRDefault="00575C33" w:rsidP="003574DA">
            <w:pPr>
              <w:jc w:val="center"/>
              <w:rPr>
                <w:b/>
              </w:rPr>
            </w:pPr>
            <w:r w:rsidRPr="00904916">
              <w:rPr>
                <w:b/>
              </w:rPr>
              <w:t>RAZRADA ODGOJNO</w:t>
            </w:r>
            <w:r>
              <w:rPr>
                <w:b/>
              </w:rPr>
              <w:t>-</w:t>
            </w:r>
            <w:r w:rsidRPr="00904916">
              <w:rPr>
                <w:b/>
              </w:rPr>
              <w:t>OBRAZOVNIH ISHODA</w:t>
            </w:r>
          </w:p>
        </w:tc>
        <w:tc>
          <w:tcPr>
            <w:tcW w:w="2408" w:type="dxa"/>
            <w:gridSpan w:val="3"/>
            <w:shd w:val="clear" w:color="auto" w:fill="C2D69B"/>
            <w:vAlign w:val="center"/>
          </w:tcPr>
          <w:p w14:paraId="5D6F10A2" w14:textId="77777777" w:rsidR="00575C33" w:rsidRPr="00904916" w:rsidRDefault="00575C33" w:rsidP="003574DA">
            <w:pPr>
              <w:jc w:val="center"/>
              <w:rPr>
                <w:b/>
              </w:rPr>
            </w:pPr>
            <w:r w:rsidRPr="00904916">
              <w:rPr>
                <w:b/>
              </w:rPr>
              <w:t>ODGOJNO</w:t>
            </w:r>
            <w:r>
              <w:rPr>
                <w:b/>
              </w:rPr>
              <w:t>-</w:t>
            </w:r>
            <w:r w:rsidRPr="00904916">
              <w:rPr>
                <w:b/>
              </w:rPr>
              <w:t>OBRAZOVNA OČEKIVANJA MEĐUPREDMETNIH TEMA</w:t>
            </w:r>
          </w:p>
        </w:tc>
      </w:tr>
      <w:tr w:rsidR="00575C33" w:rsidRPr="00904916" w14:paraId="19A3CD24" w14:textId="77777777" w:rsidTr="003574DA">
        <w:trPr>
          <w:trHeight w:val="876"/>
          <w:jc w:val="center"/>
        </w:trPr>
        <w:tc>
          <w:tcPr>
            <w:tcW w:w="1626" w:type="dxa"/>
            <w:gridSpan w:val="3"/>
            <w:vMerge w:val="restart"/>
          </w:tcPr>
          <w:p w14:paraId="4A4CCF96" w14:textId="77777777" w:rsidR="00575C33" w:rsidRPr="00904916" w:rsidRDefault="00575C33" w:rsidP="003574DA">
            <w:pPr>
              <w:jc w:val="center"/>
            </w:pPr>
            <w:r w:rsidRPr="00904916">
              <w:t>1. (59.)</w:t>
            </w:r>
          </w:p>
        </w:tc>
        <w:tc>
          <w:tcPr>
            <w:tcW w:w="2126" w:type="dxa"/>
            <w:gridSpan w:val="2"/>
            <w:vMerge w:val="restart"/>
          </w:tcPr>
          <w:p w14:paraId="7FC48D2C" w14:textId="77777777" w:rsidR="00575C33" w:rsidRPr="00904916" w:rsidRDefault="00575C33" w:rsidP="003574DA">
            <w:r w:rsidRPr="00904916">
              <w:t>Slovo T – vježbanje</w:t>
            </w:r>
          </w:p>
        </w:tc>
        <w:tc>
          <w:tcPr>
            <w:tcW w:w="1276" w:type="dxa"/>
            <w:gridSpan w:val="4"/>
            <w:vMerge w:val="restart"/>
            <w:textDirection w:val="btLr"/>
            <w:vAlign w:val="center"/>
          </w:tcPr>
          <w:p w14:paraId="3268CF77" w14:textId="77777777" w:rsidR="00575C33" w:rsidRPr="00904916" w:rsidRDefault="00575C33" w:rsidP="003574DA">
            <w:pPr>
              <w:ind w:left="113" w:right="113"/>
              <w:jc w:val="center"/>
            </w:pPr>
            <w:r w:rsidRPr="00904916">
              <w:t>HRVATSKI JEZIK I KOMUNIKACIJA</w:t>
            </w:r>
          </w:p>
        </w:tc>
        <w:tc>
          <w:tcPr>
            <w:tcW w:w="3118" w:type="dxa"/>
            <w:gridSpan w:val="3"/>
          </w:tcPr>
          <w:p w14:paraId="79EBD315" w14:textId="77777777" w:rsidR="00575C33" w:rsidRPr="00904916" w:rsidRDefault="00575C33" w:rsidP="003574DA">
            <w:r w:rsidRPr="00904916"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69" w:type="dxa"/>
            <w:gridSpan w:val="3"/>
          </w:tcPr>
          <w:p w14:paraId="670DB813" w14:textId="77777777" w:rsidR="00575C33" w:rsidRPr="00904916" w:rsidRDefault="00575C33" w:rsidP="003574DA">
            <w:r w:rsidRPr="00904916">
              <w:t>– prepoznaje glasovnu strukturu riječi</w:t>
            </w:r>
          </w:p>
        </w:tc>
        <w:tc>
          <w:tcPr>
            <w:tcW w:w="2410" w:type="dxa"/>
            <w:gridSpan w:val="3"/>
            <w:vMerge w:val="restart"/>
          </w:tcPr>
          <w:p w14:paraId="145B9D07" w14:textId="77777777" w:rsidR="00575C33" w:rsidRPr="00904916" w:rsidRDefault="00575C33" w:rsidP="003574DA">
            <w:r w:rsidRPr="00904916">
              <w:t>Uku B.1.1. Na poticaj i uz pomoć učitelja procjenjuje je li uspješno riješio zadatak.</w:t>
            </w:r>
          </w:p>
        </w:tc>
      </w:tr>
      <w:tr w:rsidR="00575C33" w:rsidRPr="00904916" w14:paraId="4A0DF968" w14:textId="77777777" w:rsidTr="003574DA">
        <w:trPr>
          <w:trHeight w:val="876"/>
          <w:jc w:val="center"/>
        </w:trPr>
        <w:tc>
          <w:tcPr>
            <w:tcW w:w="1626" w:type="dxa"/>
            <w:gridSpan w:val="3"/>
            <w:vMerge/>
          </w:tcPr>
          <w:p w14:paraId="3C01AF60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6" w:type="dxa"/>
            <w:gridSpan w:val="2"/>
            <w:vMerge/>
          </w:tcPr>
          <w:p w14:paraId="27B1D2CA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6" w:type="dxa"/>
            <w:gridSpan w:val="4"/>
            <w:vMerge/>
            <w:textDirection w:val="btLr"/>
            <w:vAlign w:val="center"/>
          </w:tcPr>
          <w:p w14:paraId="6BF04BD9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3118" w:type="dxa"/>
            <w:gridSpan w:val="3"/>
          </w:tcPr>
          <w:p w14:paraId="7C9AB412" w14:textId="77777777" w:rsidR="00575C33" w:rsidRPr="00904916" w:rsidRDefault="00575C33" w:rsidP="003574DA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969" w:type="dxa"/>
            <w:gridSpan w:val="3"/>
          </w:tcPr>
          <w:p w14:paraId="55FB1AA3" w14:textId="77777777" w:rsidR="00575C33" w:rsidRPr="00904916" w:rsidRDefault="00575C33" w:rsidP="003574DA">
            <w:r w:rsidRPr="00904916">
              <w:t>– povezuje glas s odgovarajućim slovom</w:t>
            </w:r>
          </w:p>
          <w:p w14:paraId="1D39C20C" w14:textId="77777777" w:rsidR="00575C33" w:rsidRPr="00904916" w:rsidRDefault="00575C33" w:rsidP="003574DA">
            <w:r w:rsidRPr="00904916">
              <w:t>– piše velika i mala slova školskoga formalnog pisma</w:t>
            </w:r>
          </w:p>
          <w:p w14:paraId="4BD6103D" w14:textId="77777777" w:rsidR="00575C33" w:rsidRPr="00904916" w:rsidRDefault="00575C33" w:rsidP="003574DA">
            <w:r w:rsidRPr="00904916">
              <w:t>– prepisuje riječi i rečenice</w:t>
            </w:r>
          </w:p>
          <w:p w14:paraId="6E39D1BE" w14:textId="77777777" w:rsidR="00575C33" w:rsidRPr="00904916" w:rsidRDefault="00575C33" w:rsidP="003574DA">
            <w:r w:rsidRPr="00904916">
              <w:t>– povezuje glasove i slova u cjelovitu riječ, a riječi u rečenicu</w:t>
            </w:r>
          </w:p>
        </w:tc>
        <w:tc>
          <w:tcPr>
            <w:tcW w:w="2410" w:type="dxa"/>
            <w:gridSpan w:val="3"/>
            <w:vMerge/>
          </w:tcPr>
          <w:p w14:paraId="3B306135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5C33" w:rsidRPr="00904916" w14:paraId="05738A74" w14:textId="77777777" w:rsidTr="003574DA">
        <w:trPr>
          <w:trHeight w:val="557"/>
          <w:jc w:val="center"/>
        </w:trPr>
        <w:tc>
          <w:tcPr>
            <w:tcW w:w="1626" w:type="dxa"/>
            <w:gridSpan w:val="3"/>
            <w:vMerge w:val="restart"/>
          </w:tcPr>
          <w:p w14:paraId="1525EBBE" w14:textId="77777777" w:rsidR="00575C33" w:rsidRPr="00904916" w:rsidRDefault="00575C33" w:rsidP="003574DA">
            <w:pPr>
              <w:jc w:val="center"/>
            </w:pPr>
            <w:r>
              <w:t>2</w:t>
            </w:r>
            <w:r w:rsidRPr="00904916">
              <w:t>. (60.)</w:t>
            </w:r>
          </w:p>
        </w:tc>
        <w:tc>
          <w:tcPr>
            <w:tcW w:w="2126" w:type="dxa"/>
            <w:gridSpan w:val="2"/>
            <w:vMerge w:val="restart"/>
          </w:tcPr>
          <w:p w14:paraId="6AD18D25" w14:textId="77777777" w:rsidR="00575C33" w:rsidRPr="00904916" w:rsidRDefault="00575C33" w:rsidP="003574DA">
            <w:r w:rsidRPr="00904916">
              <w:t>Sastavljanje rečenica od niza riječi – vježbanje</w:t>
            </w:r>
          </w:p>
        </w:tc>
        <w:tc>
          <w:tcPr>
            <w:tcW w:w="1276" w:type="dxa"/>
            <w:gridSpan w:val="4"/>
            <w:vMerge w:val="restart"/>
            <w:textDirection w:val="btLr"/>
            <w:vAlign w:val="center"/>
          </w:tcPr>
          <w:p w14:paraId="0420BC55" w14:textId="77777777" w:rsidR="00575C33" w:rsidRPr="00904916" w:rsidRDefault="00575C33" w:rsidP="003574DA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76E5ADF7" w14:textId="77777777" w:rsidR="00575C33" w:rsidRPr="00904916" w:rsidRDefault="00575C33" w:rsidP="003574DA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118" w:type="dxa"/>
            <w:gridSpan w:val="3"/>
          </w:tcPr>
          <w:p w14:paraId="644FD98F" w14:textId="77777777" w:rsidR="00575C33" w:rsidRPr="00904916" w:rsidRDefault="00575C33" w:rsidP="003574DA">
            <w:r w:rsidRPr="00904916">
              <w:t xml:space="preserve">OŠ HJ A.1.4. Učenik piše školskim formalnim pismom slova, riječi i kratke </w:t>
            </w:r>
          </w:p>
          <w:p w14:paraId="665A3477" w14:textId="77777777" w:rsidR="00575C33" w:rsidRPr="00904916" w:rsidRDefault="00575C33" w:rsidP="003574DA">
            <w:r w:rsidRPr="00904916">
              <w:lastRenderedPageBreak/>
              <w:t>rečenice u skladu s jezičnim razvojem.</w:t>
            </w:r>
          </w:p>
        </w:tc>
        <w:tc>
          <w:tcPr>
            <w:tcW w:w="3969" w:type="dxa"/>
            <w:gridSpan w:val="3"/>
          </w:tcPr>
          <w:p w14:paraId="2D9B9A30" w14:textId="77777777" w:rsidR="00575C33" w:rsidRPr="00904916" w:rsidRDefault="00575C33" w:rsidP="003574DA">
            <w:r w:rsidRPr="00904916">
              <w:lastRenderedPageBreak/>
              <w:t>– povezuje glasove i slova u cjelovitu riječ, a riječi u rečenicu</w:t>
            </w:r>
          </w:p>
          <w:p w14:paraId="4576FEED" w14:textId="77777777" w:rsidR="00575C33" w:rsidRPr="00904916" w:rsidRDefault="00575C33" w:rsidP="003574DA">
            <w:r w:rsidRPr="00904916">
              <w:lastRenderedPageBreak/>
              <w:t>– samostalno piše riječi i rečenice samo naučenim slovima</w:t>
            </w:r>
          </w:p>
        </w:tc>
        <w:tc>
          <w:tcPr>
            <w:tcW w:w="2410" w:type="dxa"/>
            <w:gridSpan w:val="3"/>
            <w:vMerge w:val="restart"/>
          </w:tcPr>
          <w:p w14:paraId="011E9BA0" w14:textId="77777777" w:rsidR="00575C33" w:rsidRPr="00904916" w:rsidRDefault="00575C33" w:rsidP="003574DA">
            <w:r w:rsidRPr="00904916">
              <w:lastRenderedPageBreak/>
              <w:t>uku A.1.2. Primjena strategija učenja i rješavanja problema.</w:t>
            </w:r>
          </w:p>
          <w:p w14:paraId="0E44EE38" w14:textId="77777777" w:rsidR="00575C33" w:rsidRPr="00904916" w:rsidRDefault="00575C33" w:rsidP="003574DA">
            <w:r w:rsidRPr="00904916">
              <w:lastRenderedPageBreak/>
              <w:t>uku B.1.4. Na poticaj i uz pomoć učitelja procjenjuje je li uspješno riješio zadatak ili naučio.</w:t>
            </w:r>
          </w:p>
        </w:tc>
      </w:tr>
      <w:tr w:rsidR="00575C33" w:rsidRPr="00904916" w14:paraId="5E5388ED" w14:textId="77777777" w:rsidTr="003574DA">
        <w:trPr>
          <w:trHeight w:val="876"/>
          <w:jc w:val="center"/>
        </w:trPr>
        <w:tc>
          <w:tcPr>
            <w:tcW w:w="1626" w:type="dxa"/>
            <w:gridSpan w:val="3"/>
            <w:vMerge/>
          </w:tcPr>
          <w:p w14:paraId="3C933448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6" w:type="dxa"/>
            <w:gridSpan w:val="2"/>
            <w:vMerge/>
          </w:tcPr>
          <w:p w14:paraId="76498FD3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6" w:type="dxa"/>
            <w:gridSpan w:val="4"/>
            <w:vMerge/>
            <w:textDirection w:val="btLr"/>
            <w:vAlign w:val="center"/>
          </w:tcPr>
          <w:p w14:paraId="7F1F75C1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3118" w:type="dxa"/>
            <w:gridSpan w:val="3"/>
          </w:tcPr>
          <w:p w14:paraId="74F560BA" w14:textId="77777777" w:rsidR="00575C33" w:rsidRPr="00904916" w:rsidRDefault="00575C33" w:rsidP="003574DA">
            <w:r w:rsidRPr="00904916">
              <w:t>OŠ HJ A.1.3. Učenik čita tekstove primjerene početnomu opismenjavanju i obilježjima jezičnoga razvoja.</w:t>
            </w:r>
          </w:p>
        </w:tc>
        <w:tc>
          <w:tcPr>
            <w:tcW w:w="3969" w:type="dxa"/>
            <w:gridSpan w:val="3"/>
          </w:tcPr>
          <w:p w14:paraId="048CA3E7" w14:textId="77777777" w:rsidR="00575C33" w:rsidRPr="00904916" w:rsidRDefault="00575C33" w:rsidP="003574DA">
            <w:r w:rsidRPr="00904916">
              <w:t>– čita rečenice primjerene početnomu opismenjavanju</w:t>
            </w:r>
          </w:p>
          <w:p w14:paraId="227890CA" w14:textId="77777777" w:rsidR="00575C33" w:rsidRPr="00904916" w:rsidRDefault="00575C33" w:rsidP="003574DA">
            <w:r w:rsidRPr="00904916">
              <w:t>– odgovara na jednostavna pitanja nakon čitanja teksta</w:t>
            </w:r>
          </w:p>
        </w:tc>
        <w:tc>
          <w:tcPr>
            <w:tcW w:w="2410" w:type="dxa"/>
            <w:gridSpan w:val="3"/>
            <w:vMerge/>
          </w:tcPr>
          <w:p w14:paraId="06574DE2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5C33" w:rsidRPr="00904916" w14:paraId="69355B3C" w14:textId="77777777" w:rsidTr="003574DA">
        <w:trPr>
          <w:trHeight w:val="876"/>
          <w:jc w:val="center"/>
        </w:trPr>
        <w:tc>
          <w:tcPr>
            <w:tcW w:w="1626" w:type="dxa"/>
            <w:gridSpan w:val="3"/>
            <w:vMerge/>
          </w:tcPr>
          <w:p w14:paraId="45B8E448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6" w:type="dxa"/>
            <w:gridSpan w:val="2"/>
            <w:vMerge/>
          </w:tcPr>
          <w:p w14:paraId="611A857B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6" w:type="dxa"/>
            <w:gridSpan w:val="4"/>
            <w:vMerge/>
            <w:textDirection w:val="btLr"/>
            <w:vAlign w:val="center"/>
          </w:tcPr>
          <w:p w14:paraId="517FAC07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3118" w:type="dxa"/>
            <w:gridSpan w:val="3"/>
          </w:tcPr>
          <w:p w14:paraId="29F77B69" w14:textId="77777777" w:rsidR="00575C33" w:rsidRPr="00904916" w:rsidRDefault="00575C33" w:rsidP="003574DA">
            <w:r w:rsidRPr="00904916">
              <w:t>OŠ HJ A.1.2. Učenik sluša jednostavne tekstove, točno izgovara glasove, riječi i rečenice na temelju slušanoga teksta.</w:t>
            </w:r>
          </w:p>
        </w:tc>
        <w:tc>
          <w:tcPr>
            <w:tcW w:w="3969" w:type="dxa"/>
            <w:gridSpan w:val="3"/>
          </w:tcPr>
          <w:p w14:paraId="16463015" w14:textId="77777777" w:rsidR="00575C33" w:rsidRPr="00904916" w:rsidRDefault="00575C33" w:rsidP="003574DA">
            <w:r w:rsidRPr="00904916">
              <w:t>– sluša i razumije uputu i postupa prema uputi</w:t>
            </w:r>
          </w:p>
        </w:tc>
        <w:tc>
          <w:tcPr>
            <w:tcW w:w="2410" w:type="dxa"/>
            <w:gridSpan w:val="3"/>
            <w:vMerge/>
          </w:tcPr>
          <w:p w14:paraId="1DAF4D4E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5C33" w:rsidRPr="00904916" w14:paraId="01E13361" w14:textId="77777777" w:rsidTr="003574DA">
        <w:trPr>
          <w:trHeight w:val="876"/>
          <w:jc w:val="center"/>
        </w:trPr>
        <w:tc>
          <w:tcPr>
            <w:tcW w:w="1626" w:type="dxa"/>
            <w:gridSpan w:val="3"/>
            <w:vMerge/>
          </w:tcPr>
          <w:p w14:paraId="3EFA0BF3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6" w:type="dxa"/>
            <w:gridSpan w:val="2"/>
            <w:vMerge/>
          </w:tcPr>
          <w:p w14:paraId="19A94C7C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6" w:type="dxa"/>
            <w:gridSpan w:val="4"/>
            <w:vMerge/>
            <w:textDirection w:val="btLr"/>
            <w:vAlign w:val="center"/>
          </w:tcPr>
          <w:p w14:paraId="0EE7F768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3118" w:type="dxa"/>
            <w:gridSpan w:val="3"/>
          </w:tcPr>
          <w:p w14:paraId="740B19C2" w14:textId="77777777" w:rsidR="00575C33" w:rsidRDefault="00575C33" w:rsidP="003574DA">
            <w:r w:rsidRPr="00904916">
              <w:t>OŠ HJ A.1.1. Učenik razgovara i govori u skladu s jezičnim razvojem izražavajući svoje potrebe, misli i osjećaje.</w:t>
            </w:r>
          </w:p>
          <w:p w14:paraId="68E82488" w14:textId="77777777" w:rsidR="00575C33" w:rsidRPr="00904916" w:rsidRDefault="00575C33" w:rsidP="003574DA"/>
        </w:tc>
        <w:tc>
          <w:tcPr>
            <w:tcW w:w="3969" w:type="dxa"/>
            <w:gridSpan w:val="3"/>
          </w:tcPr>
          <w:p w14:paraId="2CCE5564" w14:textId="77777777" w:rsidR="00575C33" w:rsidRPr="00904916" w:rsidRDefault="00575C33" w:rsidP="003574DA">
            <w:r w:rsidRPr="00904916">
              <w:t>– govori više cjelovitih rečenica tematski povezanih u cjelinu</w:t>
            </w:r>
          </w:p>
        </w:tc>
        <w:tc>
          <w:tcPr>
            <w:tcW w:w="2410" w:type="dxa"/>
            <w:gridSpan w:val="3"/>
            <w:vMerge/>
          </w:tcPr>
          <w:p w14:paraId="02AEAAF5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5C33" w:rsidRPr="00904916" w14:paraId="662695D1" w14:textId="77777777" w:rsidTr="003574DA">
        <w:trPr>
          <w:trHeight w:val="876"/>
          <w:jc w:val="center"/>
        </w:trPr>
        <w:tc>
          <w:tcPr>
            <w:tcW w:w="1626" w:type="dxa"/>
            <w:gridSpan w:val="3"/>
            <w:vMerge w:val="restart"/>
          </w:tcPr>
          <w:p w14:paraId="377CB076" w14:textId="77777777" w:rsidR="00575C33" w:rsidRPr="00245561" w:rsidRDefault="00575C33" w:rsidP="003574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3</w:t>
            </w:r>
            <w:r w:rsidRPr="00245561">
              <w:rPr>
                <w:b/>
                <w:bCs/>
                <w:color w:val="FF0000"/>
              </w:rPr>
              <w:t>. (61.)</w:t>
            </w:r>
          </w:p>
        </w:tc>
        <w:tc>
          <w:tcPr>
            <w:tcW w:w="2126" w:type="dxa"/>
            <w:gridSpan w:val="2"/>
            <w:vMerge w:val="restart"/>
          </w:tcPr>
          <w:p w14:paraId="458A6D63" w14:textId="77777777" w:rsidR="00575C33" w:rsidRPr="00CF16A6" w:rsidRDefault="00575C33" w:rsidP="003574DA">
            <w:pPr>
              <w:rPr>
                <w:color w:val="FF0000"/>
              </w:rPr>
            </w:pPr>
            <w:r w:rsidRPr="00CF16A6">
              <w:rPr>
                <w:color w:val="FF0000"/>
              </w:rPr>
              <w:t>Početno čitanje i pisanje –</w:t>
            </w:r>
          </w:p>
          <w:p w14:paraId="6A934EF2" w14:textId="77777777" w:rsidR="00575C33" w:rsidRPr="00CF16A6" w:rsidRDefault="00575C33" w:rsidP="003574DA">
            <w:pPr>
              <w:rPr>
                <w:color w:val="FF0000"/>
              </w:rPr>
            </w:pPr>
            <w:r w:rsidRPr="00CF16A6">
              <w:rPr>
                <w:color w:val="FF0000"/>
              </w:rPr>
              <w:t>nakon učenja velikog i malog tiskanog slova T t,</w:t>
            </w:r>
          </w:p>
          <w:p w14:paraId="30488DE8" w14:textId="77777777" w:rsidR="00575C33" w:rsidRPr="000848F8" w:rsidRDefault="00575C33" w:rsidP="003574DA">
            <w:pPr>
              <w:rPr>
                <w:b/>
                <w:bCs/>
                <w:color w:val="FF0000"/>
              </w:rPr>
            </w:pPr>
          </w:p>
          <w:p w14:paraId="6A78B7A6" w14:textId="77777777" w:rsidR="00575C33" w:rsidRPr="00904916" w:rsidRDefault="00575C33" w:rsidP="003574DA">
            <w:pPr>
              <w:rPr>
                <w:b/>
                <w:bCs/>
              </w:rPr>
            </w:pPr>
            <w:r w:rsidRPr="000848F8">
              <w:rPr>
                <w:b/>
                <w:bCs/>
                <w:color w:val="FF0000"/>
              </w:rPr>
              <w:t>3. sumativno vrednovanje</w:t>
            </w:r>
          </w:p>
        </w:tc>
        <w:tc>
          <w:tcPr>
            <w:tcW w:w="1276" w:type="dxa"/>
            <w:gridSpan w:val="4"/>
            <w:vMerge w:val="restart"/>
            <w:textDirection w:val="btLr"/>
            <w:vAlign w:val="center"/>
          </w:tcPr>
          <w:p w14:paraId="342A4840" w14:textId="77777777" w:rsidR="00575C33" w:rsidRDefault="00575C33" w:rsidP="003574DA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55229D22" w14:textId="77777777" w:rsidR="00575C33" w:rsidRPr="00904916" w:rsidRDefault="00575C33" w:rsidP="003574DA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118" w:type="dxa"/>
            <w:gridSpan w:val="3"/>
          </w:tcPr>
          <w:p w14:paraId="2BF3120C" w14:textId="77777777" w:rsidR="00575C33" w:rsidRPr="00904916" w:rsidRDefault="00575C33" w:rsidP="003574DA">
            <w:r w:rsidRPr="00904916"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69" w:type="dxa"/>
            <w:gridSpan w:val="3"/>
          </w:tcPr>
          <w:p w14:paraId="27081108" w14:textId="77777777" w:rsidR="00575C33" w:rsidRPr="00904916" w:rsidRDefault="00575C33" w:rsidP="003574DA">
            <w:r w:rsidRPr="00904916">
              <w:t>– prepoznaje glasovnu strukturu riječi</w:t>
            </w:r>
          </w:p>
          <w:p w14:paraId="7B821BFF" w14:textId="77777777" w:rsidR="00575C33" w:rsidRPr="00904916" w:rsidRDefault="00575C33" w:rsidP="003574DA">
            <w:r w:rsidRPr="00904916">
              <w:t>– uočava početni, središnji i završni glas u riječi</w:t>
            </w:r>
          </w:p>
          <w:p w14:paraId="4978F967" w14:textId="77777777" w:rsidR="00575C33" w:rsidRPr="00904916" w:rsidRDefault="00575C33" w:rsidP="003574DA">
            <w:r w:rsidRPr="00904916">
              <w:t>– pravilno izgovara glasove i naglašava riječi primjereno početnomu opismenjavanju</w:t>
            </w:r>
          </w:p>
        </w:tc>
        <w:tc>
          <w:tcPr>
            <w:tcW w:w="2410" w:type="dxa"/>
            <w:gridSpan w:val="3"/>
            <w:vMerge w:val="restart"/>
          </w:tcPr>
          <w:p w14:paraId="4104B052" w14:textId="77777777" w:rsidR="00575C33" w:rsidRPr="00904916" w:rsidRDefault="00575C33" w:rsidP="003574DA">
            <w:r w:rsidRPr="00904916">
              <w:t xml:space="preserve">uku B.1.1. </w:t>
            </w:r>
          </w:p>
          <w:p w14:paraId="6BED13B3" w14:textId="77777777" w:rsidR="00575C33" w:rsidRPr="00904916" w:rsidRDefault="00575C33" w:rsidP="003574DA">
            <w:r w:rsidRPr="00904916">
              <w:t>Na poticaj i uz pomoć učitelja procjenjuje je li uspješno riješio zadatak.</w:t>
            </w:r>
          </w:p>
          <w:p w14:paraId="0119B909" w14:textId="77777777" w:rsidR="00575C33" w:rsidRPr="00904916" w:rsidRDefault="00575C33" w:rsidP="003574DA">
            <w:r w:rsidRPr="00904916">
              <w:t>osr B.1.2.</w:t>
            </w:r>
          </w:p>
          <w:p w14:paraId="52DC3D40" w14:textId="77777777" w:rsidR="00575C33" w:rsidRPr="00904916" w:rsidRDefault="00575C33" w:rsidP="003574DA">
            <w:r w:rsidRPr="00904916">
              <w:t>Razvija komunikacijske kompetencije.</w:t>
            </w:r>
          </w:p>
        </w:tc>
      </w:tr>
      <w:tr w:rsidR="00575C33" w:rsidRPr="00904916" w14:paraId="16CCC677" w14:textId="77777777" w:rsidTr="003574DA">
        <w:trPr>
          <w:trHeight w:val="557"/>
          <w:jc w:val="center"/>
        </w:trPr>
        <w:tc>
          <w:tcPr>
            <w:tcW w:w="1626" w:type="dxa"/>
            <w:gridSpan w:val="3"/>
            <w:vMerge/>
          </w:tcPr>
          <w:p w14:paraId="714E68DC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6" w:type="dxa"/>
            <w:gridSpan w:val="2"/>
            <w:vMerge/>
          </w:tcPr>
          <w:p w14:paraId="6819BC60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6" w:type="dxa"/>
            <w:gridSpan w:val="4"/>
            <w:vMerge/>
            <w:vAlign w:val="center"/>
          </w:tcPr>
          <w:p w14:paraId="3E5CA3D7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18" w:type="dxa"/>
            <w:gridSpan w:val="3"/>
          </w:tcPr>
          <w:p w14:paraId="03063757" w14:textId="77777777" w:rsidR="00575C33" w:rsidRPr="00904916" w:rsidRDefault="00575C33" w:rsidP="003574DA">
            <w:r w:rsidRPr="00904916">
              <w:t>OŠ HJ A.1.3. Učenik čita tekstove primjerene početnomu opismenjavanju i obilježjima jezičnoga razvoja.</w:t>
            </w:r>
          </w:p>
        </w:tc>
        <w:tc>
          <w:tcPr>
            <w:tcW w:w="3969" w:type="dxa"/>
            <w:gridSpan w:val="3"/>
          </w:tcPr>
          <w:p w14:paraId="2085BBFB" w14:textId="77777777" w:rsidR="00575C33" w:rsidRPr="00904916" w:rsidRDefault="00575C33" w:rsidP="003574DA">
            <w:r w:rsidRPr="00904916">
              <w:t xml:space="preserve">– prepoznaje slova </w:t>
            </w:r>
          </w:p>
          <w:p w14:paraId="45894894" w14:textId="77777777" w:rsidR="00575C33" w:rsidRPr="00904916" w:rsidRDefault="00575C33" w:rsidP="003574DA">
            <w:r w:rsidRPr="00904916">
              <w:t xml:space="preserve">– povezuje napisano slovo s glasom </w:t>
            </w:r>
          </w:p>
          <w:p w14:paraId="3EB22FAE" w14:textId="77777777" w:rsidR="00575C33" w:rsidRPr="00904916" w:rsidRDefault="00575C33" w:rsidP="003574DA">
            <w:r w:rsidRPr="00904916">
              <w:lastRenderedPageBreak/>
              <w:t xml:space="preserve">– povezuje glasove i slova u slogove i cjelovitu riječ te riječi u rečenicu </w:t>
            </w:r>
          </w:p>
        </w:tc>
        <w:tc>
          <w:tcPr>
            <w:tcW w:w="2410" w:type="dxa"/>
            <w:gridSpan w:val="3"/>
            <w:vMerge/>
          </w:tcPr>
          <w:p w14:paraId="54DBFEDA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5C33" w:rsidRPr="00904916" w14:paraId="2F7B59F4" w14:textId="77777777" w:rsidTr="003574DA">
        <w:trPr>
          <w:trHeight w:val="876"/>
          <w:jc w:val="center"/>
        </w:trPr>
        <w:tc>
          <w:tcPr>
            <w:tcW w:w="1626" w:type="dxa"/>
            <w:gridSpan w:val="3"/>
            <w:vMerge/>
          </w:tcPr>
          <w:p w14:paraId="48E691D4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6" w:type="dxa"/>
            <w:gridSpan w:val="2"/>
            <w:vMerge/>
          </w:tcPr>
          <w:p w14:paraId="5075609C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6" w:type="dxa"/>
            <w:gridSpan w:val="4"/>
            <w:vMerge/>
            <w:vAlign w:val="center"/>
          </w:tcPr>
          <w:p w14:paraId="42081E68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18" w:type="dxa"/>
            <w:gridSpan w:val="3"/>
          </w:tcPr>
          <w:p w14:paraId="4C835E89" w14:textId="77777777" w:rsidR="00575C33" w:rsidRPr="00904916" w:rsidRDefault="00575C33" w:rsidP="003574DA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969" w:type="dxa"/>
            <w:gridSpan w:val="3"/>
          </w:tcPr>
          <w:p w14:paraId="66CE970B" w14:textId="77777777" w:rsidR="00575C33" w:rsidRPr="00904916" w:rsidRDefault="00575C33" w:rsidP="003574DA">
            <w:r w:rsidRPr="00904916">
              <w:t xml:space="preserve">– povezuje glas s odgovarajućim slovom </w:t>
            </w:r>
          </w:p>
          <w:p w14:paraId="1E8562B4" w14:textId="77777777" w:rsidR="00575C33" w:rsidRPr="00904916" w:rsidRDefault="00575C33" w:rsidP="003574DA">
            <w:r w:rsidRPr="00904916">
              <w:t xml:space="preserve">– razlikuje slova od drugih znakova </w:t>
            </w:r>
          </w:p>
          <w:p w14:paraId="7E2867D5" w14:textId="77777777" w:rsidR="00575C33" w:rsidRPr="00904916" w:rsidRDefault="00575C33" w:rsidP="003574DA">
            <w:r w:rsidRPr="00904916">
              <w:t>– povezuje glasove i slova u cjelovitu riječ, a riječi u rečenicu</w:t>
            </w:r>
          </w:p>
          <w:p w14:paraId="6F244B6A" w14:textId="77777777" w:rsidR="00575C33" w:rsidRPr="00904916" w:rsidRDefault="00575C33" w:rsidP="003574DA">
            <w:r w:rsidRPr="00904916">
              <w:t xml:space="preserve">– piše velika i mala slova školskoga formalnog pisma </w:t>
            </w:r>
          </w:p>
          <w:p w14:paraId="5E6E1738" w14:textId="77777777" w:rsidR="00575C33" w:rsidRPr="00904916" w:rsidRDefault="00575C33" w:rsidP="003574DA">
            <w:r w:rsidRPr="00904916">
              <w:t>– prepisuje riječi i rečenice</w:t>
            </w:r>
          </w:p>
        </w:tc>
        <w:tc>
          <w:tcPr>
            <w:tcW w:w="2410" w:type="dxa"/>
            <w:gridSpan w:val="3"/>
            <w:vMerge/>
          </w:tcPr>
          <w:p w14:paraId="407DA6F8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5C33" w:rsidRPr="00904916" w14:paraId="73A6002C" w14:textId="77777777" w:rsidTr="003574DA">
        <w:trPr>
          <w:trHeight w:val="876"/>
          <w:jc w:val="center"/>
        </w:trPr>
        <w:tc>
          <w:tcPr>
            <w:tcW w:w="1626" w:type="dxa"/>
            <w:gridSpan w:val="3"/>
            <w:vMerge/>
          </w:tcPr>
          <w:p w14:paraId="2A36A1A9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6" w:type="dxa"/>
            <w:gridSpan w:val="2"/>
            <w:vMerge/>
          </w:tcPr>
          <w:p w14:paraId="0CE496D5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6" w:type="dxa"/>
            <w:gridSpan w:val="4"/>
            <w:vMerge/>
            <w:vAlign w:val="center"/>
          </w:tcPr>
          <w:p w14:paraId="387B12F7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18" w:type="dxa"/>
            <w:gridSpan w:val="3"/>
          </w:tcPr>
          <w:p w14:paraId="6493604D" w14:textId="77777777" w:rsidR="00575C33" w:rsidRDefault="00575C33" w:rsidP="003574DA">
            <w:r w:rsidRPr="00904916">
              <w:t>OŠ HJ A.1.2. Učenik sluša jednostavne tekstove, točno izgovara glasove, riječi i rečenice na temelju slušanoga teksta.</w:t>
            </w:r>
          </w:p>
          <w:p w14:paraId="04E24A42" w14:textId="77777777" w:rsidR="00575C33" w:rsidRPr="00904916" w:rsidRDefault="00575C33" w:rsidP="003574DA"/>
        </w:tc>
        <w:tc>
          <w:tcPr>
            <w:tcW w:w="3969" w:type="dxa"/>
            <w:gridSpan w:val="3"/>
          </w:tcPr>
          <w:p w14:paraId="7847891C" w14:textId="77777777" w:rsidR="00575C33" w:rsidRPr="00904916" w:rsidRDefault="00575C33" w:rsidP="003574DA">
            <w:r w:rsidRPr="00904916">
              <w:t xml:space="preserve">– sluša i razumije uputu i postupa prema uputi </w:t>
            </w:r>
          </w:p>
        </w:tc>
        <w:tc>
          <w:tcPr>
            <w:tcW w:w="2410" w:type="dxa"/>
            <w:gridSpan w:val="3"/>
            <w:vMerge/>
          </w:tcPr>
          <w:p w14:paraId="6B63EDC8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5C33" w:rsidRPr="00904916" w14:paraId="5253069A" w14:textId="77777777" w:rsidTr="003574DA">
        <w:trPr>
          <w:trHeight w:val="438"/>
          <w:jc w:val="center"/>
        </w:trPr>
        <w:tc>
          <w:tcPr>
            <w:tcW w:w="1626" w:type="dxa"/>
            <w:gridSpan w:val="3"/>
            <w:vMerge w:val="restart"/>
          </w:tcPr>
          <w:p w14:paraId="42619531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</w:t>
            </w:r>
            <w:r w:rsidRPr="00904916">
              <w:t>. (62.)</w:t>
            </w:r>
          </w:p>
        </w:tc>
        <w:tc>
          <w:tcPr>
            <w:tcW w:w="2126" w:type="dxa"/>
            <w:gridSpan w:val="2"/>
            <w:vMerge w:val="restart"/>
          </w:tcPr>
          <w:p w14:paraId="34A5405C" w14:textId="77777777" w:rsidR="00575C33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4916">
              <w:t>Analiza 3. sumativnog vrednovanja</w:t>
            </w:r>
          </w:p>
          <w:p w14:paraId="42A2CECE" w14:textId="77777777" w:rsidR="00575C33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AE49650" w14:textId="77777777" w:rsidR="00575C33" w:rsidRPr="00904916" w:rsidRDefault="00575C33" w:rsidP="003574DA">
            <w:pPr>
              <w:spacing w:before="240"/>
            </w:pPr>
            <w:r w:rsidRPr="00904916">
              <w:t xml:space="preserve"> </w:t>
            </w:r>
          </w:p>
        </w:tc>
        <w:tc>
          <w:tcPr>
            <w:tcW w:w="1276" w:type="dxa"/>
            <w:gridSpan w:val="4"/>
            <w:vMerge w:val="restart"/>
            <w:textDirection w:val="btLr"/>
            <w:vAlign w:val="center"/>
          </w:tcPr>
          <w:p w14:paraId="2E678754" w14:textId="77777777" w:rsidR="00575C33" w:rsidRPr="00904916" w:rsidRDefault="00575C33" w:rsidP="003574DA">
            <w:pPr>
              <w:ind w:left="113" w:right="113"/>
              <w:jc w:val="center"/>
            </w:pPr>
            <w:r w:rsidRPr="00904916">
              <w:t>HRVATSKI JEZIK I</w:t>
            </w:r>
          </w:p>
          <w:p w14:paraId="54BF7C8D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04916">
              <w:t>KOMUNIKACIJA</w:t>
            </w:r>
          </w:p>
        </w:tc>
        <w:tc>
          <w:tcPr>
            <w:tcW w:w="3118" w:type="dxa"/>
            <w:gridSpan w:val="3"/>
          </w:tcPr>
          <w:p w14:paraId="511A21A9" w14:textId="77777777" w:rsidR="00575C33" w:rsidRPr="00904916" w:rsidRDefault="00575C33" w:rsidP="003574DA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969" w:type="dxa"/>
            <w:gridSpan w:val="3"/>
          </w:tcPr>
          <w:p w14:paraId="728A3492" w14:textId="77777777" w:rsidR="00575C33" w:rsidRPr="00904916" w:rsidRDefault="00575C33" w:rsidP="003574DA">
            <w:r w:rsidRPr="00904916">
              <w:t xml:space="preserve">– povezuje glas s odgovarajućim slovom </w:t>
            </w:r>
          </w:p>
          <w:p w14:paraId="3B0FBF9F" w14:textId="77777777" w:rsidR="00575C33" w:rsidRPr="00904916" w:rsidRDefault="00575C33" w:rsidP="003574DA">
            <w:r w:rsidRPr="00904916">
              <w:t>– povezuje glasove i slova u cjelovitu riječ, a riječi u rečenicu</w:t>
            </w:r>
          </w:p>
          <w:p w14:paraId="663716E5" w14:textId="77777777" w:rsidR="00575C33" w:rsidRPr="00904916" w:rsidRDefault="00575C33" w:rsidP="003574DA">
            <w:r w:rsidRPr="00904916">
              <w:t>– piše velika i mala slova školskoga formalnog pisma</w:t>
            </w:r>
          </w:p>
        </w:tc>
        <w:tc>
          <w:tcPr>
            <w:tcW w:w="2410" w:type="dxa"/>
            <w:gridSpan w:val="3"/>
            <w:vMerge w:val="restart"/>
          </w:tcPr>
          <w:p w14:paraId="6A762AC0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4916">
              <w:t>uku B.1.2.  Na poticaj i uz pomoć učitelja prati svoje učenje.</w:t>
            </w:r>
          </w:p>
        </w:tc>
      </w:tr>
      <w:tr w:rsidR="00575C33" w:rsidRPr="00904916" w14:paraId="0119F7CF" w14:textId="77777777" w:rsidTr="003574DA">
        <w:trPr>
          <w:trHeight w:val="438"/>
          <w:jc w:val="center"/>
        </w:trPr>
        <w:tc>
          <w:tcPr>
            <w:tcW w:w="1626" w:type="dxa"/>
            <w:gridSpan w:val="3"/>
            <w:vMerge/>
          </w:tcPr>
          <w:p w14:paraId="56312FA4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6" w:type="dxa"/>
            <w:gridSpan w:val="2"/>
            <w:vMerge/>
          </w:tcPr>
          <w:p w14:paraId="37FD7D6C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6" w:type="dxa"/>
            <w:gridSpan w:val="4"/>
            <w:vMerge/>
            <w:vAlign w:val="center"/>
          </w:tcPr>
          <w:p w14:paraId="12C15FB8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18" w:type="dxa"/>
            <w:gridSpan w:val="3"/>
          </w:tcPr>
          <w:p w14:paraId="1F81D443" w14:textId="77777777" w:rsidR="00575C33" w:rsidRPr="00904916" w:rsidRDefault="00575C33" w:rsidP="003574DA">
            <w:r w:rsidRPr="00904916">
              <w:t>OŠ HJ A.1.2. Učenik sluša jednostavne tekstove, točno izgovara glasove, riječi i rečenice na temelju slušanoga teksta.</w:t>
            </w:r>
          </w:p>
        </w:tc>
        <w:tc>
          <w:tcPr>
            <w:tcW w:w="3969" w:type="dxa"/>
            <w:gridSpan w:val="3"/>
          </w:tcPr>
          <w:p w14:paraId="52B8CD94" w14:textId="77777777" w:rsidR="00575C33" w:rsidRPr="00904916" w:rsidRDefault="00575C33" w:rsidP="003574DA">
            <w:r w:rsidRPr="00904916">
              <w:t>– sluša i razumije uputu i postupa prema uputi</w:t>
            </w:r>
          </w:p>
        </w:tc>
        <w:tc>
          <w:tcPr>
            <w:tcW w:w="2410" w:type="dxa"/>
            <w:gridSpan w:val="3"/>
            <w:vMerge/>
          </w:tcPr>
          <w:p w14:paraId="16B38C4C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5C33" w:rsidRPr="00904916" w14:paraId="79373F5D" w14:textId="77777777" w:rsidTr="003574DA">
        <w:trPr>
          <w:gridAfter w:val="2"/>
          <w:wAfter w:w="27" w:type="dxa"/>
          <w:cantSplit/>
          <w:trHeight w:val="201"/>
          <w:jc w:val="center"/>
        </w:trPr>
        <w:tc>
          <w:tcPr>
            <w:tcW w:w="1610" w:type="dxa"/>
            <w:vMerge w:val="restart"/>
          </w:tcPr>
          <w:p w14:paraId="5C447C84" w14:textId="77777777" w:rsidR="00575C33" w:rsidRPr="00904916" w:rsidRDefault="00575C33" w:rsidP="003574DA">
            <w:pPr>
              <w:jc w:val="center"/>
            </w:pPr>
            <w:r>
              <w:lastRenderedPageBreak/>
              <w:t>5</w:t>
            </w:r>
            <w:r w:rsidRPr="00904916">
              <w:t>. (63.)</w:t>
            </w:r>
          </w:p>
        </w:tc>
        <w:tc>
          <w:tcPr>
            <w:tcW w:w="2160" w:type="dxa"/>
            <w:gridSpan w:val="5"/>
            <w:vMerge w:val="restart"/>
          </w:tcPr>
          <w:p w14:paraId="4A69B643" w14:textId="77777777" w:rsidR="00575C33" w:rsidRPr="00904916" w:rsidRDefault="00575C33" w:rsidP="003574DA">
            <w:r w:rsidRPr="00904916">
              <w:t>Slovo P</w:t>
            </w:r>
          </w:p>
        </w:tc>
        <w:tc>
          <w:tcPr>
            <w:tcW w:w="1170" w:type="dxa"/>
            <w:vMerge w:val="restart"/>
            <w:textDirection w:val="btLr"/>
            <w:vAlign w:val="center"/>
          </w:tcPr>
          <w:p w14:paraId="5481F344" w14:textId="77777777" w:rsidR="00575C33" w:rsidRPr="00904916" w:rsidRDefault="00575C33" w:rsidP="003574DA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185E6A1F" w14:textId="77777777" w:rsidR="00575C33" w:rsidRPr="00904916" w:rsidRDefault="00575C33" w:rsidP="003574DA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150" w:type="dxa"/>
            <w:gridSpan w:val="3"/>
          </w:tcPr>
          <w:p w14:paraId="7919E8BF" w14:textId="77777777" w:rsidR="00575C33" w:rsidRPr="00904916" w:rsidRDefault="00575C33" w:rsidP="003574DA">
            <w:r w:rsidRPr="00904916"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60" w:type="dxa"/>
            <w:gridSpan w:val="3"/>
          </w:tcPr>
          <w:p w14:paraId="7202DE25" w14:textId="77777777" w:rsidR="00575C33" w:rsidRPr="00904916" w:rsidRDefault="00575C33" w:rsidP="003574DA">
            <w:r w:rsidRPr="00904916">
              <w:t>– prepoznaje glasovnu strukturu riječi</w:t>
            </w:r>
          </w:p>
          <w:p w14:paraId="73112DE5" w14:textId="77777777" w:rsidR="00575C33" w:rsidRPr="00904916" w:rsidRDefault="00575C33" w:rsidP="003574DA">
            <w:r w:rsidRPr="00904916">
              <w:t>– uočava početni, središnji i završni glas u riječi</w:t>
            </w:r>
          </w:p>
          <w:p w14:paraId="751A9F27" w14:textId="77777777" w:rsidR="00575C33" w:rsidRPr="00904916" w:rsidRDefault="00575C33" w:rsidP="003574DA">
            <w:r w:rsidRPr="00904916">
              <w:t>– izvodi glasovnu analizu i sintezu</w:t>
            </w:r>
          </w:p>
          <w:p w14:paraId="195889D7" w14:textId="77777777" w:rsidR="00575C33" w:rsidRPr="00904916" w:rsidRDefault="00575C33" w:rsidP="003574DA">
            <w:r w:rsidRPr="00904916">
              <w:t>– pravilno izgovara glasove i naglašava riječi primjereno početnomu opismenjavanju</w:t>
            </w:r>
          </w:p>
        </w:tc>
        <w:tc>
          <w:tcPr>
            <w:tcW w:w="2430" w:type="dxa"/>
            <w:gridSpan w:val="3"/>
            <w:vMerge w:val="restart"/>
          </w:tcPr>
          <w:p w14:paraId="74ACBB85" w14:textId="77777777" w:rsidR="00575C33" w:rsidRPr="00904916" w:rsidRDefault="00575C33" w:rsidP="003574DA">
            <w:r w:rsidRPr="00904916">
              <w:t xml:space="preserve">uku B.1.1. </w:t>
            </w:r>
          </w:p>
          <w:p w14:paraId="21A2C2EC" w14:textId="77777777" w:rsidR="00575C33" w:rsidRPr="00904916" w:rsidRDefault="00575C33" w:rsidP="003574DA">
            <w:r w:rsidRPr="00904916">
              <w:t>Na poticaj i uz pomoć učitelja procjenjuje je li uspješno riješio zadatak.</w:t>
            </w:r>
          </w:p>
          <w:p w14:paraId="7C1C96E5" w14:textId="77777777" w:rsidR="00575C33" w:rsidRPr="00904916" w:rsidRDefault="00575C33" w:rsidP="003574DA">
            <w:r w:rsidRPr="00904916">
              <w:t>osr B.1.2.</w:t>
            </w:r>
          </w:p>
          <w:p w14:paraId="6FD5D41D" w14:textId="77777777" w:rsidR="00575C33" w:rsidRPr="00904916" w:rsidRDefault="00575C33" w:rsidP="003574DA">
            <w:r w:rsidRPr="00904916">
              <w:t>Razvija komunikacijske kompetencije.</w:t>
            </w:r>
          </w:p>
        </w:tc>
      </w:tr>
      <w:tr w:rsidR="00575C33" w:rsidRPr="00904916" w14:paraId="4537B736" w14:textId="77777777" w:rsidTr="003574DA">
        <w:trPr>
          <w:gridAfter w:val="2"/>
          <w:wAfter w:w="27" w:type="dxa"/>
          <w:cantSplit/>
          <w:trHeight w:val="540"/>
          <w:jc w:val="center"/>
        </w:trPr>
        <w:tc>
          <w:tcPr>
            <w:tcW w:w="1610" w:type="dxa"/>
            <w:vMerge/>
          </w:tcPr>
          <w:p w14:paraId="5786C31A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gridSpan w:val="5"/>
            <w:vMerge/>
          </w:tcPr>
          <w:p w14:paraId="67F7A112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70" w:type="dxa"/>
            <w:vMerge/>
            <w:textDirection w:val="btLr"/>
            <w:vAlign w:val="center"/>
          </w:tcPr>
          <w:p w14:paraId="21EB2D92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</w:pPr>
          </w:p>
        </w:tc>
        <w:tc>
          <w:tcPr>
            <w:tcW w:w="3150" w:type="dxa"/>
            <w:gridSpan w:val="3"/>
          </w:tcPr>
          <w:p w14:paraId="56400172" w14:textId="77777777" w:rsidR="00575C33" w:rsidRPr="00904916" w:rsidRDefault="00575C33" w:rsidP="003574DA">
            <w:r w:rsidRPr="00904916">
              <w:t>OŠ HJ A.1.3. Učenik čita tekstove primjerene početnomu opismenjavanju i obilježjima jezičnoga razvoja.</w:t>
            </w:r>
          </w:p>
        </w:tc>
        <w:tc>
          <w:tcPr>
            <w:tcW w:w="3960" w:type="dxa"/>
            <w:gridSpan w:val="3"/>
          </w:tcPr>
          <w:p w14:paraId="70845039" w14:textId="77777777" w:rsidR="00575C33" w:rsidRPr="00904916" w:rsidRDefault="00575C33" w:rsidP="003574DA">
            <w:r w:rsidRPr="00904916">
              <w:t xml:space="preserve">– prepoznaje slova </w:t>
            </w:r>
          </w:p>
          <w:p w14:paraId="1F06846F" w14:textId="77777777" w:rsidR="00575C33" w:rsidRPr="00904916" w:rsidRDefault="00575C33" w:rsidP="003574DA">
            <w:r w:rsidRPr="00904916">
              <w:t xml:space="preserve">– povezuje napisano slovo s glasom </w:t>
            </w:r>
          </w:p>
          <w:p w14:paraId="58135530" w14:textId="77777777" w:rsidR="00575C33" w:rsidRPr="00904916" w:rsidRDefault="00575C33" w:rsidP="003574DA">
            <w:r w:rsidRPr="00904916">
              <w:t>– čita riječi, rečenice, tekstove primjereno početnom opismenjavanju</w:t>
            </w:r>
          </w:p>
        </w:tc>
        <w:tc>
          <w:tcPr>
            <w:tcW w:w="2430" w:type="dxa"/>
            <w:gridSpan w:val="3"/>
            <w:vMerge/>
          </w:tcPr>
          <w:p w14:paraId="78B7FB7C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5C33" w:rsidRPr="00904916" w14:paraId="2E971301" w14:textId="77777777" w:rsidTr="003574DA">
        <w:trPr>
          <w:gridAfter w:val="2"/>
          <w:wAfter w:w="27" w:type="dxa"/>
          <w:cantSplit/>
          <w:trHeight w:val="1363"/>
          <w:jc w:val="center"/>
        </w:trPr>
        <w:tc>
          <w:tcPr>
            <w:tcW w:w="1610" w:type="dxa"/>
            <w:vMerge/>
          </w:tcPr>
          <w:p w14:paraId="057C7381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gridSpan w:val="5"/>
            <w:vMerge/>
          </w:tcPr>
          <w:p w14:paraId="1267CA06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70" w:type="dxa"/>
            <w:vMerge/>
            <w:textDirection w:val="btLr"/>
            <w:vAlign w:val="center"/>
          </w:tcPr>
          <w:p w14:paraId="32BDF776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</w:pPr>
          </w:p>
        </w:tc>
        <w:tc>
          <w:tcPr>
            <w:tcW w:w="3150" w:type="dxa"/>
            <w:gridSpan w:val="3"/>
          </w:tcPr>
          <w:p w14:paraId="3CCB34F2" w14:textId="77777777" w:rsidR="00575C33" w:rsidRPr="00904916" w:rsidRDefault="00575C33" w:rsidP="003574DA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960" w:type="dxa"/>
            <w:gridSpan w:val="3"/>
          </w:tcPr>
          <w:p w14:paraId="5ABB01E7" w14:textId="77777777" w:rsidR="00575C33" w:rsidRPr="00904916" w:rsidRDefault="00575C33" w:rsidP="003574DA">
            <w:r w:rsidRPr="00904916">
              <w:t>– povezuje glasove i slova u cjelovitu riječ, a riječi u rečenicu</w:t>
            </w:r>
          </w:p>
          <w:p w14:paraId="5344DA87" w14:textId="77777777" w:rsidR="00575C33" w:rsidRPr="00904916" w:rsidRDefault="00575C33" w:rsidP="003574DA">
            <w:r w:rsidRPr="00904916">
              <w:t>– piše velika i mala slova školskoga formalnog pisma</w:t>
            </w:r>
          </w:p>
          <w:p w14:paraId="13803E31" w14:textId="77777777" w:rsidR="00575C33" w:rsidRPr="00904916" w:rsidRDefault="00575C33" w:rsidP="003574DA">
            <w:r w:rsidRPr="00904916">
              <w:t>– prepisuje riječi i rečenice</w:t>
            </w:r>
          </w:p>
        </w:tc>
        <w:tc>
          <w:tcPr>
            <w:tcW w:w="2430" w:type="dxa"/>
            <w:gridSpan w:val="3"/>
            <w:vMerge/>
          </w:tcPr>
          <w:p w14:paraId="39DEACC7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5C33" w:rsidRPr="00904916" w14:paraId="5628D0BF" w14:textId="77777777" w:rsidTr="003574DA">
        <w:trPr>
          <w:gridAfter w:val="2"/>
          <w:wAfter w:w="27" w:type="dxa"/>
          <w:cantSplit/>
          <w:trHeight w:val="1975"/>
          <w:jc w:val="center"/>
        </w:trPr>
        <w:tc>
          <w:tcPr>
            <w:tcW w:w="1610" w:type="dxa"/>
            <w:vMerge w:val="restart"/>
          </w:tcPr>
          <w:p w14:paraId="74C0D67E" w14:textId="77777777" w:rsidR="00575C33" w:rsidRPr="00904916" w:rsidRDefault="00575C33" w:rsidP="003574DA">
            <w:pPr>
              <w:jc w:val="center"/>
            </w:pPr>
            <w:r>
              <w:t>6</w:t>
            </w:r>
            <w:r w:rsidRPr="00904916">
              <w:t>. (64.)</w:t>
            </w:r>
          </w:p>
        </w:tc>
        <w:tc>
          <w:tcPr>
            <w:tcW w:w="2160" w:type="dxa"/>
            <w:gridSpan w:val="5"/>
            <w:vMerge w:val="restart"/>
          </w:tcPr>
          <w:p w14:paraId="24F18467" w14:textId="77777777" w:rsidR="00575C33" w:rsidRPr="00904916" w:rsidRDefault="00575C33" w:rsidP="003574DA">
            <w:r w:rsidRPr="00904916">
              <w:t>Veliko početno slovo u imenima i prezimenima ljudi</w:t>
            </w:r>
          </w:p>
        </w:tc>
        <w:tc>
          <w:tcPr>
            <w:tcW w:w="1170" w:type="dxa"/>
            <w:vMerge w:val="restart"/>
            <w:textDirection w:val="btLr"/>
            <w:vAlign w:val="center"/>
          </w:tcPr>
          <w:p w14:paraId="60713B28" w14:textId="77777777" w:rsidR="00575C33" w:rsidRPr="00904916" w:rsidRDefault="00575C33" w:rsidP="003574DA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72F76244" w14:textId="77777777" w:rsidR="00575C33" w:rsidRPr="00904916" w:rsidRDefault="00575C33" w:rsidP="003574DA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150" w:type="dxa"/>
            <w:gridSpan w:val="3"/>
          </w:tcPr>
          <w:p w14:paraId="1781CAC2" w14:textId="77777777" w:rsidR="00575C33" w:rsidRPr="00904916" w:rsidRDefault="00575C33" w:rsidP="003574DA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960" w:type="dxa"/>
            <w:gridSpan w:val="3"/>
          </w:tcPr>
          <w:p w14:paraId="694C3849" w14:textId="77777777" w:rsidR="00575C33" w:rsidRPr="00904916" w:rsidRDefault="00575C33" w:rsidP="003574DA">
            <w:r w:rsidRPr="00904916">
              <w:t>– povezuje glasove i slova u cjelovitu riječ, a riječi u rečenicu</w:t>
            </w:r>
          </w:p>
          <w:p w14:paraId="2C18311F" w14:textId="77777777" w:rsidR="00575C33" w:rsidRPr="00904916" w:rsidRDefault="00575C33" w:rsidP="003574DA">
            <w:r w:rsidRPr="00904916">
              <w:t>– piše veliko početno slovo: prva riječ u rečenici, imena i prezimena ljudi i imena naselja ili mjesta u užem okružju</w:t>
            </w:r>
          </w:p>
          <w:p w14:paraId="37213B9E" w14:textId="77777777" w:rsidR="00575C33" w:rsidRPr="00904916" w:rsidRDefault="00575C33" w:rsidP="003574DA">
            <w:r w:rsidRPr="00904916">
              <w:t>– piše velika i mala slova školskog formalnog pisma</w:t>
            </w:r>
          </w:p>
        </w:tc>
        <w:tc>
          <w:tcPr>
            <w:tcW w:w="2430" w:type="dxa"/>
            <w:gridSpan w:val="3"/>
            <w:vMerge w:val="restart"/>
          </w:tcPr>
          <w:p w14:paraId="10F8EF92" w14:textId="77777777" w:rsidR="00575C33" w:rsidRPr="00904916" w:rsidRDefault="00575C33" w:rsidP="003574DA">
            <w:r w:rsidRPr="00904916">
              <w:t>osr B.1.2. Razvija komunikacijske kompetencije.</w:t>
            </w:r>
          </w:p>
          <w:p w14:paraId="390B7F58" w14:textId="77777777" w:rsidR="00575C33" w:rsidRPr="00904916" w:rsidRDefault="00575C33" w:rsidP="003574DA">
            <w:r w:rsidRPr="00904916">
              <w:t>uku B.1.2.</w:t>
            </w:r>
          </w:p>
          <w:p w14:paraId="09211B81" w14:textId="77777777" w:rsidR="00575C33" w:rsidRPr="00904916" w:rsidRDefault="00575C33" w:rsidP="003574DA">
            <w:r w:rsidRPr="00904916">
              <w:t>Na poticaj i uz pomoć učitelja prati svoje učenje.</w:t>
            </w:r>
          </w:p>
        </w:tc>
      </w:tr>
      <w:tr w:rsidR="00575C33" w:rsidRPr="00904916" w14:paraId="597B16AD" w14:textId="77777777" w:rsidTr="003574DA">
        <w:trPr>
          <w:gridAfter w:val="2"/>
          <w:wAfter w:w="27" w:type="dxa"/>
          <w:cantSplit/>
          <w:trHeight w:val="201"/>
          <w:jc w:val="center"/>
        </w:trPr>
        <w:tc>
          <w:tcPr>
            <w:tcW w:w="1610" w:type="dxa"/>
            <w:vMerge/>
          </w:tcPr>
          <w:p w14:paraId="76DD01A8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gridSpan w:val="5"/>
            <w:vMerge/>
          </w:tcPr>
          <w:p w14:paraId="179574CF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70" w:type="dxa"/>
            <w:vMerge/>
            <w:textDirection w:val="btLr"/>
            <w:vAlign w:val="center"/>
          </w:tcPr>
          <w:p w14:paraId="5BAED688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</w:pPr>
          </w:p>
        </w:tc>
        <w:tc>
          <w:tcPr>
            <w:tcW w:w="3150" w:type="dxa"/>
            <w:gridSpan w:val="3"/>
          </w:tcPr>
          <w:p w14:paraId="5D68F51F" w14:textId="77777777" w:rsidR="00575C33" w:rsidRPr="00904916" w:rsidRDefault="00575C33" w:rsidP="003574DA">
            <w:r w:rsidRPr="00904916">
              <w:t>OŠ HJ A.1.2. Učenik sluša jednostavne tekstove, točno izgovara glasove, riječi i rečenice na temelju slušanoga teksta.</w:t>
            </w:r>
          </w:p>
        </w:tc>
        <w:tc>
          <w:tcPr>
            <w:tcW w:w="3960" w:type="dxa"/>
            <w:gridSpan w:val="3"/>
          </w:tcPr>
          <w:p w14:paraId="1E909EAD" w14:textId="77777777" w:rsidR="00575C33" w:rsidRPr="00904916" w:rsidRDefault="00575C33" w:rsidP="003574DA">
            <w:r w:rsidRPr="00904916">
              <w:t>– sluša i razumije uputu i postupa prema uputi</w:t>
            </w:r>
          </w:p>
        </w:tc>
        <w:tc>
          <w:tcPr>
            <w:tcW w:w="2430" w:type="dxa"/>
            <w:gridSpan w:val="3"/>
            <w:vMerge/>
          </w:tcPr>
          <w:p w14:paraId="2D24025B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5C33" w:rsidRPr="00904916" w14:paraId="1365BCB8" w14:textId="77777777" w:rsidTr="003574DA">
        <w:trPr>
          <w:gridAfter w:val="2"/>
          <w:wAfter w:w="27" w:type="dxa"/>
          <w:trHeight w:val="584"/>
          <w:jc w:val="center"/>
        </w:trPr>
        <w:tc>
          <w:tcPr>
            <w:tcW w:w="1610" w:type="dxa"/>
            <w:vMerge w:val="restart"/>
          </w:tcPr>
          <w:p w14:paraId="6221DED6" w14:textId="77777777" w:rsidR="00575C33" w:rsidRPr="00904916" w:rsidRDefault="00575C33" w:rsidP="003574DA">
            <w:pPr>
              <w:jc w:val="center"/>
            </w:pPr>
            <w:r>
              <w:t>7</w:t>
            </w:r>
            <w:r w:rsidRPr="00495638">
              <w:t>. (6</w:t>
            </w:r>
            <w:r>
              <w:t>5</w:t>
            </w:r>
            <w:r w:rsidRPr="00495638">
              <w:t>.)</w:t>
            </w:r>
          </w:p>
        </w:tc>
        <w:tc>
          <w:tcPr>
            <w:tcW w:w="2160" w:type="dxa"/>
            <w:gridSpan w:val="5"/>
            <w:vMerge w:val="restart"/>
          </w:tcPr>
          <w:p w14:paraId="486E9879" w14:textId="77777777" w:rsidR="00575C33" w:rsidRPr="00904916" w:rsidRDefault="00575C33" w:rsidP="003574DA">
            <w:r w:rsidRPr="00495638">
              <w:t>Slovo R</w:t>
            </w:r>
          </w:p>
        </w:tc>
        <w:tc>
          <w:tcPr>
            <w:tcW w:w="1170" w:type="dxa"/>
            <w:vMerge w:val="restart"/>
            <w:textDirection w:val="btLr"/>
            <w:vAlign w:val="center"/>
          </w:tcPr>
          <w:p w14:paraId="55DC46E7" w14:textId="77777777" w:rsidR="00575C33" w:rsidRPr="00495638" w:rsidRDefault="00575C33" w:rsidP="003574DA">
            <w:pPr>
              <w:spacing w:line="259" w:lineRule="auto"/>
              <w:jc w:val="center"/>
            </w:pPr>
            <w:r w:rsidRPr="00495638">
              <w:t>HRVATSKI JEZIK I</w:t>
            </w:r>
          </w:p>
          <w:p w14:paraId="7E98E9CD" w14:textId="77777777" w:rsidR="00575C33" w:rsidRPr="00904916" w:rsidRDefault="00575C33" w:rsidP="003574DA">
            <w:pPr>
              <w:ind w:left="113" w:right="113"/>
              <w:jc w:val="center"/>
            </w:pPr>
            <w:r w:rsidRPr="00495638">
              <w:t>KOMUNIKACIJA</w:t>
            </w:r>
          </w:p>
        </w:tc>
        <w:tc>
          <w:tcPr>
            <w:tcW w:w="3150" w:type="dxa"/>
            <w:gridSpan w:val="3"/>
          </w:tcPr>
          <w:p w14:paraId="4B4E4E2A" w14:textId="77777777" w:rsidR="00575C33" w:rsidRPr="00904916" w:rsidRDefault="00575C33" w:rsidP="003574DA">
            <w:r w:rsidRPr="00495638">
              <w:t>OŠ HJ A.1.4. Učenik piše školskim formalnim pismom slova, riječi i kratke rečenice u skladu s jezičnim razvojem.</w:t>
            </w:r>
          </w:p>
        </w:tc>
        <w:tc>
          <w:tcPr>
            <w:tcW w:w="3960" w:type="dxa"/>
            <w:gridSpan w:val="3"/>
          </w:tcPr>
          <w:p w14:paraId="1619824B" w14:textId="77777777" w:rsidR="00575C33" w:rsidRPr="00495638" w:rsidRDefault="00575C33" w:rsidP="003574DA">
            <w:pPr>
              <w:spacing w:line="259" w:lineRule="auto"/>
            </w:pPr>
            <w:r w:rsidRPr="00495638">
              <w:t>– piše velika i mala slova školskog formalnog pisma</w:t>
            </w:r>
          </w:p>
          <w:p w14:paraId="6BA83356" w14:textId="77777777" w:rsidR="00575C33" w:rsidRPr="00904916" w:rsidRDefault="00575C33" w:rsidP="003574DA">
            <w:r w:rsidRPr="00495638">
              <w:t>– samostalno piše riječi i rečenice samo naučenim slovima</w:t>
            </w:r>
          </w:p>
        </w:tc>
        <w:tc>
          <w:tcPr>
            <w:tcW w:w="2430" w:type="dxa"/>
            <w:gridSpan w:val="3"/>
            <w:vMerge w:val="restart"/>
          </w:tcPr>
          <w:p w14:paraId="2EC65E02" w14:textId="77777777" w:rsidR="00575C33" w:rsidRPr="00495638" w:rsidRDefault="00575C33" w:rsidP="003574DA">
            <w:pPr>
              <w:spacing w:line="259" w:lineRule="auto"/>
            </w:pPr>
            <w:r w:rsidRPr="00495638">
              <w:t>osr A.1.4.</w:t>
            </w:r>
          </w:p>
          <w:p w14:paraId="0B113EA2" w14:textId="77777777" w:rsidR="00575C33" w:rsidRPr="00495638" w:rsidRDefault="00575C33" w:rsidP="003574DA">
            <w:pPr>
              <w:spacing w:line="259" w:lineRule="auto"/>
            </w:pPr>
            <w:r w:rsidRPr="00495638">
              <w:t>Razvija radne navike.</w:t>
            </w:r>
          </w:p>
          <w:p w14:paraId="2F9C8067" w14:textId="77777777" w:rsidR="00575C33" w:rsidRPr="00495638" w:rsidRDefault="00575C33" w:rsidP="003574DA">
            <w:pPr>
              <w:spacing w:line="259" w:lineRule="auto"/>
            </w:pPr>
            <w:r w:rsidRPr="00495638">
              <w:t xml:space="preserve">osr B.1.2. </w:t>
            </w:r>
          </w:p>
          <w:p w14:paraId="21F6C80F" w14:textId="77777777" w:rsidR="00575C33" w:rsidRPr="00904916" w:rsidRDefault="00575C33" w:rsidP="003574DA">
            <w:r w:rsidRPr="00495638">
              <w:t>Razvija komunikacijske kompetencije.</w:t>
            </w:r>
          </w:p>
        </w:tc>
      </w:tr>
      <w:tr w:rsidR="00575C33" w:rsidRPr="00904916" w14:paraId="7432AA2A" w14:textId="77777777" w:rsidTr="003574DA">
        <w:trPr>
          <w:gridAfter w:val="2"/>
          <w:wAfter w:w="27" w:type="dxa"/>
          <w:trHeight w:val="584"/>
          <w:jc w:val="center"/>
        </w:trPr>
        <w:tc>
          <w:tcPr>
            <w:tcW w:w="1610" w:type="dxa"/>
            <w:vMerge/>
          </w:tcPr>
          <w:p w14:paraId="4105AD72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gridSpan w:val="5"/>
            <w:vMerge/>
          </w:tcPr>
          <w:p w14:paraId="11DBB6A6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70" w:type="dxa"/>
            <w:vMerge/>
            <w:textDirection w:val="btLr"/>
            <w:vAlign w:val="center"/>
          </w:tcPr>
          <w:p w14:paraId="34FAB5AD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</w:pPr>
          </w:p>
        </w:tc>
        <w:tc>
          <w:tcPr>
            <w:tcW w:w="3150" w:type="dxa"/>
            <w:gridSpan w:val="3"/>
          </w:tcPr>
          <w:p w14:paraId="1118909B" w14:textId="77777777" w:rsidR="00575C33" w:rsidRPr="00904916" w:rsidRDefault="00575C33" w:rsidP="003574DA">
            <w:r w:rsidRPr="00904916">
              <w:t>OŠ HJ A.1.3. Učenik čita tekstove primjerene početnomu opismenjavanju i obilježjima jezičnoga razvoja.</w:t>
            </w:r>
          </w:p>
        </w:tc>
        <w:tc>
          <w:tcPr>
            <w:tcW w:w="3960" w:type="dxa"/>
            <w:gridSpan w:val="3"/>
          </w:tcPr>
          <w:p w14:paraId="76704D37" w14:textId="77777777" w:rsidR="00575C33" w:rsidRPr="00904916" w:rsidRDefault="00575C33" w:rsidP="003574DA">
            <w:r w:rsidRPr="00904916">
              <w:t>– čita tekstove primjereno početnomu opismenjavanju</w:t>
            </w:r>
          </w:p>
        </w:tc>
        <w:tc>
          <w:tcPr>
            <w:tcW w:w="2430" w:type="dxa"/>
            <w:gridSpan w:val="3"/>
            <w:vMerge/>
          </w:tcPr>
          <w:p w14:paraId="4D4F3F0D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5C33" w:rsidRPr="00904916" w14:paraId="4A99659B" w14:textId="77777777" w:rsidTr="003574DA">
        <w:trPr>
          <w:gridAfter w:val="2"/>
          <w:wAfter w:w="27" w:type="dxa"/>
          <w:trHeight w:val="584"/>
          <w:jc w:val="center"/>
        </w:trPr>
        <w:tc>
          <w:tcPr>
            <w:tcW w:w="1610" w:type="dxa"/>
            <w:vMerge/>
          </w:tcPr>
          <w:p w14:paraId="56B7024B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gridSpan w:val="5"/>
            <w:vMerge/>
          </w:tcPr>
          <w:p w14:paraId="45DFECF5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70" w:type="dxa"/>
            <w:vMerge/>
            <w:textDirection w:val="btLr"/>
            <w:vAlign w:val="center"/>
          </w:tcPr>
          <w:p w14:paraId="3A925A8E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</w:pPr>
          </w:p>
        </w:tc>
        <w:tc>
          <w:tcPr>
            <w:tcW w:w="3150" w:type="dxa"/>
            <w:gridSpan w:val="3"/>
          </w:tcPr>
          <w:p w14:paraId="1BA8D47A" w14:textId="77777777" w:rsidR="00575C33" w:rsidRPr="00904916" w:rsidRDefault="00575C33" w:rsidP="003574DA">
            <w:r w:rsidRPr="00904916"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60" w:type="dxa"/>
            <w:gridSpan w:val="3"/>
          </w:tcPr>
          <w:p w14:paraId="36EC0C76" w14:textId="77777777" w:rsidR="00575C33" w:rsidRPr="00904916" w:rsidRDefault="00575C33" w:rsidP="003574DA">
            <w:r w:rsidRPr="00904916">
              <w:t>– uočava početni, središnji i završni glas u riječi</w:t>
            </w:r>
          </w:p>
          <w:p w14:paraId="18A6D0EE" w14:textId="77777777" w:rsidR="00575C33" w:rsidRPr="00904916" w:rsidRDefault="00575C33" w:rsidP="003574DA">
            <w:r w:rsidRPr="00904916">
              <w:t>– izvodi glasovnu analizu i sintezu</w:t>
            </w:r>
          </w:p>
          <w:p w14:paraId="52A9E791" w14:textId="77777777" w:rsidR="00575C33" w:rsidRPr="00904916" w:rsidRDefault="00575C33" w:rsidP="003574DA">
            <w:r w:rsidRPr="00904916">
              <w:t>– pravilno izgovara glasove i naglašava riječi primjereno početnomu opismenjavanju</w:t>
            </w:r>
          </w:p>
        </w:tc>
        <w:tc>
          <w:tcPr>
            <w:tcW w:w="2430" w:type="dxa"/>
            <w:gridSpan w:val="3"/>
            <w:vMerge/>
          </w:tcPr>
          <w:p w14:paraId="5B258CDA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5C33" w:rsidRPr="00904916" w14:paraId="27C50624" w14:textId="77777777" w:rsidTr="003574DA">
        <w:trPr>
          <w:gridAfter w:val="2"/>
          <w:wAfter w:w="27" w:type="dxa"/>
          <w:trHeight w:val="195"/>
          <w:jc w:val="center"/>
        </w:trPr>
        <w:tc>
          <w:tcPr>
            <w:tcW w:w="1610" w:type="dxa"/>
            <w:vMerge w:val="restart"/>
          </w:tcPr>
          <w:p w14:paraId="79DBC00D" w14:textId="77777777" w:rsidR="00575C33" w:rsidRPr="00904916" w:rsidRDefault="00575C33" w:rsidP="003574DA">
            <w:pPr>
              <w:jc w:val="center"/>
            </w:pPr>
            <w:bookmarkStart w:id="0" w:name="_Hlk166349665"/>
            <w:r>
              <w:t>8</w:t>
            </w:r>
            <w:r w:rsidRPr="00904916">
              <w:t>. (6</w:t>
            </w:r>
            <w:r>
              <w:t>6</w:t>
            </w:r>
            <w:r w:rsidRPr="00904916">
              <w:t>.)</w:t>
            </w:r>
          </w:p>
        </w:tc>
        <w:tc>
          <w:tcPr>
            <w:tcW w:w="2160" w:type="dxa"/>
            <w:gridSpan w:val="5"/>
            <w:vMerge w:val="restart"/>
          </w:tcPr>
          <w:p w14:paraId="7E639D44" w14:textId="77777777" w:rsidR="00575C33" w:rsidRDefault="00575C33" w:rsidP="003574DA">
            <w:r w:rsidRPr="00904916">
              <w:t>Sveti Nikola, Mladen Pokić</w:t>
            </w:r>
          </w:p>
          <w:p w14:paraId="4E95454B" w14:textId="77777777" w:rsidR="00575C33" w:rsidRDefault="00575C33" w:rsidP="003574DA"/>
          <w:p w14:paraId="4F90375F" w14:textId="77777777" w:rsidR="00575C33" w:rsidRDefault="00575C33" w:rsidP="003574DA">
            <w:pPr>
              <w:rPr>
                <w:rFonts w:cstheme="minorHAnsi"/>
              </w:rPr>
            </w:pPr>
            <w:r>
              <w:rPr>
                <w:rFonts w:cstheme="minorHAnsi"/>
              </w:rPr>
              <w:t>(uoči Svetog Nikole)</w:t>
            </w:r>
          </w:p>
          <w:p w14:paraId="6AA90B47" w14:textId="77777777" w:rsidR="00575C33" w:rsidRDefault="00575C33" w:rsidP="003574DA">
            <w:pPr>
              <w:rPr>
                <w:rFonts w:cstheme="minorHAnsi"/>
              </w:rPr>
            </w:pPr>
          </w:p>
          <w:p w14:paraId="7222A5D7" w14:textId="77777777" w:rsidR="00575C33" w:rsidRDefault="00575C33" w:rsidP="003574DA">
            <w:pPr>
              <w:rPr>
                <w:rFonts w:cstheme="minorHAnsi"/>
              </w:rPr>
            </w:pPr>
          </w:p>
          <w:p w14:paraId="36411D65" w14:textId="77777777" w:rsidR="00575C33" w:rsidRPr="00904916" w:rsidRDefault="00575C33" w:rsidP="003574DA"/>
        </w:tc>
        <w:tc>
          <w:tcPr>
            <w:tcW w:w="1170" w:type="dxa"/>
            <w:vMerge w:val="restart"/>
            <w:textDirection w:val="btLr"/>
            <w:vAlign w:val="center"/>
          </w:tcPr>
          <w:p w14:paraId="7B1181EE" w14:textId="77777777" w:rsidR="00575C33" w:rsidRPr="00904916" w:rsidRDefault="00575C33" w:rsidP="003574DA">
            <w:pPr>
              <w:ind w:left="113" w:right="113"/>
              <w:jc w:val="center"/>
            </w:pPr>
            <w:r w:rsidRPr="00904916">
              <w:lastRenderedPageBreak/>
              <w:t xml:space="preserve">KNJIŽEVNOST I </w:t>
            </w:r>
          </w:p>
          <w:p w14:paraId="69B28A49" w14:textId="77777777" w:rsidR="00575C33" w:rsidRPr="00904916" w:rsidRDefault="00575C33" w:rsidP="003574DA">
            <w:pPr>
              <w:ind w:left="113" w:right="113"/>
              <w:jc w:val="center"/>
            </w:pPr>
            <w:r w:rsidRPr="00904916">
              <w:t>STVARALAŠTVO</w:t>
            </w:r>
          </w:p>
        </w:tc>
        <w:tc>
          <w:tcPr>
            <w:tcW w:w="3150" w:type="dxa"/>
            <w:gridSpan w:val="3"/>
          </w:tcPr>
          <w:p w14:paraId="016FF20F" w14:textId="77777777" w:rsidR="00575C33" w:rsidRPr="00904916" w:rsidRDefault="00575C33" w:rsidP="003574DA">
            <w:r w:rsidRPr="00904916">
              <w:t>OŠ HJ B.1.1. Izražava svoja zapažanja, misli i osjećaje nakon slušanja/čitanja knjiž. teksta i povezuje ih s vlastitim iskustvom.</w:t>
            </w:r>
          </w:p>
        </w:tc>
        <w:tc>
          <w:tcPr>
            <w:tcW w:w="3960" w:type="dxa"/>
            <w:gridSpan w:val="3"/>
          </w:tcPr>
          <w:p w14:paraId="3EA5CD44" w14:textId="77777777" w:rsidR="00575C33" w:rsidRPr="00904916" w:rsidRDefault="00575C33" w:rsidP="003574DA">
            <w:r w:rsidRPr="00904916">
              <w:t>– govori o čemu razmišlja i kako se osjeća nakon čitanja/slušanja književnog teksta</w:t>
            </w:r>
          </w:p>
        </w:tc>
        <w:tc>
          <w:tcPr>
            <w:tcW w:w="2430" w:type="dxa"/>
            <w:gridSpan w:val="3"/>
            <w:vMerge w:val="restart"/>
          </w:tcPr>
          <w:p w14:paraId="79C07CCC" w14:textId="77777777" w:rsidR="00575C33" w:rsidRPr="00904916" w:rsidRDefault="00575C33" w:rsidP="003574DA">
            <w:r w:rsidRPr="00904916">
              <w:t>uku A.1.4.</w:t>
            </w:r>
          </w:p>
          <w:p w14:paraId="68809445" w14:textId="77777777" w:rsidR="00575C33" w:rsidRPr="00904916" w:rsidRDefault="00575C33" w:rsidP="003574DA">
            <w:r w:rsidRPr="00904916">
              <w:t>Učenik oblikuje i izražava svoje misli i osjećaje.</w:t>
            </w:r>
          </w:p>
        </w:tc>
      </w:tr>
      <w:bookmarkEnd w:id="0"/>
      <w:tr w:rsidR="00575C33" w:rsidRPr="00904916" w14:paraId="70C138C0" w14:textId="77777777" w:rsidTr="003574DA">
        <w:trPr>
          <w:gridAfter w:val="2"/>
          <w:wAfter w:w="27" w:type="dxa"/>
          <w:trHeight w:val="195"/>
          <w:jc w:val="center"/>
        </w:trPr>
        <w:tc>
          <w:tcPr>
            <w:tcW w:w="1610" w:type="dxa"/>
            <w:vMerge/>
          </w:tcPr>
          <w:p w14:paraId="4C895C35" w14:textId="77777777" w:rsidR="00575C33" w:rsidRPr="00904916" w:rsidRDefault="00575C33" w:rsidP="003574DA">
            <w:pPr>
              <w:jc w:val="center"/>
            </w:pPr>
          </w:p>
        </w:tc>
        <w:tc>
          <w:tcPr>
            <w:tcW w:w="2160" w:type="dxa"/>
            <w:gridSpan w:val="5"/>
            <w:vMerge/>
          </w:tcPr>
          <w:p w14:paraId="4CA341E2" w14:textId="77777777" w:rsidR="00575C33" w:rsidRPr="00904916" w:rsidRDefault="00575C33" w:rsidP="003574DA"/>
        </w:tc>
        <w:tc>
          <w:tcPr>
            <w:tcW w:w="1170" w:type="dxa"/>
            <w:vMerge/>
            <w:textDirection w:val="btLr"/>
            <w:vAlign w:val="center"/>
          </w:tcPr>
          <w:p w14:paraId="2E2352C5" w14:textId="77777777" w:rsidR="00575C33" w:rsidRPr="00904916" w:rsidRDefault="00575C33" w:rsidP="003574DA">
            <w:pPr>
              <w:ind w:left="113" w:right="113"/>
              <w:jc w:val="center"/>
            </w:pPr>
          </w:p>
        </w:tc>
        <w:tc>
          <w:tcPr>
            <w:tcW w:w="3150" w:type="dxa"/>
            <w:gridSpan w:val="3"/>
          </w:tcPr>
          <w:p w14:paraId="1C2B16FA" w14:textId="77777777" w:rsidR="00575C33" w:rsidRPr="00904916" w:rsidRDefault="00575C33" w:rsidP="003574DA">
            <w:r w:rsidRPr="00904916">
              <w:t xml:space="preserve">OŠ HJ B.1.4. Učenik se stvaralački izražava prema vlastitome interesu potaknut </w:t>
            </w:r>
            <w:r w:rsidRPr="00904916">
              <w:lastRenderedPageBreak/>
              <w:t>različitim iskustvima i doživljajima književnoga teksta</w:t>
            </w:r>
          </w:p>
        </w:tc>
        <w:tc>
          <w:tcPr>
            <w:tcW w:w="3960" w:type="dxa"/>
            <w:gridSpan w:val="3"/>
          </w:tcPr>
          <w:p w14:paraId="3C1D2C45" w14:textId="77777777" w:rsidR="00575C33" w:rsidRPr="00904916" w:rsidRDefault="00575C33" w:rsidP="003574DA">
            <w:r w:rsidRPr="00904916">
              <w:lastRenderedPageBreak/>
              <w:t>– istražuje, eksperimentira i slobodno radi na temi koja mu je bliska</w:t>
            </w:r>
          </w:p>
        </w:tc>
        <w:tc>
          <w:tcPr>
            <w:tcW w:w="2430" w:type="dxa"/>
            <w:gridSpan w:val="3"/>
            <w:vMerge/>
          </w:tcPr>
          <w:p w14:paraId="4638166D" w14:textId="77777777" w:rsidR="00575C33" w:rsidRPr="00904916" w:rsidRDefault="00575C33" w:rsidP="003574DA"/>
        </w:tc>
      </w:tr>
      <w:tr w:rsidR="00575C33" w:rsidRPr="00904916" w14:paraId="58F14D26" w14:textId="77777777" w:rsidTr="003574DA">
        <w:trPr>
          <w:gridAfter w:val="2"/>
          <w:wAfter w:w="27" w:type="dxa"/>
          <w:trHeight w:val="195"/>
          <w:jc w:val="center"/>
        </w:trPr>
        <w:tc>
          <w:tcPr>
            <w:tcW w:w="1610" w:type="dxa"/>
            <w:vMerge/>
          </w:tcPr>
          <w:p w14:paraId="3FAAFFD5" w14:textId="77777777" w:rsidR="00575C33" w:rsidRPr="00904916" w:rsidRDefault="00575C33" w:rsidP="003574DA">
            <w:pPr>
              <w:jc w:val="center"/>
            </w:pPr>
          </w:p>
        </w:tc>
        <w:tc>
          <w:tcPr>
            <w:tcW w:w="2160" w:type="dxa"/>
            <w:gridSpan w:val="5"/>
            <w:vMerge/>
          </w:tcPr>
          <w:p w14:paraId="1E255F61" w14:textId="77777777" w:rsidR="00575C33" w:rsidRPr="00904916" w:rsidRDefault="00575C33" w:rsidP="003574DA"/>
        </w:tc>
        <w:tc>
          <w:tcPr>
            <w:tcW w:w="1170" w:type="dxa"/>
            <w:vMerge/>
            <w:textDirection w:val="btLr"/>
            <w:vAlign w:val="center"/>
          </w:tcPr>
          <w:p w14:paraId="1AC8CD47" w14:textId="77777777" w:rsidR="00575C33" w:rsidRPr="00904916" w:rsidRDefault="00575C33" w:rsidP="003574DA">
            <w:pPr>
              <w:ind w:left="113" w:right="113"/>
              <w:jc w:val="center"/>
            </w:pPr>
          </w:p>
        </w:tc>
        <w:tc>
          <w:tcPr>
            <w:tcW w:w="3150" w:type="dxa"/>
            <w:gridSpan w:val="3"/>
          </w:tcPr>
          <w:p w14:paraId="2477E9BF" w14:textId="77777777" w:rsidR="00575C33" w:rsidRPr="00904916" w:rsidRDefault="00575C33" w:rsidP="003574DA">
            <w:r w:rsidRPr="00904916"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3960" w:type="dxa"/>
            <w:gridSpan w:val="3"/>
          </w:tcPr>
          <w:p w14:paraId="274F0CC5" w14:textId="77777777" w:rsidR="00575C33" w:rsidRPr="00904916" w:rsidRDefault="00575C33" w:rsidP="003574DA">
            <w:r w:rsidRPr="00904916">
              <w:t>– prepoznaje priču, pjesmu, zagonetku i igrokaz prema obliku</w:t>
            </w:r>
          </w:p>
          <w:p w14:paraId="1EA9A6E1" w14:textId="77777777" w:rsidR="00575C33" w:rsidRPr="00904916" w:rsidRDefault="00575C33" w:rsidP="003574DA">
            <w:r w:rsidRPr="00904916">
              <w:t>– prepoznaje i izdvaja riječi koje se rimuju u pjesmama i igrokazima za djecu</w:t>
            </w:r>
          </w:p>
          <w:p w14:paraId="6D73B9E3" w14:textId="77777777" w:rsidR="00575C33" w:rsidRPr="00904916" w:rsidRDefault="00575C33" w:rsidP="003574DA">
            <w:r w:rsidRPr="00904916">
              <w:t>– prepoznaje čudesne i izmišljene elemente u pjesmama za djecu i bajkama</w:t>
            </w:r>
          </w:p>
        </w:tc>
        <w:tc>
          <w:tcPr>
            <w:tcW w:w="2430" w:type="dxa"/>
            <w:gridSpan w:val="3"/>
            <w:vMerge/>
          </w:tcPr>
          <w:p w14:paraId="0BAF237E" w14:textId="77777777" w:rsidR="00575C33" w:rsidRPr="00904916" w:rsidRDefault="00575C33" w:rsidP="003574DA"/>
        </w:tc>
      </w:tr>
      <w:tr w:rsidR="00575C33" w:rsidRPr="00904916" w14:paraId="00FF49BD" w14:textId="77777777" w:rsidTr="003574DA">
        <w:trPr>
          <w:gridAfter w:val="2"/>
          <w:wAfter w:w="27" w:type="dxa"/>
          <w:trHeight w:val="195"/>
          <w:jc w:val="center"/>
        </w:trPr>
        <w:tc>
          <w:tcPr>
            <w:tcW w:w="1610" w:type="dxa"/>
            <w:vMerge/>
          </w:tcPr>
          <w:p w14:paraId="3C29835F" w14:textId="77777777" w:rsidR="00575C33" w:rsidRPr="00904916" w:rsidRDefault="00575C33" w:rsidP="003574DA">
            <w:pPr>
              <w:jc w:val="center"/>
            </w:pPr>
          </w:p>
        </w:tc>
        <w:tc>
          <w:tcPr>
            <w:tcW w:w="2160" w:type="dxa"/>
            <w:gridSpan w:val="5"/>
            <w:vMerge/>
          </w:tcPr>
          <w:p w14:paraId="1FA1A1D0" w14:textId="77777777" w:rsidR="00575C33" w:rsidRPr="00904916" w:rsidRDefault="00575C33" w:rsidP="003574DA"/>
        </w:tc>
        <w:tc>
          <w:tcPr>
            <w:tcW w:w="1170" w:type="dxa"/>
            <w:vMerge/>
            <w:textDirection w:val="btLr"/>
            <w:vAlign w:val="center"/>
          </w:tcPr>
          <w:p w14:paraId="16C97B49" w14:textId="77777777" w:rsidR="00575C33" w:rsidRPr="00904916" w:rsidRDefault="00575C33" w:rsidP="003574DA">
            <w:pPr>
              <w:ind w:left="113" w:right="113"/>
              <w:jc w:val="center"/>
            </w:pPr>
          </w:p>
        </w:tc>
        <w:tc>
          <w:tcPr>
            <w:tcW w:w="3150" w:type="dxa"/>
            <w:gridSpan w:val="3"/>
          </w:tcPr>
          <w:p w14:paraId="4A8B6760" w14:textId="77777777" w:rsidR="00575C33" w:rsidRPr="00904916" w:rsidRDefault="00575C33" w:rsidP="003574DA">
            <w:r w:rsidRPr="00904916">
              <w:t>OŠ HJ A.1.3. Učenik čita tekstove primjerene početnomu opismenjavanju i jezičnome razvoju.</w:t>
            </w:r>
          </w:p>
        </w:tc>
        <w:tc>
          <w:tcPr>
            <w:tcW w:w="3960" w:type="dxa"/>
            <w:gridSpan w:val="3"/>
          </w:tcPr>
          <w:p w14:paraId="6109AF21" w14:textId="77777777" w:rsidR="00575C33" w:rsidRPr="00904916" w:rsidRDefault="00575C33" w:rsidP="003574DA">
            <w:r w:rsidRPr="00904916">
              <w:t>– prikazuje i čita podatke u grafičkim prikazima i tekstovima drugih nastavnih predmeta (npr. Matematika, Priroda i društvo...)</w:t>
            </w:r>
          </w:p>
        </w:tc>
        <w:tc>
          <w:tcPr>
            <w:tcW w:w="2430" w:type="dxa"/>
            <w:gridSpan w:val="3"/>
            <w:vMerge/>
          </w:tcPr>
          <w:p w14:paraId="4B907C59" w14:textId="77777777" w:rsidR="00575C33" w:rsidRPr="00904916" w:rsidRDefault="00575C33" w:rsidP="003574DA"/>
        </w:tc>
      </w:tr>
      <w:tr w:rsidR="00575C33" w:rsidRPr="00904916" w14:paraId="3B3AC5DA" w14:textId="77777777" w:rsidTr="003574DA">
        <w:trPr>
          <w:gridAfter w:val="2"/>
          <w:wAfter w:w="27" w:type="dxa"/>
          <w:trHeight w:val="780"/>
          <w:jc w:val="center"/>
        </w:trPr>
        <w:tc>
          <w:tcPr>
            <w:tcW w:w="1610" w:type="dxa"/>
            <w:vMerge w:val="restart"/>
          </w:tcPr>
          <w:p w14:paraId="5CBC7E3F" w14:textId="77777777" w:rsidR="00575C33" w:rsidRPr="00904916" w:rsidRDefault="00575C33" w:rsidP="003574DA">
            <w:pPr>
              <w:jc w:val="center"/>
            </w:pPr>
            <w:r>
              <w:t>9</w:t>
            </w:r>
            <w:r w:rsidRPr="00904916">
              <w:t>. (67.)</w:t>
            </w:r>
          </w:p>
        </w:tc>
        <w:tc>
          <w:tcPr>
            <w:tcW w:w="2160" w:type="dxa"/>
            <w:gridSpan w:val="5"/>
            <w:vMerge w:val="restart"/>
          </w:tcPr>
          <w:p w14:paraId="464425A2" w14:textId="77777777" w:rsidR="00575C33" w:rsidRPr="00904916" w:rsidRDefault="00575C33" w:rsidP="003574DA">
            <w:r w:rsidRPr="00904916">
              <w:t>Slovo R – vježbanje</w:t>
            </w:r>
          </w:p>
        </w:tc>
        <w:tc>
          <w:tcPr>
            <w:tcW w:w="1170" w:type="dxa"/>
            <w:vMerge w:val="restart"/>
            <w:textDirection w:val="btLr"/>
            <w:vAlign w:val="center"/>
          </w:tcPr>
          <w:p w14:paraId="3F6488A0" w14:textId="77777777" w:rsidR="00575C33" w:rsidRPr="00904916" w:rsidRDefault="00575C33" w:rsidP="003574DA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0EDA34A0" w14:textId="77777777" w:rsidR="00575C33" w:rsidRPr="00904916" w:rsidRDefault="00575C33" w:rsidP="003574DA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150" w:type="dxa"/>
            <w:gridSpan w:val="3"/>
          </w:tcPr>
          <w:p w14:paraId="64219113" w14:textId="77777777" w:rsidR="00575C33" w:rsidRPr="00904916" w:rsidRDefault="00575C33" w:rsidP="003574DA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960" w:type="dxa"/>
            <w:gridSpan w:val="3"/>
          </w:tcPr>
          <w:p w14:paraId="76C77385" w14:textId="77777777" w:rsidR="00575C33" w:rsidRPr="00904916" w:rsidRDefault="00575C33" w:rsidP="003574DA">
            <w:r w:rsidRPr="00904916">
              <w:t>– povezuje glasove i slova u cjelovitu riječ, a riječi u rečenicu</w:t>
            </w:r>
          </w:p>
          <w:p w14:paraId="5CA7AB8D" w14:textId="77777777" w:rsidR="00575C33" w:rsidRPr="00904916" w:rsidRDefault="00575C33" w:rsidP="003574DA">
            <w:r w:rsidRPr="00904916">
              <w:t>– piše velika i mala slova školskog formalnog pisma</w:t>
            </w:r>
          </w:p>
          <w:p w14:paraId="276D3257" w14:textId="77777777" w:rsidR="00575C33" w:rsidRPr="00904916" w:rsidRDefault="00575C33" w:rsidP="003574DA">
            <w:pPr>
              <w:rPr>
                <w:color w:val="231F20"/>
                <w:shd w:val="clear" w:color="auto" w:fill="FFFFFF"/>
              </w:rPr>
            </w:pPr>
            <w:r w:rsidRPr="00904916">
              <w:rPr>
                <w:color w:val="231F20"/>
                <w:shd w:val="clear" w:color="auto" w:fill="FFFFFF"/>
              </w:rPr>
              <w:t>– samostalno piše riječi i rečenice samo naučenim slovima</w:t>
            </w:r>
          </w:p>
          <w:p w14:paraId="2330FF96" w14:textId="77777777" w:rsidR="00575C33" w:rsidRPr="00904916" w:rsidRDefault="00575C33" w:rsidP="003574DA">
            <w:r w:rsidRPr="00904916">
              <w:t>– prepisuje riječi i rečenice</w:t>
            </w:r>
          </w:p>
        </w:tc>
        <w:tc>
          <w:tcPr>
            <w:tcW w:w="2430" w:type="dxa"/>
            <w:gridSpan w:val="3"/>
            <w:vMerge w:val="restart"/>
          </w:tcPr>
          <w:p w14:paraId="29C9D803" w14:textId="77777777" w:rsidR="00575C33" w:rsidRPr="00904916" w:rsidRDefault="00575C33" w:rsidP="003574DA">
            <w:r w:rsidRPr="00904916">
              <w:t xml:space="preserve">osr A.1.4. </w:t>
            </w:r>
          </w:p>
          <w:p w14:paraId="3F70BF9C" w14:textId="77777777" w:rsidR="00575C33" w:rsidRPr="00904916" w:rsidRDefault="00575C33" w:rsidP="003574DA">
            <w:r w:rsidRPr="00904916">
              <w:t>Razvija radne navike.</w:t>
            </w:r>
          </w:p>
          <w:p w14:paraId="63739950" w14:textId="77777777" w:rsidR="00575C33" w:rsidRPr="00904916" w:rsidRDefault="00575C33" w:rsidP="003574DA">
            <w:r w:rsidRPr="00904916">
              <w:t xml:space="preserve">osr B.1.2. </w:t>
            </w:r>
          </w:p>
          <w:p w14:paraId="64CD8381" w14:textId="77777777" w:rsidR="00575C33" w:rsidRPr="00904916" w:rsidRDefault="00575C33" w:rsidP="003574DA">
            <w:r w:rsidRPr="00904916">
              <w:t>Razvija komunikacijske kompetencije.</w:t>
            </w:r>
          </w:p>
        </w:tc>
      </w:tr>
      <w:tr w:rsidR="00575C33" w:rsidRPr="00904916" w14:paraId="36C43906" w14:textId="77777777" w:rsidTr="003574DA">
        <w:trPr>
          <w:gridAfter w:val="2"/>
          <w:wAfter w:w="27" w:type="dxa"/>
          <w:trHeight w:val="1531"/>
          <w:jc w:val="center"/>
        </w:trPr>
        <w:tc>
          <w:tcPr>
            <w:tcW w:w="1610" w:type="dxa"/>
            <w:vMerge/>
          </w:tcPr>
          <w:p w14:paraId="58C51BCD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gridSpan w:val="5"/>
            <w:vMerge/>
          </w:tcPr>
          <w:p w14:paraId="1CC87EFC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70" w:type="dxa"/>
            <w:vMerge/>
            <w:textDirection w:val="btLr"/>
            <w:vAlign w:val="center"/>
          </w:tcPr>
          <w:p w14:paraId="52BC5885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</w:pPr>
          </w:p>
        </w:tc>
        <w:tc>
          <w:tcPr>
            <w:tcW w:w="3150" w:type="dxa"/>
            <w:gridSpan w:val="3"/>
          </w:tcPr>
          <w:p w14:paraId="1E9CD164" w14:textId="77777777" w:rsidR="00575C33" w:rsidRPr="00904916" w:rsidRDefault="00575C33" w:rsidP="003574DA">
            <w:r w:rsidRPr="00904916">
              <w:t>OŠ HJ A.1.3. Učenik čita tekstove primjerene početnomu opismenjavanju i obilježjima jezičnoga razvoja.</w:t>
            </w:r>
          </w:p>
        </w:tc>
        <w:tc>
          <w:tcPr>
            <w:tcW w:w="3960" w:type="dxa"/>
            <w:gridSpan w:val="3"/>
          </w:tcPr>
          <w:p w14:paraId="0119B276" w14:textId="77777777" w:rsidR="00575C33" w:rsidRPr="00904916" w:rsidRDefault="00575C33" w:rsidP="003574DA">
            <w:r w:rsidRPr="00904916">
              <w:t>– čita tekstove primjereno početnomu opismenjavanju</w:t>
            </w:r>
          </w:p>
          <w:p w14:paraId="51E01722" w14:textId="77777777" w:rsidR="00575C33" w:rsidRPr="00904916" w:rsidRDefault="00575C33" w:rsidP="003574DA">
            <w:pPr>
              <w:rPr>
                <w:color w:val="231F20"/>
                <w:sz w:val="16"/>
                <w:szCs w:val="16"/>
                <w:shd w:val="clear" w:color="auto" w:fill="FFFFFF"/>
              </w:rPr>
            </w:pPr>
            <w:r w:rsidRPr="00904916">
              <w:t>– povezuje glasove i slova u slogove i cjelovitu riječ te riječi u rečenicu</w:t>
            </w:r>
            <w:r w:rsidRPr="00904916">
              <w:rPr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1CE44B05" w14:textId="77777777" w:rsidR="00575C33" w:rsidRDefault="00575C33" w:rsidP="003574DA">
            <w:pPr>
              <w:rPr>
                <w:color w:val="231F20"/>
                <w:shd w:val="clear" w:color="auto" w:fill="FFFFFF"/>
              </w:rPr>
            </w:pPr>
            <w:r w:rsidRPr="00904916">
              <w:rPr>
                <w:color w:val="231F20"/>
                <w:shd w:val="clear" w:color="auto" w:fill="FFFFFF"/>
              </w:rPr>
              <w:t>– odgovara na jednostavna pitanja nakon čitanja teksta</w:t>
            </w:r>
          </w:p>
          <w:p w14:paraId="7D1ED1AF" w14:textId="77777777" w:rsidR="00575C33" w:rsidRPr="00CA0F1C" w:rsidRDefault="00575C33" w:rsidP="003574DA">
            <w:pPr>
              <w:rPr>
                <w:color w:val="231F20"/>
                <w:shd w:val="clear" w:color="auto" w:fill="FFFFFF"/>
              </w:rPr>
            </w:pPr>
          </w:p>
        </w:tc>
        <w:tc>
          <w:tcPr>
            <w:tcW w:w="2430" w:type="dxa"/>
            <w:gridSpan w:val="3"/>
            <w:vMerge/>
          </w:tcPr>
          <w:p w14:paraId="225F22BC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5C33" w:rsidRPr="00904916" w14:paraId="61E7DC8C" w14:textId="77777777" w:rsidTr="003574DA">
        <w:trPr>
          <w:gridAfter w:val="2"/>
          <w:wAfter w:w="27" w:type="dxa"/>
          <w:trHeight w:val="1170"/>
          <w:jc w:val="center"/>
        </w:trPr>
        <w:tc>
          <w:tcPr>
            <w:tcW w:w="1610" w:type="dxa"/>
            <w:vMerge w:val="restart"/>
          </w:tcPr>
          <w:p w14:paraId="20CC73E6" w14:textId="77777777" w:rsidR="00575C33" w:rsidRPr="00904916" w:rsidRDefault="00575C33" w:rsidP="003574DA">
            <w:pPr>
              <w:jc w:val="center"/>
            </w:pPr>
            <w:r>
              <w:t>10</w:t>
            </w:r>
            <w:r w:rsidRPr="00904916">
              <w:t>. (68.)</w:t>
            </w:r>
          </w:p>
        </w:tc>
        <w:tc>
          <w:tcPr>
            <w:tcW w:w="2160" w:type="dxa"/>
            <w:gridSpan w:val="5"/>
            <w:vMerge w:val="restart"/>
          </w:tcPr>
          <w:p w14:paraId="5E86F46D" w14:textId="77777777" w:rsidR="00575C33" w:rsidRPr="00904916" w:rsidRDefault="00575C33" w:rsidP="003574DA">
            <w:r w:rsidRPr="00904916">
              <w:t>Rečenice kojima nešto pitamo</w:t>
            </w:r>
          </w:p>
        </w:tc>
        <w:tc>
          <w:tcPr>
            <w:tcW w:w="1170" w:type="dxa"/>
            <w:vMerge w:val="restart"/>
            <w:textDirection w:val="btLr"/>
            <w:vAlign w:val="center"/>
          </w:tcPr>
          <w:p w14:paraId="7A5BEA70" w14:textId="77777777" w:rsidR="00575C33" w:rsidRPr="00904916" w:rsidRDefault="00575C33" w:rsidP="003574DA">
            <w:pPr>
              <w:ind w:left="113" w:right="113"/>
              <w:jc w:val="center"/>
            </w:pPr>
            <w:r w:rsidRPr="00904916">
              <w:t>HRVATSKI JEZIK I KOMUNIKACIJA</w:t>
            </w:r>
          </w:p>
        </w:tc>
        <w:tc>
          <w:tcPr>
            <w:tcW w:w="3150" w:type="dxa"/>
            <w:gridSpan w:val="3"/>
          </w:tcPr>
          <w:p w14:paraId="333DB9A8" w14:textId="77777777" w:rsidR="00575C33" w:rsidRDefault="00575C33" w:rsidP="003574DA">
            <w:r w:rsidRPr="00904916">
              <w:t>OŠ HJ A.1.4. Učenik piše školskim formalnim pismom slova, riječi i kratke rečenice u skladu s jezičnim razvojem.</w:t>
            </w:r>
          </w:p>
          <w:p w14:paraId="62083C51" w14:textId="77777777" w:rsidR="00575C33" w:rsidRPr="00904916" w:rsidRDefault="00575C33" w:rsidP="003574DA"/>
        </w:tc>
        <w:tc>
          <w:tcPr>
            <w:tcW w:w="3960" w:type="dxa"/>
            <w:gridSpan w:val="3"/>
          </w:tcPr>
          <w:p w14:paraId="70FEEAE8" w14:textId="77777777" w:rsidR="00575C33" w:rsidRPr="00904916" w:rsidRDefault="00575C33" w:rsidP="003574DA">
            <w:r w:rsidRPr="00904916">
              <w:t>– samostalno piše riječi i rečenice samo naučenim slovima</w:t>
            </w:r>
          </w:p>
          <w:p w14:paraId="7E86AD4E" w14:textId="77777777" w:rsidR="00575C33" w:rsidRPr="00904916" w:rsidRDefault="00575C33" w:rsidP="003574DA">
            <w:r w:rsidRPr="00904916">
              <w:t>– piše rečenični znak na kraju rečenice</w:t>
            </w:r>
          </w:p>
        </w:tc>
        <w:tc>
          <w:tcPr>
            <w:tcW w:w="2430" w:type="dxa"/>
            <w:gridSpan w:val="3"/>
            <w:vMerge w:val="restart"/>
          </w:tcPr>
          <w:p w14:paraId="0FB38040" w14:textId="77777777" w:rsidR="00575C33" w:rsidRPr="00904916" w:rsidRDefault="00575C33" w:rsidP="003574DA">
            <w:r w:rsidRPr="00904916">
              <w:t xml:space="preserve">osr A.1.4. </w:t>
            </w:r>
          </w:p>
          <w:p w14:paraId="744BD4EA" w14:textId="77777777" w:rsidR="00575C33" w:rsidRPr="00904916" w:rsidRDefault="00575C33" w:rsidP="003574DA">
            <w:r w:rsidRPr="00904916">
              <w:t>Razvija radne navike.</w:t>
            </w:r>
          </w:p>
          <w:p w14:paraId="1C3401A8" w14:textId="77777777" w:rsidR="00575C33" w:rsidRPr="00904916" w:rsidRDefault="00575C33" w:rsidP="003574DA">
            <w:r w:rsidRPr="00904916">
              <w:t xml:space="preserve">osr B.1.2. </w:t>
            </w:r>
          </w:p>
          <w:p w14:paraId="12304C32" w14:textId="77777777" w:rsidR="00575C33" w:rsidRPr="00904916" w:rsidRDefault="00575C33" w:rsidP="003574DA">
            <w:r w:rsidRPr="00904916">
              <w:t>Razvija komunikacijske kompetencije.</w:t>
            </w:r>
          </w:p>
        </w:tc>
      </w:tr>
      <w:tr w:rsidR="00575C33" w:rsidRPr="00904916" w14:paraId="60901A55" w14:textId="77777777" w:rsidTr="003574DA">
        <w:trPr>
          <w:gridAfter w:val="2"/>
          <w:wAfter w:w="27" w:type="dxa"/>
          <w:trHeight w:val="1170"/>
          <w:jc w:val="center"/>
        </w:trPr>
        <w:tc>
          <w:tcPr>
            <w:tcW w:w="1610" w:type="dxa"/>
            <w:vMerge/>
          </w:tcPr>
          <w:p w14:paraId="1704E484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gridSpan w:val="5"/>
            <w:vMerge/>
          </w:tcPr>
          <w:p w14:paraId="31BF66E2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70" w:type="dxa"/>
            <w:vMerge/>
            <w:textDirection w:val="btLr"/>
            <w:vAlign w:val="center"/>
          </w:tcPr>
          <w:p w14:paraId="16DAB828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</w:pPr>
          </w:p>
        </w:tc>
        <w:tc>
          <w:tcPr>
            <w:tcW w:w="3150" w:type="dxa"/>
            <w:gridSpan w:val="3"/>
          </w:tcPr>
          <w:p w14:paraId="5FD79804" w14:textId="77777777" w:rsidR="00575C33" w:rsidRPr="00904916" w:rsidRDefault="00575C33" w:rsidP="003574DA">
            <w:r w:rsidRPr="00904916">
              <w:rPr>
                <w:color w:val="000000"/>
              </w:rPr>
              <w:t xml:space="preserve">OŠ HJ A.1.2. </w:t>
            </w:r>
            <w:r w:rsidRPr="00904916">
              <w:t>Učenik sluša jednostavne tekstove, točno izgovara glasove, riječi i rečenice na temelju slušanoga teksta.</w:t>
            </w:r>
          </w:p>
        </w:tc>
        <w:tc>
          <w:tcPr>
            <w:tcW w:w="3960" w:type="dxa"/>
            <w:gridSpan w:val="3"/>
          </w:tcPr>
          <w:p w14:paraId="6CEFC836" w14:textId="77777777" w:rsidR="00575C33" w:rsidRPr="00904916" w:rsidRDefault="00575C33" w:rsidP="003574D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>– postavlja pitanja o slušanome tekstu</w:t>
            </w:r>
          </w:p>
          <w:p w14:paraId="45E0BC00" w14:textId="77777777" w:rsidR="00575C33" w:rsidRPr="00904916" w:rsidRDefault="00575C33" w:rsidP="003574D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>– sluša i razumije uputu i postupa prema uputi</w:t>
            </w:r>
          </w:p>
        </w:tc>
        <w:tc>
          <w:tcPr>
            <w:tcW w:w="2430" w:type="dxa"/>
            <w:gridSpan w:val="3"/>
            <w:vMerge/>
          </w:tcPr>
          <w:p w14:paraId="5999138E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5C33" w:rsidRPr="00904916" w14:paraId="34640EC1" w14:textId="77777777" w:rsidTr="003574DA">
        <w:trPr>
          <w:gridAfter w:val="2"/>
          <w:wAfter w:w="27" w:type="dxa"/>
          <w:trHeight w:val="294"/>
          <w:jc w:val="center"/>
        </w:trPr>
        <w:tc>
          <w:tcPr>
            <w:tcW w:w="1610" w:type="dxa"/>
            <w:vMerge w:val="restart"/>
          </w:tcPr>
          <w:p w14:paraId="134F105D" w14:textId="77777777" w:rsidR="00575C33" w:rsidRPr="00904916" w:rsidRDefault="00575C33" w:rsidP="003574DA">
            <w:pPr>
              <w:jc w:val="center"/>
            </w:pPr>
            <w:r>
              <w:t>11</w:t>
            </w:r>
            <w:r w:rsidRPr="00904916">
              <w:t>. (69.)</w:t>
            </w:r>
          </w:p>
        </w:tc>
        <w:tc>
          <w:tcPr>
            <w:tcW w:w="2160" w:type="dxa"/>
            <w:gridSpan w:val="5"/>
            <w:vMerge w:val="restart"/>
          </w:tcPr>
          <w:p w14:paraId="5B337F53" w14:textId="77777777" w:rsidR="00575C33" w:rsidRPr="00904916" w:rsidRDefault="00575C33" w:rsidP="003574DA">
            <w:r w:rsidRPr="00904916">
              <w:t>Lektira – S. Junaković: Dome, slatki dome</w:t>
            </w:r>
          </w:p>
        </w:tc>
        <w:tc>
          <w:tcPr>
            <w:tcW w:w="1170" w:type="dxa"/>
            <w:vMerge w:val="restart"/>
            <w:textDirection w:val="btLr"/>
            <w:vAlign w:val="center"/>
          </w:tcPr>
          <w:p w14:paraId="61A86E30" w14:textId="77777777" w:rsidR="00575C33" w:rsidRPr="00904916" w:rsidRDefault="00575C33" w:rsidP="003574DA">
            <w:pPr>
              <w:ind w:left="113" w:right="113"/>
              <w:jc w:val="center"/>
            </w:pPr>
            <w:r w:rsidRPr="00904916">
              <w:t xml:space="preserve">KNJIŽEVNOST I </w:t>
            </w:r>
          </w:p>
          <w:p w14:paraId="15981BE1" w14:textId="77777777" w:rsidR="00575C33" w:rsidRPr="00904916" w:rsidRDefault="00575C33" w:rsidP="003574DA">
            <w:pPr>
              <w:ind w:left="113" w:right="113"/>
              <w:jc w:val="center"/>
            </w:pPr>
            <w:r w:rsidRPr="00904916">
              <w:t>STVARALAŠTVO</w:t>
            </w:r>
          </w:p>
        </w:tc>
        <w:tc>
          <w:tcPr>
            <w:tcW w:w="3150" w:type="dxa"/>
            <w:gridSpan w:val="3"/>
          </w:tcPr>
          <w:p w14:paraId="0772448F" w14:textId="77777777" w:rsidR="00575C33" w:rsidRPr="00904916" w:rsidRDefault="00575C33" w:rsidP="00357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04916">
              <w:rPr>
                <w:color w:val="000000"/>
              </w:rPr>
              <w:t xml:space="preserve">OŠ HJ B.1.2. </w:t>
            </w:r>
            <w:r w:rsidRPr="00904916">
              <w:t>Učenik sluša/čita književni tekst, izražava o čemu tekst govori i prepoznaje književne tekstove prema obliku u skladu s jezičnim razvojem i dobi.</w:t>
            </w:r>
          </w:p>
        </w:tc>
        <w:tc>
          <w:tcPr>
            <w:tcW w:w="3960" w:type="dxa"/>
            <w:gridSpan w:val="3"/>
          </w:tcPr>
          <w:p w14:paraId="45BCCFCE" w14:textId="77777777" w:rsidR="00575C33" w:rsidRPr="00904916" w:rsidRDefault="00575C33" w:rsidP="003574DA">
            <w:pPr>
              <w:rPr>
                <w:color w:val="231F20"/>
              </w:rPr>
            </w:pPr>
            <w:r w:rsidRPr="00904916">
              <w:rPr>
                <w:color w:val="231F20"/>
              </w:rPr>
              <w:t>– opisuje situacije, događaje i likove u književnim tekstovima</w:t>
            </w:r>
          </w:p>
          <w:p w14:paraId="777CF1F7" w14:textId="77777777" w:rsidR="00575C33" w:rsidRPr="00904916" w:rsidRDefault="00575C33" w:rsidP="003574DA">
            <w:r w:rsidRPr="00904916">
              <w:t>– prepričava pročitanu priču vlastitim riječima</w:t>
            </w:r>
          </w:p>
        </w:tc>
        <w:tc>
          <w:tcPr>
            <w:tcW w:w="2430" w:type="dxa"/>
            <w:gridSpan w:val="3"/>
            <w:vMerge w:val="restart"/>
          </w:tcPr>
          <w:p w14:paraId="0F5B92A9" w14:textId="77777777" w:rsidR="00575C33" w:rsidRPr="00904916" w:rsidRDefault="00575C33" w:rsidP="003574DA">
            <w:r w:rsidRPr="00904916">
              <w:t>osr A.1.4. Razvija radne navike.</w:t>
            </w:r>
          </w:p>
          <w:p w14:paraId="47160FAC" w14:textId="77777777" w:rsidR="00575C33" w:rsidRPr="00904916" w:rsidRDefault="00575C33" w:rsidP="003574DA">
            <w:r w:rsidRPr="00904916">
              <w:t>uku A.1.4. Učenik oblikuje i izražava svoje misli i osjećaje.</w:t>
            </w:r>
          </w:p>
        </w:tc>
      </w:tr>
      <w:tr w:rsidR="00575C33" w:rsidRPr="00904916" w14:paraId="36479BD9" w14:textId="77777777" w:rsidTr="003574DA">
        <w:trPr>
          <w:gridAfter w:val="2"/>
          <w:wAfter w:w="27" w:type="dxa"/>
          <w:trHeight w:val="294"/>
          <w:jc w:val="center"/>
        </w:trPr>
        <w:tc>
          <w:tcPr>
            <w:tcW w:w="1610" w:type="dxa"/>
            <w:vMerge/>
          </w:tcPr>
          <w:p w14:paraId="7D96D0B6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gridSpan w:val="5"/>
            <w:vMerge/>
          </w:tcPr>
          <w:p w14:paraId="1DD1C4B7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70" w:type="dxa"/>
            <w:vMerge/>
            <w:textDirection w:val="btLr"/>
            <w:vAlign w:val="center"/>
          </w:tcPr>
          <w:p w14:paraId="137457DB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</w:pPr>
          </w:p>
        </w:tc>
        <w:tc>
          <w:tcPr>
            <w:tcW w:w="3150" w:type="dxa"/>
            <w:gridSpan w:val="3"/>
          </w:tcPr>
          <w:p w14:paraId="715B28F3" w14:textId="77777777" w:rsidR="00575C33" w:rsidRPr="00904916" w:rsidRDefault="00575C33" w:rsidP="00357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04916">
              <w:rPr>
                <w:color w:val="000000"/>
              </w:rPr>
              <w:t xml:space="preserve">OŠ HJ B.1.1. </w:t>
            </w:r>
            <w:r w:rsidRPr="00904916">
              <w:t>Učenik izražava svoja zapažanja, misli i osjećaje nakon slušanja/čitanja književnoga teksta i povezuje ih s vlastitim iskustvom.</w:t>
            </w:r>
          </w:p>
        </w:tc>
        <w:tc>
          <w:tcPr>
            <w:tcW w:w="3960" w:type="dxa"/>
            <w:gridSpan w:val="3"/>
          </w:tcPr>
          <w:p w14:paraId="513EDB8D" w14:textId="77777777" w:rsidR="00575C33" w:rsidRPr="00904916" w:rsidRDefault="00575C33" w:rsidP="003574DA">
            <w:r w:rsidRPr="00904916">
              <w:t>– govori o čemu razmišlja i kako se osjeća nakon čitanja/slušanja književnog teksta</w:t>
            </w:r>
          </w:p>
          <w:p w14:paraId="73799200" w14:textId="77777777" w:rsidR="00575C33" w:rsidRPr="00904916" w:rsidRDefault="00575C33" w:rsidP="003574DA">
            <w:pPr>
              <w:rPr>
                <w:color w:val="231F20"/>
              </w:rPr>
            </w:pPr>
            <w:r w:rsidRPr="00904916">
              <w:rPr>
                <w:color w:val="231F20"/>
              </w:rPr>
              <w:t>– uspoređuje postupke likova iz književnoga teksta s vlastitim postupcima i postupcima osoba koje ga okružuju</w:t>
            </w:r>
          </w:p>
        </w:tc>
        <w:tc>
          <w:tcPr>
            <w:tcW w:w="2430" w:type="dxa"/>
            <w:gridSpan w:val="3"/>
            <w:vMerge/>
          </w:tcPr>
          <w:p w14:paraId="19E30BC7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5C33" w:rsidRPr="00904916" w14:paraId="24C3C067" w14:textId="77777777" w:rsidTr="003574DA">
        <w:trPr>
          <w:gridAfter w:val="2"/>
          <w:wAfter w:w="27" w:type="dxa"/>
          <w:trHeight w:val="1353"/>
          <w:jc w:val="center"/>
        </w:trPr>
        <w:tc>
          <w:tcPr>
            <w:tcW w:w="1610" w:type="dxa"/>
            <w:vMerge/>
          </w:tcPr>
          <w:p w14:paraId="7432A367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gridSpan w:val="5"/>
            <w:vMerge/>
          </w:tcPr>
          <w:p w14:paraId="55B3A2DF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70" w:type="dxa"/>
            <w:vMerge/>
            <w:textDirection w:val="btLr"/>
            <w:vAlign w:val="center"/>
          </w:tcPr>
          <w:p w14:paraId="677C39F9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</w:pPr>
          </w:p>
        </w:tc>
        <w:tc>
          <w:tcPr>
            <w:tcW w:w="3150" w:type="dxa"/>
            <w:gridSpan w:val="3"/>
          </w:tcPr>
          <w:p w14:paraId="23C8F40E" w14:textId="77777777" w:rsidR="00575C33" w:rsidRPr="00904916" w:rsidRDefault="00575C33" w:rsidP="00357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04916">
              <w:rPr>
                <w:color w:val="000000"/>
              </w:rPr>
              <w:t>OŠ HJ A.1.1.</w:t>
            </w:r>
            <w:r w:rsidRPr="00904916">
              <w:t xml:space="preserve"> </w:t>
            </w:r>
            <w:r w:rsidRPr="00904916">
              <w:rPr>
                <w:color w:val="231F20"/>
                <w:shd w:val="clear" w:color="auto" w:fill="FFFFFF"/>
              </w:rPr>
              <w:t>Učenik razgovara i govori u skladu s jezičnim razvojem izražavajući svoje potrebe, misli i osjećaje.</w:t>
            </w:r>
          </w:p>
        </w:tc>
        <w:tc>
          <w:tcPr>
            <w:tcW w:w="3960" w:type="dxa"/>
            <w:gridSpan w:val="3"/>
          </w:tcPr>
          <w:p w14:paraId="6F477475" w14:textId="77777777" w:rsidR="00575C33" w:rsidRPr="00904916" w:rsidRDefault="00575C33" w:rsidP="003574DA">
            <w:r w:rsidRPr="00904916">
              <w:rPr>
                <w:color w:val="231F20"/>
                <w:shd w:val="clear" w:color="auto" w:fill="FFFFFF"/>
              </w:rPr>
              <w:t>– razgovara u skladu sa svojim interesima i potrebama poštujući interese i potrebe drugih</w:t>
            </w:r>
          </w:p>
        </w:tc>
        <w:tc>
          <w:tcPr>
            <w:tcW w:w="2430" w:type="dxa"/>
            <w:gridSpan w:val="3"/>
            <w:vMerge/>
          </w:tcPr>
          <w:p w14:paraId="234B8F43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5C33" w:rsidRPr="00904916" w14:paraId="3D7105D1" w14:textId="77777777" w:rsidTr="003574DA">
        <w:trPr>
          <w:gridAfter w:val="2"/>
          <w:wAfter w:w="27" w:type="dxa"/>
          <w:trHeight w:val="1106"/>
          <w:jc w:val="center"/>
        </w:trPr>
        <w:tc>
          <w:tcPr>
            <w:tcW w:w="1610" w:type="dxa"/>
            <w:vMerge/>
          </w:tcPr>
          <w:p w14:paraId="04B8F8B4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gridSpan w:val="5"/>
            <w:vMerge/>
          </w:tcPr>
          <w:p w14:paraId="4729B73B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70" w:type="dxa"/>
            <w:vMerge/>
            <w:textDirection w:val="btLr"/>
            <w:vAlign w:val="center"/>
          </w:tcPr>
          <w:p w14:paraId="266721DC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</w:pPr>
          </w:p>
        </w:tc>
        <w:tc>
          <w:tcPr>
            <w:tcW w:w="3150" w:type="dxa"/>
            <w:gridSpan w:val="3"/>
          </w:tcPr>
          <w:p w14:paraId="5D8ABD14" w14:textId="77777777" w:rsidR="00575C33" w:rsidRPr="00904916" w:rsidRDefault="00575C33" w:rsidP="00357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04916">
              <w:rPr>
                <w:color w:val="000000"/>
              </w:rPr>
              <w:t>OŠ HJ C.1.1. Učenik sluša/čita tekst u skladu s početnim opismenjavanjem i pronalazi podatke u tekstu.</w:t>
            </w:r>
          </w:p>
        </w:tc>
        <w:tc>
          <w:tcPr>
            <w:tcW w:w="3960" w:type="dxa"/>
            <w:gridSpan w:val="3"/>
          </w:tcPr>
          <w:p w14:paraId="2E847F09" w14:textId="77777777" w:rsidR="00575C33" w:rsidRPr="00904916" w:rsidRDefault="00575C33" w:rsidP="003574DA">
            <w:pPr>
              <w:rPr>
                <w:color w:val="231F20"/>
                <w:shd w:val="clear" w:color="auto" w:fill="FFFFFF"/>
              </w:rPr>
            </w:pPr>
            <w:r w:rsidRPr="00904916">
              <w:rPr>
                <w:color w:val="231F20"/>
                <w:shd w:val="clear" w:color="auto" w:fill="FFFFFF"/>
              </w:rPr>
              <w:t>– izdvaja jedan ili više podataka iz teksta prema unaprijed zadanim pitanjima</w:t>
            </w:r>
          </w:p>
          <w:p w14:paraId="2C0A3CC9" w14:textId="77777777" w:rsidR="00575C33" w:rsidRPr="00904916" w:rsidRDefault="00575C33" w:rsidP="003574DA">
            <w:pPr>
              <w:rPr>
                <w:color w:val="231F20"/>
                <w:shd w:val="clear" w:color="auto" w:fill="FFFFFF"/>
              </w:rPr>
            </w:pPr>
            <w:r w:rsidRPr="00904916">
              <w:rPr>
                <w:color w:val="231F20"/>
                <w:shd w:val="clear" w:color="auto" w:fill="FFFFFF"/>
              </w:rPr>
              <w:t>– crtežom i riječima izražava o čemu tekst govori</w:t>
            </w:r>
          </w:p>
        </w:tc>
        <w:tc>
          <w:tcPr>
            <w:tcW w:w="2430" w:type="dxa"/>
            <w:gridSpan w:val="3"/>
            <w:vMerge/>
          </w:tcPr>
          <w:p w14:paraId="1FCAAD8F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5C33" w:rsidRPr="00904916" w14:paraId="24B009CE" w14:textId="77777777" w:rsidTr="003574DA">
        <w:trPr>
          <w:gridAfter w:val="2"/>
          <w:wAfter w:w="27" w:type="dxa"/>
          <w:trHeight w:val="684"/>
          <w:jc w:val="center"/>
        </w:trPr>
        <w:tc>
          <w:tcPr>
            <w:tcW w:w="1610" w:type="dxa"/>
            <w:vMerge w:val="restart"/>
          </w:tcPr>
          <w:p w14:paraId="33F8E59D" w14:textId="77777777" w:rsidR="00575C33" w:rsidRPr="00904916" w:rsidRDefault="00575C33" w:rsidP="003574DA">
            <w:pPr>
              <w:jc w:val="center"/>
            </w:pPr>
            <w:r>
              <w:t>12</w:t>
            </w:r>
            <w:r w:rsidRPr="00904916">
              <w:t>. (70.)</w:t>
            </w:r>
          </w:p>
        </w:tc>
        <w:tc>
          <w:tcPr>
            <w:tcW w:w="2160" w:type="dxa"/>
            <w:gridSpan w:val="5"/>
            <w:vMerge w:val="restart"/>
          </w:tcPr>
          <w:p w14:paraId="6E8D84D6" w14:textId="77777777" w:rsidR="00575C33" w:rsidRPr="00904916" w:rsidRDefault="00575C33" w:rsidP="003574DA">
            <w:r w:rsidRPr="00904916">
              <w:t>Slovo B</w:t>
            </w:r>
          </w:p>
        </w:tc>
        <w:tc>
          <w:tcPr>
            <w:tcW w:w="1170" w:type="dxa"/>
            <w:vMerge w:val="restart"/>
            <w:textDirection w:val="btLr"/>
            <w:vAlign w:val="center"/>
          </w:tcPr>
          <w:p w14:paraId="462DE68D" w14:textId="77777777" w:rsidR="00575C33" w:rsidRPr="00904916" w:rsidRDefault="00575C33" w:rsidP="003574DA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69F27CC5" w14:textId="77777777" w:rsidR="00575C33" w:rsidRPr="00904916" w:rsidRDefault="00575C33" w:rsidP="003574DA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150" w:type="dxa"/>
            <w:gridSpan w:val="3"/>
          </w:tcPr>
          <w:p w14:paraId="16A991B2" w14:textId="77777777" w:rsidR="00575C33" w:rsidRPr="00904916" w:rsidRDefault="00575C33" w:rsidP="003574DA">
            <w:r w:rsidRPr="00904916"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60" w:type="dxa"/>
            <w:gridSpan w:val="3"/>
          </w:tcPr>
          <w:p w14:paraId="0247245F" w14:textId="77777777" w:rsidR="00575C33" w:rsidRPr="00904916" w:rsidRDefault="00575C33" w:rsidP="003574D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>– uočava početni, središnji i završni glas u riječi</w:t>
            </w:r>
          </w:p>
          <w:p w14:paraId="7E4B07A8" w14:textId="77777777" w:rsidR="00575C33" w:rsidRPr="00904916" w:rsidRDefault="00575C33" w:rsidP="003574D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>– izvodi glasovnu analizu i sintezu</w:t>
            </w:r>
          </w:p>
          <w:p w14:paraId="1F71AC40" w14:textId="77777777" w:rsidR="00575C33" w:rsidRDefault="00575C33" w:rsidP="003574D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>– pravilno izgovora glasove i naglašava riječi primjereno početnomu opismenjavanju</w:t>
            </w:r>
          </w:p>
          <w:p w14:paraId="66E9D329" w14:textId="77777777" w:rsidR="00575C33" w:rsidRDefault="00575C33" w:rsidP="003574D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</w:p>
          <w:p w14:paraId="3356C9C6" w14:textId="77777777" w:rsidR="00575C33" w:rsidRPr="00904916" w:rsidRDefault="00575C33" w:rsidP="003574D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</w:p>
        </w:tc>
        <w:tc>
          <w:tcPr>
            <w:tcW w:w="2430" w:type="dxa"/>
            <w:gridSpan w:val="3"/>
            <w:vMerge w:val="restart"/>
          </w:tcPr>
          <w:p w14:paraId="238790C4" w14:textId="77777777" w:rsidR="00575C33" w:rsidRPr="00904916" w:rsidRDefault="00575C33" w:rsidP="003574DA">
            <w:r w:rsidRPr="00904916">
              <w:t xml:space="preserve">uku B.1.1. </w:t>
            </w:r>
          </w:p>
          <w:p w14:paraId="22C96EE5" w14:textId="77777777" w:rsidR="00575C33" w:rsidRPr="00904916" w:rsidRDefault="00575C33" w:rsidP="003574DA">
            <w:r w:rsidRPr="00904916">
              <w:t>Na poticaj i uz pomoć učitelja procjenjuje je li uspješno riješio zadatak.</w:t>
            </w:r>
          </w:p>
        </w:tc>
      </w:tr>
      <w:tr w:rsidR="00575C33" w:rsidRPr="00904916" w14:paraId="37FC89E9" w14:textId="77777777" w:rsidTr="003574DA">
        <w:trPr>
          <w:gridAfter w:val="2"/>
          <w:wAfter w:w="27" w:type="dxa"/>
          <w:trHeight w:val="684"/>
          <w:jc w:val="center"/>
        </w:trPr>
        <w:tc>
          <w:tcPr>
            <w:tcW w:w="1610" w:type="dxa"/>
            <w:vMerge/>
          </w:tcPr>
          <w:p w14:paraId="1074E9AC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gridSpan w:val="5"/>
            <w:vMerge/>
          </w:tcPr>
          <w:p w14:paraId="70352A0C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70" w:type="dxa"/>
            <w:vMerge/>
            <w:textDirection w:val="btLr"/>
            <w:vAlign w:val="center"/>
          </w:tcPr>
          <w:p w14:paraId="429B01E6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</w:pPr>
          </w:p>
        </w:tc>
        <w:tc>
          <w:tcPr>
            <w:tcW w:w="3150" w:type="dxa"/>
            <w:gridSpan w:val="3"/>
          </w:tcPr>
          <w:p w14:paraId="4FA4B1FD" w14:textId="77777777" w:rsidR="00575C33" w:rsidRPr="00904916" w:rsidRDefault="00575C33" w:rsidP="003574DA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960" w:type="dxa"/>
            <w:gridSpan w:val="3"/>
          </w:tcPr>
          <w:p w14:paraId="7C4D2427" w14:textId="77777777" w:rsidR="00575C33" w:rsidRPr="00904916" w:rsidRDefault="00575C33" w:rsidP="003574DA">
            <w:pPr>
              <w:rPr>
                <w:rFonts w:asciiTheme="minorHAnsi" w:hAnsiTheme="minorHAnsi" w:cstheme="minorHAnsi"/>
              </w:rPr>
            </w:pPr>
            <w:r w:rsidRPr="00904916">
              <w:rPr>
                <w:rFonts w:asciiTheme="minorHAnsi" w:hAnsiTheme="minorHAnsi" w:cstheme="minorHAnsi"/>
              </w:rPr>
              <w:t xml:space="preserve">– povezuje glas s odgovarajućim slovom </w:t>
            </w:r>
          </w:p>
          <w:p w14:paraId="3670E5ED" w14:textId="77777777" w:rsidR="00575C33" w:rsidRPr="00904916" w:rsidRDefault="00575C33" w:rsidP="003574D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>– prepisuje riječi i rečenice</w:t>
            </w:r>
          </w:p>
          <w:p w14:paraId="24319562" w14:textId="77777777" w:rsidR="00575C33" w:rsidRPr="00904916" w:rsidRDefault="00575C33" w:rsidP="003574D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>– samostalno piše riječi i rečenice samo naučenim slovima</w:t>
            </w:r>
          </w:p>
        </w:tc>
        <w:tc>
          <w:tcPr>
            <w:tcW w:w="2430" w:type="dxa"/>
            <w:gridSpan w:val="3"/>
            <w:vMerge/>
          </w:tcPr>
          <w:p w14:paraId="1D3C93BD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5C33" w:rsidRPr="00904916" w14:paraId="21CAE4C9" w14:textId="77777777" w:rsidTr="003574DA">
        <w:trPr>
          <w:gridAfter w:val="2"/>
          <w:wAfter w:w="27" w:type="dxa"/>
          <w:trHeight w:val="684"/>
          <w:jc w:val="center"/>
        </w:trPr>
        <w:tc>
          <w:tcPr>
            <w:tcW w:w="1610" w:type="dxa"/>
            <w:vMerge/>
          </w:tcPr>
          <w:p w14:paraId="6E4377B9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gridSpan w:val="5"/>
            <w:vMerge/>
          </w:tcPr>
          <w:p w14:paraId="2D54EA5F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70" w:type="dxa"/>
            <w:vMerge/>
            <w:textDirection w:val="btLr"/>
            <w:vAlign w:val="center"/>
          </w:tcPr>
          <w:p w14:paraId="2DB00339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</w:pPr>
          </w:p>
        </w:tc>
        <w:tc>
          <w:tcPr>
            <w:tcW w:w="3150" w:type="dxa"/>
            <w:gridSpan w:val="3"/>
          </w:tcPr>
          <w:p w14:paraId="54786AD6" w14:textId="77777777" w:rsidR="00575C33" w:rsidRPr="00904916" w:rsidRDefault="00575C33" w:rsidP="003574DA">
            <w:r w:rsidRPr="00904916">
              <w:t>OŠ HJ A.1.3. Učenik čita tekstove primjerene početnomu opismenjavanju i obilježjima jezičnoga razvoja.</w:t>
            </w:r>
          </w:p>
        </w:tc>
        <w:tc>
          <w:tcPr>
            <w:tcW w:w="3960" w:type="dxa"/>
            <w:gridSpan w:val="3"/>
          </w:tcPr>
          <w:p w14:paraId="2AA7785F" w14:textId="77777777" w:rsidR="00575C33" w:rsidRPr="00904916" w:rsidRDefault="00575C33" w:rsidP="003574DA">
            <w:r w:rsidRPr="00904916">
              <w:t>– čita tekstove primjereno početnomu opismenjavanju</w:t>
            </w:r>
          </w:p>
          <w:p w14:paraId="75C1AC2D" w14:textId="77777777" w:rsidR="00575C33" w:rsidRPr="00904916" w:rsidRDefault="00575C33" w:rsidP="003574DA">
            <w:pPr>
              <w:rPr>
                <w:color w:val="231F20"/>
                <w:sz w:val="16"/>
                <w:szCs w:val="16"/>
                <w:shd w:val="clear" w:color="auto" w:fill="FFFFFF"/>
              </w:rPr>
            </w:pPr>
            <w:r w:rsidRPr="00904916">
              <w:t>– povezuje glasove i slova u slogove i cjelovitu riječ te riječi u rečenicu</w:t>
            </w:r>
            <w:r w:rsidRPr="00904916">
              <w:rPr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2430" w:type="dxa"/>
            <w:gridSpan w:val="3"/>
            <w:vMerge/>
          </w:tcPr>
          <w:p w14:paraId="21F7281F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5C33" w:rsidRPr="00904916" w14:paraId="7D3B7AFD" w14:textId="77777777" w:rsidTr="003574DA">
        <w:trPr>
          <w:gridAfter w:val="2"/>
          <w:wAfter w:w="27" w:type="dxa"/>
          <w:trHeight w:val="684"/>
          <w:jc w:val="center"/>
        </w:trPr>
        <w:tc>
          <w:tcPr>
            <w:tcW w:w="1610" w:type="dxa"/>
            <w:vMerge w:val="restart"/>
          </w:tcPr>
          <w:p w14:paraId="7FB7BD58" w14:textId="77777777" w:rsidR="00575C33" w:rsidRPr="00904916" w:rsidRDefault="00575C33" w:rsidP="003574DA">
            <w:pPr>
              <w:jc w:val="center"/>
            </w:pPr>
            <w:r>
              <w:t>13</w:t>
            </w:r>
            <w:r w:rsidRPr="00904916">
              <w:t>. (71.)</w:t>
            </w:r>
          </w:p>
        </w:tc>
        <w:tc>
          <w:tcPr>
            <w:tcW w:w="2160" w:type="dxa"/>
            <w:gridSpan w:val="5"/>
            <w:vMerge w:val="restart"/>
          </w:tcPr>
          <w:p w14:paraId="46E7E05D" w14:textId="77777777" w:rsidR="00575C33" w:rsidRPr="00904916" w:rsidRDefault="00575C33" w:rsidP="003574DA">
            <w:r w:rsidRPr="00904916">
              <w:t>Slovo B – vježbanje</w:t>
            </w:r>
          </w:p>
        </w:tc>
        <w:tc>
          <w:tcPr>
            <w:tcW w:w="1170" w:type="dxa"/>
            <w:vMerge w:val="restart"/>
            <w:textDirection w:val="btLr"/>
            <w:vAlign w:val="center"/>
          </w:tcPr>
          <w:p w14:paraId="48973251" w14:textId="77777777" w:rsidR="00575C33" w:rsidRPr="00904916" w:rsidRDefault="00575C33" w:rsidP="003574DA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6B7221CB" w14:textId="77777777" w:rsidR="00575C33" w:rsidRPr="00904916" w:rsidRDefault="00575C33" w:rsidP="003574DA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150" w:type="dxa"/>
            <w:gridSpan w:val="3"/>
          </w:tcPr>
          <w:p w14:paraId="148756D2" w14:textId="77777777" w:rsidR="00575C33" w:rsidRPr="00904916" w:rsidRDefault="00575C33" w:rsidP="003574DA">
            <w:r w:rsidRPr="00904916">
              <w:t xml:space="preserve">OŠ HJ A.1.3. Učenik čita tekstove primjerene početnomu </w:t>
            </w:r>
            <w:r w:rsidRPr="00904916">
              <w:lastRenderedPageBreak/>
              <w:t>opismenjavanju i obilježjima jezičnoga razvoja.</w:t>
            </w:r>
          </w:p>
        </w:tc>
        <w:tc>
          <w:tcPr>
            <w:tcW w:w="3960" w:type="dxa"/>
            <w:gridSpan w:val="3"/>
          </w:tcPr>
          <w:p w14:paraId="271A6353" w14:textId="77777777" w:rsidR="00575C33" w:rsidRPr="00904916" w:rsidRDefault="00575C33" w:rsidP="003574DA">
            <w:r w:rsidRPr="00904916">
              <w:lastRenderedPageBreak/>
              <w:t>– čita tekstove primjereno početnomu opismenjavanju</w:t>
            </w:r>
          </w:p>
        </w:tc>
        <w:tc>
          <w:tcPr>
            <w:tcW w:w="2430" w:type="dxa"/>
            <w:gridSpan w:val="3"/>
            <w:vMerge w:val="restart"/>
          </w:tcPr>
          <w:p w14:paraId="3A6120FF" w14:textId="77777777" w:rsidR="00575C33" w:rsidRPr="00904916" w:rsidRDefault="00575C33" w:rsidP="003574DA">
            <w:r w:rsidRPr="00904916">
              <w:t xml:space="preserve">uku B.1.1. </w:t>
            </w:r>
          </w:p>
          <w:p w14:paraId="3B3BB92B" w14:textId="77777777" w:rsidR="00575C33" w:rsidRPr="00904916" w:rsidRDefault="00575C33" w:rsidP="003574DA">
            <w:r w:rsidRPr="00904916">
              <w:lastRenderedPageBreak/>
              <w:t>Na poticaj i uz pomoć učitelja procjenjuje je li uspješno riješio zadatak.</w:t>
            </w:r>
          </w:p>
        </w:tc>
      </w:tr>
      <w:tr w:rsidR="00575C33" w:rsidRPr="00904916" w14:paraId="79199865" w14:textId="77777777" w:rsidTr="003574DA">
        <w:trPr>
          <w:gridAfter w:val="2"/>
          <w:wAfter w:w="27" w:type="dxa"/>
          <w:trHeight w:val="1597"/>
          <w:jc w:val="center"/>
        </w:trPr>
        <w:tc>
          <w:tcPr>
            <w:tcW w:w="1610" w:type="dxa"/>
            <w:vMerge/>
          </w:tcPr>
          <w:p w14:paraId="6DEA29FA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gridSpan w:val="5"/>
            <w:vMerge/>
          </w:tcPr>
          <w:p w14:paraId="4B595594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70" w:type="dxa"/>
            <w:vMerge/>
            <w:textDirection w:val="btLr"/>
            <w:vAlign w:val="center"/>
          </w:tcPr>
          <w:p w14:paraId="3D34EF0D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</w:pPr>
          </w:p>
        </w:tc>
        <w:tc>
          <w:tcPr>
            <w:tcW w:w="3150" w:type="dxa"/>
            <w:gridSpan w:val="3"/>
          </w:tcPr>
          <w:p w14:paraId="32C388DC" w14:textId="77777777" w:rsidR="00575C33" w:rsidRPr="00904916" w:rsidRDefault="00575C33" w:rsidP="003574DA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960" w:type="dxa"/>
            <w:gridSpan w:val="3"/>
          </w:tcPr>
          <w:p w14:paraId="1266302C" w14:textId="77777777" w:rsidR="00575C33" w:rsidRPr="00904916" w:rsidRDefault="00575C33" w:rsidP="003574DA">
            <w:r w:rsidRPr="00904916">
              <w:t>– piše velika i mala slova školskoga formalnog pisma</w:t>
            </w:r>
          </w:p>
          <w:p w14:paraId="7552D010" w14:textId="77777777" w:rsidR="00575C33" w:rsidRPr="00904916" w:rsidRDefault="00575C33" w:rsidP="003574D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>– prepisuje riječi i rečenice</w:t>
            </w:r>
          </w:p>
          <w:p w14:paraId="0504EBFA" w14:textId="77777777" w:rsidR="00575C33" w:rsidRPr="00904916" w:rsidRDefault="00575C33" w:rsidP="003574DA">
            <w:pPr>
              <w:rPr>
                <w:rFonts w:asciiTheme="minorHAnsi" w:hAnsiTheme="minorHAnsi" w:cstheme="minorHAnsi"/>
                <w:color w:val="231F20"/>
              </w:rPr>
            </w:pPr>
            <w:r w:rsidRPr="00904916">
              <w:rPr>
                <w:rFonts w:asciiTheme="minorHAnsi" w:hAnsiTheme="minorHAnsi" w:cstheme="minorHAnsi"/>
                <w:color w:val="231F20"/>
              </w:rPr>
              <w:t>– samostalno piše riječi i rečenice samo naučenim slovima</w:t>
            </w:r>
          </w:p>
          <w:p w14:paraId="28DD9A88" w14:textId="77777777" w:rsidR="00575C33" w:rsidRPr="00904916" w:rsidRDefault="00575C33" w:rsidP="003574DA">
            <w:r w:rsidRPr="00904916">
              <w:t>– prepisuje riječi i rečenice</w:t>
            </w:r>
          </w:p>
        </w:tc>
        <w:tc>
          <w:tcPr>
            <w:tcW w:w="2430" w:type="dxa"/>
            <w:gridSpan w:val="3"/>
            <w:vMerge/>
          </w:tcPr>
          <w:p w14:paraId="587E1C89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5C33" w:rsidRPr="00904916" w14:paraId="5AF474B4" w14:textId="77777777" w:rsidTr="003574DA">
        <w:trPr>
          <w:gridAfter w:val="2"/>
          <w:wAfter w:w="27" w:type="dxa"/>
          <w:trHeight w:val="1320"/>
          <w:jc w:val="center"/>
        </w:trPr>
        <w:tc>
          <w:tcPr>
            <w:tcW w:w="1610" w:type="dxa"/>
            <w:vMerge w:val="restart"/>
          </w:tcPr>
          <w:p w14:paraId="65F858B8" w14:textId="77777777" w:rsidR="00575C33" w:rsidRPr="00904916" w:rsidRDefault="00575C33" w:rsidP="003574DA">
            <w:pPr>
              <w:jc w:val="center"/>
            </w:pPr>
            <w:r>
              <w:t>14</w:t>
            </w:r>
            <w:r w:rsidRPr="00904916">
              <w:t>. (72.)</w:t>
            </w:r>
          </w:p>
        </w:tc>
        <w:tc>
          <w:tcPr>
            <w:tcW w:w="2160" w:type="dxa"/>
            <w:gridSpan w:val="5"/>
            <w:vMerge w:val="restart"/>
          </w:tcPr>
          <w:p w14:paraId="037078C4" w14:textId="77777777" w:rsidR="00575C33" w:rsidRPr="00904916" w:rsidRDefault="00575C33" w:rsidP="003574DA">
            <w:r w:rsidRPr="00904916">
              <w:t>Slovo D</w:t>
            </w:r>
          </w:p>
        </w:tc>
        <w:tc>
          <w:tcPr>
            <w:tcW w:w="1170" w:type="dxa"/>
            <w:vMerge w:val="restart"/>
            <w:textDirection w:val="btLr"/>
            <w:vAlign w:val="center"/>
          </w:tcPr>
          <w:p w14:paraId="0CD5BC97" w14:textId="77777777" w:rsidR="00575C33" w:rsidRPr="00904916" w:rsidRDefault="00575C33" w:rsidP="003574DA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7EB0A7F8" w14:textId="77777777" w:rsidR="00575C33" w:rsidRPr="00904916" w:rsidRDefault="00575C33" w:rsidP="003574DA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150" w:type="dxa"/>
            <w:gridSpan w:val="3"/>
          </w:tcPr>
          <w:p w14:paraId="5A28E15C" w14:textId="77777777" w:rsidR="00575C33" w:rsidRPr="00904916" w:rsidRDefault="00575C33" w:rsidP="003574DA">
            <w:r w:rsidRPr="00904916"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60" w:type="dxa"/>
            <w:gridSpan w:val="3"/>
          </w:tcPr>
          <w:p w14:paraId="6D5A6175" w14:textId="77777777" w:rsidR="00575C33" w:rsidRPr="00904916" w:rsidRDefault="00575C33" w:rsidP="003574DA">
            <w:r w:rsidRPr="00904916">
              <w:t>– uočava početni, središnji i završni glas u riječi</w:t>
            </w:r>
          </w:p>
          <w:p w14:paraId="3F59B9F1" w14:textId="77777777" w:rsidR="00575C33" w:rsidRPr="00904916" w:rsidRDefault="00575C33" w:rsidP="003574D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>– izvodi glasovnu analizu i sintezu</w:t>
            </w:r>
          </w:p>
          <w:p w14:paraId="703F36E1" w14:textId="77777777" w:rsidR="00575C33" w:rsidRPr="00904916" w:rsidRDefault="00575C33" w:rsidP="003574D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>– pravilno izgovora glasove i naglašava riječi primjereno početnomu opismenjavanju</w:t>
            </w:r>
          </w:p>
        </w:tc>
        <w:tc>
          <w:tcPr>
            <w:tcW w:w="2430" w:type="dxa"/>
            <w:gridSpan w:val="3"/>
            <w:vMerge w:val="restart"/>
          </w:tcPr>
          <w:p w14:paraId="442937E5" w14:textId="77777777" w:rsidR="00575C33" w:rsidRPr="00904916" w:rsidRDefault="00575C33" w:rsidP="003574DA">
            <w:r w:rsidRPr="00904916">
              <w:t>osr A.1.4.</w:t>
            </w:r>
          </w:p>
          <w:p w14:paraId="7C52243B" w14:textId="77777777" w:rsidR="00575C33" w:rsidRPr="00904916" w:rsidRDefault="00575C33" w:rsidP="003574DA">
            <w:r w:rsidRPr="00904916">
              <w:t>Razvija radne navike.</w:t>
            </w:r>
          </w:p>
          <w:p w14:paraId="7644D5AE" w14:textId="77777777" w:rsidR="00575C33" w:rsidRPr="00904916" w:rsidRDefault="00575C33" w:rsidP="003574DA">
            <w:r w:rsidRPr="00904916">
              <w:t xml:space="preserve">uku B.1.1. </w:t>
            </w:r>
          </w:p>
          <w:p w14:paraId="49C663EE" w14:textId="77777777" w:rsidR="00575C33" w:rsidRPr="00904916" w:rsidRDefault="00575C33" w:rsidP="003574DA">
            <w:r w:rsidRPr="00904916">
              <w:t>Na poticaj i uz pomoć učitelja procjenjuje je li uspješno riješio zadatak</w:t>
            </w:r>
          </w:p>
        </w:tc>
      </w:tr>
      <w:tr w:rsidR="00575C33" w:rsidRPr="00904916" w14:paraId="56BC2FF6" w14:textId="77777777" w:rsidTr="003574DA">
        <w:trPr>
          <w:gridAfter w:val="2"/>
          <w:wAfter w:w="27" w:type="dxa"/>
          <w:trHeight w:val="672"/>
          <w:jc w:val="center"/>
        </w:trPr>
        <w:tc>
          <w:tcPr>
            <w:tcW w:w="1610" w:type="dxa"/>
            <w:vMerge/>
          </w:tcPr>
          <w:p w14:paraId="6F2E1606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gridSpan w:val="5"/>
            <w:vMerge/>
          </w:tcPr>
          <w:p w14:paraId="560FCEF4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70" w:type="dxa"/>
            <w:vMerge/>
            <w:textDirection w:val="btLr"/>
            <w:vAlign w:val="center"/>
          </w:tcPr>
          <w:p w14:paraId="37833A56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</w:pPr>
          </w:p>
        </w:tc>
        <w:tc>
          <w:tcPr>
            <w:tcW w:w="3150" w:type="dxa"/>
            <w:gridSpan w:val="3"/>
          </w:tcPr>
          <w:p w14:paraId="4061CAF6" w14:textId="77777777" w:rsidR="00575C33" w:rsidRPr="00904916" w:rsidRDefault="00575C33" w:rsidP="003574DA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960" w:type="dxa"/>
            <w:gridSpan w:val="3"/>
          </w:tcPr>
          <w:p w14:paraId="02B4116B" w14:textId="77777777" w:rsidR="00575C33" w:rsidRPr="00904916" w:rsidRDefault="00575C33" w:rsidP="003574DA">
            <w:r w:rsidRPr="00904916">
              <w:t xml:space="preserve">– povezuje glas s odgovarajućim slovom </w:t>
            </w:r>
          </w:p>
          <w:p w14:paraId="510CE560" w14:textId="77777777" w:rsidR="00575C33" w:rsidRPr="00904916" w:rsidRDefault="00575C33" w:rsidP="003574DA">
            <w:r w:rsidRPr="00904916">
              <w:t>– piše velika i mala slova školskoga formalnog pisma</w:t>
            </w:r>
          </w:p>
          <w:p w14:paraId="76C873DC" w14:textId="77777777" w:rsidR="00575C33" w:rsidRPr="00904916" w:rsidRDefault="00575C33" w:rsidP="003574DA">
            <w:r w:rsidRPr="00904916">
              <w:t>– povezuje glasove i slova u cjelovitu riječ, a riječi u rečenicu</w:t>
            </w:r>
          </w:p>
        </w:tc>
        <w:tc>
          <w:tcPr>
            <w:tcW w:w="2430" w:type="dxa"/>
            <w:gridSpan w:val="3"/>
            <w:vMerge/>
          </w:tcPr>
          <w:p w14:paraId="0311A38E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5C33" w:rsidRPr="00904916" w14:paraId="43109B2B" w14:textId="77777777" w:rsidTr="003574DA">
        <w:trPr>
          <w:gridAfter w:val="2"/>
          <w:wAfter w:w="27" w:type="dxa"/>
          <w:trHeight w:val="672"/>
          <w:jc w:val="center"/>
        </w:trPr>
        <w:tc>
          <w:tcPr>
            <w:tcW w:w="1610" w:type="dxa"/>
            <w:vMerge/>
          </w:tcPr>
          <w:p w14:paraId="0C88E51C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gridSpan w:val="5"/>
            <w:vMerge/>
          </w:tcPr>
          <w:p w14:paraId="7ACA2D7F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70" w:type="dxa"/>
            <w:vMerge/>
            <w:textDirection w:val="btLr"/>
            <w:vAlign w:val="center"/>
          </w:tcPr>
          <w:p w14:paraId="39406888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</w:pPr>
          </w:p>
        </w:tc>
        <w:tc>
          <w:tcPr>
            <w:tcW w:w="3150" w:type="dxa"/>
            <w:gridSpan w:val="3"/>
          </w:tcPr>
          <w:p w14:paraId="76F70BEF" w14:textId="77777777" w:rsidR="00575C33" w:rsidRPr="00904916" w:rsidRDefault="00575C33" w:rsidP="003574DA">
            <w:r w:rsidRPr="00904916">
              <w:t>OŠ HJ A.1.3. Učenik čita tekstove primjerene početnomu opismenjavanju i obilježjima jezičnoga razvoja.</w:t>
            </w:r>
          </w:p>
        </w:tc>
        <w:tc>
          <w:tcPr>
            <w:tcW w:w="3960" w:type="dxa"/>
            <w:gridSpan w:val="3"/>
          </w:tcPr>
          <w:p w14:paraId="7E91CA8E" w14:textId="77777777" w:rsidR="00575C33" w:rsidRPr="00904916" w:rsidRDefault="00575C33" w:rsidP="003574DA">
            <w:r w:rsidRPr="00904916">
              <w:rPr>
                <w:color w:val="231F20"/>
                <w:shd w:val="clear" w:color="auto" w:fill="FFFFFF"/>
              </w:rPr>
              <w:t>– čita riječi, rečenice, tekstove primjereno početnomu opismenjavanju</w:t>
            </w:r>
          </w:p>
        </w:tc>
        <w:tc>
          <w:tcPr>
            <w:tcW w:w="2430" w:type="dxa"/>
            <w:gridSpan w:val="3"/>
            <w:vMerge/>
          </w:tcPr>
          <w:p w14:paraId="3A1497CE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5C33" w:rsidRPr="00904916" w14:paraId="5C1F1146" w14:textId="77777777" w:rsidTr="003574DA">
        <w:trPr>
          <w:gridAfter w:val="2"/>
          <w:wAfter w:w="27" w:type="dxa"/>
          <w:trHeight w:val="863"/>
          <w:jc w:val="center"/>
        </w:trPr>
        <w:tc>
          <w:tcPr>
            <w:tcW w:w="1610" w:type="dxa"/>
            <w:vMerge/>
          </w:tcPr>
          <w:p w14:paraId="6F1D9896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gridSpan w:val="5"/>
            <w:vMerge/>
          </w:tcPr>
          <w:p w14:paraId="5D7395C5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70" w:type="dxa"/>
            <w:vMerge/>
            <w:textDirection w:val="btLr"/>
            <w:vAlign w:val="center"/>
          </w:tcPr>
          <w:p w14:paraId="36459A55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</w:pPr>
          </w:p>
        </w:tc>
        <w:tc>
          <w:tcPr>
            <w:tcW w:w="3150" w:type="dxa"/>
            <w:gridSpan w:val="3"/>
          </w:tcPr>
          <w:p w14:paraId="273E7AB5" w14:textId="77777777" w:rsidR="00575C33" w:rsidRPr="00904916" w:rsidRDefault="00575C33" w:rsidP="003574D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</w:p>
        </w:tc>
        <w:tc>
          <w:tcPr>
            <w:tcW w:w="3960" w:type="dxa"/>
            <w:gridSpan w:val="3"/>
          </w:tcPr>
          <w:p w14:paraId="22F644B4" w14:textId="77777777" w:rsidR="00575C33" w:rsidRPr="00904916" w:rsidRDefault="00575C33" w:rsidP="003574DA"/>
        </w:tc>
        <w:tc>
          <w:tcPr>
            <w:tcW w:w="2430" w:type="dxa"/>
            <w:gridSpan w:val="3"/>
            <w:vMerge/>
          </w:tcPr>
          <w:p w14:paraId="5CB663CA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5C33" w:rsidRPr="00904916" w14:paraId="1EE2694D" w14:textId="77777777" w:rsidTr="003574DA">
        <w:trPr>
          <w:gridAfter w:val="2"/>
          <w:wAfter w:w="27" w:type="dxa"/>
          <w:trHeight w:val="588"/>
          <w:jc w:val="center"/>
        </w:trPr>
        <w:tc>
          <w:tcPr>
            <w:tcW w:w="1610" w:type="dxa"/>
            <w:vMerge w:val="restart"/>
          </w:tcPr>
          <w:p w14:paraId="2EE6A2EA" w14:textId="77777777" w:rsidR="00575C33" w:rsidRPr="00904916" w:rsidRDefault="00575C33" w:rsidP="003574DA">
            <w:pPr>
              <w:jc w:val="center"/>
            </w:pPr>
            <w:r w:rsidRPr="00904916">
              <w:lastRenderedPageBreak/>
              <w:t>1</w:t>
            </w:r>
            <w:r>
              <w:t>5</w:t>
            </w:r>
            <w:r w:rsidRPr="00904916">
              <w:t>. (7</w:t>
            </w:r>
            <w:r>
              <w:t>3</w:t>
            </w:r>
            <w:r w:rsidRPr="00904916">
              <w:t>.)</w:t>
            </w:r>
          </w:p>
        </w:tc>
        <w:tc>
          <w:tcPr>
            <w:tcW w:w="2160" w:type="dxa"/>
            <w:gridSpan w:val="5"/>
            <w:vMerge w:val="restart"/>
          </w:tcPr>
          <w:p w14:paraId="6104C7D8" w14:textId="77777777" w:rsidR="00575C33" w:rsidRDefault="00575C33" w:rsidP="003574DA">
            <w:r w:rsidRPr="00904916">
              <w:t>Božićna čestitka, Jure Karakaš</w:t>
            </w:r>
          </w:p>
          <w:p w14:paraId="0F738556" w14:textId="77777777" w:rsidR="00575C33" w:rsidRDefault="00575C33" w:rsidP="003574DA"/>
          <w:p w14:paraId="5DCEDBE1" w14:textId="77777777" w:rsidR="00575C33" w:rsidRDefault="00575C33" w:rsidP="003574DA">
            <w:pPr>
              <w:rPr>
                <w:rFonts w:cstheme="minorHAnsi"/>
                <w:i/>
                <w:iCs/>
              </w:rPr>
            </w:pPr>
          </w:p>
          <w:p w14:paraId="63D623F2" w14:textId="77777777" w:rsidR="00575C33" w:rsidRPr="00904916" w:rsidRDefault="00575C33" w:rsidP="003574DA">
            <w:r>
              <w:rPr>
                <w:rFonts w:cstheme="minorHAnsi"/>
                <w:i/>
                <w:iCs/>
              </w:rPr>
              <w:t xml:space="preserve">Uoči Božića </w:t>
            </w:r>
          </w:p>
          <w:p w14:paraId="292DF99F" w14:textId="77777777" w:rsidR="00575C33" w:rsidRPr="00904916" w:rsidRDefault="00575C33" w:rsidP="003574DA"/>
        </w:tc>
        <w:tc>
          <w:tcPr>
            <w:tcW w:w="1170" w:type="dxa"/>
            <w:vMerge w:val="restart"/>
            <w:textDirection w:val="btLr"/>
            <w:vAlign w:val="center"/>
          </w:tcPr>
          <w:p w14:paraId="63CE0228" w14:textId="77777777" w:rsidR="00575C33" w:rsidRPr="00904916" w:rsidRDefault="00575C33" w:rsidP="003574DA">
            <w:pPr>
              <w:ind w:left="113" w:right="113"/>
              <w:jc w:val="center"/>
            </w:pPr>
            <w:r w:rsidRPr="00904916">
              <w:t xml:space="preserve">KNJIŽEVNOST I </w:t>
            </w:r>
          </w:p>
          <w:p w14:paraId="7135979D" w14:textId="77777777" w:rsidR="00575C33" w:rsidRPr="00904916" w:rsidRDefault="00575C33" w:rsidP="003574DA">
            <w:pPr>
              <w:ind w:left="113" w:right="113"/>
              <w:jc w:val="center"/>
            </w:pPr>
            <w:r w:rsidRPr="00904916">
              <w:t>STVARALAŠTVO</w:t>
            </w:r>
          </w:p>
        </w:tc>
        <w:tc>
          <w:tcPr>
            <w:tcW w:w="3150" w:type="dxa"/>
            <w:gridSpan w:val="3"/>
          </w:tcPr>
          <w:p w14:paraId="30064F22" w14:textId="77777777" w:rsidR="00575C33" w:rsidRPr="00904916" w:rsidRDefault="00575C33" w:rsidP="003574DA">
            <w:r w:rsidRPr="00904916">
              <w:t xml:space="preserve">OŠ HJ B.1.2. Učenik sluša/čita književni tekst, izražava o čemu tekst govori i prepoznaje književne tekstove prema obliku </w:t>
            </w:r>
          </w:p>
          <w:p w14:paraId="7D1690CF" w14:textId="77777777" w:rsidR="00575C33" w:rsidRPr="00904916" w:rsidRDefault="00575C33" w:rsidP="003574DA">
            <w:r w:rsidRPr="00904916">
              <w:t>u skladu s jezičnim razvojem i dobi.</w:t>
            </w:r>
          </w:p>
        </w:tc>
        <w:tc>
          <w:tcPr>
            <w:tcW w:w="3960" w:type="dxa"/>
            <w:gridSpan w:val="3"/>
          </w:tcPr>
          <w:p w14:paraId="65BE3DA6" w14:textId="77777777" w:rsidR="00575C33" w:rsidRPr="00904916" w:rsidRDefault="00575C33" w:rsidP="003574DA">
            <w:r w:rsidRPr="00904916">
              <w:t>– prepoznaje priču, pjesmu, zagonetku i igrokaz prema obliku</w:t>
            </w:r>
          </w:p>
          <w:p w14:paraId="4E4FEB3C" w14:textId="77777777" w:rsidR="00575C33" w:rsidRPr="00904916" w:rsidRDefault="00575C33" w:rsidP="003574DA">
            <w:r w:rsidRPr="00904916">
              <w:t>– opisuje situacije, događaje i likove u književnim tekstovima</w:t>
            </w:r>
          </w:p>
        </w:tc>
        <w:tc>
          <w:tcPr>
            <w:tcW w:w="2430" w:type="dxa"/>
            <w:gridSpan w:val="3"/>
            <w:vMerge w:val="restart"/>
          </w:tcPr>
          <w:p w14:paraId="6B004625" w14:textId="77777777" w:rsidR="00575C33" w:rsidRPr="00904916" w:rsidRDefault="00575C33" w:rsidP="003574DA">
            <w:r w:rsidRPr="00904916">
              <w:t>uku A. 1. 4.</w:t>
            </w:r>
          </w:p>
          <w:p w14:paraId="048FE21F" w14:textId="77777777" w:rsidR="00575C33" w:rsidRPr="00904916" w:rsidRDefault="00575C33" w:rsidP="003574DA">
            <w:r w:rsidRPr="00904916">
              <w:t>Učenik oblikuje i izražava svoje misli i osjećaje.</w:t>
            </w:r>
          </w:p>
        </w:tc>
      </w:tr>
      <w:tr w:rsidR="00575C33" w:rsidRPr="00904916" w14:paraId="7CA68DAA" w14:textId="77777777" w:rsidTr="003574DA">
        <w:trPr>
          <w:gridAfter w:val="2"/>
          <w:wAfter w:w="27" w:type="dxa"/>
          <w:trHeight w:val="588"/>
          <w:jc w:val="center"/>
        </w:trPr>
        <w:tc>
          <w:tcPr>
            <w:tcW w:w="1610" w:type="dxa"/>
            <w:vMerge/>
          </w:tcPr>
          <w:p w14:paraId="6EEE5EA0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gridSpan w:val="5"/>
            <w:vMerge/>
          </w:tcPr>
          <w:p w14:paraId="49B10E0B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70" w:type="dxa"/>
            <w:vMerge/>
            <w:vAlign w:val="center"/>
          </w:tcPr>
          <w:p w14:paraId="2874A7D2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50" w:type="dxa"/>
            <w:gridSpan w:val="3"/>
          </w:tcPr>
          <w:p w14:paraId="1E56E561" w14:textId="77777777" w:rsidR="00575C33" w:rsidRPr="00904916" w:rsidRDefault="00575C33" w:rsidP="003574DA">
            <w:r w:rsidRPr="00904916"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3960" w:type="dxa"/>
            <w:gridSpan w:val="3"/>
          </w:tcPr>
          <w:p w14:paraId="06AA75A9" w14:textId="77777777" w:rsidR="00575C33" w:rsidRPr="00904916" w:rsidRDefault="00575C33" w:rsidP="003574DA">
            <w:pPr>
              <w:rPr>
                <w:color w:val="231F20"/>
                <w:shd w:val="clear" w:color="auto" w:fill="FFFFFF"/>
              </w:rPr>
            </w:pPr>
            <w:r w:rsidRPr="00904916">
              <w:rPr>
                <w:color w:val="231F20"/>
                <w:shd w:val="clear" w:color="auto" w:fill="FFFFFF"/>
              </w:rPr>
              <w:t>– koristi se jezičnim vještinama, aktivnim rječnikom radi oblikovanja uradaka u kojima dolazi do izražaja kreativnost, originalnost i stvaralačko mišljenje</w:t>
            </w:r>
          </w:p>
          <w:p w14:paraId="54708971" w14:textId="77777777" w:rsidR="00575C33" w:rsidRPr="00904916" w:rsidRDefault="00575C33" w:rsidP="003574DA">
            <w:r w:rsidRPr="00904916">
              <w:t xml:space="preserve">– istražuje i slobodno radi na temi koja mu je bliska </w:t>
            </w:r>
          </w:p>
        </w:tc>
        <w:tc>
          <w:tcPr>
            <w:tcW w:w="2430" w:type="dxa"/>
            <w:gridSpan w:val="3"/>
            <w:vMerge/>
          </w:tcPr>
          <w:p w14:paraId="7C55A4F7" w14:textId="77777777" w:rsidR="00575C33" w:rsidRPr="00904916" w:rsidRDefault="00575C33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72BDA328" w14:textId="77777777" w:rsidR="00960B76" w:rsidRDefault="00575C33" w:rsidP="00575C33">
      <w:r>
        <w:t>LEKTIRA: 16. 12.: DOME, SLATKI DOME</w:t>
      </w:r>
    </w:p>
    <w:p w14:paraId="73E60E52" w14:textId="77777777" w:rsidR="00960B76" w:rsidRDefault="00960B76" w:rsidP="00575C33"/>
    <w:p w14:paraId="1C95AF5E" w14:textId="70291A62" w:rsidR="00575C33" w:rsidRDefault="00575C33" w:rsidP="00575C33">
      <w:r>
        <w:br w:type="page"/>
      </w:r>
    </w:p>
    <w:p w14:paraId="42AE6C83" w14:textId="5672AD3F" w:rsidR="00BA61A7" w:rsidRPr="00BA61A7" w:rsidRDefault="00BA61A7" w:rsidP="00BA61A7">
      <w:pPr>
        <w:jc w:val="center"/>
        <w:rPr>
          <w:sz w:val="48"/>
          <w:szCs w:val="48"/>
        </w:rPr>
      </w:pPr>
      <w:r w:rsidRPr="00BA61A7">
        <w:rPr>
          <w:sz w:val="48"/>
          <w:szCs w:val="48"/>
        </w:rPr>
        <w:lastRenderedPageBreak/>
        <w:t>MATEMATIKA</w:t>
      </w:r>
    </w:p>
    <w:tbl>
      <w:tblPr>
        <w:tblW w:w="127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5"/>
        <w:gridCol w:w="1983"/>
        <w:gridCol w:w="1432"/>
        <w:gridCol w:w="1890"/>
        <w:gridCol w:w="2874"/>
        <w:gridCol w:w="12"/>
        <w:gridCol w:w="3389"/>
        <w:gridCol w:w="8"/>
      </w:tblGrid>
      <w:tr w:rsidR="006F30E2" w14:paraId="25E19005" w14:textId="77777777" w:rsidTr="006F30E2">
        <w:tc>
          <w:tcPr>
            <w:tcW w:w="1175" w:type="dxa"/>
            <w:shd w:val="clear" w:color="auto" w:fill="DBEEF3"/>
          </w:tcPr>
          <w:p w14:paraId="12057528" w14:textId="77777777" w:rsidR="006F30E2" w:rsidRDefault="006F30E2" w:rsidP="003574DA">
            <w:pPr>
              <w:rPr>
                <w:b/>
              </w:rPr>
            </w:pPr>
            <w:r>
              <w:rPr>
                <w:b/>
              </w:rPr>
              <w:t>PROSINAC</w:t>
            </w:r>
          </w:p>
          <w:p w14:paraId="766C44B0" w14:textId="77777777" w:rsidR="006F30E2" w:rsidRDefault="006F30E2" w:rsidP="003574DA">
            <w:pPr>
              <w:rPr>
                <w:b/>
              </w:rPr>
            </w:pPr>
            <w:r>
              <w:rPr>
                <w:b/>
              </w:rPr>
              <w:t>12 SATI</w:t>
            </w:r>
          </w:p>
          <w:p w14:paraId="42DB1FBA" w14:textId="77777777" w:rsidR="006F30E2" w:rsidRDefault="006F30E2" w:rsidP="003574DA">
            <w:pPr>
              <w:rPr>
                <w:b/>
              </w:rPr>
            </w:pPr>
          </w:p>
          <w:p w14:paraId="329406E1" w14:textId="77777777" w:rsidR="006F30E2" w:rsidRDefault="006F30E2" w:rsidP="003574DA">
            <w:pPr>
              <w:rPr>
                <w:b/>
              </w:rPr>
            </w:pPr>
          </w:p>
          <w:p w14:paraId="73D8B1CA" w14:textId="77777777" w:rsidR="006F30E2" w:rsidRDefault="006F30E2" w:rsidP="003574DA">
            <w:pPr>
              <w:rPr>
                <w:b/>
              </w:rPr>
            </w:pPr>
          </w:p>
        </w:tc>
        <w:tc>
          <w:tcPr>
            <w:tcW w:w="1983" w:type="dxa"/>
            <w:shd w:val="clear" w:color="auto" w:fill="DBEEF3"/>
          </w:tcPr>
          <w:p w14:paraId="5B297A3B" w14:textId="77777777" w:rsidR="006F30E2" w:rsidRDefault="006F30E2" w:rsidP="003574DA">
            <w:pPr>
              <w:rPr>
                <w:b/>
              </w:rPr>
            </w:pPr>
            <w:r>
              <w:rPr>
                <w:b/>
              </w:rPr>
              <w:t>SADRŽAJ ZA OSTVARIVANJE ODGOJNO-OBRAZOVNIH ISHODA</w:t>
            </w:r>
          </w:p>
        </w:tc>
        <w:tc>
          <w:tcPr>
            <w:tcW w:w="1432" w:type="dxa"/>
            <w:shd w:val="clear" w:color="auto" w:fill="DBEEF3"/>
          </w:tcPr>
          <w:p w14:paraId="61432058" w14:textId="77777777" w:rsidR="006F30E2" w:rsidRDefault="006F30E2" w:rsidP="003574DA">
            <w:pPr>
              <w:rPr>
                <w:b/>
              </w:rPr>
            </w:pPr>
            <w:r>
              <w:rPr>
                <w:b/>
              </w:rPr>
              <w:t>DOMENA</w:t>
            </w:r>
          </w:p>
        </w:tc>
        <w:tc>
          <w:tcPr>
            <w:tcW w:w="1890" w:type="dxa"/>
            <w:shd w:val="clear" w:color="auto" w:fill="DBEEF3"/>
          </w:tcPr>
          <w:p w14:paraId="673CB3EC" w14:textId="77777777" w:rsidR="006F30E2" w:rsidRDefault="006F30E2" w:rsidP="003574DA">
            <w:pPr>
              <w:rPr>
                <w:b/>
              </w:rPr>
            </w:pPr>
            <w:r>
              <w:rPr>
                <w:b/>
              </w:rPr>
              <w:t>ODGOJNO-OBRAZOVNI ISHODI</w:t>
            </w:r>
          </w:p>
        </w:tc>
        <w:tc>
          <w:tcPr>
            <w:tcW w:w="2886" w:type="dxa"/>
            <w:gridSpan w:val="2"/>
            <w:shd w:val="clear" w:color="auto" w:fill="DBEEF3"/>
          </w:tcPr>
          <w:p w14:paraId="1ECF4A6A" w14:textId="77777777" w:rsidR="006F30E2" w:rsidRDefault="006F30E2" w:rsidP="003574DA">
            <w:pPr>
              <w:rPr>
                <w:b/>
              </w:rPr>
            </w:pPr>
            <w:r>
              <w:rPr>
                <w:b/>
              </w:rPr>
              <w:t>RAZRADA ODGOJNO-OBRAZOVNIH ISHODA</w:t>
            </w:r>
          </w:p>
        </w:tc>
        <w:tc>
          <w:tcPr>
            <w:tcW w:w="3397" w:type="dxa"/>
            <w:gridSpan w:val="2"/>
            <w:shd w:val="clear" w:color="auto" w:fill="DBEEF3"/>
          </w:tcPr>
          <w:p w14:paraId="11668AA5" w14:textId="77777777" w:rsidR="006F30E2" w:rsidRDefault="006F30E2" w:rsidP="003574DA">
            <w:pPr>
              <w:rPr>
                <w:b/>
              </w:rPr>
            </w:pPr>
            <w:r>
              <w:rPr>
                <w:b/>
              </w:rPr>
              <w:t>ODGOJNO-OBRAZOVNA OČEKIVANJA MEĐUPREDMETNIH TEMA</w:t>
            </w:r>
          </w:p>
        </w:tc>
      </w:tr>
      <w:tr w:rsidR="006F30E2" w14:paraId="054D1BE2" w14:textId="77777777" w:rsidTr="006F30E2">
        <w:trPr>
          <w:gridAfter w:val="1"/>
          <w:wAfter w:w="8" w:type="dxa"/>
          <w:trHeight w:val="360"/>
        </w:trPr>
        <w:tc>
          <w:tcPr>
            <w:tcW w:w="1175" w:type="dxa"/>
            <w:vAlign w:val="center"/>
          </w:tcPr>
          <w:p w14:paraId="73E40ABA" w14:textId="1854E4D7" w:rsidR="006F30E2" w:rsidRDefault="006F30E2" w:rsidP="003574DA">
            <w:r>
              <w:t>4</w:t>
            </w:r>
            <w:r>
              <w:t>8</w:t>
            </w:r>
            <w:r>
              <w:t xml:space="preserve">. </w:t>
            </w:r>
          </w:p>
        </w:tc>
        <w:tc>
          <w:tcPr>
            <w:tcW w:w="1983" w:type="dxa"/>
            <w:vAlign w:val="center"/>
          </w:tcPr>
          <w:p w14:paraId="0E7C812D" w14:textId="77777777" w:rsidR="006F30E2" w:rsidRDefault="006F30E2" w:rsidP="003574DA">
            <w:r>
              <w:t>Oduzimanje broja 1</w:t>
            </w:r>
          </w:p>
        </w:tc>
        <w:tc>
          <w:tcPr>
            <w:tcW w:w="1432" w:type="dxa"/>
          </w:tcPr>
          <w:p w14:paraId="59745BB6" w14:textId="77777777" w:rsidR="006F30E2" w:rsidRDefault="006F30E2" w:rsidP="003574DA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5FEF3014" w14:textId="77777777" w:rsidR="006F30E2" w:rsidRDefault="006F30E2" w:rsidP="003574DA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76145CBC" w14:textId="77777777" w:rsidR="006F30E2" w:rsidRDefault="006F30E2" w:rsidP="003574DA">
            <w:pPr>
              <w:jc w:val="center"/>
              <w:rPr>
                <w:color w:val="70AD47"/>
              </w:rPr>
            </w:pPr>
          </w:p>
        </w:tc>
        <w:tc>
          <w:tcPr>
            <w:tcW w:w="1890" w:type="dxa"/>
          </w:tcPr>
          <w:p w14:paraId="0636809A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73F0416D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A.1.4.</w:t>
            </w:r>
          </w:p>
          <w:p w14:paraId="630AD640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74" w:type="dxa"/>
          </w:tcPr>
          <w:p w14:paraId="31CA4592" w14:textId="77777777" w:rsidR="006F30E2" w:rsidRDefault="006F30E2" w:rsidP="003574DA">
            <w:r>
              <w:t>Oduzima brojeve do 5.</w:t>
            </w:r>
          </w:p>
        </w:tc>
        <w:tc>
          <w:tcPr>
            <w:tcW w:w="3401" w:type="dxa"/>
            <w:gridSpan w:val="2"/>
          </w:tcPr>
          <w:p w14:paraId="37DBB03B" w14:textId="77777777" w:rsidR="006F30E2" w:rsidRDefault="006F30E2" w:rsidP="003574DA">
            <w:r>
              <w:t>osr A. 1. 4. Razvija radne navike.</w:t>
            </w:r>
          </w:p>
          <w:p w14:paraId="02049823" w14:textId="77777777" w:rsidR="006F30E2" w:rsidRDefault="006F30E2" w:rsidP="00357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osr B. 1. 2. Razvija komunikacijske kompetencije.</w:t>
            </w:r>
          </w:p>
        </w:tc>
      </w:tr>
      <w:tr w:rsidR="006F30E2" w14:paraId="5F89372F" w14:textId="77777777" w:rsidTr="006F30E2">
        <w:trPr>
          <w:gridAfter w:val="1"/>
          <w:wAfter w:w="8" w:type="dxa"/>
          <w:trHeight w:val="360"/>
        </w:trPr>
        <w:tc>
          <w:tcPr>
            <w:tcW w:w="1175" w:type="dxa"/>
            <w:vAlign w:val="center"/>
          </w:tcPr>
          <w:p w14:paraId="595ECC82" w14:textId="0C9E8E46" w:rsidR="006F30E2" w:rsidRDefault="006F30E2" w:rsidP="003574DA">
            <w:r>
              <w:t>4</w:t>
            </w:r>
            <w:r>
              <w:t>9</w:t>
            </w:r>
            <w:r>
              <w:t>.</w:t>
            </w:r>
          </w:p>
        </w:tc>
        <w:tc>
          <w:tcPr>
            <w:tcW w:w="1983" w:type="dxa"/>
            <w:vAlign w:val="center"/>
          </w:tcPr>
          <w:p w14:paraId="24D87603" w14:textId="77777777" w:rsidR="006F30E2" w:rsidRDefault="006F30E2" w:rsidP="003574DA">
            <w:r>
              <w:t xml:space="preserve">Oduzimanje </w:t>
            </w:r>
          </w:p>
          <w:p w14:paraId="1F342250" w14:textId="77777777" w:rsidR="006F30E2" w:rsidRDefault="006F30E2" w:rsidP="003574DA">
            <w:r>
              <w:t>(5 manje 2 je…)</w:t>
            </w:r>
          </w:p>
        </w:tc>
        <w:tc>
          <w:tcPr>
            <w:tcW w:w="1432" w:type="dxa"/>
          </w:tcPr>
          <w:p w14:paraId="2E152D02" w14:textId="77777777" w:rsidR="006F30E2" w:rsidRDefault="006F30E2" w:rsidP="003574DA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7D6C6650" w14:textId="77777777" w:rsidR="006F30E2" w:rsidRDefault="006F30E2" w:rsidP="003574DA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429DFAEE" w14:textId="77777777" w:rsidR="006F30E2" w:rsidRDefault="006F30E2" w:rsidP="003574DA">
            <w:pPr>
              <w:jc w:val="center"/>
              <w:rPr>
                <w:color w:val="70AD47"/>
              </w:rPr>
            </w:pPr>
          </w:p>
        </w:tc>
        <w:tc>
          <w:tcPr>
            <w:tcW w:w="1890" w:type="dxa"/>
          </w:tcPr>
          <w:p w14:paraId="41B05DA5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26054CF9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A.1.4.</w:t>
            </w:r>
          </w:p>
          <w:p w14:paraId="3466B19E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74" w:type="dxa"/>
          </w:tcPr>
          <w:p w14:paraId="62B8C6F9" w14:textId="77777777" w:rsidR="006F30E2" w:rsidRDefault="006F30E2" w:rsidP="003574DA">
            <w:r>
              <w:t>Oduzima brojeve do 5.</w:t>
            </w:r>
          </w:p>
        </w:tc>
        <w:tc>
          <w:tcPr>
            <w:tcW w:w="3401" w:type="dxa"/>
            <w:gridSpan w:val="2"/>
          </w:tcPr>
          <w:p w14:paraId="65B630B8" w14:textId="77777777" w:rsidR="006F30E2" w:rsidRDefault="006F30E2" w:rsidP="003574DA">
            <w:r>
              <w:t>osr A. 1. 4. Razvija radne navike.</w:t>
            </w:r>
          </w:p>
          <w:p w14:paraId="19780320" w14:textId="77777777" w:rsidR="006F30E2" w:rsidRDefault="006F30E2" w:rsidP="00357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osr B. 1. 2. Razvija komunikacijske kompetencije.</w:t>
            </w:r>
          </w:p>
          <w:p w14:paraId="2C1C94E7" w14:textId="77777777" w:rsidR="006F30E2" w:rsidRDefault="006F30E2" w:rsidP="00357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uku A. 1. 1. 2. Koristi se jednostavnim strategijama učenja.</w:t>
            </w:r>
          </w:p>
        </w:tc>
      </w:tr>
      <w:tr w:rsidR="006F30E2" w14:paraId="68797966" w14:textId="77777777" w:rsidTr="006F30E2">
        <w:trPr>
          <w:gridAfter w:val="1"/>
          <w:wAfter w:w="8" w:type="dxa"/>
          <w:trHeight w:val="144"/>
        </w:trPr>
        <w:tc>
          <w:tcPr>
            <w:tcW w:w="1175" w:type="dxa"/>
            <w:vMerge w:val="restart"/>
            <w:vAlign w:val="center"/>
          </w:tcPr>
          <w:p w14:paraId="2E16FB0A" w14:textId="08A41D66" w:rsidR="006F30E2" w:rsidRDefault="006F30E2" w:rsidP="003574DA">
            <w:r>
              <w:t>50</w:t>
            </w:r>
            <w:r>
              <w:t>.</w:t>
            </w:r>
          </w:p>
        </w:tc>
        <w:tc>
          <w:tcPr>
            <w:tcW w:w="1983" w:type="dxa"/>
            <w:vMerge w:val="restart"/>
            <w:vAlign w:val="center"/>
          </w:tcPr>
          <w:p w14:paraId="42A976DD" w14:textId="77777777" w:rsidR="006F30E2" w:rsidRDefault="006F30E2" w:rsidP="003574DA">
            <w:r>
              <w:t xml:space="preserve">Oduzimanje brojeva </w:t>
            </w:r>
          </w:p>
          <w:p w14:paraId="7A41DA04" w14:textId="77777777" w:rsidR="006F30E2" w:rsidRDefault="006F30E2" w:rsidP="003574DA">
            <w:r>
              <w:t>do 5</w:t>
            </w:r>
          </w:p>
        </w:tc>
        <w:tc>
          <w:tcPr>
            <w:tcW w:w="1432" w:type="dxa"/>
            <w:vMerge w:val="restart"/>
          </w:tcPr>
          <w:p w14:paraId="4B55D492" w14:textId="77777777" w:rsidR="006F30E2" w:rsidRDefault="006F30E2" w:rsidP="003574DA">
            <w:pPr>
              <w:jc w:val="center"/>
              <w:rPr>
                <w:color w:val="70AD47"/>
              </w:rPr>
            </w:pPr>
          </w:p>
          <w:p w14:paraId="36C8CE77" w14:textId="77777777" w:rsidR="006F30E2" w:rsidRDefault="006F30E2" w:rsidP="003574DA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50A57482" w14:textId="77777777" w:rsidR="006F30E2" w:rsidRDefault="006F30E2" w:rsidP="003574DA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767391CA" w14:textId="77777777" w:rsidR="006F30E2" w:rsidRDefault="006F30E2" w:rsidP="003574DA">
            <w:pPr>
              <w:jc w:val="center"/>
              <w:rPr>
                <w:color w:val="70AD47"/>
              </w:rPr>
            </w:pPr>
          </w:p>
        </w:tc>
        <w:tc>
          <w:tcPr>
            <w:tcW w:w="1890" w:type="dxa"/>
          </w:tcPr>
          <w:p w14:paraId="4AACE82B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6653A823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A.1.4.</w:t>
            </w:r>
          </w:p>
          <w:p w14:paraId="326643D9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74" w:type="dxa"/>
          </w:tcPr>
          <w:p w14:paraId="18459C59" w14:textId="77777777" w:rsidR="006F30E2" w:rsidRDefault="006F30E2" w:rsidP="003574DA">
            <w:r>
              <w:t>Oduzima brojeve do 5.</w:t>
            </w:r>
          </w:p>
        </w:tc>
        <w:tc>
          <w:tcPr>
            <w:tcW w:w="3401" w:type="dxa"/>
            <w:gridSpan w:val="2"/>
            <w:vMerge w:val="restart"/>
          </w:tcPr>
          <w:p w14:paraId="418BC4DE" w14:textId="77777777" w:rsidR="006F30E2" w:rsidRDefault="006F30E2" w:rsidP="003574DA">
            <w:r>
              <w:t>osr A. 1. 4. Razvija radne navike.</w:t>
            </w:r>
          </w:p>
          <w:p w14:paraId="2A0C5DE1" w14:textId="77777777" w:rsidR="006F30E2" w:rsidRDefault="006F30E2" w:rsidP="003574DA">
            <w:r>
              <w:t>osr B. 1. 2. Razvija komunikacijske kompetencije.</w:t>
            </w:r>
          </w:p>
          <w:p w14:paraId="377A436D" w14:textId="77777777" w:rsidR="006F30E2" w:rsidRDefault="006F30E2" w:rsidP="003574DA">
            <w:r>
              <w:t>uku A. 1. 1. 2. Koristi se jednostavnim strategijama učenja.</w:t>
            </w:r>
          </w:p>
        </w:tc>
      </w:tr>
      <w:tr w:rsidR="006F30E2" w14:paraId="51FD8FE8" w14:textId="77777777" w:rsidTr="006F30E2">
        <w:trPr>
          <w:gridAfter w:val="1"/>
          <w:wAfter w:w="8" w:type="dxa"/>
          <w:trHeight w:val="204"/>
        </w:trPr>
        <w:tc>
          <w:tcPr>
            <w:tcW w:w="1175" w:type="dxa"/>
            <w:vMerge/>
          </w:tcPr>
          <w:p w14:paraId="17331EDD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3" w:type="dxa"/>
            <w:vMerge/>
          </w:tcPr>
          <w:p w14:paraId="1F33D1D7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32" w:type="dxa"/>
            <w:vMerge/>
          </w:tcPr>
          <w:p w14:paraId="2205D882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90" w:type="dxa"/>
          </w:tcPr>
          <w:p w14:paraId="554FBDEE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6F3630F8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A.1.4.</w:t>
            </w:r>
          </w:p>
          <w:p w14:paraId="0D018E50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  <w:p w14:paraId="0FBD3C0D" w14:textId="77777777" w:rsidR="006F30E2" w:rsidRDefault="006F30E2" w:rsidP="003574DA">
            <w:pPr>
              <w:rPr>
                <w:color w:val="00B050"/>
              </w:rPr>
            </w:pPr>
          </w:p>
        </w:tc>
        <w:tc>
          <w:tcPr>
            <w:tcW w:w="2874" w:type="dxa"/>
          </w:tcPr>
          <w:p w14:paraId="69B57FE8" w14:textId="77777777" w:rsidR="006F30E2" w:rsidRDefault="006F30E2" w:rsidP="003574DA">
            <w:r>
              <w:t>Računsku operaciju zapisuje matematičkim zapisom.</w:t>
            </w:r>
          </w:p>
        </w:tc>
        <w:tc>
          <w:tcPr>
            <w:tcW w:w="3401" w:type="dxa"/>
            <w:gridSpan w:val="2"/>
            <w:vMerge/>
          </w:tcPr>
          <w:p w14:paraId="72F8E888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F30E2" w14:paraId="72A07666" w14:textId="77777777" w:rsidTr="006F30E2">
        <w:trPr>
          <w:trHeight w:val="850"/>
        </w:trPr>
        <w:tc>
          <w:tcPr>
            <w:tcW w:w="1175" w:type="dxa"/>
            <w:vAlign w:val="center"/>
          </w:tcPr>
          <w:p w14:paraId="0786A3B5" w14:textId="30EC0499" w:rsidR="006F30E2" w:rsidRDefault="006F30E2" w:rsidP="003574DA">
            <w:r>
              <w:t>5</w:t>
            </w:r>
            <w:r>
              <w:t>1</w:t>
            </w:r>
            <w:r>
              <w:t>.</w:t>
            </w:r>
          </w:p>
        </w:tc>
        <w:tc>
          <w:tcPr>
            <w:tcW w:w="1983" w:type="dxa"/>
            <w:vAlign w:val="center"/>
          </w:tcPr>
          <w:p w14:paraId="534303DC" w14:textId="77777777" w:rsidR="006F30E2" w:rsidRDefault="006F30E2" w:rsidP="003574DA">
            <w:r>
              <w:t>Umanjenik, umanjitelj, razlika</w:t>
            </w:r>
          </w:p>
        </w:tc>
        <w:tc>
          <w:tcPr>
            <w:tcW w:w="1432" w:type="dxa"/>
          </w:tcPr>
          <w:p w14:paraId="4CF7F619" w14:textId="77777777" w:rsidR="006F30E2" w:rsidRDefault="006F30E2" w:rsidP="003574DA">
            <w:pPr>
              <w:jc w:val="center"/>
              <w:rPr>
                <w:color w:val="70AD47"/>
              </w:rPr>
            </w:pPr>
          </w:p>
          <w:p w14:paraId="5FA8FB7D" w14:textId="77777777" w:rsidR="006F30E2" w:rsidRDefault="006F30E2" w:rsidP="003574DA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70C4E584" w14:textId="77777777" w:rsidR="006F30E2" w:rsidRDefault="006F30E2" w:rsidP="003574DA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</w:tc>
        <w:tc>
          <w:tcPr>
            <w:tcW w:w="1890" w:type="dxa"/>
          </w:tcPr>
          <w:p w14:paraId="4CA5E380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13158ABB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A.1.4.</w:t>
            </w:r>
          </w:p>
          <w:p w14:paraId="3C77EA9F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86" w:type="dxa"/>
            <w:gridSpan w:val="2"/>
          </w:tcPr>
          <w:p w14:paraId="5F70A290" w14:textId="77777777" w:rsidR="006F30E2" w:rsidRDefault="006F30E2" w:rsidP="003574DA">
            <w:r>
              <w:t>Imenuje članove u računskoj operaciji oduzimanja.</w:t>
            </w:r>
          </w:p>
        </w:tc>
        <w:tc>
          <w:tcPr>
            <w:tcW w:w="3397" w:type="dxa"/>
            <w:gridSpan w:val="2"/>
          </w:tcPr>
          <w:p w14:paraId="7F194F1E" w14:textId="77777777" w:rsidR="006F30E2" w:rsidRDefault="006F30E2" w:rsidP="003574DA">
            <w:r>
              <w:t>osr A. 1. 4. Razvija radne navike.</w:t>
            </w:r>
          </w:p>
          <w:p w14:paraId="08FD25D1" w14:textId="77777777" w:rsidR="006F30E2" w:rsidRDefault="006F30E2" w:rsidP="003574DA">
            <w:r>
              <w:t>osr B. 1. 2. Razvija komunikacijske kompetencije.</w:t>
            </w:r>
          </w:p>
        </w:tc>
      </w:tr>
      <w:tr w:rsidR="006F30E2" w14:paraId="32B44584" w14:textId="77777777" w:rsidTr="006F30E2">
        <w:trPr>
          <w:trHeight w:val="236"/>
        </w:trPr>
        <w:tc>
          <w:tcPr>
            <w:tcW w:w="1175" w:type="dxa"/>
            <w:vMerge w:val="restart"/>
            <w:vAlign w:val="center"/>
          </w:tcPr>
          <w:p w14:paraId="10EB1F18" w14:textId="6790D671" w:rsidR="006F30E2" w:rsidRDefault="006F30E2" w:rsidP="003574DA">
            <w:r>
              <w:t>5</w:t>
            </w:r>
            <w:r>
              <w:t>2</w:t>
            </w:r>
            <w:r>
              <w:t>.</w:t>
            </w:r>
          </w:p>
        </w:tc>
        <w:tc>
          <w:tcPr>
            <w:tcW w:w="1983" w:type="dxa"/>
            <w:vMerge w:val="restart"/>
            <w:vAlign w:val="center"/>
          </w:tcPr>
          <w:p w14:paraId="27148EE6" w14:textId="77777777" w:rsidR="006F30E2" w:rsidRDefault="006F30E2" w:rsidP="003574DA">
            <w:r>
              <w:t>Oduzimanje brojeva do 5 – uvježbavanje i ponavljanje (1)</w:t>
            </w:r>
          </w:p>
        </w:tc>
        <w:tc>
          <w:tcPr>
            <w:tcW w:w="1432" w:type="dxa"/>
            <w:vMerge w:val="restart"/>
          </w:tcPr>
          <w:p w14:paraId="5ABAC35A" w14:textId="77777777" w:rsidR="006F30E2" w:rsidRDefault="006F30E2" w:rsidP="003574DA">
            <w:pPr>
              <w:jc w:val="center"/>
              <w:rPr>
                <w:color w:val="7030A0"/>
              </w:rPr>
            </w:pPr>
          </w:p>
          <w:p w14:paraId="49E53D92" w14:textId="77777777" w:rsidR="006F30E2" w:rsidRDefault="006F30E2" w:rsidP="003574DA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7A77D6C3" w14:textId="77777777" w:rsidR="006F30E2" w:rsidRDefault="006F30E2" w:rsidP="003574DA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6276F70A" w14:textId="77777777" w:rsidR="006F30E2" w:rsidRDefault="006F30E2" w:rsidP="003574DA">
            <w:pPr>
              <w:jc w:val="center"/>
              <w:rPr>
                <w:color w:val="7030A0"/>
              </w:rPr>
            </w:pPr>
          </w:p>
        </w:tc>
        <w:tc>
          <w:tcPr>
            <w:tcW w:w="1890" w:type="dxa"/>
          </w:tcPr>
          <w:p w14:paraId="08F032BF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01D78363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A.1.4.</w:t>
            </w:r>
          </w:p>
          <w:p w14:paraId="43D810B5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86" w:type="dxa"/>
            <w:gridSpan w:val="2"/>
          </w:tcPr>
          <w:p w14:paraId="5305BBE2" w14:textId="77777777" w:rsidR="006F30E2" w:rsidRDefault="006F30E2" w:rsidP="003574DA">
            <w:r>
              <w:t>Oduzima brojeve do 5.</w:t>
            </w:r>
          </w:p>
        </w:tc>
        <w:tc>
          <w:tcPr>
            <w:tcW w:w="3397" w:type="dxa"/>
            <w:gridSpan w:val="2"/>
            <w:vMerge w:val="restart"/>
          </w:tcPr>
          <w:p w14:paraId="1E05AC90" w14:textId="77777777" w:rsidR="006F30E2" w:rsidRDefault="006F30E2" w:rsidP="003574DA">
            <w:r>
              <w:t>osr A. 1. 4. Razvija radne navike.</w:t>
            </w:r>
          </w:p>
          <w:p w14:paraId="5AB9D386" w14:textId="77777777" w:rsidR="006F30E2" w:rsidRDefault="006F30E2" w:rsidP="003574DA">
            <w:r>
              <w:t>osr B. 1. 2. Razvija komunikacijske kompetencije.</w:t>
            </w:r>
          </w:p>
          <w:p w14:paraId="25F492E6" w14:textId="77777777" w:rsidR="006F30E2" w:rsidRDefault="006F30E2" w:rsidP="003574DA">
            <w:r>
              <w:t>uku A. 1. 1. 2. Koristi se jednostavnim strategijama učenja.</w:t>
            </w:r>
          </w:p>
        </w:tc>
      </w:tr>
      <w:tr w:rsidR="006F30E2" w14:paraId="041B1C11" w14:textId="77777777" w:rsidTr="006F30E2">
        <w:trPr>
          <w:trHeight w:val="315"/>
        </w:trPr>
        <w:tc>
          <w:tcPr>
            <w:tcW w:w="1175" w:type="dxa"/>
            <w:vMerge/>
            <w:vAlign w:val="center"/>
          </w:tcPr>
          <w:p w14:paraId="48DBA920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030A0"/>
              </w:rPr>
            </w:pPr>
          </w:p>
        </w:tc>
        <w:tc>
          <w:tcPr>
            <w:tcW w:w="1983" w:type="dxa"/>
            <w:vMerge/>
            <w:vAlign w:val="center"/>
          </w:tcPr>
          <w:p w14:paraId="2DF4181A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030A0"/>
              </w:rPr>
            </w:pPr>
          </w:p>
        </w:tc>
        <w:tc>
          <w:tcPr>
            <w:tcW w:w="1432" w:type="dxa"/>
            <w:vMerge/>
          </w:tcPr>
          <w:p w14:paraId="084D715E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030A0"/>
              </w:rPr>
            </w:pPr>
          </w:p>
        </w:tc>
        <w:tc>
          <w:tcPr>
            <w:tcW w:w="1890" w:type="dxa"/>
          </w:tcPr>
          <w:p w14:paraId="1E02E769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70746CD3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A.1.4.</w:t>
            </w:r>
          </w:p>
          <w:p w14:paraId="3D7FD802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86" w:type="dxa"/>
            <w:gridSpan w:val="2"/>
          </w:tcPr>
          <w:p w14:paraId="6C8E9A38" w14:textId="77777777" w:rsidR="006F30E2" w:rsidRDefault="006F30E2" w:rsidP="003574DA">
            <w:r>
              <w:t>Računsku operaciju zapisuje matematičkim zapisom.</w:t>
            </w:r>
          </w:p>
        </w:tc>
        <w:tc>
          <w:tcPr>
            <w:tcW w:w="3397" w:type="dxa"/>
            <w:gridSpan w:val="2"/>
            <w:vMerge/>
          </w:tcPr>
          <w:p w14:paraId="35BF39D9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F30E2" w14:paraId="589284E8" w14:textId="77777777" w:rsidTr="006F30E2">
        <w:trPr>
          <w:trHeight w:val="225"/>
        </w:trPr>
        <w:tc>
          <w:tcPr>
            <w:tcW w:w="1175" w:type="dxa"/>
            <w:vMerge/>
            <w:vAlign w:val="center"/>
          </w:tcPr>
          <w:p w14:paraId="1F1070AD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3" w:type="dxa"/>
            <w:vMerge/>
            <w:vAlign w:val="center"/>
          </w:tcPr>
          <w:p w14:paraId="54BF4EAD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2" w:type="dxa"/>
            <w:vMerge/>
          </w:tcPr>
          <w:p w14:paraId="4A3A14AB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90" w:type="dxa"/>
          </w:tcPr>
          <w:p w14:paraId="3137CB73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4484C0C3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A.1.4.</w:t>
            </w:r>
          </w:p>
          <w:p w14:paraId="33E3C558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Zbraja i oduzima u skupu brojeva do 20.</w:t>
            </w:r>
          </w:p>
        </w:tc>
        <w:tc>
          <w:tcPr>
            <w:tcW w:w="2886" w:type="dxa"/>
            <w:gridSpan w:val="2"/>
          </w:tcPr>
          <w:p w14:paraId="441685E7" w14:textId="77777777" w:rsidR="006F30E2" w:rsidRDefault="006F30E2" w:rsidP="003574DA">
            <w:r>
              <w:lastRenderedPageBreak/>
              <w:t>Imenuje članove u računskoj operaciji oduzimanja.</w:t>
            </w:r>
          </w:p>
        </w:tc>
        <w:tc>
          <w:tcPr>
            <w:tcW w:w="3397" w:type="dxa"/>
            <w:gridSpan w:val="2"/>
            <w:vMerge/>
          </w:tcPr>
          <w:p w14:paraId="2F1BCCF4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F30E2" w14:paraId="175809D4" w14:textId="77777777" w:rsidTr="006F30E2">
        <w:trPr>
          <w:trHeight w:val="330"/>
        </w:trPr>
        <w:tc>
          <w:tcPr>
            <w:tcW w:w="1175" w:type="dxa"/>
            <w:vMerge w:val="restart"/>
            <w:vAlign w:val="center"/>
          </w:tcPr>
          <w:p w14:paraId="08019113" w14:textId="4F266849" w:rsidR="006F30E2" w:rsidRDefault="006F30E2" w:rsidP="003574DA">
            <w:r>
              <w:t>5</w:t>
            </w:r>
            <w:r>
              <w:t>3</w:t>
            </w:r>
            <w:r>
              <w:t>.</w:t>
            </w:r>
          </w:p>
        </w:tc>
        <w:tc>
          <w:tcPr>
            <w:tcW w:w="1983" w:type="dxa"/>
            <w:vMerge w:val="restart"/>
            <w:vAlign w:val="center"/>
          </w:tcPr>
          <w:p w14:paraId="3F2742BF" w14:textId="77777777" w:rsidR="006F30E2" w:rsidRDefault="006F30E2" w:rsidP="003574DA">
            <w:r>
              <w:t>Oduzimanje brojeva do 5 – uvježbavanje i ponavljanje (2)</w:t>
            </w:r>
          </w:p>
        </w:tc>
        <w:tc>
          <w:tcPr>
            <w:tcW w:w="1432" w:type="dxa"/>
            <w:vMerge w:val="restart"/>
          </w:tcPr>
          <w:p w14:paraId="60385FBE" w14:textId="77777777" w:rsidR="006F30E2" w:rsidRDefault="006F30E2" w:rsidP="003574DA"/>
          <w:p w14:paraId="6DBDEB5D" w14:textId="77777777" w:rsidR="006F30E2" w:rsidRDefault="006F30E2" w:rsidP="003574DA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9FB4BD8" w14:textId="77777777" w:rsidR="006F30E2" w:rsidRDefault="006F30E2" w:rsidP="003574DA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28995717" w14:textId="77777777" w:rsidR="006F30E2" w:rsidRDefault="006F30E2" w:rsidP="003574DA"/>
          <w:p w14:paraId="1DAEDAFC" w14:textId="77777777" w:rsidR="006F30E2" w:rsidRDefault="006F30E2" w:rsidP="003574DA"/>
        </w:tc>
        <w:tc>
          <w:tcPr>
            <w:tcW w:w="1890" w:type="dxa"/>
          </w:tcPr>
          <w:p w14:paraId="5813AFEA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065090F5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A.1.4.</w:t>
            </w:r>
          </w:p>
          <w:p w14:paraId="5BD5BE86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86" w:type="dxa"/>
            <w:gridSpan w:val="2"/>
          </w:tcPr>
          <w:p w14:paraId="31FB0B5F" w14:textId="77777777" w:rsidR="006F30E2" w:rsidRDefault="006F30E2" w:rsidP="003574DA">
            <w:r>
              <w:t>Oduzima brojeve do 5.</w:t>
            </w:r>
          </w:p>
        </w:tc>
        <w:tc>
          <w:tcPr>
            <w:tcW w:w="3397" w:type="dxa"/>
            <w:gridSpan w:val="2"/>
            <w:vMerge w:val="restart"/>
          </w:tcPr>
          <w:p w14:paraId="06F01C8C" w14:textId="77777777" w:rsidR="006F30E2" w:rsidRDefault="006F30E2" w:rsidP="003574DA">
            <w:r>
              <w:t>osr A. 1. 4. Razvija radne navike.</w:t>
            </w:r>
          </w:p>
          <w:p w14:paraId="4483E2F4" w14:textId="77777777" w:rsidR="006F30E2" w:rsidRDefault="006F30E2" w:rsidP="003574DA">
            <w:r>
              <w:t>osr B. 1. 2. Razvija komunikacijske kompetencije.</w:t>
            </w:r>
          </w:p>
          <w:p w14:paraId="12A6780B" w14:textId="77777777" w:rsidR="006F30E2" w:rsidRDefault="006F30E2" w:rsidP="003574DA">
            <w:r>
              <w:t>uku A. 1. 1. 2. Koristi se jednostavnim strategijama učenja.</w:t>
            </w:r>
          </w:p>
        </w:tc>
      </w:tr>
      <w:tr w:rsidR="006F30E2" w14:paraId="3D6CAB44" w14:textId="77777777" w:rsidTr="006F30E2">
        <w:trPr>
          <w:trHeight w:val="495"/>
        </w:trPr>
        <w:tc>
          <w:tcPr>
            <w:tcW w:w="1175" w:type="dxa"/>
            <w:vMerge/>
          </w:tcPr>
          <w:p w14:paraId="277DB69A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3" w:type="dxa"/>
            <w:vMerge/>
          </w:tcPr>
          <w:p w14:paraId="1CD2E859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2" w:type="dxa"/>
            <w:vMerge/>
          </w:tcPr>
          <w:p w14:paraId="62284CDC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90" w:type="dxa"/>
          </w:tcPr>
          <w:p w14:paraId="3F198C68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522C4E9E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A.1.4.</w:t>
            </w:r>
          </w:p>
          <w:p w14:paraId="08D0DF44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86" w:type="dxa"/>
            <w:gridSpan w:val="2"/>
          </w:tcPr>
          <w:p w14:paraId="5011DB57" w14:textId="77777777" w:rsidR="006F30E2" w:rsidRDefault="006F30E2" w:rsidP="003574DA">
            <w:r>
              <w:t>Računsku operaciju zapisuje matematičkim zapisom.</w:t>
            </w:r>
          </w:p>
        </w:tc>
        <w:tc>
          <w:tcPr>
            <w:tcW w:w="3397" w:type="dxa"/>
            <w:gridSpan w:val="2"/>
            <w:vMerge/>
          </w:tcPr>
          <w:p w14:paraId="581875D1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F30E2" w14:paraId="090316E0" w14:textId="77777777" w:rsidTr="006F30E2">
        <w:trPr>
          <w:trHeight w:val="548"/>
        </w:trPr>
        <w:tc>
          <w:tcPr>
            <w:tcW w:w="1175" w:type="dxa"/>
            <w:vMerge/>
          </w:tcPr>
          <w:p w14:paraId="0CF32F77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3" w:type="dxa"/>
            <w:vMerge/>
          </w:tcPr>
          <w:p w14:paraId="6870A0F3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2" w:type="dxa"/>
            <w:vMerge/>
          </w:tcPr>
          <w:p w14:paraId="43DB775F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90" w:type="dxa"/>
          </w:tcPr>
          <w:p w14:paraId="557F6355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13129C55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A.1.4.</w:t>
            </w:r>
          </w:p>
          <w:p w14:paraId="4C04244C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86" w:type="dxa"/>
            <w:gridSpan w:val="2"/>
          </w:tcPr>
          <w:p w14:paraId="55F15305" w14:textId="77777777" w:rsidR="006F30E2" w:rsidRDefault="006F30E2" w:rsidP="003574DA">
            <w:r>
              <w:t>Imenuje članove u računskoj operaciji oduzimanja.</w:t>
            </w:r>
          </w:p>
        </w:tc>
        <w:tc>
          <w:tcPr>
            <w:tcW w:w="3397" w:type="dxa"/>
            <w:gridSpan w:val="2"/>
            <w:vMerge/>
          </w:tcPr>
          <w:p w14:paraId="260AD7BC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F30E2" w14:paraId="756C2921" w14:textId="77777777" w:rsidTr="006F30E2">
        <w:trPr>
          <w:trHeight w:val="1417"/>
        </w:trPr>
        <w:tc>
          <w:tcPr>
            <w:tcW w:w="1175" w:type="dxa"/>
            <w:vAlign w:val="center"/>
          </w:tcPr>
          <w:p w14:paraId="56913F1A" w14:textId="129965DF" w:rsidR="006F30E2" w:rsidRDefault="006F30E2" w:rsidP="003574DA">
            <w:r>
              <w:t>5</w:t>
            </w:r>
            <w:r>
              <w:t>4</w:t>
            </w:r>
            <w:r>
              <w:t>.</w:t>
            </w:r>
          </w:p>
        </w:tc>
        <w:tc>
          <w:tcPr>
            <w:tcW w:w="1983" w:type="dxa"/>
            <w:vAlign w:val="center"/>
          </w:tcPr>
          <w:p w14:paraId="1D2EBD56" w14:textId="77777777" w:rsidR="006F30E2" w:rsidRDefault="006F30E2" w:rsidP="003574DA">
            <w:r>
              <w:t>Zbrajanje i oduzimanje brojeva do 5 – uvježbavanje i ponavljanje</w:t>
            </w:r>
          </w:p>
        </w:tc>
        <w:tc>
          <w:tcPr>
            <w:tcW w:w="1432" w:type="dxa"/>
          </w:tcPr>
          <w:p w14:paraId="25224D82" w14:textId="77777777" w:rsidR="006F30E2" w:rsidRDefault="006F30E2" w:rsidP="003574DA">
            <w:pPr>
              <w:rPr>
                <w:color w:val="7030A0"/>
              </w:rPr>
            </w:pPr>
            <w:r>
              <w:rPr>
                <w:color w:val="000000"/>
              </w:rPr>
              <w:t>Navedeno u nastavnim jedinicama 41.- 50.</w:t>
            </w:r>
          </w:p>
        </w:tc>
        <w:tc>
          <w:tcPr>
            <w:tcW w:w="1890" w:type="dxa"/>
          </w:tcPr>
          <w:p w14:paraId="30042FB9" w14:textId="77777777" w:rsidR="006F30E2" w:rsidRDefault="006F30E2" w:rsidP="003574DA">
            <w:pPr>
              <w:rPr>
                <w:color w:val="7030A0"/>
              </w:rPr>
            </w:pPr>
            <w:r>
              <w:rPr>
                <w:color w:val="000000"/>
              </w:rPr>
              <w:t>Navedeno u nastavnim jedinicama 41.- 50.</w:t>
            </w:r>
          </w:p>
        </w:tc>
        <w:tc>
          <w:tcPr>
            <w:tcW w:w="2886" w:type="dxa"/>
            <w:gridSpan w:val="2"/>
          </w:tcPr>
          <w:p w14:paraId="2BA7883A" w14:textId="77777777" w:rsidR="006F30E2" w:rsidRDefault="006F30E2" w:rsidP="003574DA">
            <w:r>
              <w:rPr>
                <w:color w:val="000000"/>
              </w:rPr>
              <w:t>Navedeno u nastavnim jedinicama 41.- 50.</w:t>
            </w:r>
          </w:p>
        </w:tc>
        <w:tc>
          <w:tcPr>
            <w:tcW w:w="3397" w:type="dxa"/>
            <w:gridSpan w:val="2"/>
            <w:vAlign w:val="center"/>
          </w:tcPr>
          <w:p w14:paraId="5521DF80" w14:textId="77777777" w:rsidR="006F30E2" w:rsidRDefault="006F30E2" w:rsidP="003574DA">
            <w:r>
              <w:t>osr A. 1. 4. Razvija radne navike.</w:t>
            </w:r>
          </w:p>
          <w:p w14:paraId="0F8827D1" w14:textId="77777777" w:rsidR="006F30E2" w:rsidRDefault="006F30E2" w:rsidP="003574DA">
            <w:r>
              <w:t>osr A. 1. 3. Razvija svoje potencijale.</w:t>
            </w:r>
          </w:p>
        </w:tc>
      </w:tr>
      <w:tr w:rsidR="006F30E2" w14:paraId="479B618F" w14:textId="77777777" w:rsidTr="006F30E2">
        <w:trPr>
          <w:trHeight w:val="310"/>
        </w:trPr>
        <w:tc>
          <w:tcPr>
            <w:tcW w:w="1175" w:type="dxa"/>
            <w:vMerge w:val="restart"/>
            <w:vAlign w:val="center"/>
          </w:tcPr>
          <w:p w14:paraId="5172DDA2" w14:textId="0BF9162F" w:rsidR="006F30E2" w:rsidRDefault="006F30E2" w:rsidP="003574DA">
            <w:r>
              <w:t>5</w:t>
            </w:r>
            <w:r>
              <w:t>5</w:t>
            </w:r>
            <w:r>
              <w:t>.</w:t>
            </w:r>
          </w:p>
        </w:tc>
        <w:tc>
          <w:tcPr>
            <w:tcW w:w="1983" w:type="dxa"/>
            <w:vMerge w:val="restart"/>
            <w:vAlign w:val="center"/>
          </w:tcPr>
          <w:p w14:paraId="3EAD796D" w14:textId="77777777" w:rsidR="006F30E2" w:rsidRDefault="006F30E2" w:rsidP="003574DA">
            <w:r>
              <w:t>0 nula</w:t>
            </w:r>
          </w:p>
        </w:tc>
        <w:tc>
          <w:tcPr>
            <w:tcW w:w="1432" w:type="dxa"/>
            <w:vMerge w:val="restart"/>
          </w:tcPr>
          <w:p w14:paraId="201821D1" w14:textId="77777777" w:rsidR="006F30E2" w:rsidRDefault="006F30E2" w:rsidP="003574DA">
            <w:pPr>
              <w:jc w:val="center"/>
              <w:rPr>
                <w:color w:val="70AD47"/>
              </w:rPr>
            </w:pPr>
          </w:p>
          <w:p w14:paraId="58D612E2" w14:textId="77777777" w:rsidR="006F30E2" w:rsidRDefault="006F30E2" w:rsidP="003574DA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79F5EA4" w14:textId="77777777" w:rsidR="006F30E2" w:rsidRDefault="006F30E2" w:rsidP="003574DA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lastRenderedPageBreak/>
              <w:t>BROJEVI</w:t>
            </w:r>
          </w:p>
          <w:p w14:paraId="27FE7AB1" w14:textId="77777777" w:rsidR="006F30E2" w:rsidRDefault="006F30E2" w:rsidP="003574DA">
            <w:pPr>
              <w:jc w:val="center"/>
              <w:rPr>
                <w:color w:val="F79646"/>
              </w:rPr>
            </w:pPr>
          </w:p>
        </w:tc>
        <w:tc>
          <w:tcPr>
            <w:tcW w:w="1890" w:type="dxa"/>
          </w:tcPr>
          <w:p w14:paraId="68B5AC38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MAT OŠ</w:t>
            </w:r>
          </w:p>
          <w:p w14:paraId="1C9CCAF8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A.1.1.</w:t>
            </w:r>
          </w:p>
          <w:p w14:paraId="462351C7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Opisuje i prikazuje količine prirodnim brojevima i nulom.</w:t>
            </w:r>
          </w:p>
        </w:tc>
        <w:tc>
          <w:tcPr>
            <w:tcW w:w="2886" w:type="dxa"/>
            <w:gridSpan w:val="2"/>
          </w:tcPr>
          <w:p w14:paraId="54051649" w14:textId="77777777" w:rsidR="006F30E2" w:rsidRDefault="006F30E2" w:rsidP="003574DA">
            <w:r>
              <w:lastRenderedPageBreak/>
              <w:t>Povezuje količinu i broj.</w:t>
            </w:r>
          </w:p>
        </w:tc>
        <w:tc>
          <w:tcPr>
            <w:tcW w:w="3397" w:type="dxa"/>
            <w:gridSpan w:val="2"/>
            <w:vMerge w:val="restart"/>
          </w:tcPr>
          <w:p w14:paraId="6234C3F0" w14:textId="77777777" w:rsidR="006F30E2" w:rsidRDefault="006F30E2" w:rsidP="003574DA">
            <w:r>
              <w:t>osr A. 1. 4. Razvija radne navike.</w:t>
            </w:r>
          </w:p>
          <w:p w14:paraId="1D4DAABA" w14:textId="77777777" w:rsidR="006F30E2" w:rsidRDefault="006F30E2" w:rsidP="003574DA">
            <w:r>
              <w:lastRenderedPageBreak/>
              <w:t>osr B. 1. 2. Razvija komunikacijske kompetencije.</w:t>
            </w:r>
          </w:p>
        </w:tc>
      </w:tr>
      <w:tr w:rsidR="006F30E2" w14:paraId="605C5EED" w14:textId="77777777" w:rsidTr="006F30E2">
        <w:trPr>
          <w:trHeight w:val="510"/>
        </w:trPr>
        <w:tc>
          <w:tcPr>
            <w:tcW w:w="1175" w:type="dxa"/>
            <w:vMerge/>
            <w:vAlign w:val="center"/>
          </w:tcPr>
          <w:p w14:paraId="2EFA896F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3" w:type="dxa"/>
            <w:vMerge/>
            <w:vAlign w:val="center"/>
          </w:tcPr>
          <w:p w14:paraId="5C774309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2" w:type="dxa"/>
            <w:vMerge/>
          </w:tcPr>
          <w:p w14:paraId="665396B2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90" w:type="dxa"/>
          </w:tcPr>
          <w:p w14:paraId="2FC9101E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4F7C267D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A.1.1.</w:t>
            </w:r>
          </w:p>
          <w:p w14:paraId="68DD7036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86" w:type="dxa"/>
            <w:gridSpan w:val="2"/>
          </w:tcPr>
          <w:p w14:paraId="1226A98D" w14:textId="77777777" w:rsidR="006F30E2" w:rsidRDefault="006F30E2" w:rsidP="003574DA">
            <w:r>
              <w:t>Broji u skupu brojeva do 5.</w:t>
            </w:r>
          </w:p>
        </w:tc>
        <w:tc>
          <w:tcPr>
            <w:tcW w:w="3397" w:type="dxa"/>
            <w:gridSpan w:val="2"/>
            <w:vMerge/>
          </w:tcPr>
          <w:p w14:paraId="70434935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F30E2" w14:paraId="23F33ED8" w14:textId="77777777" w:rsidTr="006F30E2">
        <w:trPr>
          <w:trHeight w:val="501"/>
        </w:trPr>
        <w:tc>
          <w:tcPr>
            <w:tcW w:w="1175" w:type="dxa"/>
            <w:vMerge/>
            <w:vAlign w:val="center"/>
          </w:tcPr>
          <w:p w14:paraId="52B2A0DC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3" w:type="dxa"/>
            <w:vMerge/>
            <w:vAlign w:val="center"/>
          </w:tcPr>
          <w:p w14:paraId="29D1EDF1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2" w:type="dxa"/>
            <w:vMerge/>
          </w:tcPr>
          <w:p w14:paraId="75A1FE1B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90" w:type="dxa"/>
          </w:tcPr>
          <w:p w14:paraId="629E3D8E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6BAC5237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A.1.1.</w:t>
            </w:r>
          </w:p>
          <w:p w14:paraId="4CDAFBD2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86" w:type="dxa"/>
            <w:gridSpan w:val="2"/>
          </w:tcPr>
          <w:p w14:paraId="07FB7A3D" w14:textId="77777777" w:rsidR="006F30E2" w:rsidRDefault="006F30E2" w:rsidP="003574DA">
            <w:r>
              <w:t>Čita i zapisuje broj 0 brojkom i brojevnom riječi.</w:t>
            </w:r>
          </w:p>
        </w:tc>
        <w:tc>
          <w:tcPr>
            <w:tcW w:w="3397" w:type="dxa"/>
            <w:gridSpan w:val="2"/>
            <w:vMerge/>
          </w:tcPr>
          <w:p w14:paraId="558D2C8F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F30E2" w14:paraId="33DD6FEC" w14:textId="77777777" w:rsidTr="006F30E2">
        <w:trPr>
          <w:trHeight w:val="240"/>
        </w:trPr>
        <w:tc>
          <w:tcPr>
            <w:tcW w:w="1175" w:type="dxa"/>
            <w:vMerge w:val="restart"/>
            <w:vAlign w:val="center"/>
          </w:tcPr>
          <w:p w14:paraId="45BEB697" w14:textId="166072BE" w:rsidR="006F30E2" w:rsidRDefault="006F30E2" w:rsidP="003574DA">
            <w:r>
              <w:t>5</w:t>
            </w:r>
            <w:r>
              <w:t>6</w:t>
            </w:r>
            <w:r>
              <w:t>.</w:t>
            </w:r>
          </w:p>
        </w:tc>
        <w:tc>
          <w:tcPr>
            <w:tcW w:w="1983" w:type="dxa"/>
            <w:vMerge w:val="restart"/>
            <w:vAlign w:val="center"/>
          </w:tcPr>
          <w:p w14:paraId="406F9BB1" w14:textId="77777777" w:rsidR="006F30E2" w:rsidRDefault="006F30E2" w:rsidP="003574DA">
            <w:r>
              <w:t>0 nula – uvježbavanje i ponavljanje</w:t>
            </w:r>
          </w:p>
        </w:tc>
        <w:tc>
          <w:tcPr>
            <w:tcW w:w="1432" w:type="dxa"/>
            <w:vMerge w:val="restart"/>
          </w:tcPr>
          <w:p w14:paraId="14B4B12A" w14:textId="77777777" w:rsidR="006F30E2" w:rsidRDefault="006F30E2" w:rsidP="003574DA">
            <w:pPr>
              <w:jc w:val="center"/>
              <w:rPr>
                <w:color w:val="70AD47"/>
              </w:rPr>
            </w:pPr>
          </w:p>
          <w:p w14:paraId="72FD6641" w14:textId="77777777" w:rsidR="006F30E2" w:rsidRDefault="006F30E2" w:rsidP="003574DA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7E48CF2F" w14:textId="77777777" w:rsidR="006F30E2" w:rsidRDefault="006F30E2" w:rsidP="003574DA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4A413CC7" w14:textId="77777777" w:rsidR="006F30E2" w:rsidRDefault="006F30E2" w:rsidP="003574DA">
            <w:pPr>
              <w:rPr>
                <w:color w:val="F79646"/>
              </w:rPr>
            </w:pPr>
          </w:p>
        </w:tc>
        <w:tc>
          <w:tcPr>
            <w:tcW w:w="1890" w:type="dxa"/>
          </w:tcPr>
          <w:p w14:paraId="43C57E20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0A8477AE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A.1.1.</w:t>
            </w:r>
          </w:p>
          <w:p w14:paraId="16F010D3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86" w:type="dxa"/>
            <w:gridSpan w:val="2"/>
          </w:tcPr>
          <w:p w14:paraId="12C2347D" w14:textId="77777777" w:rsidR="006F30E2" w:rsidRDefault="006F30E2" w:rsidP="003574DA">
            <w:r>
              <w:t>Povezuje količinu i broj.</w:t>
            </w:r>
          </w:p>
        </w:tc>
        <w:tc>
          <w:tcPr>
            <w:tcW w:w="3397" w:type="dxa"/>
            <w:gridSpan w:val="2"/>
            <w:vMerge w:val="restart"/>
          </w:tcPr>
          <w:p w14:paraId="3F645DFA" w14:textId="77777777" w:rsidR="006F30E2" w:rsidRDefault="006F30E2" w:rsidP="003574DA">
            <w:r>
              <w:t>osr A. 1. 4. Razvija radne navike.</w:t>
            </w:r>
          </w:p>
          <w:p w14:paraId="08760D00" w14:textId="77777777" w:rsidR="006F30E2" w:rsidRDefault="006F30E2" w:rsidP="003574DA">
            <w:r>
              <w:t>osr B. 1. 2. Razvija komunikacijske kompetencije.</w:t>
            </w:r>
          </w:p>
        </w:tc>
      </w:tr>
      <w:tr w:rsidR="006F30E2" w14:paraId="7A169528" w14:textId="77777777" w:rsidTr="006F30E2">
        <w:trPr>
          <w:trHeight w:val="285"/>
        </w:trPr>
        <w:tc>
          <w:tcPr>
            <w:tcW w:w="1175" w:type="dxa"/>
            <w:vMerge/>
          </w:tcPr>
          <w:p w14:paraId="511B900B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3" w:type="dxa"/>
            <w:vMerge/>
          </w:tcPr>
          <w:p w14:paraId="2971D1A3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2" w:type="dxa"/>
            <w:vMerge/>
          </w:tcPr>
          <w:p w14:paraId="0E841350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90" w:type="dxa"/>
          </w:tcPr>
          <w:p w14:paraId="7BE5A745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344EFFA6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A.1.1.</w:t>
            </w:r>
          </w:p>
          <w:p w14:paraId="55B24743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 xml:space="preserve">Opisuje i prikazuje količine prirodnim </w:t>
            </w:r>
            <w:r>
              <w:rPr>
                <w:color w:val="00B050"/>
              </w:rPr>
              <w:lastRenderedPageBreak/>
              <w:t>brojevima i nulom.</w:t>
            </w:r>
          </w:p>
        </w:tc>
        <w:tc>
          <w:tcPr>
            <w:tcW w:w="2886" w:type="dxa"/>
            <w:gridSpan w:val="2"/>
          </w:tcPr>
          <w:p w14:paraId="3364CBE1" w14:textId="77777777" w:rsidR="006F30E2" w:rsidRDefault="006F30E2" w:rsidP="003574DA"/>
          <w:p w14:paraId="3CEE37DA" w14:textId="77777777" w:rsidR="006F30E2" w:rsidRDefault="006F30E2" w:rsidP="003574DA">
            <w:r>
              <w:t>Povezuje količinu i broj.</w:t>
            </w:r>
          </w:p>
        </w:tc>
        <w:tc>
          <w:tcPr>
            <w:tcW w:w="3397" w:type="dxa"/>
            <w:gridSpan w:val="2"/>
            <w:vMerge/>
          </w:tcPr>
          <w:p w14:paraId="19E17A1E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F30E2" w14:paraId="7C57E37D" w14:textId="77777777" w:rsidTr="006F30E2">
        <w:trPr>
          <w:trHeight w:val="255"/>
        </w:trPr>
        <w:tc>
          <w:tcPr>
            <w:tcW w:w="1175" w:type="dxa"/>
            <w:vMerge/>
          </w:tcPr>
          <w:p w14:paraId="4F650B94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3" w:type="dxa"/>
            <w:vMerge/>
          </w:tcPr>
          <w:p w14:paraId="727A03E8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2" w:type="dxa"/>
            <w:vMerge/>
          </w:tcPr>
          <w:p w14:paraId="4DF4BEA3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90" w:type="dxa"/>
          </w:tcPr>
          <w:p w14:paraId="414247A9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26C3ED12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A.1.1.</w:t>
            </w:r>
          </w:p>
          <w:p w14:paraId="456A9ABD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86" w:type="dxa"/>
            <w:gridSpan w:val="2"/>
          </w:tcPr>
          <w:p w14:paraId="25BF1E47" w14:textId="77777777" w:rsidR="006F30E2" w:rsidRDefault="006F30E2" w:rsidP="003574DA"/>
          <w:p w14:paraId="2FF94690" w14:textId="77777777" w:rsidR="006F30E2" w:rsidRDefault="006F30E2" w:rsidP="003574DA">
            <w:r>
              <w:t>Povezuje količinu i broj.</w:t>
            </w:r>
          </w:p>
        </w:tc>
        <w:tc>
          <w:tcPr>
            <w:tcW w:w="3397" w:type="dxa"/>
            <w:gridSpan w:val="2"/>
            <w:vMerge/>
          </w:tcPr>
          <w:p w14:paraId="0914C1B5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F30E2" w14:paraId="1DAF3E15" w14:textId="77777777" w:rsidTr="006F30E2">
        <w:trPr>
          <w:trHeight w:val="501"/>
        </w:trPr>
        <w:tc>
          <w:tcPr>
            <w:tcW w:w="1175" w:type="dxa"/>
            <w:vAlign w:val="center"/>
          </w:tcPr>
          <w:p w14:paraId="52BF2F17" w14:textId="68DF8569" w:rsidR="006F30E2" w:rsidRDefault="006F30E2" w:rsidP="003574DA">
            <w:r>
              <w:t>5</w:t>
            </w:r>
            <w:r>
              <w:t>7</w:t>
            </w:r>
            <w:r>
              <w:t>.</w:t>
            </w:r>
          </w:p>
        </w:tc>
        <w:tc>
          <w:tcPr>
            <w:tcW w:w="1983" w:type="dxa"/>
            <w:vAlign w:val="center"/>
          </w:tcPr>
          <w:p w14:paraId="0B7E68CA" w14:textId="77777777" w:rsidR="006F30E2" w:rsidRDefault="006F30E2" w:rsidP="003574DA">
            <w:r>
              <w:t>Brojevna crta</w:t>
            </w:r>
          </w:p>
        </w:tc>
        <w:tc>
          <w:tcPr>
            <w:tcW w:w="1432" w:type="dxa"/>
          </w:tcPr>
          <w:p w14:paraId="0B86C249" w14:textId="77777777" w:rsidR="006F30E2" w:rsidRDefault="006F30E2" w:rsidP="003574DA">
            <w:pPr>
              <w:jc w:val="center"/>
              <w:rPr>
                <w:color w:val="70AD47"/>
              </w:rPr>
            </w:pPr>
          </w:p>
          <w:p w14:paraId="4BD82723" w14:textId="77777777" w:rsidR="006F30E2" w:rsidRDefault="006F30E2" w:rsidP="003574DA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3E624188" w14:textId="77777777" w:rsidR="006F30E2" w:rsidRDefault="006F30E2" w:rsidP="003574DA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5A78D3C0" w14:textId="77777777" w:rsidR="006F30E2" w:rsidRDefault="006F30E2" w:rsidP="003574DA">
            <w:pPr>
              <w:jc w:val="center"/>
              <w:rPr>
                <w:color w:val="F79646"/>
              </w:rPr>
            </w:pPr>
          </w:p>
        </w:tc>
        <w:tc>
          <w:tcPr>
            <w:tcW w:w="1890" w:type="dxa"/>
          </w:tcPr>
          <w:p w14:paraId="68604251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4FDD07E6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A.1.1.</w:t>
            </w:r>
          </w:p>
          <w:p w14:paraId="6D84E0AA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86" w:type="dxa"/>
            <w:gridSpan w:val="2"/>
          </w:tcPr>
          <w:p w14:paraId="1DABB8FE" w14:textId="77777777" w:rsidR="006F30E2" w:rsidRDefault="006F30E2" w:rsidP="003574DA">
            <w:r>
              <w:t>Prikazuje brojeve do 5 na brojevnoj crti.</w:t>
            </w:r>
          </w:p>
        </w:tc>
        <w:tc>
          <w:tcPr>
            <w:tcW w:w="3397" w:type="dxa"/>
            <w:gridSpan w:val="2"/>
          </w:tcPr>
          <w:p w14:paraId="5FE4BD04" w14:textId="77777777" w:rsidR="006F30E2" w:rsidRDefault="006F30E2" w:rsidP="003574DA">
            <w:r>
              <w:t>osr B. 1. 2. Razvija komunikacijske kompetencije.</w:t>
            </w:r>
          </w:p>
          <w:p w14:paraId="65342D00" w14:textId="77777777" w:rsidR="006F30E2" w:rsidRDefault="006F30E2" w:rsidP="003574DA">
            <w:r>
              <w:t>uku A. 1. 1. 2. Koristi se jednostavnim strategijama učenja.</w:t>
            </w:r>
          </w:p>
        </w:tc>
      </w:tr>
      <w:tr w:rsidR="006F30E2" w14:paraId="2CF3FF8A" w14:textId="77777777" w:rsidTr="006F30E2">
        <w:trPr>
          <w:trHeight w:val="501"/>
        </w:trPr>
        <w:tc>
          <w:tcPr>
            <w:tcW w:w="1175" w:type="dxa"/>
            <w:vAlign w:val="center"/>
          </w:tcPr>
          <w:p w14:paraId="66ED6060" w14:textId="5028A0BF" w:rsidR="006F30E2" w:rsidRDefault="006F30E2" w:rsidP="003574DA">
            <w:r>
              <w:t>5</w:t>
            </w:r>
            <w:r>
              <w:t>8</w:t>
            </w:r>
            <w:r>
              <w:t>.</w:t>
            </w:r>
          </w:p>
        </w:tc>
        <w:tc>
          <w:tcPr>
            <w:tcW w:w="1983" w:type="dxa"/>
            <w:vAlign w:val="center"/>
          </w:tcPr>
          <w:p w14:paraId="3B973E48" w14:textId="77777777" w:rsidR="006F30E2" w:rsidRDefault="006F30E2" w:rsidP="003574DA">
            <w:r>
              <w:t>Računanje na brojevnoj crti</w:t>
            </w:r>
          </w:p>
        </w:tc>
        <w:tc>
          <w:tcPr>
            <w:tcW w:w="1432" w:type="dxa"/>
          </w:tcPr>
          <w:p w14:paraId="343D3037" w14:textId="77777777" w:rsidR="006F30E2" w:rsidRDefault="006F30E2" w:rsidP="003574DA">
            <w:pPr>
              <w:jc w:val="center"/>
              <w:rPr>
                <w:color w:val="70AD47"/>
              </w:rPr>
            </w:pPr>
          </w:p>
          <w:p w14:paraId="2A6F8293" w14:textId="77777777" w:rsidR="006F30E2" w:rsidRDefault="006F30E2" w:rsidP="003574DA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12F11E04" w14:textId="77777777" w:rsidR="006F30E2" w:rsidRDefault="006F30E2" w:rsidP="003574DA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47194669" w14:textId="77777777" w:rsidR="006F30E2" w:rsidRDefault="006F30E2" w:rsidP="003574DA">
            <w:pPr>
              <w:jc w:val="center"/>
              <w:rPr>
                <w:color w:val="F79646"/>
              </w:rPr>
            </w:pPr>
          </w:p>
        </w:tc>
        <w:tc>
          <w:tcPr>
            <w:tcW w:w="1890" w:type="dxa"/>
          </w:tcPr>
          <w:p w14:paraId="2FAF0482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684CCB50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A.1.4.</w:t>
            </w:r>
          </w:p>
          <w:p w14:paraId="65209EF7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</w:t>
            </w:r>
          </w:p>
        </w:tc>
        <w:tc>
          <w:tcPr>
            <w:tcW w:w="2886" w:type="dxa"/>
            <w:gridSpan w:val="2"/>
          </w:tcPr>
          <w:p w14:paraId="2F7F60F1" w14:textId="77777777" w:rsidR="006F30E2" w:rsidRDefault="006F30E2" w:rsidP="003574DA">
            <w:r>
              <w:t>Zbraja i oduzima brojeve do 5 (pristupom brojenja koji pokazuje na brojevnoj crti).</w:t>
            </w:r>
          </w:p>
        </w:tc>
        <w:tc>
          <w:tcPr>
            <w:tcW w:w="3397" w:type="dxa"/>
            <w:gridSpan w:val="2"/>
          </w:tcPr>
          <w:p w14:paraId="44B6D704" w14:textId="77777777" w:rsidR="006F30E2" w:rsidRDefault="006F30E2" w:rsidP="003574DA">
            <w:r>
              <w:t>osr A. 1. 4. Razvija radne navike.</w:t>
            </w:r>
          </w:p>
          <w:p w14:paraId="356389A6" w14:textId="77777777" w:rsidR="006F30E2" w:rsidRDefault="006F30E2" w:rsidP="003574DA">
            <w:r>
              <w:t>osr B. 1. 2. Razvija komunikacijske kompetencije.</w:t>
            </w:r>
          </w:p>
          <w:p w14:paraId="46A46CF0" w14:textId="77777777" w:rsidR="006F30E2" w:rsidRDefault="006F30E2" w:rsidP="003574DA">
            <w:r>
              <w:t>uku A. 1. 1. 2. Koristi se jednostavnim strategijama učenja.</w:t>
            </w:r>
          </w:p>
        </w:tc>
      </w:tr>
      <w:tr w:rsidR="006F30E2" w14:paraId="70A77F88" w14:textId="77777777" w:rsidTr="006F30E2">
        <w:trPr>
          <w:trHeight w:val="448"/>
        </w:trPr>
        <w:tc>
          <w:tcPr>
            <w:tcW w:w="1175" w:type="dxa"/>
            <w:vMerge w:val="restart"/>
            <w:vAlign w:val="center"/>
          </w:tcPr>
          <w:p w14:paraId="279F2E7F" w14:textId="6DD4A6BE" w:rsidR="006F30E2" w:rsidRDefault="006F30E2" w:rsidP="003574DA">
            <w:r>
              <w:t>5</w:t>
            </w:r>
            <w:r>
              <w:t>9</w:t>
            </w:r>
            <w:r>
              <w:t>.</w:t>
            </w:r>
          </w:p>
        </w:tc>
        <w:tc>
          <w:tcPr>
            <w:tcW w:w="1983" w:type="dxa"/>
            <w:vMerge w:val="restart"/>
            <w:vAlign w:val="center"/>
          </w:tcPr>
          <w:p w14:paraId="20C77E0E" w14:textId="77777777" w:rsidR="006F30E2" w:rsidRDefault="006F30E2" w:rsidP="003574DA">
            <w:r>
              <w:t>Brojevna crta,</w:t>
            </w:r>
          </w:p>
          <w:p w14:paraId="203B903E" w14:textId="77777777" w:rsidR="006F30E2" w:rsidRDefault="006F30E2" w:rsidP="003574DA">
            <w:r>
              <w:t>Računanje na brojevnoj crti  – uvježbavanje i ponavljanje</w:t>
            </w:r>
          </w:p>
        </w:tc>
        <w:tc>
          <w:tcPr>
            <w:tcW w:w="1432" w:type="dxa"/>
            <w:vMerge w:val="restart"/>
          </w:tcPr>
          <w:p w14:paraId="281953FF" w14:textId="77777777" w:rsidR="006F30E2" w:rsidRDefault="006F30E2" w:rsidP="003574DA">
            <w:pPr>
              <w:jc w:val="center"/>
              <w:rPr>
                <w:color w:val="C0504D"/>
              </w:rPr>
            </w:pPr>
          </w:p>
          <w:p w14:paraId="6EB81D53" w14:textId="77777777" w:rsidR="006F30E2" w:rsidRDefault="006F30E2" w:rsidP="003574DA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849E221" w14:textId="77777777" w:rsidR="006F30E2" w:rsidRDefault="006F30E2" w:rsidP="003574DA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3574D1E6" w14:textId="77777777" w:rsidR="006F30E2" w:rsidRDefault="006F30E2" w:rsidP="003574DA">
            <w:pPr>
              <w:rPr>
                <w:color w:val="C0504D"/>
              </w:rPr>
            </w:pPr>
          </w:p>
          <w:p w14:paraId="5DA52A16" w14:textId="77777777" w:rsidR="006F30E2" w:rsidRDefault="006F30E2" w:rsidP="003574DA"/>
        </w:tc>
        <w:tc>
          <w:tcPr>
            <w:tcW w:w="1890" w:type="dxa"/>
          </w:tcPr>
          <w:p w14:paraId="244C7D6A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MAT OŠ</w:t>
            </w:r>
          </w:p>
          <w:p w14:paraId="257402CF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A.1.1.</w:t>
            </w:r>
          </w:p>
          <w:p w14:paraId="6E9C749F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86" w:type="dxa"/>
            <w:gridSpan w:val="2"/>
          </w:tcPr>
          <w:p w14:paraId="0332E529" w14:textId="77777777" w:rsidR="006F30E2" w:rsidRDefault="006F30E2" w:rsidP="003574DA">
            <w:r>
              <w:t>Prikazuje brojeve do 5 na brojevnoj crti.</w:t>
            </w:r>
          </w:p>
        </w:tc>
        <w:tc>
          <w:tcPr>
            <w:tcW w:w="3397" w:type="dxa"/>
            <w:gridSpan w:val="2"/>
            <w:vMerge w:val="restart"/>
          </w:tcPr>
          <w:p w14:paraId="528E10DD" w14:textId="77777777" w:rsidR="006F30E2" w:rsidRDefault="006F30E2" w:rsidP="003574DA">
            <w:r>
              <w:t>osr A. 1. 4. Razvija radne navike.</w:t>
            </w:r>
          </w:p>
          <w:p w14:paraId="2F29C641" w14:textId="77777777" w:rsidR="006F30E2" w:rsidRDefault="006F30E2" w:rsidP="003574DA">
            <w:r>
              <w:t>uku A. 1. 1. 2. Koristi se jednostavnim strategijama učenja.</w:t>
            </w:r>
          </w:p>
        </w:tc>
      </w:tr>
      <w:tr w:rsidR="006F30E2" w14:paraId="0BD169FC" w14:textId="77777777" w:rsidTr="006F30E2">
        <w:trPr>
          <w:trHeight w:val="802"/>
        </w:trPr>
        <w:tc>
          <w:tcPr>
            <w:tcW w:w="1175" w:type="dxa"/>
            <w:vMerge/>
          </w:tcPr>
          <w:p w14:paraId="64D46F07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83" w:type="dxa"/>
            <w:vMerge/>
          </w:tcPr>
          <w:p w14:paraId="44B44BAA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32" w:type="dxa"/>
            <w:vMerge/>
          </w:tcPr>
          <w:p w14:paraId="53C796B8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90" w:type="dxa"/>
          </w:tcPr>
          <w:p w14:paraId="2AEDE224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03095BFE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A.1.4.</w:t>
            </w:r>
          </w:p>
          <w:p w14:paraId="191ADBBE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</w:t>
            </w:r>
          </w:p>
        </w:tc>
        <w:tc>
          <w:tcPr>
            <w:tcW w:w="2886" w:type="dxa"/>
            <w:gridSpan w:val="2"/>
          </w:tcPr>
          <w:p w14:paraId="366CD1E8" w14:textId="77777777" w:rsidR="006F30E2" w:rsidRDefault="006F30E2" w:rsidP="003574DA">
            <w:r>
              <w:t>Zbraja i oduzima brojeve do 5 (pristupom brojenja koji pokazuje na brojevnoj crti).</w:t>
            </w:r>
          </w:p>
        </w:tc>
        <w:tc>
          <w:tcPr>
            <w:tcW w:w="3397" w:type="dxa"/>
            <w:gridSpan w:val="2"/>
            <w:vMerge/>
          </w:tcPr>
          <w:p w14:paraId="07BD7F83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F30E2" w14:paraId="351B034E" w14:textId="77777777" w:rsidTr="006F30E2">
        <w:trPr>
          <w:trHeight w:val="448"/>
        </w:trPr>
        <w:tc>
          <w:tcPr>
            <w:tcW w:w="1175" w:type="dxa"/>
            <w:vMerge w:val="restart"/>
            <w:vAlign w:val="center"/>
          </w:tcPr>
          <w:p w14:paraId="7BDB8E28" w14:textId="2D1B8072" w:rsidR="006F30E2" w:rsidRDefault="006F30E2" w:rsidP="003574DA">
            <w:bookmarkStart w:id="1" w:name="_heading=h.1fob9te" w:colFirst="0" w:colLast="0"/>
            <w:bookmarkEnd w:id="1"/>
            <w:r>
              <w:t>60</w:t>
            </w:r>
            <w:r>
              <w:t>.</w:t>
            </w:r>
          </w:p>
        </w:tc>
        <w:tc>
          <w:tcPr>
            <w:tcW w:w="1983" w:type="dxa"/>
            <w:vMerge w:val="restart"/>
            <w:vAlign w:val="center"/>
          </w:tcPr>
          <w:p w14:paraId="30E99BC7" w14:textId="77777777" w:rsidR="006F30E2" w:rsidRDefault="006F30E2" w:rsidP="003574DA">
            <w:r>
              <w:t>Brojevna crta,</w:t>
            </w:r>
          </w:p>
          <w:p w14:paraId="0D09F5E4" w14:textId="77777777" w:rsidR="006F30E2" w:rsidRDefault="006F30E2" w:rsidP="003574DA">
            <w:r>
              <w:t>Računanje na brojevnoj crti  – uvježbavanje i ponavljanje</w:t>
            </w:r>
          </w:p>
        </w:tc>
        <w:tc>
          <w:tcPr>
            <w:tcW w:w="1432" w:type="dxa"/>
            <w:vMerge w:val="restart"/>
          </w:tcPr>
          <w:p w14:paraId="522AE213" w14:textId="77777777" w:rsidR="006F30E2" w:rsidRDefault="006F30E2" w:rsidP="003574DA">
            <w:pPr>
              <w:jc w:val="center"/>
              <w:rPr>
                <w:color w:val="C0504D"/>
              </w:rPr>
            </w:pPr>
          </w:p>
          <w:p w14:paraId="522FE039" w14:textId="77777777" w:rsidR="006F30E2" w:rsidRDefault="006F30E2" w:rsidP="003574DA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11B9C513" w14:textId="77777777" w:rsidR="006F30E2" w:rsidRDefault="006F30E2" w:rsidP="003574DA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1ECA1FA1" w14:textId="77777777" w:rsidR="006F30E2" w:rsidRDefault="006F30E2" w:rsidP="003574DA">
            <w:pPr>
              <w:rPr>
                <w:color w:val="C0504D"/>
              </w:rPr>
            </w:pPr>
          </w:p>
          <w:p w14:paraId="4B2C2008" w14:textId="77777777" w:rsidR="006F30E2" w:rsidRDefault="006F30E2" w:rsidP="003574DA"/>
        </w:tc>
        <w:tc>
          <w:tcPr>
            <w:tcW w:w="1890" w:type="dxa"/>
          </w:tcPr>
          <w:p w14:paraId="76D5A3C0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7CF7FC93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A.1.1.</w:t>
            </w:r>
          </w:p>
          <w:p w14:paraId="50A18F1C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nulom.</w:t>
            </w:r>
          </w:p>
        </w:tc>
        <w:tc>
          <w:tcPr>
            <w:tcW w:w="2886" w:type="dxa"/>
            <w:gridSpan w:val="2"/>
          </w:tcPr>
          <w:p w14:paraId="60FBFAD0" w14:textId="77777777" w:rsidR="006F30E2" w:rsidRDefault="006F30E2" w:rsidP="003574DA">
            <w:r>
              <w:t>Prikazuje brojeve do 5 na brojevnoj crti.</w:t>
            </w:r>
          </w:p>
        </w:tc>
        <w:tc>
          <w:tcPr>
            <w:tcW w:w="3397" w:type="dxa"/>
            <w:gridSpan w:val="2"/>
            <w:vMerge w:val="restart"/>
          </w:tcPr>
          <w:p w14:paraId="3DD1EF01" w14:textId="77777777" w:rsidR="006F30E2" w:rsidRDefault="006F30E2" w:rsidP="003574DA">
            <w:r>
              <w:t>osr A. 1. 4. Razvija radne navike.</w:t>
            </w:r>
          </w:p>
          <w:p w14:paraId="39CAD35A" w14:textId="77777777" w:rsidR="006F30E2" w:rsidRDefault="006F30E2" w:rsidP="003574DA">
            <w:r>
              <w:t>uku A. 1. 1. 2. Koristi se jednostavnim strategijama učenja.</w:t>
            </w:r>
          </w:p>
        </w:tc>
      </w:tr>
      <w:tr w:rsidR="006F30E2" w14:paraId="40FB3C15" w14:textId="77777777" w:rsidTr="006F30E2">
        <w:trPr>
          <w:trHeight w:val="802"/>
        </w:trPr>
        <w:tc>
          <w:tcPr>
            <w:tcW w:w="1175" w:type="dxa"/>
            <w:vMerge/>
          </w:tcPr>
          <w:p w14:paraId="685A987B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83" w:type="dxa"/>
            <w:vMerge/>
          </w:tcPr>
          <w:p w14:paraId="76989C05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32" w:type="dxa"/>
            <w:vMerge/>
          </w:tcPr>
          <w:p w14:paraId="57A656E3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90" w:type="dxa"/>
          </w:tcPr>
          <w:p w14:paraId="23603209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3C6C4881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A.1.4.</w:t>
            </w:r>
          </w:p>
          <w:p w14:paraId="21265069" w14:textId="77777777" w:rsidR="006F30E2" w:rsidRDefault="006F30E2" w:rsidP="003574DA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</w:t>
            </w:r>
          </w:p>
        </w:tc>
        <w:tc>
          <w:tcPr>
            <w:tcW w:w="2886" w:type="dxa"/>
            <w:gridSpan w:val="2"/>
          </w:tcPr>
          <w:p w14:paraId="55E793ED" w14:textId="77777777" w:rsidR="006F30E2" w:rsidRDefault="006F30E2" w:rsidP="003574DA">
            <w:r>
              <w:t>Zbraja i oduzima brojeve do 5 (pristupom brojenja koji pokazuje na brojevnoj crti).</w:t>
            </w:r>
          </w:p>
        </w:tc>
        <w:tc>
          <w:tcPr>
            <w:tcW w:w="3397" w:type="dxa"/>
            <w:gridSpan w:val="2"/>
            <w:vMerge/>
          </w:tcPr>
          <w:p w14:paraId="3022C563" w14:textId="77777777" w:rsidR="006F30E2" w:rsidRDefault="006F30E2" w:rsidP="0035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013CD8A9" w14:textId="77777777" w:rsidR="006F30E2" w:rsidRDefault="006F30E2" w:rsidP="006F30E2"/>
    <w:p w14:paraId="16507582" w14:textId="77777777" w:rsidR="006F30E2" w:rsidRDefault="006F30E2" w:rsidP="006F30E2">
      <w:r>
        <w:br w:type="page"/>
      </w:r>
    </w:p>
    <w:p w14:paraId="21DA0216" w14:textId="0FD15701" w:rsidR="00BA61A7" w:rsidRPr="00BA61A7" w:rsidRDefault="00BA61A7" w:rsidP="00BA61A7">
      <w:pPr>
        <w:jc w:val="center"/>
        <w:rPr>
          <w:sz w:val="48"/>
          <w:szCs w:val="48"/>
        </w:rPr>
      </w:pPr>
      <w:r w:rsidRPr="00BA61A7">
        <w:rPr>
          <w:sz w:val="48"/>
          <w:szCs w:val="48"/>
        </w:rPr>
        <w:lastRenderedPageBreak/>
        <w:t>PRIRODA I DRUŠTVO</w:t>
      </w:r>
    </w:p>
    <w:p w14:paraId="09369087" w14:textId="77777777" w:rsidR="00A82D53" w:rsidRDefault="00A82D53" w:rsidP="006F30E2"/>
    <w:tbl>
      <w:tblPr>
        <w:tblW w:w="13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2160"/>
        <w:gridCol w:w="1980"/>
        <w:gridCol w:w="2217"/>
        <w:gridCol w:w="33"/>
        <w:gridCol w:w="2610"/>
        <w:gridCol w:w="2880"/>
        <w:gridCol w:w="28"/>
      </w:tblGrid>
      <w:tr w:rsidR="00BA61A7" w:rsidRPr="00E60930" w14:paraId="2E0F0F63" w14:textId="77777777" w:rsidTr="003574DA">
        <w:trPr>
          <w:gridAfter w:val="1"/>
          <w:wAfter w:w="28" w:type="dxa"/>
          <w:jc w:val="center"/>
        </w:trPr>
        <w:tc>
          <w:tcPr>
            <w:tcW w:w="1378" w:type="dxa"/>
            <w:shd w:val="clear" w:color="auto" w:fill="F2CEED" w:themeFill="accent5" w:themeFillTint="33"/>
          </w:tcPr>
          <w:p w14:paraId="0AF7609D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PROSINAC</w:t>
            </w:r>
          </w:p>
          <w:p w14:paraId="4F422899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6</w:t>
            </w:r>
            <w:r w:rsidRPr="00E60930">
              <w:rPr>
                <w:rFonts w:cs="Calibri"/>
                <w:b/>
                <w:sz w:val="24"/>
                <w:szCs w:val="24"/>
              </w:rPr>
              <w:t xml:space="preserve"> SATI</w:t>
            </w:r>
          </w:p>
          <w:p w14:paraId="381C4CF3" w14:textId="77777777" w:rsidR="00BA61A7" w:rsidRDefault="00BA61A7" w:rsidP="003574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(2</w:t>
            </w:r>
            <w:r>
              <w:rPr>
                <w:rFonts w:cs="Calibri"/>
                <w:b/>
                <w:sz w:val="24"/>
                <w:szCs w:val="24"/>
              </w:rPr>
              <w:t>4</w:t>
            </w:r>
            <w:r w:rsidRPr="00E60930">
              <w:rPr>
                <w:rFonts w:cs="Calibri"/>
                <w:b/>
                <w:sz w:val="24"/>
                <w:szCs w:val="24"/>
              </w:rPr>
              <w:t>.-</w:t>
            </w:r>
            <w:r>
              <w:rPr>
                <w:rFonts w:cs="Calibri"/>
                <w:b/>
                <w:sz w:val="24"/>
                <w:szCs w:val="24"/>
              </w:rPr>
              <w:t>29</w:t>
            </w:r>
            <w:r w:rsidRPr="00E60930">
              <w:rPr>
                <w:rFonts w:cs="Calibri"/>
                <w:b/>
                <w:sz w:val="24"/>
                <w:szCs w:val="24"/>
              </w:rPr>
              <w:t>.)</w:t>
            </w:r>
          </w:p>
          <w:p w14:paraId="30C0D82D" w14:textId="77777777" w:rsidR="00BA61A7" w:rsidRDefault="00BA61A7" w:rsidP="003574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7131FE47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2CEED" w:themeFill="accent5" w:themeFillTint="33"/>
          </w:tcPr>
          <w:p w14:paraId="25F4D205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980" w:type="dxa"/>
            <w:shd w:val="clear" w:color="auto" w:fill="F2CEED" w:themeFill="accent5" w:themeFillTint="33"/>
          </w:tcPr>
          <w:p w14:paraId="3C29D6C5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KONCEPT</w:t>
            </w:r>
          </w:p>
        </w:tc>
        <w:tc>
          <w:tcPr>
            <w:tcW w:w="2250" w:type="dxa"/>
            <w:gridSpan w:val="2"/>
            <w:shd w:val="clear" w:color="auto" w:fill="F2CEED" w:themeFill="accent5" w:themeFillTint="33"/>
          </w:tcPr>
          <w:p w14:paraId="2C210BF3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2610" w:type="dxa"/>
            <w:shd w:val="clear" w:color="auto" w:fill="F2CEED" w:themeFill="accent5" w:themeFillTint="33"/>
          </w:tcPr>
          <w:p w14:paraId="0AD42E97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880" w:type="dxa"/>
            <w:shd w:val="clear" w:color="auto" w:fill="F2CEED" w:themeFill="accent5" w:themeFillTint="33"/>
          </w:tcPr>
          <w:p w14:paraId="090C0B02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60930">
              <w:rPr>
                <w:rFonts w:cs="Calibri"/>
                <w:b/>
                <w:sz w:val="24"/>
                <w:szCs w:val="24"/>
              </w:rPr>
              <w:t>ODGOJNO-OBRAZOVNA OČEKIVANJA MEĐUPREDMETNIH TEMA</w:t>
            </w:r>
          </w:p>
        </w:tc>
      </w:tr>
      <w:tr w:rsidR="00BA61A7" w:rsidRPr="00E60930" w14:paraId="5F0C62A9" w14:textId="77777777" w:rsidTr="003574DA">
        <w:trPr>
          <w:trHeight w:val="2082"/>
          <w:jc w:val="center"/>
        </w:trPr>
        <w:tc>
          <w:tcPr>
            <w:tcW w:w="1378" w:type="dxa"/>
            <w:vMerge w:val="restart"/>
          </w:tcPr>
          <w:p w14:paraId="12CE23A2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2</w:t>
            </w:r>
            <w:r>
              <w:rPr>
                <w:rFonts w:cs="Calibri"/>
                <w:sz w:val="24"/>
                <w:szCs w:val="24"/>
              </w:rPr>
              <w:t>4</w:t>
            </w:r>
            <w:r w:rsidRPr="00E60930">
              <w:rPr>
                <w:rFonts w:cs="Calibri"/>
                <w:sz w:val="24"/>
                <w:szCs w:val="24"/>
              </w:rPr>
              <w:t>.</w:t>
            </w:r>
          </w:p>
          <w:p w14:paraId="0939A917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14:paraId="0418836B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Moja prava i moje dužnosti</w:t>
            </w:r>
          </w:p>
          <w:p w14:paraId="3B764BDB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Dječja prava</w:t>
            </w:r>
          </w:p>
        </w:tc>
        <w:tc>
          <w:tcPr>
            <w:tcW w:w="1980" w:type="dxa"/>
            <w:vMerge w:val="restart"/>
            <w:vAlign w:val="center"/>
          </w:tcPr>
          <w:p w14:paraId="4448DBF0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3A2A55B0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05261011" w14:textId="77777777" w:rsidR="00BA61A7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20430876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46A857C1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433B6C7E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250" w:type="dxa"/>
            <w:gridSpan w:val="2"/>
          </w:tcPr>
          <w:p w14:paraId="59BDEE65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A.1.3.</w:t>
            </w:r>
          </w:p>
          <w:p w14:paraId="666F839D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različitih prostora i zajednica u neposrednome okružju.</w:t>
            </w:r>
          </w:p>
        </w:tc>
        <w:tc>
          <w:tcPr>
            <w:tcW w:w="2610" w:type="dxa"/>
          </w:tcPr>
          <w:p w14:paraId="5F18FF97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organiziranost zajednice u svome okružju te prepoznaje važnost pravila za njezino djelovanje.</w:t>
            </w:r>
          </w:p>
          <w:p w14:paraId="5D1230BA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Uspoređuje pravila u domu i školi.</w:t>
            </w:r>
          </w:p>
        </w:tc>
        <w:tc>
          <w:tcPr>
            <w:tcW w:w="2908" w:type="dxa"/>
            <w:gridSpan w:val="2"/>
            <w:vMerge w:val="restart"/>
          </w:tcPr>
          <w:p w14:paraId="1DE4267D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A.1.1. Ponaša se u skladu s dječjim pravima u svakodnevnome životu.</w:t>
            </w:r>
          </w:p>
          <w:p w14:paraId="54A557DC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goo A.1.2. Aktivno zastupa dječja prava. </w:t>
            </w:r>
          </w:p>
          <w:p w14:paraId="66287394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B.1.1. Promiče pravila demokratske zajednice.</w:t>
            </w:r>
          </w:p>
          <w:p w14:paraId="38E6DABE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goo C.1.1. Sudjeluje u zajedničkome radu u razredu. </w:t>
            </w:r>
          </w:p>
          <w:p w14:paraId="0B628D08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goo C.1.2. Promiče solidarnost u razredu. </w:t>
            </w:r>
          </w:p>
          <w:p w14:paraId="5EC935DC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goo C.1.3. Promiče kvalitetu života u razredu. </w:t>
            </w:r>
          </w:p>
          <w:p w14:paraId="68241D79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C.1.4. Promiče razvoj razredne zajednice.</w:t>
            </w:r>
          </w:p>
          <w:p w14:paraId="4C8BA205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B.1.1.A Razlikuje primjereno od neprimjerenog ponašanja.</w:t>
            </w:r>
          </w:p>
          <w:p w14:paraId="23D36559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B.1.2.C Prepoznaje i uvažava različitosti.</w:t>
            </w:r>
          </w:p>
          <w:p w14:paraId="7FE3BE67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osr B.1.2. Razvija komunikacijske kompetencije.</w:t>
            </w:r>
          </w:p>
        </w:tc>
      </w:tr>
      <w:tr w:rsidR="00BA61A7" w:rsidRPr="00E60930" w14:paraId="328AF0ED" w14:textId="77777777" w:rsidTr="003574DA">
        <w:trPr>
          <w:trHeight w:val="2708"/>
          <w:jc w:val="center"/>
        </w:trPr>
        <w:tc>
          <w:tcPr>
            <w:tcW w:w="1378" w:type="dxa"/>
            <w:vMerge/>
          </w:tcPr>
          <w:p w14:paraId="7931E74D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0A83631F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6D7E5056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21DCD64D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C.1.1.</w:t>
            </w:r>
          </w:p>
          <w:p w14:paraId="3016008B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zaključuje o sebi, svojoj ulozi u zajednici i uviđa vrijednosti sebe i drugih.</w:t>
            </w:r>
          </w:p>
          <w:p w14:paraId="571FB3A7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763C01BB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71B4AA2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svoju posebnost i vrijednosti kao i posebnost i vrijednosti drugih osoba i zajednica kojima pripada.</w:t>
            </w:r>
          </w:p>
          <w:p w14:paraId="6D0B11AC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Otkriva svoju ulogu u zajednici i povezanost s ostalim članovima s kojima je povezan događajima, interesima, vrijednostima.</w:t>
            </w:r>
          </w:p>
        </w:tc>
        <w:tc>
          <w:tcPr>
            <w:tcW w:w="2908" w:type="dxa"/>
            <w:gridSpan w:val="2"/>
            <w:vMerge/>
          </w:tcPr>
          <w:p w14:paraId="5CB1F82E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BA61A7" w:rsidRPr="00E60930" w14:paraId="53972129" w14:textId="77777777" w:rsidTr="003574DA">
        <w:trPr>
          <w:trHeight w:val="269"/>
          <w:jc w:val="center"/>
        </w:trPr>
        <w:tc>
          <w:tcPr>
            <w:tcW w:w="1378" w:type="dxa"/>
            <w:vMerge/>
          </w:tcPr>
          <w:p w14:paraId="17498360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7A41B417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45A6DBBA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2D4854B3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C.1.2.</w:t>
            </w:r>
          </w:p>
          <w:p w14:paraId="4AE6209B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Učenik uspoređuje ulogu i utjecaj prava,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pravila i dužnosti na pojedinca i zajednicu te preuzima odgovornost za svoje postupke.</w:t>
            </w:r>
          </w:p>
          <w:p w14:paraId="797DC261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68970EE7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0623A3F1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2054F6DF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768F83D4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7AC14C68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649D1D4D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7A7A05FC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36448DC8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7F000798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3F305F89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3DCDD46D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1C5B2248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6F3EDEF9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59FCE6D9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5630FE5A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309AB5A3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3A36FA1E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6A262ACF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55454634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5DA30E28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5363097E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1970155F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7BF094E1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578C84DB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44D1AEFC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B32C2D4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 xml:space="preserve">Zaključuje o svome ponašanju, odnosu i postupcima prema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drugima i promišlja o utjecaju tih postupaka na druge.</w:t>
            </w:r>
          </w:p>
          <w:p w14:paraId="25690B38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Zaključuje o utjecaju pojedinca i zajednice na njegovu osobnost i ponašanje.</w:t>
            </w:r>
          </w:p>
          <w:p w14:paraId="49E032C4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Upoznaje prava djece i razgovara o njima.</w:t>
            </w:r>
          </w:p>
          <w:p w14:paraId="390877B9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Primjenjuje pravila, obavlja dužnosti te poznaje posljedice za njihovo nepoštivanje u razrednoj zajednici i školi.</w:t>
            </w:r>
          </w:p>
          <w:p w14:paraId="14E5CAFA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Obavlja dužnosti i pomaže u obitelji te preuzima odgovornost.</w:t>
            </w:r>
          </w:p>
          <w:p w14:paraId="4EA89955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svoju posebnost i vrijednost kao i posebnosti i vrijednosti drugih osoba i zajednica kojima pripada te uočava važnost različitosti i ravnopravnosti.</w:t>
            </w:r>
          </w:p>
          <w:p w14:paraId="350F3AC8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Otkriva svoju ulogu u zajednici, povezanost s ostalim članovima s kojima je povezan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događajima, interesima, vrijednostima.</w:t>
            </w:r>
          </w:p>
          <w:p w14:paraId="244EC986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Ponaša se u skladu s pravima djece i razgovara o njima.</w:t>
            </w:r>
          </w:p>
          <w:p w14:paraId="7D95DC5D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Uvažava različitosti u svome okružju.</w:t>
            </w:r>
          </w:p>
        </w:tc>
        <w:tc>
          <w:tcPr>
            <w:tcW w:w="2908" w:type="dxa"/>
            <w:gridSpan w:val="2"/>
            <w:vMerge/>
          </w:tcPr>
          <w:p w14:paraId="7933CEF2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BA61A7" w:rsidRPr="00E60930" w14:paraId="3F250C8B" w14:textId="77777777" w:rsidTr="003574DA">
        <w:trPr>
          <w:trHeight w:val="3387"/>
          <w:jc w:val="center"/>
        </w:trPr>
        <w:tc>
          <w:tcPr>
            <w:tcW w:w="1378" w:type="dxa"/>
            <w:vMerge/>
          </w:tcPr>
          <w:p w14:paraId="67DFF67D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15FFF606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178E0B24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3F4E1814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</w:t>
            </w:r>
          </w:p>
          <w:p w14:paraId="31FE935B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A.B.C.D.1.1.</w:t>
            </w:r>
          </w:p>
          <w:p w14:paraId="0E67C69B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610" w:type="dxa"/>
          </w:tcPr>
          <w:p w14:paraId="3E3AD2CB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Predlaže načine rješavanja problema.</w:t>
            </w:r>
          </w:p>
          <w:p w14:paraId="71B58F35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5D43DFCF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o prirodnim i društvenim pojavama.</w:t>
            </w:r>
          </w:p>
          <w:p w14:paraId="0FEDF646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Uočava probleme i predlaže rješenja.</w:t>
            </w:r>
          </w:p>
          <w:p w14:paraId="370D8863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908" w:type="dxa"/>
            <w:gridSpan w:val="2"/>
            <w:vMerge/>
          </w:tcPr>
          <w:p w14:paraId="1D361735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BA61A7" w:rsidRPr="00E60930" w14:paraId="627276B9" w14:textId="77777777" w:rsidTr="003574DA">
        <w:trPr>
          <w:trHeight w:val="1143"/>
          <w:jc w:val="center"/>
        </w:trPr>
        <w:tc>
          <w:tcPr>
            <w:tcW w:w="1378" w:type="dxa"/>
            <w:vMerge w:val="restart"/>
          </w:tcPr>
          <w:p w14:paraId="0B5F047F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25.</w:t>
            </w:r>
          </w:p>
        </w:tc>
        <w:tc>
          <w:tcPr>
            <w:tcW w:w="2160" w:type="dxa"/>
            <w:vMerge w:val="restart"/>
          </w:tcPr>
          <w:p w14:paraId="573C2100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Dječje dužnosti</w:t>
            </w:r>
          </w:p>
        </w:tc>
        <w:tc>
          <w:tcPr>
            <w:tcW w:w="1980" w:type="dxa"/>
            <w:vMerge w:val="restart"/>
            <w:vAlign w:val="center"/>
          </w:tcPr>
          <w:p w14:paraId="38CAE4ED" w14:textId="77777777" w:rsidR="00BA61A7" w:rsidRPr="00E7377F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7377F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5ABD2F76" w14:textId="77777777" w:rsidR="00BA61A7" w:rsidRPr="00E7377F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26D2BA21" w14:textId="77777777" w:rsidR="00BA61A7" w:rsidRPr="00E7377F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7377F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7D3B4BEB" w14:textId="77777777" w:rsidR="00BA61A7" w:rsidRPr="00E7377F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7377F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66DC5E98" w14:textId="77777777" w:rsidR="00BA61A7" w:rsidRPr="00E7377F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2F25E089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7377F">
              <w:rPr>
                <w:rFonts w:cs="Calibri"/>
                <w:bCs/>
                <w:sz w:val="24"/>
                <w:szCs w:val="24"/>
              </w:rPr>
              <w:lastRenderedPageBreak/>
              <w:t>A.B.C.D. ISTRAŽIVAČKI PRISTUP</w:t>
            </w:r>
          </w:p>
        </w:tc>
        <w:tc>
          <w:tcPr>
            <w:tcW w:w="2250" w:type="dxa"/>
            <w:gridSpan w:val="2"/>
          </w:tcPr>
          <w:p w14:paraId="5B23B026" w14:textId="77777777" w:rsidR="00BA61A7" w:rsidRPr="00C214A5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C214A5">
              <w:rPr>
                <w:rFonts w:cs="Calibri"/>
                <w:sz w:val="24"/>
                <w:szCs w:val="24"/>
              </w:rPr>
              <w:lastRenderedPageBreak/>
              <w:t>PID OŠ A.1.3.</w:t>
            </w:r>
          </w:p>
          <w:p w14:paraId="03298D7B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C214A5">
              <w:rPr>
                <w:rFonts w:cs="Calibri"/>
                <w:sz w:val="24"/>
                <w:szCs w:val="24"/>
              </w:rPr>
              <w:t>Učenik uspoređuje organiziranost različitih prostora i zajednica u neposrednome okružju.</w:t>
            </w:r>
          </w:p>
        </w:tc>
        <w:tc>
          <w:tcPr>
            <w:tcW w:w="2610" w:type="dxa"/>
          </w:tcPr>
          <w:p w14:paraId="6C255BD5" w14:textId="77777777" w:rsidR="00BA61A7" w:rsidRPr="00C214A5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C214A5">
              <w:rPr>
                <w:rFonts w:cs="Calibri"/>
                <w:sz w:val="24"/>
                <w:szCs w:val="24"/>
              </w:rPr>
              <w:t>Opisuje organiziranost zajednice u svome okružju te prepoznaje važnost pravila za njezino djelovanje.</w:t>
            </w:r>
          </w:p>
          <w:p w14:paraId="7040E467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C214A5">
              <w:rPr>
                <w:rFonts w:cs="Calibri"/>
                <w:sz w:val="24"/>
                <w:szCs w:val="24"/>
              </w:rPr>
              <w:t>Opisuje svoje dužnosti u zajednicama kojima pripada.</w:t>
            </w:r>
          </w:p>
        </w:tc>
        <w:tc>
          <w:tcPr>
            <w:tcW w:w="2908" w:type="dxa"/>
            <w:gridSpan w:val="2"/>
            <w:vMerge w:val="restart"/>
          </w:tcPr>
          <w:p w14:paraId="04873517" w14:textId="77777777" w:rsidR="00BA61A7" w:rsidRPr="00A42B34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 xml:space="preserve">goo C.1.2. Promiče solidarnost u razredu. </w:t>
            </w:r>
          </w:p>
          <w:p w14:paraId="520C5599" w14:textId="77777777" w:rsidR="00BA61A7" w:rsidRPr="00A42B34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 xml:space="preserve">goo C.1.3. Promiče kvalitetu života u razredu. </w:t>
            </w:r>
          </w:p>
          <w:p w14:paraId="3E3CA8CC" w14:textId="77777777" w:rsidR="00BA61A7" w:rsidRPr="00A42B34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>goo C.1.4. Promiče razvoj razredne zajednice.</w:t>
            </w:r>
          </w:p>
          <w:p w14:paraId="38246843" w14:textId="77777777" w:rsidR="00BA61A7" w:rsidRPr="00A42B34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>zdr B.1.1.A Razlikuje primjereno od neprimjerenog ponašanja.</w:t>
            </w:r>
          </w:p>
          <w:p w14:paraId="67C0971F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>zdr B.1.2.C Prepoznaje i uvažava različitosti.</w:t>
            </w:r>
          </w:p>
        </w:tc>
      </w:tr>
      <w:tr w:rsidR="00BA61A7" w:rsidRPr="00E60930" w14:paraId="55C42490" w14:textId="77777777" w:rsidTr="003574DA">
        <w:trPr>
          <w:trHeight w:val="636"/>
          <w:jc w:val="center"/>
        </w:trPr>
        <w:tc>
          <w:tcPr>
            <w:tcW w:w="1378" w:type="dxa"/>
            <w:vMerge/>
          </w:tcPr>
          <w:p w14:paraId="5C4177B7" w14:textId="77777777" w:rsidR="00BA61A7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69A7F85" w14:textId="77777777" w:rsidR="00BA61A7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001AFB92" w14:textId="77777777" w:rsidR="00BA61A7" w:rsidRPr="00E7377F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2631B2E2" w14:textId="77777777" w:rsidR="00BA61A7" w:rsidRPr="00C214A5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C214A5">
              <w:rPr>
                <w:rFonts w:cs="Calibri"/>
                <w:sz w:val="24"/>
                <w:szCs w:val="24"/>
              </w:rPr>
              <w:t>PID OŠ C.1.1.</w:t>
            </w:r>
          </w:p>
          <w:p w14:paraId="5BA84D56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C214A5">
              <w:rPr>
                <w:rFonts w:cs="Calibri"/>
                <w:sz w:val="24"/>
                <w:szCs w:val="24"/>
              </w:rPr>
              <w:t xml:space="preserve">Učenik zaključuje o sebi, svojoj ulozi u </w:t>
            </w:r>
            <w:r w:rsidRPr="00C214A5">
              <w:rPr>
                <w:rFonts w:cs="Calibri"/>
                <w:sz w:val="24"/>
                <w:szCs w:val="24"/>
              </w:rPr>
              <w:lastRenderedPageBreak/>
              <w:t>zajednici i uviđa vrijednosti sebe i drugih.</w:t>
            </w:r>
          </w:p>
        </w:tc>
        <w:tc>
          <w:tcPr>
            <w:tcW w:w="2610" w:type="dxa"/>
          </w:tcPr>
          <w:p w14:paraId="62ABBE2C" w14:textId="77777777" w:rsidR="00BA61A7" w:rsidRPr="00C214A5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C214A5">
              <w:rPr>
                <w:rFonts w:cs="Calibri"/>
                <w:sz w:val="24"/>
                <w:szCs w:val="24"/>
              </w:rPr>
              <w:lastRenderedPageBreak/>
              <w:t xml:space="preserve">Prepoznaje svoju posebnost i vrijednosti kao i posebnost i </w:t>
            </w:r>
            <w:r w:rsidRPr="00C214A5">
              <w:rPr>
                <w:rFonts w:cs="Calibri"/>
                <w:sz w:val="24"/>
                <w:szCs w:val="24"/>
              </w:rPr>
              <w:lastRenderedPageBreak/>
              <w:t>vrijednosti drugih osoba i zajednica kojima pripada.</w:t>
            </w:r>
          </w:p>
          <w:p w14:paraId="71AB8755" w14:textId="77777777" w:rsidR="00BA61A7" w:rsidRPr="00C214A5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C214A5">
              <w:rPr>
                <w:rFonts w:cs="Calibri"/>
                <w:sz w:val="24"/>
                <w:szCs w:val="24"/>
              </w:rPr>
              <w:t>Otkriva svoju ulogu u zajednici i povezanost s ostalim članovima s kojima je povezan događajima, interesima, vrijednostima.</w:t>
            </w:r>
          </w:p>
          <w:p w14:paraId="5C73B08D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C214A5">
              <w:rPr>
                <w:rFonts w:cs="Calibri"/>
                <w:sz w:val="24"/>
                <w:szCs w:val="24"/>
              </w:rPr>
              <w:t>Zaključuje o svome ponašanju, odnosu i postupcima prema drugima i promišlja o utjecaju tih postupaka na druge.</w:t>
            </w:r>
          </w:p>
        </w:tc>
        <w:tc>
          <w:tcPr>
            <w:tcW w:w="2908" w:type="dxa"/>
            <w:gridSpan w:val="2"/>
            <w:vMerge/>
          </w:tcPr>
          <w:p w14:paraId="5D4907FC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BA61A7" w:rsidRPr="00E60930" w14:paraId="699DAE99" w14:textId="77777777" w:rsidTr="003574DA">
        <w:trPr>
          <w:trHeight w:val="636"/>
          <w:jc w:val="center"/>
        </w:trPr>
        <w:tc>
          <w:tcPr>
            <w:tcW w:w="1378" w:type="dxa"/>
            <w:vMerge/>
          </w:tcPr>
          <w:p w14:paraId="60BB963B" w14:textId="77777777" w:rsidR="00BA61A7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177F412F" w14:textId="77777777" w:rsidR="00BA61A7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07F46332" w14:textId="77777777" w:rsidR="00BA61A7" w:rsidRPr="00E7377F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458E34B4" w14:textId="77777777" w:rsidR="00BA61A7" w:rsidRPr="00C214A5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C214A5">
              <w:rPr>
                <w:rFonts w:cs="Calibri"/>
                <w:sz w:val="24"/>
                <w:szCs w:val="24"/>
              </w:rPr>
              <w:t>PID OŠ C.1.2.</w:t>
            </w:r>
          </w:p>
          <w:p w14:paraId="7B88B86D" w14:textId="77777777" w:rsidR="00BA61A7" w:rsidRPr="00C214A5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C214A5">
              <w:rPr>
                <w:rFonts w:cs="Calibri"/>
                <w:sz w:val="24"/>
                <w:szCs w:val="24"/>
              </w:rPr>
              <w:t>Učenik uspoređuje ulogu i utjecaj prava, pravila i dužnosti na pojedinca i zajednicu te preuzima odgovornost za svoje postupke.</w:t>
            </w:r>
          </w:p>
          <w:p w14:paraId="47182209" w14:textId="77777777" w:rsidR="00BA61A7" w:rsidRPr="00E60930" w:rsidRDefault="00BA61A7" w:rsidP="003574DA">
            <w:pPr>
              <w:pStyle w:val="NoSpacing"/>
              <w:ind w:firstLine="708"/>
              <w:rPr>
                <w:rFonts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3DE979A" w14:textId="77777777" w:rsidR="00BA61A7" w:rsidRPr="00A42B34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>Zaključuje o utjecaju pojedinca i zajednice na njegovu osobnost i ponašanje.</w:t>
            </w:r>
          </w:p>
          <w:p w14:paraId="0D6AAABE" w14:textId="77777777" w:rsidR="00BA61A7" w:rsidRPr="00A42B34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>Primjenjuje pravila, obavlja dužnosti te poznaje posljedice za njihovo nepoštivanje u razrednoj zajednici i školi.</w:t>
            </w:r>
          </w:p>
          <w:p w14:paraId="5024EC8D" w14:textId="77777777" w:rsidR="00BA61A7" w:rsidRPr="00A42B34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>Obavlja dužnosti i pomaže u obitelji te preuzima odgovornost.</w:t>
            </w:r>
          </w:p>
          <w:p w14:paraId="3393B989" w14:textId="77777777" w:rsidR="00BA61A7" w:rsidRPr="00A42B34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 xml:space="preserve">Prepoznaje svoju posebnost i vrijednost kao i posebnosti i </w:t>
            </w:r>
            <w:r w:rsidRPr="00A42B34">
              <w:rPr>
                <w:rFonts w:cs="Calibri"/>
                <w:sz w:val="24"/>
                <w:szCs w:val="24"/>
              </w:rPr>
              <w:lastRenderedPageBreak/>
              <w:t>vrijednosti drugih osoba i zajednica kojima pripada te uočava važnost različitosti i ravnopravnosti.</w:t>
            </w:r>
          </w:p>
          <w:p w14:paraId="45418E37" w14:textId="77777777" w:rsidR="00BA61A7" w:rsidRPr="00A42B34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>Otkriva svoju ulogu u zajednici, povezanost s ostalim članovima s kojima je povezan događajima, interesima, vrijednostima.</w:t>
            </w:r>
          </w:p>
          <w:p w14:paraId="7EF9BED3" w14:textId="77777777" w:rsidR="00BA61A7" w:rsidRPr="00A42B34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>Uvažava različitosti u svome okružju.</w:t>
            </w:r>
          </w:p>
          <w:p w14:paraId="4E1AA59A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>Predlaže načine rješavanja problema.</w:t>
            </w:r>
          </w:p>
        </w:tc>
        <w:tc>
          <w:tcPr>
            <w:tcW w:w="2908" w:type="dxa"/>
            <w:gridSpan w:val="2"/>
            <w:vMerge/>
          </w:tcPr>
          <w:p w14:paraId="6F4FF602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BA61A7" w:rsidRPr="00E60930" w14:paraId="5B39CF38" w14:textId="77777777" w:rsidTr="003574DA">
        <w:trPr>
          <w:trHeight w:val="936"/>
          <w:jc w:val="center"/>
        </w:trPr>
        <w:tc>
          <w:tcPr>
            <w:tcW w:w="1378" w:type="dxa"/>
            <w:vMerge/>
          </w:tcPr>
          <w:p w14:paraId="614017CB" w14:textId="77777777" w:rsidR="00BA61A7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72DDBC61" w14:textId="77777777" w:rsidR="00BA61A7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3F90DC2F" w14:textId="77777777" w:rsidR="00BA61A7" w:rsidRPr="00E7377F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335BD629" w14:textId="77777777" w:rsidR="00BA61A7" w:rsidRPr="00A42B34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>PID OŠ</w:t>
            </w:r>
          </w:p>
          <w:p w14:paraId="6533A9A0" w14:textId="77777777" w:rsidR="00BA61A7" w:rsidRPr="00A42B34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>A.B.C.D.1.1.</w:t>
            </w:r>
          </w:p>
          <w:p w14:paraId="09FF4AF3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</w:t>
            </w:r>
          </w:p>
        </w:tc>
        <w:tc>
          <w:tcPr>
            <w:tcW w:w="2610" w:type="dxa"/>
          </w:tcPr>
          <w:p w14:paraId="21EB0E5E" w14:textId="77777777" w:rsidR="00BA61A7" w:rsidRPr="00A42B34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5192E791" w14:textId="77777777" w:rsidR="00BA61A7" w:rsidRPr="00A42B34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>Postavlja pitanja o prirodnim i društvenim pojavama.</w:t>
            </w:r>
          </w:p>
          <w:p w14:paraId="0BCA8118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A42B34">
              <w:rPr>
                <w:rFonts w:cs="Calibri"/>
                <w:sz w:val="24"/>
                <w:szCs w:val="24"/>
              </w:rPr>
              <w:t>Uočava probleme i predlaže rješenja.</w:t>
            </w:r>
          </w:p>
        </w:tc>
        <w:tc>
          <w:tcPr>
            <w:tcW w:w="2908" w:type="dxa"/>
            <w:gridSpan w:val="2"/>
            <w:vMerge/>
          </w:tcPr>
          <w:p w14:paraId="72C719E8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BA61A7" w:rsidRPr="00E60930" w14:paraId="551BAF31" w14:textId="77777777" w:rsidTr="003574DA">
        <w:trPr>
          <w:gridAfter w:val="1"/>
          <w:wAfter w:w="28" w:type="dxa"/>
          <w:trHeight w:val="803"/>
          <w:jc w:val="center"/>
        </w:trPr>
        <w:tc>
          <w:tcPr>
            <w:tcW w:w="1378" w:type="dxa"/>
            <w:vMerge w:val="restart"/>
          </w:tcPr>
          <w:p w14:paraId="53CF6D96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26. 27.</w:t>
            </w:r>
          </w:p>
        </w:tc>
        <w:tc>
          <w:tcPr>
            <w:tcW w:w="2160" w:type="dxa"/>
            <w:vMerge w:val="restart"/>
          </w:tcPr>
          <w:p w14:paraId="57ABEFF4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Mjesto u kojemu živim</w:t>
            </w:r>
          </w:p>
        </w:tc>
        <w:tc>
          <w:tcPr>
            <w:tcW w:w="1980" w:type="dxa"/>
            <w:vMerge w:val="restart"/>
            <w:vAlign w:val="center"/>
          </w:tcPr>
          <w:p w14:paraId="7A214305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</w:t>
            </w:r>
            <w:r w:rsidRPr="00E60930">
              <w:rPr>
                <w:rFonts w:cs="Calibri"/>
                <w:bCs/>
                <w:sz w:val="24"/>
                <w:szCs w:val="24"/>
              </w:rPr>
              <w:lastRenderedPageBreak/>
              <w:t>T SVIJETA OKO NAS</w:t>
            </w:r>
          </w:p>
          <w:p w14:paraId="69151FC8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A713D5B" w14:textId="77777777" w:rsidR="00BA61A7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154BB603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14923E6D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49718AF4" w14:textId="77777777" w:rsidR="00BA61A7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23EC84B0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43AB29CE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186FA3D2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250" w:type="dxa"/>
            <w:gridSpan w:val="2"/>
          </w:tcPr>
          <w:p w14:paraId="0DEC7CEB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PID OŠ A.1.3.</w:t>
            </w:r>
          </w:p>
          <w:p w14:paraId="4480FDBE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Učenik uspoređuje organiziranost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različitih prostora i zajednica u neposrednome okružju.</w:t>
            </w:r>
          </w:p>
        </w:tc>
        <w:tc>
          <w:tcPr>
            <w:tcW w:w="2610" w:type="dxa"/>
          </w:tcPr>
          <w:p w14:paraId="2393289C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 xml:space="preserve">Opisuje organiziranost zajednice u svome okružju te prepoznaje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važnost pravila za njezino djelovanje.</w:t>
            </w:r>
          </w:p>
          <w:p w14:paraId="5F89A031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3DD3687E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</w:tcPr>
          <w:p w14:paraId="725C8ACE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goo C.1.1. Sudjeluje u zajedničkome radu u razredu.</w:t>
            </w:r>
          </w:p>
          <w:p w14:paraId="6345E34A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C.1.1.A Opisuje kako se oprezno i sigurno kretati od kuće do škole.</w:t>
            </w:r>
          </w:p>
          <w:p w14:paraId="0B2D81CD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osr A 1.3. Razvija svoje potencijale. </w:t>
            </w:r>
          </w:p>
          <w:p w14:paraId="6BD948DF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A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1.4. Razvija radne navike.</w:t>
            </w:r>
          </w:p>
          <w:p w14:paraId="09CD8415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 B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1.1. Prepoznaje i uvažava potrebe i osjećaje drugih. </w:t>
            </w:r>
          </w:p>
          <w:p w14:paraId="2C50D0DA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</w:t>
            </w:r>
          </w:p>
          <w:p w14:paraId="33691004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1.2. Opisuje kako društvene norme i pravila reguliraju ponašanje i međusobne odnose. </w:t>
            </w:r>
          </w:p>
          <w:p w14:paraId="6098349B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1.3. Pridonosi skupini. </w:t>
            </w:r>
          </w:p>
          <w:p w14:paraId="4A26FF44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1.4.Razvija kulturni identitet zajedništvom i pripadnošću skupini.</w:t>
            </w:r>
          </w:p>
        </w:tc>
      </w:tr>
      <w:tr w:rsidR="00BA61A7" w:rsidRPr="00E60930" w14:paraId="0756BCC9" w14:textId="77777777" w:rsidTr="003574DA">
        <w:trPr>
          <w:gridAfter w:val="1"/>
          <w:wAfter w:w="28" w:type="dxa"/>
          <w:trHeight w:val="2013"/>
          <w:jc w:val="center"/>
        </w:trPr>
        <w:tc>
          <w:tcPr>
            <w:tcW w:w="1378" w:type="dxa"/>
            <w:vMerge/>
          </w:tcPr>
          <w:p w14:paraId="221CBC53" w14:textId="77777777" w:rsidR="00BA61A7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4371879B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756C1BC6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4F726C4C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B.1.3.</w:t>
            </w:r>
          </w:p>
          <w:p w14:paraId="73B172B4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se snalazi u prostoru oko sebe poštujući pravila i zaključuje o utjecaju promjene položaja na odnose u prostoru.</w:t>
            </w:r>
          </w:p>
        </w:tc>
        <w:tc>
          <w:tcPr>
            <w:tcW w:w="2610" w:type="dxa"/>
          </w:tcPr>
          <w:p w14:paraId="798A4E16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Snalazi se u neposrednome okružju doma i škole uz poštivanje i primjenu prometnih pravila.</w:t>
            </w:r>
          </w:p>
          <w:p w14:paraId="49E29502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147B40AD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576CE33F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BA61A7" w:rsidRPr="00E60930" w14:paraId="1054BC1E" w14:textId="77777777" w:rsidTr="003574DA">
        <w:trPr>
          <w:gridAfter w:val="1"/>
          <w:wAfter w:w="28" w:type="dxa"/>
          <w:trHeight w:val="2647"/>
          <w:jc w:val="center"/>
        </w:trPr>
        <w:tc>
          <w:tcPr>
            <w:tcW w:w="1378" w:type="dxa"/>
            <w:vMerge/>
          </w:tcPr>
          <w:p w14:paraId="259516C8" w14:textId="77777777" w:rsidR="00BA61A7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6397AD21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4CD9A6DA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54E2C732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C.1.2.</w:t>
            </w:r>
          </w:p>
          <w:p w14:paraId="1B00A661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ulogu i utjecaj prava, pravila i dužnosti na pojedinca i zajednicu te preuzima odgovornost za svoje postupke.</w:t>
            </w:r>
          </w:p>
        </w:tc>
        <w:tc>
          <w:tcPr>
            <w:tcW w:w="2610" w:type="dxa"/>
          </w:tcPr>
          <w:p w14:paraId="02FB8938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Ponaša se odgovorno u domu, školi, javnim mjestima, prometu, prema svome zdravlju i okolišu.</w:t>
            </w:r>
          </w:p>
          <w:p w14:paraId="06CBE2BE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56C64BBF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BA61A7" w:rsidRPr="00E60930" w14:paraId="60E8B2B0" w14:textId="77777777" w:rsidTr="003574DA">
        <w:trPr>
          <w:gridAfter w:val="1"/>
          <w:wAfter w:w="28" w:type="dxa"/>
          <w:trHeight w:val="931"/>
          <w:jc w:val="center"/>
        </w:trPr>
        <w:tc>
          <w:tcPr>
            <w:tcW w:w="1378" w:type="dxa"/>
            <w:vMerge/>
          </w:tcPr>
          <w:p w14:paraId="1DC17802" w14:textId="77777777" w:rsidR="00BA61A7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2225A58B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194C7D8C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2679123E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A.B.C.D.1.1.</w:t>
            </w:r>
          </w:p>
          <w:p w14:paraId="0DBD98B6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Učenik uz usmjeravanje opisuje i predstavlja rezultate promatranja prirode, prirodnih ili društvenih pojava u neposrednome okružju i koristi se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različitim izvorima informacija.</w:t>
            </w:r>
          </w:p>
        </w:tc>
        <w:tc>
          <w:tcPr>
            <w:tcW w:w="2610" w:type="dxa"/>
          </w:tcPr>
          <w:p w14:paraId="3D983CD5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Prepoznaje uzročno-posljedične veze u neposrednome okružju.</w:t>
            </w:r>
          </w:p>
          <w:p w14:paraId="1462927F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o prirodnim i društvenim pojavama.</w:t>
            </w:r>
          </w:p>
          <w:p w14:paraId="249AC0D2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Uočava probleme i predlaže rješenja. </w:t>
            </w:r>
          </w:p>
          <w:p w14:paraId="5FE3F1FB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880" w:type="dxa"/>
            <w:vMerge/>
          </w:tcPr>
          <w:p w14:paraId="46C72524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BA61A7" w:rsidRPr="00E60930" w14:paraId="602DF142" w14:textId="77777777" w:rsidTr="003574DA">
        <w:trPr>
          <w:gridAfter w:val="1"/>
          <w:wAfter w:w="28" w:type="dxa"/>
          <w:trHeight w:val="2395"/>
          <w:jc w:val="center"/>
        </w:trPr>
        <w:tc>
          <w:tcPr>
            <w:tcW w:w="1378" w:type="dxa"/>
            <w:vMerge w:val="restart"/>
          </w:tcPr>
          <w:p w14:paraId="5A1BF742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2</w:t>
            </w:r>
            <w:r>
              <w:rPr>
                <w:rFonts w:cs="Calibri"/>
                <w:sz w:val="24"/>
                <w:szCs w:val="24"/>
              </w:rPr>
              <w:t>8</w:t>
            </w:r>
            <w:r w:rsidRPr="00E60930">
              <w:rPr>
                <w:rFonts w:cs="Calibri"/>
                <w:sz w:val="24"/>
                <w:szCs w:val="24"/>
              </w:rPr>
              <w:t>.</w:t>
            </w:r>
          </w:p>
          <w:p w14:paraId="7DE97956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14:paraId="00E0DAB2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Promet</w:t>
            </w:r>
          </w:p>
        </w:tc>
        <w:tc>
          <w:tcPr>
            <w:tcW w:w="1980" w:type="dxa"/>
            <w:vMerge w:val="restart"/>
            <w:vAlign w:val="center"/>
          </w:tcPr>
          <w:p w14:paraId="4D329B48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 ORGANIZIRANOST SVIJETA OKO NAS</w:t>
            </w:r>
          </w:p>
          <w:p w14:paraId="297BF0FA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12D86144" w14:textId="77777777" w:rsidR="00BA61A7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B. </w:t>
            </w:r>
          </w:p>
          <w:p w14:paraId="12183B42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PROMJENE I ODNOSI</w:t>
            </w:r>
          </w:p>
          <w:p w14:paraId="46A60661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A4F81F1" w14:textId="77777777" w:rsidR="00BA61A7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0738D811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2AC5ABAA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7C576807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250" w:type="dxa"/>
            <w:gridSpan w:val="2"/>
          </w:tcPr>
          <w:p w14:paraId="403EDB7D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A.1.3.</w:t>
            </w:r>
          </w:p>
          <w:p w14:paraId="4677297E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različitih prostora i zajednica u neposrednome okružju.</w:t>
            </w:r>
          </w:p>
        </w:tc>
        <w:tc>
          <w:tcPr>
            <w:tcW w:w="2610" w:type="dxa"/>
          </w:tcPr>
          <w:p w14:paraId="647FB3DE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organiziranost zajednice u svome okružju te prepoznaje važnost pravila za njezino djelovanje.</w:t>
            </w:r>
          </w:p>
          <w:p w14:paraId="12243779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1270DF0C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</w:tcPr>
          <w:p w14:paraId="0F298AC8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C.1.1. Sudjeluje u zajedničkome radu u razredu.</w:t>
            </w:r>
          </w:p>
          <w:p w14:paraId="47BDCFB5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B.1.1.A Razlikuje primjereno od neprimjerenog ponašanja.</w:t>
            </w:r>
          </w:p>
          <w:p w14:paraId="57D61D4E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C.1.1.A Opisuje kako se oprezno i sigurno kretati od kuće do škole.</w:t>
            </w:r>
          </w:p>
          <w:p w14:paraId="4C2F2F46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A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1.3. Razvija svoje potencijale. </w:t>
            </w:r>
          </w:p>
          <w:p w14:paraId="49356686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A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1.4. Razvija radne navike.</w:t>
            </w:r>
          </w:p>
          <w:p w14:paraId="20AAF135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1.1. Prepoznaje i uvažava </w:t>
            </w:r>
          </w:p>
          <w:p w14:paraId="58F43F84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potrebe i osjećaje drugih. </w:t>
            </w:r>
          </w:p>
          <w:p w14:paraId="2D358CD0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</w:t>
            </w:r>
          </w:p>
          <w:p w14:paraId="7A67C394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1.2. Opisuje kako društvene norme i pravila reguliraju ponašanje i međusobne odnose. </w:t>
            </w:r>
          </w:p>
          <w:p w14:paraId="79C6F18F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1.3. Pridonosi skupini. </w:t>
            </w:r>
          </w:p>
        </w:tc>
      </w:tr>
      <w:tr w:rsidR="00BA61A7" w:rsidRPr="00E60930" w14:paraId="6907DAFA" w14:textId="77777777" w:rsidTr="003574DA">
        <w:trPr>
          <w:gridAfter w:val="1"/>
          <w:wAfter w:w="28" w:type="dxa"/>
          <w:trHeight w:val="2096"/>
          <w:jc w:val="center"/>
        </w:trPr>
        <w:tc>
          <w:tcPr>
            <w:tcW w:w="1378" w:type="dxa"/>
            <w:vMerge/>
          </w:tcPr>
          <w:p w14:paraId="5D8D69FC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1527CFCD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335BAA7D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5EA84E08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B.1.3.</w:t>
            </w:r>
          </w:p>
          <w:p w14:paraId="79C673D3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se snalazi u prostoru oko sebe poštujući pravila i zaključuje o utjecaju promjene položaja na odnose u prostoru.</w:t>
            </w:r>
          </w:p>
        </w:tc>
        <w:tc>
          <w:tcPr>
            <w:tcW w:w="2610" w:type="dxa"/>
          </w:tcPr>
          <w:p w14:paraId="4D566D92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Snalazi se u neposrednome okružju doma i škole uz poštivanje i primjenu prometnih pravila.</w:t>
            </w:r>
          </w:p>
          <w:p w14:paraId="07B66710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7B9C8F4D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4032698B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BA61A7" w:rsidRPr="00E60930" w14:paraId="1C45CE51" w14:textId="77777777" w:rsidTr="003574DA">
        <w:trPr>
          <w:gridAfter w:val="1"/>
          <w:wAfter w:w="28" w:type="dxa"/>
          <w:trHeight w:val="3165"/>
          <w:jc w:val="center"/>
        </w:trPr>
        <w:tc>
          <w:tcPr>
            <w:tcW w:w="1378" w:type="dxa"/>
            <w:vMerge/>
          </w:tcPr>
          <w:p w14:paraId="6D688EB8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F382A3E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08B9810A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4F98216B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C.1.2.</w:t>
            </w:r>
          </w:p>
          <w:p w14:paraId="1A46D5F9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ulogu i utjecaj prava, pravila i dužnosti na pojedinca i zajednicu te preuzima odgovornost za svoje postupke.</w:t>
            </w:r>
          </w:p>
        </w:tc>
        <w:tc>
          <w:tcPr>
            <w:tcW w:w="2610" w:type="dxa"/>
          </w:tcPr>
          <w:p w14:paraId="2A8B6B9A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Ponaša se odgovorno u domu, školi, javnim mjestima, prometu, prema svome zdravlju i okolišu.</w:t>
            </w:r>
          </w:p>
          <w:p w14:paraId="41ABCAFC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76970FCB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BA61A7" w:rsidRPr="00E60930" w14:paraId="045D9F41" w14:textId="77777777" w:rsidTr="003574DA">
        <w:trPr>
          <w:gridAfter w:val="1"/>
          <w:wAfter w:w="28" w:type="dxa"/>
          <w:trHeight w:val="3758"/>
          <w:jc w:val="center"/>
        </w:trPr>
        <w:tc>
          <w:tcPr>
            <w:tcW w:w="1378" w:type="dxa"/>
            <w:vMerge/>
          </w:tcPr>
          <w:p w14:paraId="3D08BEBC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138A0CD0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321A4B39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35C4A45F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</w:t>
            </w:r>
          </w:p>
          <w:p w14:paraId="53E2A21C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A.B.C.D.1.1.</w:t>
            </w:r>
          </w:p>
          <w:p w14:paraId="3871DE98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610" w:type="dxa"/>
          </w:tcPr>
          <w:p w14:paraId="03753F92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4414690E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o prirodnim i društvenim pojavama.</w:t>
            </w:r>
          </w:p>
          <w:p w14:paraId="5E0F0D95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Uočava probleme i predlaže rješenja.</w:t>
            </w:r>
          </w:p>
          <w:p w14:paraId="0289029F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880" w:type="dxa"/>
            <w:vMerge/>
          </w:tcPr>
          <w:p w14:paraId="5D363A0B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BA61A7" w:rsidRPr="00E60930" w14:paraId="5209F47C" w14:textId="77777777" w:rsidTr="003574DA">
        <w:trPr>
          <w:gridAfter w:val="1"/>
          <w:wAfter w:w="28" w:type="dxa"/>
          <w:trHeight w:val="1489"/>
          <w:jc w:val="center"/>
        </w:trPr>
        <w:tc>
          <w:tcPr>
            <w:tcW w:w="1378" w:type="dxa"/>
            <w:vMerge w:val="restart"/>
          </w:tcPr>
          <w:p w14:paraId="16B33045" w14:textId="77777777" w:rsidR="00BA61A7" w:rsidRPr="00B05818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29</w:t>
            </w:r>
            <w:r w:rsidRPr="00B05818">
              <w:rPr>
                <w:rFonts w:cs="Calibri"/>
                <w:sz w:val="24"/>
                <w:szCs w:val="24"/>
              </w:rPr>
              <w:t>.</w:t>
            </w:r>
          </w:p>
          <w:p w14:paraId="734F8E9F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14:paraId="4E1F5582" w14:textId="77777777" w:rsidR="00BA61A7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Blagdan-Božić i Nova godina</w:t>
            </w:r>
          </w:p>
          <w:p w14:paraId="23203DDC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26F1EE66" w14:textId="77777777" w:rsidR="00BA61A7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2A5391DA" w14:textId="77777777" w:rsidR="00BA61A7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 xml:space="preserve">C. </w:t>
            </w:r>
          </w:p>
          <w:p w14:paraId="630F2705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POJEDINAC I DRUŠTVO</w:t>
            </w:r>
          </w:p>
          <w:p w14:paraId="5758C7F4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03FBAD04" w14:textId="77777777" w:rsidR="00BA61A7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 ISTRAŽIVAČKI PRISTUP</w:t>
            </w:r>
          </w:p>
          <w:p w14:paraId="69292FF8" w14:textId="77777777" w:rsidR="00BA61A7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6C221BCD" w14:textId="77777777" w:rsidR="00BA61A7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73917816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2EB8E47F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C.1.1.</w:t>
            </w:r>
          </w:p>
          <w:p w14:paraId="0622A366" w14:textId="77777777" w:rsidR="00BA61A7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zaključuje o sebi, svojoj ulozi u zajednici i uviđa vrijednosti sebe i drugih.</w:t>
            </w:r>
          </w:p>
          <w:p w14:paraId="79E32990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14:paraId="1ABE6B48" w14:textId="77777777" w:rsidR="00BA61A7" w:rsidRDefault="00BA61A7" w:rsidP="003574DA">
            <w:pPr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Otkriva svoju ulogu u zajednici i povezanost s ostalim članovima s kojima je povezan događajima, interesima, vrijednostima.</w:t>
            </w:r>
          </w:p>
          <w:p w14:paraId="16266746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</w:tcPr>
          <w:p w14:paraId="5A54B228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goo C.1.1. Sudjeluje u zajedničkome radu u razredu. </w:t>
            </w:r>
          </w:p>
          <w:p w14:paraId="7E439E8A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B.1.2.C Prepoznaje i uvažava različitosti.</w:t>
            </w:r>
          </w:p>
          <w:p w14:paraId="03261790" w14:textId="77777777" w:rsidR="00BA61A7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67629380" w14:textId="77777777" w:rsidR="00BA61A7" w:rsidRPr="007E36E9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 xml:space="preserve">osr A 1.1. Razvija sliku o sebi. </w:t>
            </w:r>
          </w:p>
          <w:p w14:paraId="4BC18B70" w14:textId="77777777" w:rsidR="00BA61A7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  <w:p w14:paraId="5B0F34C8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7E36E9">
              <w:rPr>
                <w:rFonts w:cs="Calibri"/>
                <w:sz w:val="24"/>
                <w:szCs w:val="24"/>
              </w:rPr>
              <w:t xml:space="preserve">1.2. Opisuje kako društvene norme i pravila reguliraju ponašanje i međusobne odnose. </w:t>
            </w:r>
          </w:p>
          <w:p w14:paraId="7168C87A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1.3. Pridonosi skupini. </w:t>
            </w:r>
          </w:p>
          <w:p w14:paraId="5BDFD8C5" w14:textId="77777777" w:rsidR="00BA61A7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1.4.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60930">
              <w:rPr>
                <w:rFonts w:cs="Calibri"/>
                <w:sz w:val="24"/>
                <w:szCs w:val="24"/>
              </w:rPr>
              <w:t>Razvija kulturni identitet zajedništvom i pripadnošću skupini.</w:t>
            </w:r>
          </w:p>
          <w:p w14:paraId="358BDF80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BA61A7" w:rsidRPr="007E36E9" w14:paraId="4C56EA8A" w14:textId="77777777" w:rsidTr="003574DA">
        <w:trPr>
          <w:gridAfter w:val="1"/>
          <w:wAfter w:w="28" w:type="dxa"/>
          <w:trHeight w:val="2307"/>
          <w:jc w:val="center"/>
        </w:trPr>
        <w:tc>
          <w:tcPr>
            <w:tcW w:w="1378" w:type="dxa"/>
            <w:vMerge/>
          </w:tcPr>
          <w:p w14:paraId="62F521B8" w14:textId="77777777" w:rsidR="00BA61A7" w:rsidRPr="00B05818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711B8687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4804DE75" w14:textId="77777777" w:rsidR="00BA61A7" w:rsidRDefault="00BA61A7" w:rsidP="003574D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7DD6FA41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A.B.C.D.1.1.</w:t>
            </w:r>
          </w:p>
          <w:p w14:paraId="3B4B81F4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Učenik uz usmjeravanje opisuje i predstavlja rezultate promatranja prirode, prirodnih ili društvenih pojava u neposrednome okružju i koristi se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 xml:space="preserve">različitim izvorima </w:t>
            </w:r>
            <w:r>
              <w:rPr>
                <w:rFonts w:cs="Calibri"/>
                <w:sz w:val="24"/>
                <w:szCs w:val="24"/>
              </w:rPr>
              <w:t>inf.</w:t>
            </w:r>
          </w:p>
        </w:tc>
        <w:tc>
          <w:tcPr>
            <w:tcW w:w="2643" w:type="dxa"/>
            <w:gridSpan w:val="2"/>
          </w:tcPr>
          <w:p w14:paraId="5AC54EAC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Sudjeluje u obilježavanju događaja, praznika, blagdana.</w:t>
            </w:r>
          </w:p>
          <w:p w14:paraId="5E67FEF0" w14:textId="77777777" w:rsidR="00BA61A7" w:rsidRPr="00E60930" w:rsidRDefault="00BA61A7" w:rsidP="003574DA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56AC30F3" w14:textId="77777777" w:rsidR="00BA61A7" w:rsidRPr="00E60930" w:rsidRDefault="00BA61A7" w:rsidP="003574DA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880" w:type="dxa"/>
            <w:vMerge/>
          </w:tcPr>
          <w:p w14:paraId="26DECC78" w14:textId="77777777" w:rsidR="00BA61A7" w:rsidRPr="007E36E9" w:rsidRDefault="00BA61A7" w:rsidP="003574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4DAF04B2" w14:textId="77777777" w:rsidR="00A82D53" w:rsidRDefault="00A82D53" w:rsidP="006F30E2"/>
    <w:p w14:paraId="72D6B323" w14:textId="77777777" w:rsidR="00575C33" w:rsidRDefault="00575C33" w:rsidP="00575C33"/>
    <w:p w14:paraId="5F977DDD" w14:textId="77777777" w:rsidR="00435C18" w:rsidRDefault="00435C18"/>
    <w:p w14:paraId="73677A75" w14:textId="77777777" w:rsidR="007366C1" w:rsidRDefault="007366C1"/>
    <w:p w14:paraId="04922593" w14:textId="77777777" w:rsidR="007366C1" w:rsidRDefault="007366C1"/>
    <w:p w14:paraId="34D44FC8" w14:textId="77777777" w:rsidR="007366C1" w:rsidRDefault="007366C1"/>
    <w:p w14:paraId="7F85E34E" w14:textId="77777777" w:rsidR="007366C1" w:rsidRDefault="007366C1"/>
    <w:p w14:paraId="718B3AEA" w14:textId="77777777" w:rsidR="007366C1" w:rsidRDefault="007366C1"/>
    <w:p w14:paraId="51456231" w14:textId="77777777" w:rsidR="007366C1" w:rsidRDefault="007366C1"/>
    <w:p w14:paraId="19D12A84" w14:textId="77777777" w:rsidR="007366C1" w:rsidRDefault="007366C1"/>
    <w:p w14:paraId="52EE8E06" w14:textId="77777777" w:rsidR="007366C1" w:rsidRDefault="007366C1"/>
    <w:p w14:paraId="292B3E6B" w14:textId="77777777" w:rsidR="007366C1" w:rsidRDefault="007366C1"/>
    <w:p w14:paraId="3ED22C77" w14:textId="77777777" w:rsidR="007366C1" w:rsidRDefault="007366C1"/>
    <w:p w14:paraId="51E6C348" w14:textId="77777777" w:rsidR="007366C1" w:rsidRDefault="007366C1"/>
    <w:p w14:paraId="21BEF0AB" w14:textId="77777777" w:rsidR="007366C1" w:rsidRDefault="007366C1"/>
    <w:p w14:paraId="30C6BBDF" w14:textId="77777777" w:rsidR="007366C1" w:rsidRDefault="007366C1"/>
    <w:p w14:paraId="62993EF3" w14:textId="62ADCA40" w:rsidR="007366C1" w:rsidRDefault="007366C1" w:rsidP="007366C1">
      <w:pPr>
        <w:jc w:val="center"/>
        <w:rPr>
          <w:sz w:val="48"/>
          <w:szCs w:val="48"/>
        </w:rPr>
      </w:pPr>
      <w:r w:rsidRPr="007366C1">
        <w:rPr>
          <w:sz w:val="48"/>
          <w:szCs w:val="48"/>
        </w:rPr>
        <w:lastRenderedPageBreak/>
        <w:t>LIKOVNA KULTURA</w:t>
      </w:r>
    </w:p>
    <w:p w14:paraId="4A0537D0" w14:textId="77777777" w:rsidR="007366C1" w:rsidRDefault="007366C1" w:rsidP="007366C1">
      <w:pPr>
        <w:jc w:val="center"/>
        <w:rPr>
          <w:sz w:val="48"/>
          <w:szCs w:val="48"/>
        </w:rPr>
      </w:pPr>
    </w:p>
    <w:tbl>
      <w:tblPr>
        <w:tblW w:w="15550" w:type="dxa"/>
        <w:tblInd w:w="-1303" w:type="dxa"/>
        <w:tblLayout w:type="fixed"/>
        <w:tblLook w:val="0000" w:firstRow="0" w:lastRow="0" w:firstColumn="0" w:lastColumn="0" w:noHBand="0" w:noVBand="0"/>
      </w:tblPr>
      <w:tblGrid>
        <w:gridCol w:w="614"/>
        <w:gridCol w:w="2755"/>
        <w:gridCol w:w="1979"/>
        <w:gridCol w:w="10202"/>
      </w:tblGrid>
      <w:tr w:rsidR="007366C1" w14:paraId="359D8B01" w14:textId="77777777" w:rsidTr="007366C1">
        <w:trPr>
          <w:trHeight w:val="557"/>
        </w:trPr>
        <w:tc>
          <w:tcPr>
            <w:tcW w:w="15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4693B6" w14:textId="77777777" w:rsidR="007366C1" w:rsidRDefault="007366C1" w:rsidP="003574DA">
            <w:pPr>
              <w:pStyle w:val="Stilnaslova"/>
            </w:pPr>
            <w:r>
              <w:rPr>
                <w:rFonts w:ascii="Calibri" w:hAnsi="Calibri" w:cs="Calibri"/>
                <w:b/>
                <w:sz w:val="32"/>
                <w:szCs w:val="32"/>
                <w:lang w:val="hr-HR" w:eastAsia="en-US"/>
              </w:rPr>
              <w:t xml:space="preserve">PROSINAC </w:t>
            </w:r>
            <w:r>
              <w:rPr>
                <w:rFonts w:ascii="Calibri" w:hAnsi="Calibri" w:cs="Calibri"/>
                <w:sz w:val="24"/>
                <w:szCs w:val="32"/>
                <w:lang w:val="hr-HR" w:eastAsia="en-US"/>
              </w:rPr>
              <w:t>(3 sata)</w:t>
            </w:r>
          </w:p>
        </w:tc>
      </w:tr>
      <w:tr w:rsidR="007366C1" w14:paraId="73433BA9" w14:textId="77777777" w:rsidTr="007366C1">
        <w:trPr>
          <w:trHeight w:val="72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A6FB0" w14:textId="77777777" w:rsidR="007366C1" w:rsidRDefault="007366C1" w:rsidP="003574DA">
            <w:pPr>
              <w:spacing w:after="0" w:line="240" w:lineRule="auto"/>
              <w:jc w:val="center"/>
            </w:pPr>
            <w:r>
              <w:rPr>
                <w:rFonts w:cs="Calibri"/>
                <w:b/>
              </w:rPr>
              <w:t>Broj</w:t>
            </w:r>
          </w:p>
          <w:p w14:paraId="77CBBA54" w14:textId="77777777" w:rsidR="007366C1" w:rsidRDefault="007366C1" w:rsidP="003574DA">
            <w:pPr>
              <w:spacing w:after="0" w:line="240" w:lineRule="auto"/>
              <w:jc w:val="center"/>
            </w:pPr>
            <w:r>
              <w:rPr>
                <w:rFonts w:cs="Calibri"/>
                <w:b/>
              </w:rPr>
              <w:t>Sata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83168" w14:textId="77777777" w:rsidR="007366C1" w:rsidRDefault="007366C1" w:rsidP="003574DA">
            <w:pPr>
              <w:spacing w:after="0" w:line="240" w:lineRule="auto"/>
              <w:jc w:val="center"/>
            </w:pPr>
            <w:r>
              <w:rPr>
                <w:rFonts w:cs="Calibri"/>
                <w:b/>
              </w:rPr>
              <w:t>TEMA</w:t>
            </w:r>
          </w:p>
          <w:p w14:paraId="7E4C5D96" w14:textId="77777777" w:rsidR="007366C1" w:rsidRDefault="007366C1" w:rsidP="003574DA">
            <w:pPr>
              <w:spacing w:after="0" w:line="240" w:lineRule="auto"/>
              <w:jc w:val="center"/>
            </w:pPr>
            <w:r>
              <w:rPr>
                <w:rFonts w:cs="Calibri"/>
                <w:b/>
              </w:rPr>
              <w:t>Nastavna jedinica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F3888" w14:textId="77777777" w:rsidR="007366C1" w:rsidRDefault="007366C1" w:rsidP="003574DA">
            <w:pPr>
              <w:spacing w:after="0" w:line="240" w:lineRule="auto"/>
              <w:jc w:val="center"/>
            </w:pPr>
            <w:r>
              <w:rPr>
                <w:rFonts w:cs="Calibri"/>
                <w:b/>
              </w:rPr>
              <w:t>DOMENA</w:t>
            </w:r>
          </w:p>
        </w:tc>
        <w:tc>
          <w:tcPr>
            <w:tcW w:w="10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888C2" w14:textId="77777777" w:rsidR="007366C1" w:rsidRDefault="007366C1" w:rsidP="003574DA">
            <w:pPr>
              <w:spacing w:after="0" w:line="240" w:lineRule="auto"/>
              <w:jc w:val="center"/>
            </w:pPr>
            <w:r>
              <w:rPr>
                <w:rFonts w:cs="Calibri"/>
                <w:b/>
              </w:rPr>
              <w:t>ODGOJNO-OBRAZOVNI ISHODI</w:t>
            </w:r>
          </w:p>
        </w:tc>
      </w:tr>
      <w:tr w:rsidR="007366C1" w14:paraId="05F7C4BC" w14:textId="77777777" w:rsidTr="007366C1">
        <w:trPr>
          <w:trHeight w:val="94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4C3A5" w14:textId="77777777" w:rsidR="007366C1" w:rsidRDefault="007366C1" w:rsidP="003574DA">
            <w:pPr>
              <w:spacing w:after="0" w:line="240" w:lineRule="auto"/>
              <w:jc w:val="center"/>
            </w:pPr>
            <w:r>
              <w:rPr>
                <w:rFonts w:cs="Calibri"/>
              </w:rPr>
              <w:t>13.</w:t>
            </w:r>
          </w:p>
          <w:p w14:paraId="4FE27785" w14:textId="77777777" w:rsidR="007366C1" w:rsidRDefault="007366C1" w:rsidP="003574D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FF66B" w14:textId="77777777" w:rsidR="007366C1" w:rsidRDefault="007366C1" w:rsidP="003574DA">
            <w:r>
              <w:rPr>
                <w:rFonts w:cs="Calibri"/>
                <w:b/>
                <w:u w:val="single"/>
              </w:rPr>
              <w:t>SLIKA, IGRA, PRIČA</w:t>
            </w:r>
          </w:p>
          <w:p w14:paraId="056D3D31" w14:textId="77777777" w:rsidR="007366C1" w:rsidRDefault="007366C1" w:rsidP="003574DA">
            <w:pPr>
              <w:rPr>
                <w:rFonts w:cs="Calibri"/>
                <w:b/>
              </w:rPr>
            </w:pPr>
            <w:r>
              <w:rPr>
                <w:rFonts w:cs="Calibri"/>
              </w:rPr>
              <w:t xml:space="preserve">MRLJA, POTEZ </w:t>
            </w:r>
            <w:r>
              <w:rPr>
                <w:rFonts w:cs="Calibri"/>
                <w:b/>
              </w:rPr>
              <w:t>Jež</w:t>
            </w:r>
          </w:p>
          <w:p w14:paraId="4AD13DDE" w14:textId="77777777" w:rsidR="007366C1" w:rsidRPr="003C0120" w:rsidRDefault="007366C1" w:rsidP="003574DA">
            <w:r>
              <w:t>tuš-drvce i vodene boje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F48E9" w14:textId="77777777" w:rsidR="007366C1" w:rsidRDefault="007366C1" w:rsidP="003574DA">
            <w:pPr>
              <w:spacing w:after="0" w:line="240" w:lineRule="auto"/>
            </w:pPr>
            <w:r>
              <w:rPr>
                <w:rFonts w:cs="Calibri"/>
                <w:b/>
              </w:rPr>
              <w:t xml:space="preserve">A - STVARALAŠTVO I PRODUKTIVNOST          </w:t>
            </w:r>
          </w:p>
          <w:p w14:paraId="0EDCF5A1" w14:textId="77777777" w:rsidR="007366C1" w:rsidRDefault="007366C1" w:rsidP="003574DA">
            <w:pPr>
              <w:spacing w:after="0" w:line="240" w:lineRule="auto"/>
              <w:rPr>
                <w:rFonts w:cs="Calibri"/>
                <w:b/>
              </w:rPr>
            </w:pPr>
          </w:p>
          <w:p w14:paraId="4DC7D2F1" w14:textId="77777777" w:rsidR="007366C1" w:rsidRDefault="007366C1" w:rsidP="003574DA">
            <w:pPr>
              <w:spacing w:after="0" w:line="240" w:lineRule="auto"/>
              <w:rPr>
                <w:rFonts w:cs="Calibri"/>
                <w:b/>
              </w:rPr>
            </w:pPr>
          </w:p>
          <w:p w14:paraId="05F43CE6" w14:textId="77777777" w:rsidR="007366C1" w:rsidRDefault="007366C1" w:rsidP="003574DA">
            <w:pPr>
              <w:spacing w:after="0" w:line="240" w:lineRule="auto"/>
              <w:rPr>
                <w:rFonts w:cs="Calibri"/>
                <w:b/>
              </w:rPr>
            </w:pPr>
          </w:p>
          <w:p w14:paraId="05D0F2C3" w14:textId="77777777" w:rsidR="007366C1" w:rsidRDefault="007366C1" w:rsidP="003574DA">
            <w:pPr>
              <w:spacing w:after="0" w:line="240" w:lineRule="auto"/>
            </w:pPr>
            <w:r>
              <w:rPr>
                <w:rFonts w:cs="Calibri"/>
                <w:b/>
              </w:rPr>
              <w:t>B - DOŽIVLJAJ I KRITIČKI STAV</w:t>
            </w:r>
          </w:p>
          <w:p w14:paraId="3BFDE6F3" w14:textId="77777777" w:rsidR="007366C1" w:rsidRDefault="007366C1" w:rsidP="003574DA">
            <w:pPr>
              <w:spacing w:after="0" w:line="240" w:lineRule="auto"/>
              <w:rPr>
                <w:rFonts w:cs="Calibri"/>
                <w:b/>
              </w:rPr>
            </w:pPr>
          </w:p>
          <w:p w14:paraId="1691D664" w14:textId="77777777" w:rsidR="007366C1" w:rsidRDefault="007366C1" w:rsidP="003574DA">
            <w:pPr>
              <w:spacing w:after="0" w:line="240" w:lineRule="auto"/>
              <w:rPr>
                <w:rFonts w:cs="Calibri"/>
                <w:b/>
              </w:rPr>
            </w:pPr>
          </w:p>
          <w:p w14:paraId="73DA7332" w14:textId="77777777" w:rsidR="007366C1" w:rsidRDefault="007366C1" w:rsidP="003574DA">
            <w:pPr>
              <w:rPr>
                <w:rFonts w:cs="Calibri"/>
                <w:b/>
              </w:rPr>
            </w:pPr>
          </w:p>
        </w:tc>
        <w:tc>
          <w:tcPr>
            <w:tcW w:w="10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24033" w14:textId="77777777" w:rsidR="007366C1" w:rsidRDefault="007366C1" w:rsidP="003574DA">
            <w:pPr>
              <w:pStyle w:val="NoSpacing1"/>
            </w:pPr>
            <w:r>
              <w:t>OŠ LK A.1.1. Učenik prepoznaje umjetnost kao način komunikacije i odgovara na različite poticaje likovnim izražavanjem.</w:t>
            </w:r>
          </w:p>
          <w:p w14:paraId="05E5A1E6" w14:textId="77777777" w:rsidR="007366C1" w:rsidRDefault="007366C1" w:rsidP="003574DA">
            <w:pPr>
              <w:pStyle w:val="NoSpacing1"/>
            </w:pPr>
            <w:r>
              <w:t>OŠ LK A.1.2. Učenik demonstrira poznavanje osobitosti različitih likovnih materijala i postupaka pri likovnom izražavanju.</w:t>
            </w:r>
          </w:p>
          <w:p w14:paraId="55809EF7" w14:textId="77777777" w:rsidR="007366C1" w:rsidRDefault="007366C1" w:rsidP="003574DA">
            <w:pPr>
              <w:autoSpaceDE w:val="0"/>
              <w:spacing w:after="0" w:line="240" w:lineRule="auto"/>
            </w:pPr>
            <w:r>
              <w:rPr>
                <w:rFonts w:cs="Calibri"/>
                <w:lang w:eastAsia="hr-HR"/>
              </w:rPr>
              <w:t>LK B.1.1. Učenik razlikuje likovno i vizualno umjetničko djelo te prepoznaje osobni doživljaj, likovni jezik</w:t>
            </w:r>
          </w:p>
          <w:p w14:paraId="425F3C3A" w14:textId="77777777" w:rsidR="007366C1" w:rsidRDefault="007366C1" w:rsidP="003574DA">
            <w:pPr>
              <w:autoSpaceDE w:val="0"/>
              <w:spacing w:after="0" w:line="240" w:lineRule="auto"/>
            </w:pPr>
            <w:r>
              <w:rPr>
                <w:rFonts w:cs="Calibri"/>
                <w:lang w:eastAsia="hr-HR"/>
              </w:rPr>
              <w:t>i tematski sadržaj djela.</w:t>
            </w:r>
          </w:p>
          <w:p w14:paraId="5A965662" w14:textId="77777777" w:rsidR="007366C1" w:rsidRDefault="007366C1" w:rsidP="003574DA">
            <w:pPr>
              <w:autoSpaceDE w:val="0"/>
              <w:spacing w:after="0" w:line="240" w:lineRule="auto"/>
            </w:pPr>
            <w:r>
              <w:rPr>
                <w:rFonts w:cs="Calibri"/>
                <w:lang w:eastAsia="hr-HR"/>
              </w:rPr>
              <w:t>LK B.1.2. Učenik uspoređuje svoj likovni ili vizualni rad i radove drugih učenika te opisuje svoj rad i</w:t>
            </w:r>
          </w:p>
          <w:p w14:paraId="547CDB39" w14:textId="77777777" w:rsidR="007366C1" w:rsidRDefault="007366C1" w:rsidP="003574DA">
            <w:pPr>
              <w:autoSpaceDE w:val="0"/>
              <w:spacing w:after="0" w:line="240" w:lineRule="auto"/>
            </w:pPr>
            <w:r>
              <w:rPr>
                <w:rFonts w:cs="Calibri"/>
                <w:lang w:eastAsia="hr-HR"/>
              </w:rPr>
              <w:t>vlastiti doživljaj stvaranja.</w:t>
            </w:r>
          </w:p>
          <w:p w14:paraId="54F2E994" w14:textId="77777777" w:rsidR="007366C1" w:rsidRDefault="007366C1" w:rsidP="003574DA">
            <w:pPr>
              <w:pStyle w:val="NoSpacing1"/>
              <w:rPr>
                <w:rFonts w:cs="Calibri"/>
                <w:lang w:eastAsia="hr-HR"/>
              </w:rPr>
            </w:pPr>
          </w:p>
        </w:tc>
      </w:tr>
      <w:tr w:rsidR="007366C1" w14:paraId="4FBCAC5C" w14:textId="77777777" w:rsidTr="007366C1">
        <w:trPr>
          <w:trHeight w:val="87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31E57" w14:textId="77777777" w:rsidR="007366C1" w:rsidRDefault="007366C1" w:rsidP="00357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14.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FB25D" w14:textId="77777777" w:rsidR="007366C1" w:rsidRDefault="007366C1" w:rsidP="003574DA">
            <w:pPr>
              <w:spacing w:after="0" w:line="240" w:lineRule="auto"/>
            </w:pPr>
            <w:r>
              <w:rPr>
                <w:rFonts w:eastAsia="Times New Roman" w:cs="Calibri"/>
                <w:b/>
                <w:color w:val="231F20"/>
                <w:u w:val="single"/>
                <w:lang w:eastAsia="hr-HR"/>
              </w:rPr>
              <w:t>SLIKA, IGRA, PRIČA</w:t>
            </w:r>
          </w:p>
          <w:p w14:paraId="209A93EC" w14:textId="77777777" w:rsidR="007366C1" w:rsidRDefault="007366C1" w:rsidP="003574DA">
            <w:pPr>
              <w:rPr>
                <w:rFonts w:cs="Calibri"/>
                <w:b/>
              </w:rPr>
            </w:pPr>
            <w:r>
              <w:rPr>
                <w:rFonts w:cs="Calibri"/>
              </w:rPr>
              <w:t xml:space="preserve">SLIKOVNICA </w:t>
            </w:r>
            <w:r>
              <w:rPr>
                <w:rFonts w:cs="Calibri"/>
                <w:b/>
              </w:rPr>
              <w:t>Ilustracija</w:t>
            </w:r>
          </w:p>
          <w:p w14:paraId="65297B0E" w14:textId="77777777" w:rsidR="007366C1" w:rsidRDefault="007366C1" w:rsidP="003574DA">
            <w:pPr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pastele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2BC61" w14:textId="77777777" w:rsidR="007366C1" w:rsidRDefault="007366C1" w:rsidP="003574DA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0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851D" w14:textId="77777777" w:rsidR="007366C1" w:rsidRDefault="007366C1" w:rsidP="003574DA">
            <w:pPr>
              <w:pStyle w:val="NoSpacing1"/>
            </w:pPr>
          </w:p>
        </w:tc>
      </w:tr>
      <w:tr w:rsidR="007366C1" w14:paraId="67AE0E24" w14:textId="77777777" w:rsidTr="007366C1">
        <w:trPr>
          <w:trHeight w:val="99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D24F5" w14:textId="77777777" w:rsidR="007366C1" w:rsidRDefault="007366C1" w:rsidP="003574DA">
            <w:pPr>
              <w:jc w:val="center"/>
            </w:pPr>
            <w:r>
              <w:rPr>
                <w:rFonts w:cs="Calibri"/>
              </w:rPr>
              <w:t>15.</w:t>
            </w:r>
          </w:p>
          <w:p w14:paraId="22EF952F" w14:textId="77777777" w:rsidR="007366C1" w:rsidRDefault="007366C1" w:rsidP="003574DA">
            <w:pPr>
              <w:spacing w:after="0" w:line="240" w:lineRule="auto"/>
            </w:pPr>
          </w:p>
          <w:p w14:paraId="5C3AFF2B" w14:textId="77777777" w:rsidR="007366C1" w:rsidRDefault="007366C1" w:rsidP="003574DA">
            <w:pPr>
              <w:spacing w:after="0" w:line="240" w:lineRule="auto"/>
              <w:jc w:val="center"/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BFF51" w14:textId="77777777" w:rsidR="007366C1" w:rsidRDefault="007366C1" w:rsidP="003574DA">
            <w:pPr>
              <w:spacing w:after="0" w:line="240" w:lineRule="auto"/>
            </w:pPr>
            <w:r>
              <w:rPr>
                <w:rFonts w:cs="Calibri"/>
                <w:b/>
                <w:u w:val="single"/>
              </w:rPr>
              <w:t>VIDLJIVO-NEVIDLJIVO</w:t>
            </w:r>
          </w:p>
          <w:p w14:paraId="0A5EB972" w14:textId="77777777" w:rsidR="007366C1" w:rsidRDefault="007366C1" w:rsidP="003574DA">
            <w:pPr>
              <w:rPr>
                <w:rFonts w:cs="Calibri"/>
                <w:b/>
              </w:rPr>
            </w:pPr>
            <w:r>
              <w:rPr>
                <w:rFonts w:cs="Calibri"/>
              </w:rPr>
              <w:t xml:space="preserve">OSNOVNE I IZVEDENE BOJE </w:t>
            </w:r>
            <w:r>
              <w:rPr>
                <w:rFonts w:cs="Calibri"/>
                <w:b/>
              </w:rPr>
              <w:t>Ukras za bor</w:t>
            </w:r>
          </w:p>
          <w:p w14:paraId="6EFCF6EB" w14:textId="77777777" w:rsidR="007366C1" w:rsidRDefault="007366C1" w:rsidP="003574DA">
            <w:r>
              <w:t xml:space="preserve">Kolaž 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99186" w14:textId="77777777" w:rsidR="007366C1" w:rsidRDefault="007366C1" w:rsidP="003574DA">
            <w:pPr>
              <w:snapToGrid w:val="0"/>
              <w:spacing w:after="0" w:line="240" w:lineRule="auto"/>
              <w:rPr>
                <w:rFonts w:cs="Calibri"/>
                <w:b/>
                <w:u w:val="single"/>
              </w:rPr>
            </w:pPr>
          </w:p>
        </w:tc>
        <w:tc>
          <w:tcPr>
            <w:tcW w:w="10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0C123" w14:textId="77777777" w:rsidR="007366C1" w:rsidRDefault="007366C1" w:rsidP="003574DA">
            <w:pPr>
              <w:snapToGrid w:val="0"/>
              <w:spacing w:after="0" w:line="240" w:lineRule="auto"/>
              <w:rPr>
                <w:rFonts w:cs="Calibri"/>
                <w:b/>
                <w:u w:val="single"/>
              </w:rPr>
            </w:pPr>
          </w:p>
        </w:tc>
      </w:tr>
      <w:tr w:rsidR="007366C1" w14:paraId="7BA86CB7" w14:textId="77777777" w:rsidTr="007366C1">
        <w:trPr>
          <w:trHeight w:val="721"/>
        </w:trPr>
        <w:tc>
          <w:tcPr>
            <w:tcW w:w="15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615E49" w14:textId="77777777" w:rsidR="007366C1" w:rsidRDefault="007366C1" w:rsidP="003574DA">
            <w:pPr>
              <w:spacing w:after="0" w:line="240" w:lineRule="auto"/>
            </w:pPr>
            <w:r>
              <w:rPr>
                <w:rFonts w:cs="Calibri"/>
                <w:b/>
              </w:rPr>
              <w:t>MEĐUPREDMETNE TEME</w:t>
            </w:r>
          </w:p>
          <w:p w14:paraId="016ADCE2" w14:textId="77777777" w:rsidR="007366C1" w:rsidRDefault="007366C1" w:rsidP="003574DA">
            <w:pPr>
              <w:spacing w:after="0" w:line="240" w:lineRule="auto"/>
            </w:pPr>
            <w:r>
              <w:rPr>
                <w:rFonts w:cs="Calibri"/>
              </w:rPr>
              <w:t>ODGOJNO-OBRAZOVNA OČEKIVANJA</w:t>
            </w:r>
          </w:p>
        </w:tc>
      </w:tr>
      <w:tr w:rsidR="007366C1" w14:paraId="377DAB31" w14:textId="77777777" w:rsidTr="007366C1">
        <w:trPr>
          <w:trHeight w:val="1452"/>
        </w:trPr>
        <w:tc>
          <w:tcPr>
            <w:tcW w:w="15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FA58A" w14:textId="77777777" w:rsidR="007366C1" w:rsidRDefault="007366C1" w:rsidP="003574DA">
            <w:pPr>
              <w:spacing w:after="0" w:line="240" w:lineRule="auto"/>
              <w:textAlignment w:val="baseline"/>
            </w:pPr>
            <w:r>
              <w:rPr>
                <w:rFonts w:eastAsia="Times New Roman" w:cs="Calibri"/>
                <w:color w:val="231F20"/>
              </w:rPr>
              <w:t>osr B.1.2.</w:t>
            </w:r>
          </w:p>
          <w:p w14:paraId="7B5E644A" w14:textId="77777777" w:rsidR="007366C1" w:rsidRDefault="007366C1" w:rsidP="003574DA">
            <w:pPr>
              <w:pStyle w:val="NoSpacing1"/>
            </w:pPr>
            <w:r>
              <w:t xml:space="preserve">Razvija komunikacijske kompetencije. </w:t>
            </w:r>
          </w:p>
          <w:p w14:paraId="6F3A5DD2" w14:textId="77777777" w:rsidR="007366C1" w:rsidRDefault="007366C1" w:rsidP="003574DA">
            <w:pPr>
              <w:pStyle w:val="NoSpacing1"/>
            </w:pPr>
            <w:r>
              <w:t>Aktivno sluša, daje i prima povratne informacije i komunicira u skladu s komunikacijskim pravilima.</w:t>
            </w:r>
          </w:p>
          <w:p w14:paraId="2D2E33B5" w14:textId="77777777" w:rsidR="007366C1" w:rsidRDefault="007366C1" w:rsidP="003574DA">
            <w:pPr>
              <w:pStyle w:val="NoSpacing1"/>
            </w:pPr>
            <w:r>
              <w:t>osr A.2.4.</w:t>
            </w:r>
          </w:p>
          <w:p w14:paraId="60826851" w14:textId="77777777" w:rsidR="007366C1" w:rsidRDefault="007366C1" w:rsidP="003574DA">
            <w:pPr>
              <w:pStyle w:val="NoSpacing1"/>
            </w:pPr>
            <w:r>
              <w:t>Razvija radne navike.</w:t>
            </w:r>
          </w:p>
          <w:p w14:paraId="05E8C2CC" w14:textId="77777777" w:rsidR="007366C1" w:rsidRDefault="007366C1" w:rsidP="003574DA">
            <w:pPr>
              <w:pStyle w:val="NoSpacing1"/>
            </w:pPr>
            <w:r>
              <w:t>Povezuje učenje sa stjecanjem znanja, vještina i stavova</w:t>
            </w:r>
          </w:p>
          <w:p w14:paraId="4D85B7A4" w14:textId="77777777" w:rsidR="007366C1" w:rsidRDefault="007366C1" w:rsidP="003574DA">
            <w:pPr>
              <w:spacing w:after="0" w:line="240" w:lineRule="auto"/>
              <w:textAlignment w:val="baseline"/>
            </w:pPr>
            <w:r>
              <w:rPr>
                <w:rFonts w:eastAsia="Times New Roman" w:cs="Calibri"/>
                <w:color w:val="231F20"/>
              </w:rPr>
              <w:lastRenderedPageBreak/>
              <w:t>uku A.1.4.</w:t>
            </w:r>
          </w:p>
          <w:p w14:paraId="1DE2FCE0" w14:textId="77777777" w:rsidR="007366C1" w:rsidRDefault="007366C1" w:rsidP="003574DA">
            <w:pPr>
              <w:pStyle w:val="NoSpacing1"/>
            </w:pPr>
            <w:r>
              <w:t>Kritičko mišljenje</w:t>
            </w:r>
          </w:p>
          <w:p w14:paraId="280BDF3D" w14:textId="77777777" w:rsidR="007366C1" w:rsidRDefault="007366C1" w:rsidP="003574DA">
            <w:pPr>
              <w:pStyle w:val="NoSpacing1"/>
            </w:pPr>
            <w:r>
              <w:t>Učenik oblikuje i izražava svoje misli i osjećaje.</w:t>
            </w:r>
          </w:p>
          <w:p w14:paraId="6A7FF409" w14:textId="77777777" w:rsidR="007366C1" w:rsidRDefault="007366C1" w:rsidP="003574DA">
            <w:pPr>
              <w:pStyle w:val="NoSpacing1"/>
            </w:pPr>
            <w:r>
              <w:t>Može izraziti što misli i osjeća o nekom problemu, ideji, situaciji koja mu je bliska.</w:t>
            </w:r>
          </w:p>
          <w:p w14:paraId="49C1E50C" w14:textId="77777777" w:rsidR="007366C1" w:rsidRDefault="007366C1" w:rsidP="003574DA">
            <w:pPr>
              <w:pStyle w:val="NoSpacing1"/>
            </w:pPr>
            <w:r>
              <w:t>Razlikuje svoje mišljenje od mišljenja drugih.</w:t>
            </w:r>
          </w:p>
          <w:p w14:paraId="2E7CC6CA" w14:textId="77777777" w:rsidR="007366C1" w:rsidRDefault="007366C1" w:rsidP="003574DA">
            <w:pPr>
              <w:pStyle w:val="NoSpacing1"/>
            </w:pPr>
            <w:r>
              <w:rPr>
                <w:rFonts w:cs="Calibri"/>
              </w:rPr>
              <w:t xml:space="preserve">uku </w:t>
            </w:r>
            <w:r>
              <w:rPr>
                <w:rFonts w:eastAsia="Times New Roman" w:cs="Calibri"/>
              </w:rPr>
              <w:t>B.1.1.</w:t>
            </w:r>
          </w:p>
          <w:p w14:paraId="03E30D87" w14:textId="77777777" w:rsidR="007366C1" w:rsidRDefault="007366C1" w:rsidP="003574DA">
            <w:pPr>
              <w:pStyle w:val="NoSpacing1"/>
            </w:pPr>
            <w:r>
              <w:rPr>
                <w:rFonts w:eastAsia="Times New Roman" w:cs="Calibri"/>
              </w:rPr>
              <w:t>Planiranje</w:t>
            </w:r>
          </w:p>
          <w:p w14:paraId="388A94DD" w14:textId="77777777" w:rsidR="007366C1" w:rsidRDefault="007366C1" w:rsidP="003574DA">
            <w:pPr>
              <w:pStyle w:val="NoSpacing1"/>
            </w:pPr>
            <w:r>
              <w:rPr>
                <w:color w:val="231F20"/>
              </w:rPr>
              <w:t>Uz pomoć učitelja može izreći u osnovnim crtama što se u zadatku zahtijeva i što treba znati ili činiti da bi se zadatak uspješno riješio</w:t>
            </w:r>
          </w:p>
        </w:tc>
      </w:tr>
    </w:tbl>
    <w:p w14:paraId="01CC7711" w14:textId="77777777" w:rsidR="007366C1" w:rsidRDefault="007366C1" w:rsidP="007366C1"/>
    <w:p w14:paraId="5D2766B5" w14:textId="77777777" w:rsidR="007366C1" w:rsidRDefault="007366C1" w:rsidP="007366C1"/>
    <w:p w14:paraId="3EB0834D" w14:textId="77777777" w:rsidR="007366C1" w:rsidRDefault="007366C1" w:rsidP="007366C1"/>
    <w:p w14:paraId="578F14AA" w14:textId="77777777" w:rsidR="007366C1" w:rsidRDefault="007366C1" w:rsidP="007366C1"/>
    <w:p w14:paraId="785C7925" w14:textId="77777777" w:rsidR="007366C1" w:rsidRDefault="007366C1" w:rsidP="007366C1"/>
    <w:p w14:paraId="3B82ED92" w14:textId="77777777" w:rsidR="007366C1" w:rsidRDefault="007366C1" w:rsidP="007366C1"/>
    <w:p w14:paraId="55FBFB96" w14:textId="77777777" w:rsidR="007366C1" w:rsidRDefault="007366C1" w:rsidP="007366C1"/>
    <w:p w14:paraId="098A97A5" w14:textId="77777777" w:rsidR="007366C1" w:rsidRDefault="007366C1" w:rsidP="007366C1"/>
    <w:p w14:paraId="7D576C3D" w14:textId="77777777" w:rsidR="007366C1" w:rsidRDefault="007366C1" w:rsidP="007366C1"/>
    <w:p w14:paraId="441FBEA2" w14:textId="77777777" w:rsidR="007366C1" w:rsidRDefault="007366C1" w:rsidP="007366C1"/>
    <w:p w14:paraId="27E6CDDD" w14:textId="77777777" w:rsidR="007366C1" w:rsidRDefault="007366C1" w:rsidP="007366C1"/>
    <w:p w14:paraId="778128AF" w14:textId="77777777" w:rsidR="007366C1" w:rsidRDefault="007366C1" w:rsidP="007366C1"/>
    <w:p w14:paraId="5326D1B9" w14:textId="77777777" w:rsidR="007366C1" w:rsidRDefault="007366C1" w:rsidP="007366C1"/>
    <w:p w14:paraId="62A99865" w14:textId="77777777" w:rsidR="007366C1" w:rsidRDefault="007366C1" w:rsidP="007366C1"/>
    <w:p w14:paraId="344446D7" w14:textId="77777777" w:rsidR="007366C1" w:rsidRDefault="007366C1" w:rsidP="007366C1"/>
    <w:p w14:paraId="55E95DE3" w14:textId="77777777" w:rsidR="007366C1" w:rsidRDefault="007366C1" w:rsidP="007366C1"/>
    <w:p w14:paraId="1337F304" w14:textId="4986848F" w:rsidR="007366C1" w:rsidRDefault="00E96912" w:rsidP="008C6A9D">
      <w:pPr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GLAZBENA KULTURA</w:t>
      </w:r>
    </w:p>
    <w:tbl>
      <w:tblPr>
        <w:tblW w:w="11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5"/>
        <w:gridCol w:w="1588"/>
        <w:gridCol w:w="1559"/>
        <w:gridCol w:w="1843"/>
        <w:gridCol w:w="3476"/>
        <w:gridCol w:w="39"/>
        <w:gridCol w:w="2438"/>
      </w:tblGrid>
      <w:tr w:rsidR="00E96912" w:rsidRPr="00EA677B" w14:paraId="1209EE96" w14:textId="77777777" w:rsidTr="003574DA">
        <w:tc>
          <w:tcPr>
            <w:tcW w:w="965" w:type="dxa"/>
            <w:shd w:val="clear" w:color="auto" w:fill="E8E8E8" w:themeFill="background2"/>
          </w:tcPr>
          <w:p w14:paraId="0E7065C3" w14:textId="77777777" w:rsidR="00E96912" w:rsidRPr="00EA677B" w:rsidRDefault="00E96912" w:rsidP="003574D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PROSI-NAC</w:t>
            </w:r>
          </w:p>
          <w:p w14:paraId="08FCAA95" w14:textId="77777777" w:rsidR="00E96912" w:rsidRDefault="00E96912" w:rsidP="00357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A677B">
              <w:rPr>
                <w:b/>
                <w:sz w:val="24"/>
                <w:szCs w:val="24"/>
              </w:rPr>
              <w:t xml:space="preserve"> sata</w:t>
            </w:r>
          </w:p>
          <w:p w14:paraId="6028C735" w14:textId="77777777" w:rsidR="00E96912" w:rsidRPr="00EA677B" w:rsidRDefault="00E96912" w:rsidP="00357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(13.-15.)</w:t>
            </w:r>
          </w:p>
        </w:tc>
        <w:tc>
          <w:tcPr>
            <w:tcW w:w="1588" w:type="dxa"/>
            <w:shd w:val="clear" w:color="auto" w:fill="E8E8E8" w:themeFill="background2"/>
          </w:tcPr>
          <w:p w14:paraId="176F151F" w14:textId="77777777" w:rsidR="00E96912" w:rsidRPr="00EA677B" w:rsidRDefault="00E96912" w:rsidP="003574D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SADRŽAJ ZA OSTVARI-VANJE ODGOJNO-OBRAZOV-NIH ISHODA</w:t>
            </w:r>
          </w:p>
        </w:tc>
        <w:tc>
          <w:tcPr>
            <w:tcW w:w="1559" w:type="dxa"/>
            <w:shd w:val="clear" w:color="auto" w:fill="E8E8E8" w:themeFill="background2"/>
          </w:tcPr>
          <w:p w14:paraId="1B8A0A13" w14:textId="77777777" w:rsidR="00E96912" w:rsidRPr="00EA677B" w:rsidRDefault="00E96912" w:rsidP="003574D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DOMENA</w:t>
            </w:r>
          </w:p>
        </w:tc>
        <w:tc>
          <w:tcPr>
            <w:tcW w:w="1843" w:type="dxa"/>
            <w:shd w:val="clear" w:color="auto" w:fill="E8E8E8" w:themeFill="background2"/>
          </w:tcPr>
          <w:p w14:paraId="19B13D24" w14:textId="77777777" w:rsidR="00E96912" w:rsidRPr="00EA677B" w:rsidRDefault="00E96912" w:rsidP="003574D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515" w:type="dxa"/>
            <w:gridSpan w:val="2"/>
            <w:shd w:val="clear" w:color="auto" w:fill="E8E8E8" w:themeFill="background2"/>
          </w:tcPr>
          <w:p w14:paraId="3F83576F" w14:textId="77777777" w:rsidR="00E96912" w:rsidRPr="00EA677B" w:rsidRDefault="00E96912" w:rsidP="003574D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RAZRADA </w:t>
            </w:r>
          </w:p>
          <w:p w14:paraId="2CBE107F" w14:textId="77777777" w:rsidR="00E96912" w:rsidRPr="00EA677B" w:rsidRDefault="00E96912" w:rsidP="003574D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ODGOJNO-OBRAZOVNIH ISHODA</w:t>
            </w:r>
          </w:p>
        </w:tc>
        <w:tc>
          <w:tcPr>
            <w:tcW w:w="2438" w:type="dxa"/>
            <w:shd w:val="clear" w:color="auto" w:fill="E8E8E8" w:themeFill="background2"/>
          </w:tcPr>
          <w:p w14:paraId="128BA371" w14:textId="77777777" w:rsidR="00E96912" w:rsidRPr="00EA677B" w:rsidRDefault="00E96912" w:rsidP="003574D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ODGOJNO-OBRAZOVNA OČEKIVANJA MEĐUPREDMETNIH TEMA</w:t>
            </w:r>
          </w:p>
        </w:tc>
      </w:tr>
      <w:tr w:rsidR="00E96912" w:rsidRPr="00EA677B" w14:paraId="3B29B3BF" w14:textId="77777777" w:rsidTr="003574DA">
        <w:tc>
          <w:tcPr>
            <w:tcW w:w="965" w:type="dxa"/>
            <w:shd w:val="clear" w:color="auto" w:fill="auto"/>
          </w:tcPr>
          <w:p w14:paraId="22129D60" w14:textId="77777777" w:rsidR="00E96912" w:rsidRPr="001426E4" w:rsidRDefault="00E96912" w:rsidP="00357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1426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1426E4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14:paraId="3F2C3E26" w14:textId="77777777" w:rsidR="00E96912" w:rsidRPr="001426E4" w:rsidRDefault="00E96912" w:rsidP="003574D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426E4">
              <w:rPr>
                <w:b/>
                <w:sz w:val="24"/>
                <w:szCs w:val="24"/>
              </w:rPr>
              <w:t>Dragi sveti Nikola</w:t>
            </w:r>
          </w:p>
          <w:p w14:paraId="1F58FC37" w14:textId="77777777" w:rsidR="00E96912" w:rsidRPr="001426E4" w:rsidRDefault="00E96912" w:rsidP="003574D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D09D9A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14:paraId="653AEBB1" w14:textId="77777777" w:rsidR="00E96912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2070E1D5" w14:textId="77777777" w:rsidR="00E96912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25947DE0" w14:textId="77777777" w:rsidR="00E96912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4CADB784" w14:textId="77777777" w:rsidR="00E96912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3F66252F" w14:textId="77777777" w:rsidR="00E96912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4CAD5AEF" w14:textId="77777777" w:rsidR="00E96912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31865B04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0A5E7A47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6585B6C1" w14:textId="77777777" w:rsidR="00E96912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55C0F675" w14:textId="77777777" w:rsidR="00E96912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66BBD95E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4F8ED672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843" w:type="dxa"/>
          </w:tcPr>
          <w:p w14:paraId="35C5B173" w14:textId="77777777" w:rsidR="00E96912" w:rsidRDefault="00E96912" w:rsidP="00357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14:paraId="7C35610A" w14:textId="77777777" w:rsidR="00E96912" w:rsidRPr="00EA677B" w:rsidRDefault="00E96912" w:rsidP="00357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6D8BBCA" w14:textId="77777777" w:rsidR="00E96912" w:rsidRDefault="00E96912" w:rsidP="00357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63A8F14C" w14:textId="77777777" w:rsidR="00E96912" w:rsidRPr="00EA677B" w:rsidRDefault="00E96912" w:rsidP="00357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33DE44C" w14:textId="77777777" w:rsidR="00E96912" w:rsidRPr="00EA677B" w:rsidRDefault="00E96912" w:rsidP="00357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OŠ GK C.1.1. Učenik na osnovu slušanja glazbe i aktivnog muziciranja prepoznaje </w:t>
            </w:r>
            <w:r w:rsidRPr="00EA677B">
              <w:rPr>
                <w:sz w:val="24"/>
                <w:szCs w:val="24"/>
              </w:rPr>
              <w:lastRenderedPageBreak/>
              <w:t>različite uloge glazbe.</w:t>
            </w:r>
          </w:p>
        </w:tc>
        <w:tc>
          <w:tcPr>
            <w:tcW w:w="3515" w:type="dxa"/>
            <w:gridSpan w:val="2"/>
          </w:tcPr>
          <w:p w14:paraId="586C22D5" w14:textId="77777777" w:rsidR="00E96912" w:rsidRPr="00EA677B" w:rsidRDefault="00E96912" w:rsidP="003574DA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14:paraId="47811C72" w14:textId="77777777" w:rsidR="00E96912" w:rsidRPr="00EA677B" w:rsidRDefault="00E96912" w:rsidP="003574DA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3F2D1DCD" w14:textId="77777777" w:rsidR="00E96912" w:rsidRPr="00EA677B" w:rsidRDefault="00E96912" w:rsidP="003574DA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40DD19E3" w14:textId="77777777" w:rsidR="00E96912" w:rsidRPr="00EA677B" w:rsidRDefault="00E96912" w:rsidP="003574DA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7D370030" w14:textId="77777777" w:rsidR="00E96912" w:rsidRPr="00EA677B" w:rsidRDefault="00E96912" w:rsidP="003574DA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420F32C4" w14:textId="77777777" w:rsidR="00E96912" w:rsidRDefault="00E96912" w:rsidP="00357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5C1B5075" w14:textId="77777777" w:rsidR="00E96912" w:rsidRDefault="00E96912" w:rsidP="00357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EEA8EBE" w14:textId="77777777" w:rsidR="00E96912" w:rsidRPr="00EA677B" w:rsidRDefault="00E96912" w:rsidP="00357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772DAA1" w14:textId="77777777" w:rsidR="00E96912" w:rsidRDefault="00E96912" w:rsidP="00357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7C3A1087" w14:textId="77777777" w:rsidR="00E96912" w:rsidRDefault="00E96912" w:rsidP="00357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A98F42B" w14:textId="77777777" w:rsidR="00E96912" w:rsidRPr="00EA677B" w:rsidRDefault="00E96912" w:rsidP="00357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8DBE977" w14:textId="77777777" w:rsidR="00E96912" w:rsidRPr="00EA677B" w:rsidRDefault="00E96912" w:rsidP="003574DA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38" w:type="dxa"/>
          </w:tcPr>
          <w:p w14:paraId="67985DE2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B.1.2.C</w:t>
            </w:r>
          </w:p>
          <w:p w14:paraId="5B569745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različitosti.</w:t>
            </w:r>
          </w:p>
          <w:p w14:paraId="23F608B0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A.1.3.</w:t>
            </w:r>
          </w:p>
          <w:p w14:paraId="30B7FA84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svoje potencijale.</w:t>
            </w:r>
          </w:p>
          <w:p w14:paraId="1D1264BC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B.1.1.</w:t>
            </w:r>
          </w:p>
          <w:p w14:paraId="65AF3E69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potrebe i osjećaje drugih.</w:t>
            </w:r>
          </w:p>
          <w:p w14:paraId="0EFA323E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B.1.2.</w:t>
            </w:r>
          </w:p>
          <w:p w14:paraId="2F661DCF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 Praćenje</w:t>
            </w:r>
          </w:p>
          <w:p w14:paraId="7B926B42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poticaj i uz pomoć učitelja prati svoje učenje.</w:t>
            </w:r>
          </w:p>
        </w:tc>
      </w:tr>
      <w:tr w:rsidR="00E96912" w:rsidRPr="00EA677B" w14:paraId="5EBD164A" w14:textId="77777777" w:rsidTr="003574DA">
        <w:trPr>
          <w:trHeight w:val="404"/>
        </w:trPr>
        <w:tc>
          <w:tcPr>
            <w:tcW w:w="965" w:type="dxa"/>
          </w:tcPr>
          <w:p w14:paraId="49E16819" w14:textId="77777777" w:rsidR="00E96912" w:rsidRPr="00EA677B" w:rsidRDefault="00E96912" w:rsidP="00357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588" w:type="dxa"/>
          </w:tcPr>
          <w:p w14:paraId="67636C62" w14:textId="77777777" w:rsidR="00E96912" w:rsidRPr="00EA677B" w:rsidRDefault="00E96912" w:rsidP="003574D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U ponoći zvonce malo;</w:t>
            </w:r>
          </w:p>
          <w:p w14:paraId="6C41DB9E" w14:textId="77777777" w:rsidR="00E96912" w:rsidRPr="00EA677B" w:rsidRDefault="00E96912" w:rsidP="003574D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5932B71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Franz Gruber: </w:t>
            </w:r>
            <w:r w:rsidRPr="00EA677B">
              <w:rPr>
                <w:b/>
                <w:i/>
                <w:sz w:val="24"/>
                <w:szCs w:val="24"/>
              </w:rPr>
              <w:t>Tiha noć</w:t>
            </w:r>
          </w:p>
        </w:tc>
        <w:tc>
          <w:tcPr>
            <w:tcW w:w="1559" w:type="dxa"/>
          </w:tcPr>
          <w:p w14:paraId="69F66F61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14:paraId="2E1BDA92" w14:textId="77777777" w:rsidR="00E96912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7D9CCFF4" w14:textId="77777777" w:rsidR="00E96912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03E2B755" w14:textId="77777777" w:rsidR="00E96912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2B9FFCBD" w14:textId="77777777" w:rsidR="00E96912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33AFB5BA" w14:textId="77777777" w:rsidR="00E96912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76DB7CF4" w14:textId="77777777" w:rsidR="00E96912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5D559B6B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38383E99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60C64E8B" w14:textId="77777777" w:rsidR="00E96912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32C017F8" w14:textId="77777777" w:rsidR="00E96912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0E644709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3805D1C0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843" w:type="dxa"/>
          </w:tcPr>
          <w:p w14:paraId="524C9667" w14:textId="77777777" w:rsidR="00E96912" w:rsidRDefault="00E96912" w:rsidP="00357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14:paraId="5F32DD96" w14:textId="77777777" w:rsidR="00E96912" w:rsidRPr="00EA677B" w:rsidRDefault="00E96912" w:rsidP="00357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D6B9A1C" w14:textId="77777777" w:rsidR="00E96912" w:rsidRDefault="00E96912" w:rsidP="00357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6403FD1C" w14:textId="77777777" w:rsidR="00E96912" w:rsidRPr="00EA677B" w:rsidRDefault="00E96912" w:rsidP="00357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8120C51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3515" w:type="dxa"/>
            <w:gridSpan w:val="2"/>
          </w:tcPr>
          <w:p w14:paraId="376F3D8B" w14:textId="77777777" w:rsidR="00E96912" w:rsidRPr="00EA677B" w:rsidRDefault="00E96912" w:rsidP="003574DA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 w14:paraId="4198C73A" w14:textId="77777777" w:rsidR="00E96912" w:rsidRPr="00EA677B" w:rsidRDefault="00E96912" w:rsidP="003574DA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1D1FCBB9" w14:textId="77777777" w:rsidR="00E96912" w:rsidRPr="00EA677B" w:rsidRDefault="00E96912" w:rsidP="003574DA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67D72EE7" w14:textId="77777777" w:rsidR="00E96912" w:rsidRPr="00EA677B" w:rsidRDefault="00E96912" w:rsidP="003574DA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452F44AF" w14:textId="77777777" w:rsidR="00E96912" w:rsidRPr="00EA677B" w:rsidRDefault="00E96912" w:rsidP="003574DA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416AD593" w14:textId="77777777" w:rsidR="00E96912" w:rsidRDefault="00E96912" w:rsidP="00357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3A9046BD" w14:textId="77777777" w:rsidR="00E96912" w:rsidRDefault="00E96912" w:rsidP="00357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BF68E6F" w14:textId="77777777" w:rsidR="00E96912" w:rsidRPr="00EA677B" w:rsidRDefault="00E96912" w:rsidP="00357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CC326FE" w14:textId="77777777" w:rsidR="00E96912" w:rsidRDefault="00E96912" w:rsidP="00357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75BBC2F9" w14:textId="77777777" w:rsidR="00E96912" w:rsidRDefault="00E96912" w:rsidP="00357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F33CF75" w14:textId="77777777" w:rsidR="00E96912" w:rsidRPr="00EA677B" w:rsidRDefault="00E96912" w:rsidP="00357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1AA7EDD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38" w:type="dxa"/>
          </w:tcPr>
          <w:p w14:paraId="44D1C970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B.1.2.C</w:t>
            </w:r>
          </w:p>
          <w:p w14:paraId="3F29AFC5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različitosti.</w:t>
            </w:r>
          </w:p>
          <w:p w14:paraId="3D48E97D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A.1.3.</w:t>
            </w:r>
          </w:p>
          <w:p w14:paraId="313240D8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svoje potencijale.</w:t>
            </w:r>
          </w:p>
          <w:p w14:paraId="6FEE6F8A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B.1.1.</w:t>
            </w:r>
          </w:p>
          <w:p w14:paraId="2939EF81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potrebe i osjećaje drugih.</w:t>
            </w:r>
          </w:p>
          <w:p w14:paraId="2EA5F0C5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B.1.2.</w:t>
            </w:r>
          </w:p>
          <w:p w14:paraId="2F12854B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 Praćenje</w:t>
            </w:r>
          </w:p>
          <w:p w14:paraId="74904BE9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poticaj i uz pomoć učitelja prati svoje učenje.</w:t>
            </w:r>
          </w:p>
        </w:tc>
      </w:tr>
      <w:tr w:rsidR="00E96912" w:rsidRPr="00EA677B" w14:paraId="45AAEF98" w14:textId="77777777" w:rsidTr="003574DA">
        <w:trPr>
          <w:trHeight w:val="708"/>
        </w:trPr>
        <w:tc>
          <w:tcPr>
            <w:tcW w:w="965" w:type="dxa"/>
          </w:tcPr>
          <w:p w14:paraId="170CFD69" w14:textId="77777777" w:rsidR="00E96912" w:rsidRPr="00EA677B" w:rsidRDefault="00E96912" w:rsidP="00357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588" w:type="dxa"/>
          </w:tcPr>
          <w:p w14:paraId="68626787" w14:textId="77777777" w:rsidR="00E96912" w:rsidRPr="00EA677B" w:rsidRDefault="00E96912" w:rsidP="00357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Božićna razredna priredba</w:t>
            </w:r>
          </w:p>
        </w:tc>
        <w:tc>
          <w:tcPr>
            <w:tcW w:w="1559" w:type="dxa"/>
          </w:tcPr>
          <w:p w14:paraId="222AA3B3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58D6D4F4" w14:textId="77777777" w:rsidR="00E96912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44B4870E" w14:textId="77777777" w:rsidR="00E96912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5CAE0BEF" w14:textId="77777777" w:rsidR="00E96912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1C0CC697" w14:textId="77777777" w:rsidR="00E96912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312B3E83" w14:textId="77777777" w:rsidR="00E96912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6309EF25" w14:textId="77777777" w:rsidR="00E96912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0F284A31" w14:textId="77777777" w:rsidR="00E96912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17B2F4EC" w14:textId="77777777" w:rsidR="00E96912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476AC146" w14:textId="77777777" w:rsidR="00E96912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65857577" w14:textId="77777777" w:rsidR="00E96912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4BF84AAB" w14:textId="77777777" w:rsidR="00E96912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0F55664E" w14:textId="77777777" w:rsidR="00E96912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5A426C31" w14:textId="77777777" w:rsidR="00E96912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413D73EF" w14:textId="77777777" w:rsidR="00E96912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6D957362" w14:textId="77777777" w:rsidR="00E96912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19787575" w14:textId="77777777" w:rsidR="00E96912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3D3ED0E9" w14:textId="77777777" w:rsidR="00E96912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2DE15875" w14:textId="77777777" w:rsidR="00E96912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390B43DD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  <w:p w14:paraId="00375A71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 C: Glazba u kontekstu</w:t>
            </w:r>
          </w:p>
          <w:p w14:paraId="66955CC4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B14C27E" w14:textId="77777777" w:rsidR="00E96912" w:rsidRDefault="00E96912" w:rsidP="00357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 xml:space="preserve">OŠ GK B.1.4. Učenik stvara/improvizira melodijske i ritamske cjeline </w:t>
            </w:r>
            <w:r w:rsidRPr="00EA677B">
              <w:rPr>
                <w:rFonts w:eastAsia="Times New Roman"/>
                <w:sz w:val="24"/>
                <w:szCs w:val="24"/>
              </w:rPr>
              <w:lastRenderedPageBreak/>
              <w:t>te svira uz pjesme/brojalice koje izvodi.</w:t>
            </w:r>
          </w:p>
          <w:p w14:paraId="3676243B" w14:textId="77777777" w:rsidR="00E96912" w:rsidRDefault="00E96912" w:rsidP="00357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D58B7B5" w14:textId="77777777" w:rsidR="00E96912" w:rsidRPr="00EA677B" w:rsidRDefault="00E96912" w:rsidP="00357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F8C9782" w14:textId="77777777" w:rsidR="00E96912" w:rsidRDefault="00E96912" w:rsidP="00357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4F9D40B3" w14:textId="77777777" w:rsidR="00E96912" w:rsidRPr="00EA677B" w:rsidRDefault="00E96912" w:rsidP="00357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EC7F136" w14:textId="77777777" w:rsidR="00E96912" w:rsidRDefault="00E96912" w:rsidP="00357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OŠ GK B.1.1. Učenik sudjeluje u zajedničkoj izvedbi glazbe.</w:t>
            </w:r>
          </w:p>
          <w:p w14:paraId="377D8AD2" w14:textId="77777777" w:rsidR="00E96912" w:rsidRPr="00EA677B" w:rsidRDefault="00E96912" w:rsidP="00357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6436AD6" w14:textId="77777777" w:rsidR="00E96912" w:rsidRPr="00EA677B" w:rsidRDefault="00E96912" w:rsidP="00357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3476" w:type="dxa"/>
          </w:tcPr>
          <w:p w14:paraId="436677B2" w14:textId="77777777" w:rsidR="00E96912" w:rsidRDefault="00E96912" w:rsidP="003574DA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Stvara/improvizira melodijske i ritamske cjeline pjevanjem, pokretom/plesom, pljeskanjem, lupkanjem, koračanjem i/ili udaraljkama.</w:t>
            </w:r>
          </w:p>
          <w:p w14:paraId="4D0ACD57" w14:textId="77777777" w:rsidR="00E96912" w:rsidRPr="00EA677B" w:rsidRDefault="00E96912" w:rsidP="003574DA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14:paraId="32746F1A" w14:textId="77777777" w:rsidR="00E96912" w:rsidRDefault="00E96912" w:rsidP="00357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Svira na udaraljkama ili tjeloglazbom uz pjesme/brojalice koje pjeva/ izvodi.</w:t>
            </w:r>
          </w:p>
          <w:p w14:paraId="37D712E2" w14:textId="77777777" w:rsidR="00E96912" w:rsidRPr="00EA677B" w:rsidRDefault="00E96912" w:rsidP="00357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0FC4B28" w14:textId="77777777" w:rsidR="00E96912" w:rsidRDefault="00E96912" w:rsidP="003574DA">
            <w:pPr>
              <w:pStyle w:val="BodyText"/>
              <w:spacing w:line="240" w:lineRule="auto"/>
              <w:rPr>
                <w:sz w:val="24"/>
                <w:szCs w:val="24"/>
                <w:u w:val="none"/>
              </w:rPr>
            </w:pPr>
            <w:r w:rsidRPr="00561818">
              <w:rPr>
                <w:sz w:val="24"/>
                <w:szCs w:val="24"/>
                <w:u w:val="none"/>
              </w:rPr>
              <w:t>Pjeva/izvodi pjesme i brojalice i pritom uvažava glazbeno-izražajne sastavnice (metar/dobe, tempo, visina tona, dinamika).</w:t>
            </w:r>
          </w:p>
          <w:p w14:paraId="79DC1C50" w14:textId="77777777" w:rsidR="00E96912" w:rsidRPr="00561818" w:rsidRDefault="00E96912" w:rsidP="003574DA">
            <w:pPr>
              <w:pStyle w:val="BodyText"/>
              <w:spacing w:line="240" w:lineRule="auto"/>
              <w:rPr>
                <w:sz w:val="24"/>
                <w:szCs w:val="24"/>
                <w:u w:val="none"/>
              </w:rPr>
            </w:pPr>
          </w:p>
          <w:p w14:paraId="0C3720A7" w14:textId="77777777" w:rsidR="00E96912" w:rsidRPr="00EA677B" w:rsidRDefault="00E96912" w:rsidP="00357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39EC5640" w14:textId="77777777" w:rsidR="00E96912" w:rsidRPr="00EA677B" w:rsidRDefault="00E96912" w:rsidP="003574DA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  <w:gridSpan w:val="2"/>
          </w:tcPr>
          <w:p w14:paraId="3AB595D7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osr OŠ GK A.1.2. Upravlja emocijama i ponašanjem.</w:t>
            </w:r>
          </w:p>
          <w:p w14:paraId="6342229C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A.1.3. Razvija svoje potencijale.</w:t>
            </w:r>
          </w:p>
          <w:p w14:paraId="7B369BC7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uku A.1.3</w:t>
            </w:r>
          </w:p>
          <w:p w14:paraId="79030AB7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3. Kreativno mišljenje</w:t>
            </w:r>
          </w:p>
          <w:p w14:paraId="04BEFE34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spontano i kreativno oblikuje i izražava svoje misli i osjećaje pri učenju i rješavanju problema.</w:t>
            </w:r>
          </w:p>
          <w:p w14:paraId="2E2ABDC6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B.1.2.</w:t>
            </w:r>
          </w:p>
          <w:p w14:paraId="38BF2734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 Praćenje</w:t>
            </w:r>
          </w:p>
          <w:p w14:paraId="184FBA4E" w14:textId="77777777" w:rsidR="00E96912" w:rsidRPr="00EA677B" w:rsidRDefault="00E96912" w:rsidP="003574DA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poticaj i uz pomoć učitelja prati svoje učenje.</w:t>
            </w:r>
          </w:p>
        </w:tc>
      </w:tr>
    </w:tbl>
    <w:p w14:paraId="49B668F8" w14:textId="77777777" w:rsidR="00E96912" w:rsidRPr="00E03036" w:rsidRDefault="00E96912" w:rsidP="00E96912">
      <w:pPr>
        <w:spacing w:after="0" w:line="240" w:lineRule="auto"/>
        <w:rPr>
          <w:sz w:val="24"/>
          <w:szCs w:val="24"/>
        </w:rPr>
      </w:pPr>
      <w:r w:rsidRPr="00EA677B">
        <w:rPr>
          <w:sz w:val="24"/>
          <w:szCs w:val="24"/>
        </w:rPr>
        <w:lastRenderedPageBreak/>
        <w:br w:type="page"/>
      </w:r>
    </w:p>
    <w:p w14:paraId="15962AE6" w14:textId="79C60AF9" w:rsidR="00E96912" w:rsidRDefault="00C946CA" w:rsidP="00C946CA">
      <w:pPr>
        <w:jc w:val="center"/>
        <w:rPr>
          <w:sz w:val="48"/>
          <w:szCs w:val="48"/>
        </w:rPr>
      </w:pPr>
      <w:r w:rsidRPr="00C946CA">
        <w:rPr>
          <w:sz w:val="48"/>
          <w:szCs w:val="48"/>
        </w:rPr>
        <w:lastRenderedPageBreak/>
        <w:t>TJELESNA I ZDRAVSTVENA KULTURA</w:t>
      </w:r>
    </w:p>
    <w:tbl>
      <w:tblPr>
        <w:tblStyle w:val="TableGrid"/>
        <w:tblW w:w="13024" w:type="dxa"/>
        <w:tblLook w:val="04A0" w:firstRow="1" w:lastRow="0" w:firstColumn="1" w:lastColumn="0" w:noHBand="0" w:noVBand="1"/>
      </w:tblPr>
      <w:tblGrid>
        <w:gridCol w:w="1164"/>
        <w:gridCol w:w="2654"/>
        <w:gridCol w:w="1417"/>
        <w:gridCol w:w="1704"/>
        <w:gridCol w:w="3090"/>
        <w:gridCol w:w="2995"/>
      </w:tblGrid>
      <w:tr w:rsidR="00C946CA" w:rsidRPr="00635CB7" w14:paraId="0E3B4DEC" w14:textId="77777777" w:rsidTr="00C946CA">
        <w:trPr>
          <w:trHeight w:val="949"/>
        </w:trPr>
        <w:tc>
          <w:tcPr>
            <w:tcW w:w="1164" w:type="dxa"/>
            <w:shd w:val="clear" w:color="auto" w:fill="E8E8E8" w:themeFill="background2"/>
          </w:tcPr>
          <w:p w14:paraId="079288DE" w14:textId="77777777" w:rsidR="00C946CA" w:rsidRDefault="00C946CA" w:rsidP="003574DA">
            <w:pPr>
              <w:rPr>
                <w:b/>
              </w:rPr>
            </w:pPr>
            <w:r>
              <w:rPr>
                <w:b/>
              </w:rPr>
              <w:t>PROSINAC</w:t>
            </w:r>
          </w:p>
          <w:p w14:paraId="2D59AF30" w14:textId="77777777" w:rsidR="00C946CA" w:rsidRDefault="00C946CA" w:rsidP="003574DA">
            <w:pPr>
              <w:rPr>
                <w:b/>
              </w:rPr>
            </w:pPr>
            <w:r>
              <w:rPr>
                <w:b/>
              </w:rPr>
              <w:t>9</w:t>
            </w:r>
            <w:r w:rsidRPr="00635CB7">
              <w:rPr>
                <w:b/>
              </w:rPr>
              <w:t xml:space="preserve"> sati</w:t>
            </w:r>
          </w:p>
          <w:p w14:paraId="1B9951F7" w14:textId="77777777" w:rsidR="00C946CA" w:rsidRPr="00635CB7" w:rsidRDefault="00C946CA" w:rsidP="003574DA">
            <w:pPr>
              <w:rPr>
                <w:b/>
              </w:rPr>
            </w:pPr>
          </w:p>
        </w:tc>
        <w:tc>
          <w:tcPr>
            <w:tcW w:w="2654" w:type="dxa"/>
            <w:shd w:val="clear" w:color="auto" w:fill="E8E8E8" w:themeFill="background2"/>
          </w:tcPr>
          <w:p w14:paraId="63EA35BD" w14:textId="77777777" w:rsidR="00C946CA" w:rsidRPr="00635CB7" w:rsidRDefault="00C946CA" w:rsidP="003574DA">
            <w:pPr>
              <w:rPr>
                <w:b/>
              </w:rPr>
            </w:pPr>
            <w:r w:rsidRPr="00635CB7">
              <w:rPr>
                <w:b/>
              </w:rPr>
              <w:t>SADRŽAJ ZA OSTVARIVANJE ODGOJNO-OBRAZOVNIH ISHODA</w:t>
            </w:r>
          </w:p>
        </w:tc>
        <w:tc>
          <w:tcPr>
            <w:tcW w:w="1417" w:type="dxa"/>
            <w:shd w:val="clear" w:color="auto" w:fill="E8E8E8" w:themeFill="background2"/>
          </w:tcPr>
          <w:p w14:paraId="2B1C78AA" w14:textId="77777777" w:rsidR="00C946CA" w:rsidRPr="00635CB7" w:rsidRDefault="00C946CA" w:rsidP="003574DA">
            <w:pPr>
              <w:rPr>
                <w:b/>
              </w:rPr>
            </w:pPr>
            <w:r>
              <w:rPr>
                <w:b/>
              </w:rPr>
              <w:t>PREDMETNO PODRUČJE</w:t>
            </w:r>
          </w:p>
        </w:tc>
        <w:tc>
          <w:tcPr>
            <w:tcW w:w="1704" w:type="dxa"/>
            <w:shd w:val="clear" w:color="auto" w:fill="E8E8E8" w:themeFill="background2"/>
          </w:tcPr>
          <w:p w14:paraId="7E4DE5E6" w14:textId="77777777" w:rsidR="00C946CA" w:rsidRPr="00635CB7" w:rsidRDefault="00C946CA" w:rsidP="003574DA">
            <w:pPr>
              <w:rPr>
                <w:b/>
              </w:rPr>
            </w:pPr>
            <w:r w:rsidRPr="00635CB7">
              <w:rPr>
                <w:b/>
              </w:rPr>
              <w:t>ODGOJNO-OBRAZOVNI ISHODI</w:t>
            </w:r>
          </w:p>
        </w:tc>
        <w:tc>
          <w:tcPr>
            <w:tcW w:w="3090" w:type="dxa"/>
            <w:shd w:val="clear" w:color="auto" w:fill="E8E8E8" w:themeFill="background2"/>
          </w:tcPr>
          <w:p w14:paraId="0D79A816" w14:textId="77777777" w:rsidR="00C946CA" w:rsidRPr="00635CB7" w:rsidRDefault="00C946CA" w:rsidP="003574DA">
            <w:pPr>
              <w:rPr>
                <w:b/>
              </w:rPr>
            </w:pPr>
            <w:r w:rsidRPr="00635CB7">
              <w:rPr>
                <w:b/>
              </w:rPr>
              <w:t>RAZRADA ODGOJNO-OBRAZOVNIH ISHODA</w:t>
            </w:r>
          </w:p>
        </w:tc>
        <w:tc>
          <w:tcPr>
            <w:tcW w:w="2995" w:type="dxa"/>
            <w:shd w:val="clear" w:color="auto" w:fill="E8E8E8" w:themeFill="background2"/>
          </w:tcPr>
          <w:p w14:paraId="0F320D77" w14:textId="77777777" w:rsidR="00C946CA" w:rsidRPr="00635CB7" w:rsidRDefault="00C946CA" w:rsidP="003574DA">
            <w:pPr>
              <w:rPr>
                <w:b/>
              </w:rPr>
            </w:pPr>
            <w:r w:rsidRPr="00635CB7">
              <w:rPr>
                <w:b/>
              </w:rPr>
              <w:t>ODGOJNO-OBRAZOVNA OČEKIVANJA MEĐUPREDMETNIH TEMA</w:t>
            </w:r>
          </w:p>
        </w:tc>
      </w:tr>
      <w:tr w:rsidR="00C946CA" w:rsidRPr="002E70EE" w14:paraId="68B18919" w14:textId="77777777" w:rsidTr="00C946CA">
        <w:trPr>
          <w:trHeight w:val="56"/>
        </w:trPr>
        <w:tc>
          <w:tcPr>
            <w:tcW w:w="1164" w:type="dxa"/>
          </w:tcPr>
          <w:p w14:paraId="7386447F" w14:textId="77777777" w:rsidR="00C946CA" w:rsidRPr="002E30FF" w:rsidRDefault="00C946CA" w:rsidP="003574DA">
            <w:pPr>
              <w:rPr>
                <w:rFonts w:cstheme="minorHAnsi"/>
              </w:rPr>
            </w:pPr>
            <w:r>
              <w:rPr>
                <w:rFonts w:cstheme="minorHAnsi"/>
              </w:rPr>
              <w:t>34.</w:t>
            </w:r>
          </w:p>
        </w:tc>
        <w:tc>
          <w:tcPr>
            <w:tcW w:w="2654" w:type="dxa"/>
          </w:tcPr>
          <w:p w14:paraId="00FEBDEB" w14:textId="77777777" w:rsidR="00C946CA" w:rsidRPr="00A641AA" w:rsidRDefault="00C946CA" w:rsidP="003574DA">
            <w:r w:rsidRPr="00A641AA">
              <w:t>Različiti mješoviti upori u mjestu i kretanju na tlu/spravama</w:t>
            </w:r>
          </w:p>
          <w:p w14:paraId="47C88490" w14:textId="77777777" w:rsidR="00C946CA" w:rsidRPr="00A641AA" w:rsidRDefault="00C946CA" w:rsidP="003574DA">
            <w:r w:rsidRPr="00A641AA">
              <w:t>Preskakivanje kratke vijače sunožno u mjestu</w:t>
            </w:r>
          </w:p>
        </w:tc>
        <w:tc>
          <w:tcPr>
            <w:tcW w:w="1417" w:type="dxa"/>
          </w:tcPr>
          <w:p w14:paraId="729257E2" w14:textId="77777777" w:rsidR="00C946CA" w:rsidRPr="00703F3C" w:rsidRDefault="00C946CA" w:rsidP="003574DA">
            <w:pPr>
              <w:jc w:val="center"/>
              <w:rPr>
                <w:rFonts w:cstheme="minorHAnsi"/>
              </w:rPr>
            </w:pPr>
            <w:r w:rsidRPr="00703F3C">
              <w:rPr>
                <w:rFonts w:cstheme="minorHAnsi"/>
              </w:rPr>
              <w:t>A</w:t>
            </w:r>
          </w:p>
        </w:tc>
        <w:tc>
          <w:tcPr>
            <w:tcW w:w="1704" w:type="dxa"/>
          </w:tcPr>
          <w:p w14:paraId="73428105" w14:textId="77777777" w:rsidR="00C946CA" w:rsidRDefault="00C946CA" w:rsidP="003574DA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 w:rsidRPr="00AF3CF1">
              <w:rPr>
                <w:rFonts w:eastAsia="Times New Roman"/>
              </w:rPr>
              <w:t>A.1.1.</w:t>
            </w:r>
          </w:p>
          <w:p w14:paraId="595C89D6" w14:textId="77777777" w:rsidR="00C946CA" w:rsidRDefault="00C946CA" w:rsidP="003574DA">
            <w:pPr>
              <w:pStyle w:val="NoSpacing"/>
              <w:rPr>
                <w:rFonts w:eastAsia="Times New Roman"/>
              </w:rPr>
            </w:pPr>
          </w:p>
          <w:p w14:paraId="5721F02C" w14:textId="77777777" w:rsidR="00C946CA" w:rsidRDefault="00C946CA" w:rsidP="003574DA">
            <w:pPr>
              <w:pStyle w:val="NoSpacing"/>
              <w:rPr>
                <w:rFonts w:cstheme="minorHAnsi"/>
              </w:rPr>
            </w:pPr>
          </w:p>
          <w:p w14:paraId="5BF1CC29" w14:textId="77777777" w:rsidR="00C946CA" w:rsidRDefault="00C946CA" w:rsidP="003574DA">
            <w:pPr>
              <w:pStyle w:val="NoSpacing"/>
              <w:rPr>
                <w:rFonts w:cstheme="minorHAnsi"/>
              </w:rPr>
            </w:pPr>
          </w:p>
          <w:p w14:paraId="2B580E8C" w14:textId="77777777" w:rsidR="00C946CA" w:rsidRDefault="00C946CA" w:rsidP="003574DA">
            <w:pPr>
              <w:pStyle w:val="NoSpacing"/>
              <w:rPr>
                <w:rFonts w:cstheme="minorHAnsi"/>
              </w:rPr>
            </w:pPr>
          </w:p>
          <w:p w14:paraId="4E20BBAC" w14:textId="66321B8E" w:rsidR="00C946CA" w:rsidRPr="00AF3CF1" w:rsidRDefault="00C946CA" w:rsidP="003574DA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A.1.2.</w:t>
            </w:r>
          </w:p>
        </w:tc>
        <w:tc>
          <w:tcPr>
            <w:tcW w:w="3090" w:type="dxa"/>
          </w:tcPr>
          <w:p w14:paraId="015B661E" w14:textId="77777777" w:rsidR="00C946CA" w:rsidRDefault="00C946CA" w:rsidP="003574DA">
            <w:pPr>
              <w:pStyle w:val="NoSpacing"/>
              <w:rPr>
                <w:rFonts w:eastAsia="Times New Roman" w:cstheme="minorHAnsi"/>
              </w:rPr>
            </w:pPr>
            <w:r w:rsidRPr="00AF3CF1">
              <w:rPr>
                <w:rFonts w:eastAsia="Times New Roman"/>
              </w:rPr>
              <w:t xml:space="preserve">Izvodi raznovrsne prirodne načine gibanja za ovladavanje </w:t>
            </w:r>
            <w:r>
              <w:rPr>
                <w:rFonts w:eastAsia="Times New Roman"/>
              </w:rPr>
              <w:t>preprekama i baratanjem predmetima</w:t>
            </w:r>
            <w:r>
              <w:rPr>
                <w:rFonts w:eastAsia="Times New Roman" w:cstheme="minorHAnsi"/>
              </w:rPr>
              <w:t>.</w:t>
            </w:r>
          </w:p>
          <w:p w14:paraId="24EB3CA0" w14:textId="77777777" w:rsidR="00C946CA" w:rsidRDefault="00C946CA" w:rsidP="003574DA">
            <w:pPr>
              <w:pStyle w:val="NoSpacing"/>
              <w:rPr>
                <w:rFonts w:eastAsia="Times New Roman" w:cstheme="minorHAnsi"/>
              </w:rPr>
            </w:pPr>
          </w:p>
          <w:p w14:paraId="58CC82A9" w14:textId="6F818985" w:rsidR="00C946CA" w:rsidRPr="00491CB8" w:rsidRDefault="00C946CA" w:rsidP="003574DA">
            <w:pPr>
              <w:pStyle w:val="NoSpacing"/>
              <w:rPr>
                <w:rFonts w:eastAsia="Times New Roman" w:cstheme="minorHAnsi"/>
              </w:rPr>
            </w:pPr>
            <w:r w:rsidRPr="00FB6B30">
              <w:rPr>
                <w:rFonts w:asciiTheme="minorHAnsi" w:hAnsiTheme="minorHAnsi" w:cstheme="minorHAnsi"/>
              </w:rPr>
              <w:t>Sudjeluje u jednostavnim motoričkim igrama.</w:t>
            </w:r>
          </w:p>
        </w:tc>
        <w:tc>
          <w:tcPr>
            <w:tcW w:w="2995" w:type="dxa"/>
          </w:tcPr>
          <w:p w14:paraId="38BD6AAE" w14:textId="77777777" w:rsidR="00C946CA" w:rsidRPr="00E6452B" w:rsidRDefault="00C946CA" w:rsidP="003574DA">
            <w:pPr>
              <w:rPr>
                <w:rFonts w:cs="Calibri"/>
              </w:rPr>
            </w:pPr>
            <w:r w:rsidRPr="00E6452B">
              <w:rPr>
                <w:rFonts w:cs="Calibri"/>
                <w:bCs/>
              </w:rPr>
              <w:t>osr</w:t>
            </w:r>
            <w:r w:rsidRPr="00E6452B">
              <w:rPr>
                <w:rFonts w:cs="Calibri"/>
              </w:rPr>
              <w:t xml:space="preserve"> A.1.3. – Razvija svoje potencijale</w:t>
            </w:r>
            <w:r>
              <w:rPr>
                <w:rFonts w:cs="Calibri"/>
              </w:rPr>
              <w:t>.</w:t>
            </w:r>
          </w:p>
          <w:p w14:paraId="55B27485" w14:textId="77777777" w:rsidR="00C946CA" w:rsidRPr="00E6452B" w:rsidRDefault="00C946CA" w:rsidP="003574DA">
            <w:pPr>
              <w:rPr>
                <w:rFonts w:cs="Calibri"/>
              </w:rPr>
            </w:pPr>
            <w:r w:rsidRPr="00E6452B">
              <w:rPr>
                <w:rFonts w:cs="Calibri"/>
              </w:rPr>
              <w:t>odr B.1.2. – Primjenjuje komunikacijske, praktične i socijalne vještine.</w:t>
            </w:r>
          </w:p>
          <w:p w14:paraId="3A2CEDF4" w14:textId="77777777" w:rsidR="00C946CA" w:rsidRPr="002E70EE" w:rsidRDefault="00C946CA" w:rsidP="003574DA">
            <w:pPr>
              <w:rPr>
                <w:rFonts w:cstheme="minorHAnsi"/>
              </w:rPr>
            </w:pPr>
          </w:p>
        </w:tc>
      </w:tr>
      <w:tr w:rsidR="00C946CA" w:rsidRPr="00F02754" w14:paraId="2050B252" w14:textId="77777777" w:rsidTr="00C946CA">
        <w:trPr>
          <w:trHeight w:val="686"/>
        </w:trPr>
        <w:tc>
          <w:tcPr>
            <w:tcW w:w="1164" w:type="dxa"/>
            <w:vMerge w:val="restart"/>
            <w:shd w:val="clear" w:color="auto" w:fill="auto"/>
          </w:tcPr>
          <w:p w14:paraId="14291959" w14:textId="77777777" w:rsidR="00C946CA" w:rsidRPr="00F02754" w:rsidRDefault="00C946CA" w:rsidP="003574DA">
            <w:pPr>
              <w:rPr>
                <w:bCs/>
              </w:rPr>
            </w:pPr>
            <w:r>
              <w:rPr>
                <w:bCs/>
              </w:rPr>
              <w:t>35.</w:t>
            </w:r>
          </w:p>
        </w:tc>
        <w:tc>
          <w:tcPr>
            <w:tcW w:w="2654" w:type="dxa"/>
            <w:vMerge w:val="restart"/>
            <w:shd w:val="clear" w:color="auto" w:fill="auto"/>
          </w:tcPr>
          <w:p w14:paraId="07BE312B" w14:textId="77777777" w:rsidR="00C946CA" w:rsidRPr="00A641AA" w:rsidRDefault="00C946CA" w:rsidP="003574DA">
            <w:pPr>
              <w:spacing w:before="10"/>
            </w:pPr>
            <w:r w:rsidRPr="00A641AA">
              <w:t>Oponašanja prirodnih pojava i raspoloženja uz glazbenu pratnju</w:t>
            </w:r>
          </w:p>
          <w:p w14:paraId="2670FD30" w14:textId="77777777" w:rsidR="00C946CA" w:rsidRPr="00F02754" w:rsidRDefault="00C946CA" w:rsidP="003574DA">
            <w:pPr>
              <w:rPr>
                <w:bCs/>
              </w:rPr>
            </w:pPr>
            <w:r w:rsidRPr="00A641AA">
              <w:t>Štafetna igra bez pomagala</w:t>
            </w:r>
          </w:p>
        </w:tc>
        <w:tc>
          <w:tcPr>
            <w:tcW w:w="1417" w:type="dxa"/>
            <w:shd w:val="clear" w:color="auto" w:fill="auto"/>
          </w:tcPr>
          <w:p w14:paraId="57ADE79D" w14:textId="77777777" w:rsidR="00C946CA" w:rsidRPr="00665681" w:rsidRDefault="00C946CA" w:rsidP="003574DA">
            <w:pPr>
              <w:jc w:val="center"/>
            </w:pPr>
            <w:r w:rsidRPr="00665681">
              <w:t>A</w:t>
            </w:r>
          </w:p>
          <w:p w14:paraId="459B4F52" w14:textId="77777777" w:rsidR="00C946CA" w:rsidRPr="00F02754" w:rsidRDefault="00C946CA" w:rsidP="003574DA">
            <w:pPr>
              <w:jc w:val="center"/>
              <w:rPr>
                <w:bCs/>
              </w:rPr>
            </w:pPr>
          </w:p>
        </w:tc>
        <w:tc>
          <w:tcPr>
            <w:tcW w:w="1704" w:type="dxa"/>
            <w:shd w:val="clear" w:color="auto" w:fill="auto"/>
          </w:tcPr>
          <w:p w14:paraId="723EDC18" w14:textId="77777777" w:rsidR="00C946CA" w:rsidRPr="00F02754" w:rsidRDefault="00C946CA" w:rsidP="003574DA">
            <w:pPr>
              <w:rPr>
                <w:bCs/>
              </w:rPr>
            </w:pPr>
            <w:r>
              <w:rPr>
                <w:rFonts w:cstheme="minorHAnsi"/>
              </w:rPr>
              <w:t xml:space="preserve">OŠ TZK </w:t>
            </w:r>
            <w:r w:rsidRPr="009B584B">
              <w:rPr>
                <w:rFonts w:eastAsia="Times New Roman"/>
              </w:rPr>
              <w:t>A.1.1.</w:t>
            </w:r>
          </w:p>
        </w:tc>
        <w:tc>
          <w:tcPr>
            <w:tcW w:w="3090" w:type="dxa"/>
            <w:shd w:val="clear" w:color="auto" w:fill="auto"/>
          </w:tcPr>
          <w:p w14:paraId="708E86B7" w14:textId="77777777" w:rsidR="00C946CA" w:rsidRPr="0047391B" w:rsidRDefault="00C946CA" w:rsidP="003574DA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>Prepoznaje raznovrsne prirodne načine gibanja.</w:t>
            </w:r>
          </w:p>
        </w:tc>
        <w:tc>
          <w:tcPr>
            <w:tcW w:w="2995" w:type="dxa"/>
            <w:vMerge w:val="restart"/>
            <w:shd w:val="clear" w:color="auto" w:fill="auto"/>
          </w:tcPr>
          <w:p w14:paraId="26D32061" w14:textId="77777777" w:rsidR="00C946CA" w:rsidRDefault="00C946CA" w:rsidP="003574DA">
            <w:pPr>
              <w:rPr>
                <w:rFonts w:cstheme="minorHAnsi"/>
              </w:rPr>
            </w:pPr>
            <w:r w:rsidRPr="00E50B52">
              <w:rPr>
                <w:rFonts w:cstheme="minorHAnsi"/>
              </w:rPr>
              <w:t>odr A.1.2. – Razvija sposobnost opažanja i osnovne socijalne vještine.</w:t>
            </w:r>
          </w:p>
          <w:p w14:paraId="0C8DF37F" w14:textId="77777777" w:rsidR="00C946CA" w:rsidRPr="00E6452B" w:rsidRDefault="00C946CA" w:rsidP="003574DA">
            <w:pPr>
              <w:rPr>
                <w:rFonts w:cs="Calibri"/>
                <w:bCs/>
              </w:rPr>
            </w:pPr>
            <w:r w:rsidRPr="00E6452B">
              <w:rPr>
                <w:rFonts w:cs="Calibri"/>
                <w:bCs/>
              </w:rPr>
              <w:t xml:space="preserve">zdr B.1.2.B </w:t>
            </w:r>
            <w:r w:rsidRPr="00E6452B">
              <w:rPr>
                <w:rFonts w:cs="Calibri"/>
              </w:rPr>
              <w:t>– Razlikuje osnovne emocije i razvija empatiju.</w:t>
            </w:r>
          </w:p>
          <w:p w14:paraId="3CC302D6" w14:textId="77777777" w:rsidR="00C946CA" w:rsidRPr="00F02754" w:rsidRDefault="00C946CA" w:rsidP="003574DA">
            <w:pPr>
              <w:rPr>
                <w:bCs/>
              </w:rPr>
            </w:pPr>
          </w:p>
        </w:tc>
      </w:tr>
      <w:tr w:rsidR="00C946CA" w:rsidRPr="00F02754" w14:paraId="233AC75F" w14:textId="77777777" w:rsidTr="00C946CA">
        <w:trPr>
          <w:trHeight w:val="851"/>
        </w:trPr>
        <w:tc>
          <w:tcPr>
            <w:tcW w:w="1164" w:type="dxa"/>
            <w:vMerge/>
            <w:shd w:val="clear" w:color="auto" w:fill="auto"/>
          </w:tcPr>
          <w:p w14:paraId="52D5C0D1" w14:textId="77777777" w:rsidR="00C946CA" w:rsidRDefault="00C946CA" w:rsidP="003574DA">
            <w:pPr>
              <w:rPr>
                <w:bCs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14:paraId="6D52E146" w14:textId="77777777" w:rsidR="00C946CA" w:rsidRPr="00A641AA" w:rsidRDefault="00C946CA" w:rsidP="003574DA">
            <w:pPr>
              <w:spacing w:before="10"/>
            </w:pPr>
          </w:p>
        </w:tc>
        <w:tc>
          <w:tcPr>
            <w:tcW w:w="1417" w:type="dxa"/>
            <w:shd w:val="clear" w:color="auto" w:fill="auto"/>
          </w:tcPr>
          <w:p w14:paraId="1F9921FC" w14:textId="77777777" w:rsidR="00C946CA" w:rsidRPr="00F02754" w:rsidRDefault="00C946CA" w:rsidP="003574DA">
            <w:pPr>
              <w:jc w:val="center"/>
              <w:rPr>
                <w:bCs/>
              </w:rPr>
            </w:pPr>
            <w:r w:rsidRPr="00665681">
              <w:t>B</w:t>
            </w:r>
          </w:p>
        </w:tc>
        <w:tc>
          <w:tcPr>
            <w:tcW w:w="1704" w:type="dxa"/>
            <w:shd w:val="clear" w:color="auto" w:fill="auto"/>
          </w:tcPr>
          <w:p w14:paraId="50B97539" w14:textId="77777777" w:rsidR="00C946CA" w:rsidRDefault="00C946CA" w:rsidP="003574DA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>
              <w:rPr>
                <w:rFonts w:eastAsia="Times New Roman"/>
              </w:rPr>
              <w:t>B.1.1.</w:t>
            </w:r>
          </w:p>
          <w:p w14:paraId="75D2D9C8" w14:textId="77777777" w:rsidR="00C946CA" w:rsidRPr="00F02754" w:rsidRDefault="00C946CA" w:rsidP="003574DA">
            <w:pPr>
              <w:rPr>
                <w:bCs/>
              </w:rPr>
            </w:pPr>
          </w:p>
        </w:tc>
        <w:tc>
          <w:tcPr>
            <w:tcW w:w="3090" w:type="dxa"/>
            <w:shd w:val="clear" w:color="auto" w:fill="auto"/>
          </w:tcPr>
          <w:p w14:paraId="34F9B1D6" w14:textId="77777777" w:rsidR="00C946CA" w:rsidRPr="00F02754" w:rsidRDefault="00C946CA" w:rsidP="003574DA">
            <w:pPr>
              <w:rPr>
                <w:bCs/>
              </w:rPr>
            </w:pPr>
            <w:r w:rsidRPr="007A0EDE">
              <w:rPr>
                <w:rFonts w:eastAsia="Times New Roman"/>
              </w:rPr>
              <w:t>Pronalazi svoje mjesto u svrstavanju prema visini (vrsta...).</w:t>
            </w:r>
          </w:p>
        </w:tc>
        <w:tc>
          <w:tcPr>
            <w:tcW w:w="2995" w:type="dxa"/>
            <w:vMerge/>
            <w:shd w:val="clear" w:color="auto" w:fill="auto"/>
          </w:tcPr>
          <w:p w14:paraId="6A283309" w14:textId="77777777" w:rsidR="00C946CA" w:rsidRPr="00F02754" w:rsidRDefault="00C946CA" w:rsidP="003574DA">
            <w:pPr>
              <w:rPr>
                <w:bCs/>
              </w:rPr>
            </w:pPr>
          </w:p>
        </w:tc>
      </w:tr>
      <w:tr w:rsidR="00C946CA" w:rsidRPr="00F02754" w14:paraId="1999299F" w14:textId="77777777" w:rsidTr="00C946CA">
        <w:trPr>
          <w:trHeight w:val="835"/>
        </w:trPr>
        <w:tc>
          <w:tcPr>
            <w:tcW w:w="1164" w:type="dxa"/>
            <w:vMerge/>
            <w:shd w:val="clear" w:color="auto" w:fill="auto"/>
          </w:tcPr>
          <w:p w14:paraId="20FF5EF5" w14:textId="77777777" w:rsidR="00C946CA" w:rsidRDefault="00C946CA" w:rsidP="003574DA">
            <w:pPr>
              <w:rPr>
                <w:bCs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14:paraId="7FEA8F81" w14:textId="77777777" w:rsidR="00C946CA" w:rsidRPr="00A641AA" w:rsidRDefault="00C946CA" w:rsidP="003574DA">
            <w:pPr>
              <w:spacing w:before="10"/>
            </w:pPr>
          </w:p>
        </w:tc>
        <w:tc>
          <w:tcPr>
            <w:tcW w:w="1417" w:type="dxa"/>
            <w:shd w:val="clear" w:color="auto" w:fill="auto"/>
          </w:tcPr>
          <w:p w14:paraId="64903209" w14:textId="77777777" w:rsidR="00C946CA" w:rsidRPr="00F02754" w:rsidRDefault="00C946CA" w:rsidP="003574DA">
            <w:pPr>
              <w:jc w:val="center"/>
              <w:rPr>
                <w:bCs/>
              </w:rPr>
            </w:pPr>
            <w:r w:rsidRPr="00665681">
              <w:t>D</w:t>
            </w:r>
          </w:p>
        </w:tc>
        <w:tc>
          <w:tcPr>
            <w:tcW w:w="1704" w:type="dxa"/>
            <w:shd w:val="clear" w:color="auto" w:fill="auto"/>
          </w:tcPr>
          <w:p w14:paraId="0ADC6BF3" w14:textId="77777777" w:rsidR="00C946CA" w:rsidRPr="00354EE0" w:rsidRDefault="00C946CA" w:rsidP="003574DA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 w:rsidRPr="00354EE0">
              <w:rPr>
                <w:rFonts w:eastAsia="Times New Roman"/>
              </w:rPr>
              <w:t>D.1.2.</w:t>
            </w:r>
          </w:p>
          <w:p w14:paraId="4525F33D" w14:textId="77777777" w:rsidR="00C946CA" w:rsidRPr="00F02754" w:rsidRDefault="00C946CA" w:rsidP="003574DA">
            <w:pPr>
              <w:rPr>
                <w:bCs/>
              </w:rPr>
            </w:pPr>
          </w:p>
        </w:tc>
        <w:tc>
          <w:tcPr>
            <w:tcW w:w="3090" w:type="dxa"/>
            <w:shd w:val="clear" w:color="auto" w:fill="auto"/>
          </w:tcPr>
          <w:p w14:paraId="5BF13A35" w14:textId="77777777" w:rsidR="00C946CA" w:rsidRPr="00F02754" w:rsidRDefault="00C946CA" w:rsidP="003574DA">
            <w:pPr>
              <w:rPr>
                <w:bCs/>
              </w:rPr>
            </w:pPr>
            <w:r w:rsidRPr="00354EE0">
              <w:rPr>
                <w:rFonts w:eastAsia="Times New Roman"/>
              </w:rPr>
              <w:t>Prihvaća pravila igre.</w:t>
            </w:r>
            <w:r>
              <w:rPr>
                <w:rFonts w:eastAsia="Times New Roman"/>
              </w:rPr>
              <w:t xml:space="preserve"> </w:t>
            </w:r>
            <w:r w:rsidRPr="00354EE0">
              <w:rPr>
                <w:rFonts w:eastAsia="Times New Roman"/>
              </w:rPr>
              <w:t>Razmatra prihvatljiva i neprihvatljiva ponašanja u igri.</w:t>
            </w:r>
          </w:p>
        </w:tc>
        <w:tc>
          <w:tcPr>
            <w:tcW w:w="2995" w:type="dxa"/>
            <w:vMerge/>
            <w:shd w:val="clear" w:color="auto" w:fill="auto"/>
          </w:tcPr>
          <w:p w14:paraId="5052F54B" w14:textId="77777777" w:rsidR="00C946CA" w:rsidRPr="00F02754" w:rsidRDefault="00C946CA" w:rsidP="003574DA">
            <w:pPr>
              <w:rPr>
                <w:bCs/>
              </w:rPr>
            </w:pPr>
          </w:p>
        </w:tc>
      </w:tr>
      <w:tr w:rsidR="00C946CA" w:rsidRPr="002E70EE" w14:paraId="63B67BC6" w14:textId="77777777" w:rsidTr="00C946CA">
        <w:trPr>
          <w:trHeight w:val="605"/>
        </w:trPr>
        <w:tc>
          <w:tcPr>
            <w:tcW w:w="1164" w:type="dxa"/>
            <w:vMerge w:val="restart"/>
          </w:tcPr>
          <w:p w14:paraId="23DE7767" w14:textId="77777777" w:rsidR="00C946CA" w:rsidRDefault="00C946CA" w:rsidP="003574DA">
            <w:pPr>
              <w:rPr>
                <w:rFonts w:cstheme="minorHAnsi"/>
              </w:rPr>
            </w:pPr>
            <w:r>
              <w:rPr>
                <w:rFonts w:cstheme="minorHAnsi"/>
              </w:rPr>
              <w:t>36.</w:t>
            </w:r>
          </w:p>
        </w:tc>
        <w:tc>
          <w:tcPr>
            <w:tcW w:w="2654" w:type="dxa"/>
            <w:vMerge w:val="restart"/>
          </w:tcPr>
          <w:p w14:paraId="28977E90" w14:textId="77777777" w:rsidR="00C946CA" w:rsidRPr="00FD56E9" w:rsidRDefault="00C946CA" w:rsidP="003574DA">
            <w:pPr>
              <w:spacing w:before="10"/>
            </w:pPr>
            <w:r w:rsidRPr="00FD56E9">
              <w:t>sunožno u mjestu</w:t>
            </w:r>
          </w:p>
          <w:p w14:paraId="56DF337A" w14:textId="77777777" w:rsidR="00C946CA" w:rsidRPr="00FD56E9" w:rsidRDefault="00C946CA" w:rsidP="003574DA">
            <w:pPr>
              <w:spacing w:before="10"/>
            </w:pPr>
            <w:r w:rsidRPr="00FD56E9">
              <w:t>Bacanje lakših lopti o tlo na različite načine i hvatanje</w:t>
            </w:r>
          </w:p>
        </w:tc>
        <w:tc>
          <w:tcPr>
            <w:tcW w:w="1417" w:type="dxa"/>
            <w:vMerge w:val="restart"/>
          </w:tcPr>
          <w:p w14:paraId="4BC6AF01" w14:textId="77777777" w:rsidR="00C946CA" w:rsidRPr="00665681" w:rsidRDefault="00C946CA" w:rsidP="003574DA">
            <w:pPr>
              <w:jc w:val="center"/>
            </w:pPr>
            <w:r w:rsidRPr="00665681">
              <w:t>A</w:t>
            </w:r>
          </w:p>
          <w:p w14:paraId="2034917B" w14:textId="77777777" w:rsidR="00C946CA" w:rsidRDefault="00C946CA" w:rsidP="003574DA">
            <w:pPr>
              <w:jc w:val="center"/>
              <w:rPr>
                <w:rFonts w:cstheme="minorHAnsi"/>
              </w:rPr>
            </w:pPr>
          </w:p>
        </w:tc>
        <w:tc>
          <w:tcPr>
            <w:tcW w:w="1704" w:type="dxa"/>
          </w:tcPr>
          <w:p w14:paraId="1BBDE68A" w14:textId="77777777" w:rsidR="00C946CA" w:rsidRDefault="00C946CA" w:rsidP="003574DA">
            <w:pPr>
              <w:rPr>
                <w:rFonts w:cstheme="minorHAnsi"/>
              </w:rPr>
            </w:pPr>
            <w:r w:rsidRPr="00E35FA8">
              <w:t>OŠ TZK A.1.1.</w:t>
            </w:r>
          </w:p>
        </w:tc>
        <w:tc>
          <w:tcPr>
            <w:tcW w:w="3090" w:type="dxa"/>
          </w:tcPr>
          <w:p w14:paraId="5F420137" w14:textId="77777777" w:rsidR="00C946CA" w:rsidRPr="0047391B" w:rsidRDefault="00C946CA" w:rsidP="003574D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7391B">
              <w:rPr>
                <w:rFonts w:asciiTheme="minorHAnsi" w:hAnsiTheme="minorHAnsi" w:cstheme="minorHAnsi"/>
                <w:sz w:val="22"/>
                <w:szCs w:val="22"/>
              </w:rPr>
              <w:t>Izvodi raznovrsne prirodne načine gibanja za ovladavanje prostorom, preprekama i baratanjem predmetima.</w:t>
            </w:r>
          </w:p>
        </w:tc>
        <w:tc>
          <w:tcPr>
            <w:tcW w:w="2995" w:type="dxa"/>
            <w:vMerge w:val="restart"/>
          </w:tcPr>
          <w:p w14:paraId="023586F5" w14:textId="77777777" w:rsidR="00C946CA" w:rsidRPr="00E6452B" w:rsidRDefault="00C946CA" w:rsidP="003574DA">
            <w:pPr>
              <w:rPr>
                <w:rFonts w:cs="Calibri"/>
              </w:rPr>
            </w:pPr>
            <w:r w:rsidRPr="000D4D19">
              <w:rPr>
                <w:rFonts w:cs="Calibri"/>
                <w:bCs/>
              </w:rPr>
              <w:t>uku B.1.4.</w:t>
            </w:r>
            <w:r w:rsidRPr="000D4D19">
              <w:rPr>
                <w:rFonts w:cs="Calibri"/>
              </w:rPr>
              <w:t xml:space="preserve"> – Procjenjuje je li uspješno riješio zadatak.</w:t>
            </w:r>
          </w:p>
          <w:p w14:paraId="5A870EAA" w14:textId="77777777" w:rsidR="00C946CA" w:rsidRPr="00E6452B" w:rsidRDefault="00C946CA" w:rsidP="003574DA">
            <w:pPr>
              <w:rPr>
                <w:rFonts w:cs="Calibri"/>
              </w:rPr>
            </w:pPr>
            <w:r w:rsidRPr="00E6452B">
              <w:rPr>
                <w:rFonts w:cs="Calibri"/>
              </w:rPr>
              <w:t>odr C.1.2. – Razlikuje dobar od lošeg odnosa među ljudima.</w:t>
            </w:r>
          </w:p>
          <w:p w14:paraId="0A4A694E" w14:textId="77777777" w:rsidR="00C946CA" w:rsidRPr="00E50B52" w:rsidRDefault="00C946CA" w:rsidP="003574DA">
            <w:pPr>
              <w:rPr>
                <w:rFonts w:cstheme="minorHAnsi"/>
              </w:rPr>
            </w:pPr>
          </w:p>
        </w:tc>
      </w:tr>
      <w:tr w:rsidR="00C946CA" w:rsidRPr="002E70EE" w14:paraId="0F7A0DDA" w14:textId="77777777" w:rsidTr="00C946CA">
        <w:trPr>
          <w:trHeight w:val="605"/>
        </w:trPr>
        <w:tc>
          <w:tcPr>
            <w:tcW w:w="1164" w:type="dxa"/>
            <w:vMerge/>
          </w:tcPr>
          <w:p w14:paraId="6AB73BBC" w14:textId="77777777" w:rsidR="00C946CA" w:rsidRDefault="00C946CA" w:rsidP="003574DA">
            <w:pPr>
              <w:rPr>
                <w:rFonts w:cstheme="minorHAnsi"/>
              </w:rPr>
            </w:pPr>
          </w:p>
        </w:tc>
        <w:tc>
          <w:tcPr>
            <w:tcW w:w="2654" w:type="dxa"/>
            <w:vMerge/>
          </w:tcPr>
          <w:p w14:paraId="127B8F37" w14:textId="77777777" w:rsidR="00C946CA" w:rsidRPr="00FD56E9" w:rsidRDefault="00C946CA" w:rsidP="003574DA">
            <w:pPr>
              <w:spacing w:before="10"/>
            </w:pPr>
          </w:p>
        </w:tc>
        <w:tc>
          <w:tcPr>
            <w:tcW w:w="1417" w:type="dxa"/>
            <w:vMerge/>
          </w:tcPr>
          <w:p w14:paraId="2931E462" w14:textId="77777777" w:rsidR="00C946CA" w:rsidRPr="00665681" w:rsidRDefault="00C946CA" w:rsidP="003574DA">
            <w:pPr>
              <w:jc w:val="center"/>
            </w:pPr>
          </w:p>
        </w:tc>
        <w:tc>
          <w:tcPr>
            <w:tcW w:w="1704" w:type="dxa"/>
          </w:tcPr>
          <w:p w14:paraId="7A134E4D" w14:textId="77777777" w:rsidR="00C946CA" w:rsidRDefault="00C946CA" w:rsidP="003574DA">
            <w:pPr>
              <w:rPr>
                <w:rFonts w:cstheme="minorHAnsi"/>
              </w:rPr>
            </w:pPr>
            <w:r w:rsidRPr="00E35FA8">
              <w:t>OŠ TZK A.1.2.</w:t>
            </w:r>
          </w:p>
        </w:tc>
        <w:tc>
          <w:tcPr>
            <w:tcW w:w="3090" w:type="dxa"/>
          </w:tcPr>
          <w:p w14:paraId="51AFE3D8" w14:textId="77777777" w:rsidR="00C946CA" w:rsidRPr="0047391B" w:rsidRDefault="00C946CA" w:rsidP="003574D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7391B">
              <w:rPr>
                <w:rFonts w:asciiTheme="minorHAnsi" w:hAnsiTheme="minorHAnsi" w:cstheme="minorHAnsi"/>
                <w:sz w:val="22"/>
                <w:szCs w:val="22"/>
              </w:rPr>
              <w:t>Sudjeluje u jednostavnim motoričkim igrama.</w:t>
            </w:r>
          </w:p>
        </w:tc>
        <w:tc>
          <w:tcPr>
            <w:tcW w:w="2995" w:type="dxa"/>
            <w:vMerge/>
          </w:tcPr>
          <w:p w14:paraId="63C4C9AE" w14:textId="77777777" w:rsidR="00C946CA" w:rsidRPr="00E50B52" w:rsidRDefault="00C946CA" w:rsidP="003574DA">
            <w:pPr>
              <w:rPr>
                <w:rFonts w:cstheme="minorHAnsi"/>
              </w:rPr>
            </w:pPr>
          </w:p>
        </w:tc>
      </w:tr>
      <w:tr w:rsidR="00C946CA" w:rsidRPr="002E70EE" w14:paraId="62CC4B7E" w14:textId="77777777" w:rsidTr="00C946CA">
        <w:trPr>
          <w:trHeight w:val="605"/>
        </w:trPr>
        <w:tc>
          <w:tcPr>
            <w:tcW w:w="1164" w:type="dxa"/>
            <w:vMerge w:val="restart"/>
          </w:tcPr>
          <w:p w14:paraId="58721E6A" w14:textId="77777777" w:rsidR="00C946CA" w:rsidRDefault="00C946CA" w:rsidP="003574D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37.</w:t>
            </w:r>
          </w:p>
        </w:tc>
        <w:tc>
          <w:tcPr>
            <w:tcW w:w="2654" w:type="dxa"/>
            <w:vMerge w:val="restart"/>
          </w:tcPr>
          <w:p w14:paraId="2D05A785" w14:textId="77777777" w:rsidR="00C946CA" w:rsidRPr="00FD56E9" w:rsidRDefault="00C946CA" w:rsidP="003574DA">
            <w:pPr>
              <w:spacing w:before="100" w:beforeAutospacing="1"/>
            </w:pPr>
            <w:r w:rsidRPr="00FD56E9">
              <w:t>Hodanja i trčanja uz glazbenu pratnju.</w:t>
            </w:r>
          </w:p>
          <w:p w14:paraId="4CF85914" w14:textId="77777777" w:rsidR="00C946CA" w:rsidRPr="00FD56E9" w:rsidRDefault="00C946CA" w:rsidP="003574DA">
            <w:pPr>
              <w:spacing w:before="10"/>
            </w:pPr>
            <w:r w:rsidRPr="00FD56E9">
              <w:t>Puzanje i provlačenje na različite načine</w:t>
            </w:r>
          </w:p>
        </w:tc>
        <w:tc>
          <w:tcPr>
            <w:tcW w:w="1417" w:type="dxa"/>
            <w:vMerge w:val="restart"/>
          </w:tcPr>
          <w:p w14:paraId="6E7E4435" w14:textId="77777777" w:rsidR="00C946CA" w:rsidRDefault="00C946CA" w:rsidP="003574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704" w:type="dxa"/>
          </w:tcPr>
          <w:p w14:paraId="7D0B8D53" w14:textId="77777777" w:rsidR="00C946CA" w:rsidRDefault="00C946CA" w:rsidP="00357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3090" w:type="dxa"/>
          </w:tcPr>
          <w:p w14:paraId="3F39B4E5" w14:textId="77777777" w:rsidR="00C946CA" w:rsidRPr="00FB6B30" w:rsidRDefault="00C946CA" w:rsidP="003574D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91C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Izvodi raznovrsne prirodne načine gibanja za ovladavanje prostorom 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otporom</w:t>
            </w:r>
            <w:r w:rsidRPr="00491C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95" w:type="dxa"/>
            <w:vMerge w:val="restart"/>
          </w:tcPr>
          <w:p w14:paraId="23DD85E4" w14:textId="77777777" w:rsidR="00C946CA" w:rsidRPr="00E50B52" w:rsidRDefault="00C946CA" w:rsidP="003574DA">
            <w:pPr>
              <w:rPr>
                <w:rFonts w:cstheme="minorHAnsi"/>
              </w:rPr>
            </w:pPr>
            <w:r w:rsidRPr="00E50B52">
              <w:rPr>
                <w:rFonts w:cstheme="minorHAnsi"/>
              </w:rPr>
              <w:t>pod B.1.2. – Planira i upravlja aktivnostima</w:t>
            </w:r>
            <w:r>
              <w:rPr>
                <w:rFonts w:cstheme="minorHAnsi"/>
              </w:rPr>
              <w:t>.</w:t>
            </w:r>
          </w:p>
          <w:p w14:paraId="0466475C" w14:textId="77777777" w:rsidR="00C946CA" w:rsidRPr="00E50B52" w:rsidRDefault="00C946CA" w:rsidP="003574DA">
            <w:pPr>
              <w:rPr>
                <w:rFonts w:cstheme="minorHAnsi"/>
              </w:rPr>
            </w:pPr>
            <w:r w:rsidRPr="00D878E0">
              <w:rPr>
                <w:rFonts w:cstheme="minorHAnsi"/>
              </w:rPr>
              <w:t>zdr B.1.3.A – Prepoznaje igru kao važnu razvojnu i društvenu aktivnost.</w:t>
            </w:r>
          </w:p>
        </w:tc>
      </w:tr>
      <w:tr w:rsidR="00C946CA" w:rsidRPr="002E70EE" w14:paraId="5AD27995" w14:textId="77777777" w:rsidTr="00C946CA">
        <w:trPr>
          <w:trHeight w:val="605"/>
        </w:trPr>
        <w:tc>
          <w:tcPr>
            <w:tcW w:w="1164" w:type="dxa"/>
            <w:vMerge/>
          </w:tcPr>
          <w:p w14:paraId="52790E05" w14:textId="77777777" w:rsidR="00C946CA" w:rsidRDefault="00C946CA" w:rsidP="003574DA">
            <w:pPr>
              <w:rPr>
                <w:rFonts w:cstheme="minorHAnsi"/>
              </w:rPr>
            </w:pPr>
          </w:p>
        </w:tc>
        <w:tc>
          <w:tcPr>
            <w:tcW w:w="2654" w:type="dxa"/>
            <w:vMerge/>
          </w:tcPr>
          <w:p w14:paraId="091BA937" w14:textId="77777777" w:rsidR="00C946CA" w:rsidRPr="00FD56E9" w:rsidRDefault="00C946CA" w:rsidP="003574DA">
            <w:pPr>
              <w:spacing w:before="100" w:beforeAutospacing="1"/>
            </w:pPr>
          </w:p>
        </w:tc>
        <w:tc>
          <w:tcPr>
            <w:tcW w:w="1417" w:type="dxa"/>
            <w:vMerge/>
          </w:tcPr>
          <w:p w14:paraId="05375CD4" w14:textId="77777777" w:rsidR="00C946CA" w:rsidRDefault="00C946CA" w:rsidP="003574DA">
            <w:pPr>
              <w:jc w:val="center"/>
              <w:rPr>
                <w:rFonts w:cstheme="minorHAnsi"/>
              </w:rPr>
            </w:pPr>
          </w:p>
        </w:tc>
        <w:tc>
          <w:tcPr>
            <w:tcW w:w="1704" w:type="dxa"/>
          </w:tcPr>
          <w:p w14:paraId="37F0ED2F" w14:textId="77777777" w:rsidR="00C946CA" w:rsidRDefault="00C946CA" w:rsidP="00357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A.1.2.</w:t>
            </w:r>
          </w:p>
        </w:tc>
        <w:tc>
          <w:tcPr>
            <w:tcW w:w="3090" w:type="dxa"/>
          </w:tcPr>
          <w:p w14:paraId="30C7F872" w14:textId="77777777" w:rsidR="00C946CA" w:rsidRPr="00FB6B30" w:rsidRDefault="00C946CA" w:rsidP="003574D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B6B30">
              <w:rPr>
                <w:rFonts w:asciiTheme="minorHAnsi" w:hAnsiTheme="minorHAnsi" w:cstheme="minorHAnsi"/>
                <w:sz w:val="22"/>
                <w:szCs w:val="22"/>
              </w:rPr>
              <w:t>Sudjeluje u jednostavnim motoričkim igrama.</w:t>
            </w:r>
          </w:p>
        </w:tc>
        <w:tc>
          <w:tcPr>
            <w:tcW w:w="2995" w:type="dxa"/>
            <w:vMerge/>
          </w:tcPr>
          <w:p w14:paraId="0292F520" w14:textId="77777777" w:rsidR="00C946CA" w:rsidRPr="00E50B52" w:rsidRDefault="00C946CA" w:rsidP="003574DA">
            <w:pPr>
              <w:rPr>
                <w:rFonts w:cstheme="minorHAnsi"/>
              </w:rPr>
            </w:pPr>
          </w:p>
        </w:tc>
      </w:tr>
      <w:tr w:rsidR="00C946CA" w:rsidRPr="002E70EE" w14:paraId="60C55A6B" w14:textId="77777777" w:rsidTr="00C946CA">
        <w:trPr>
          <w:trHeight w:val="605"/>
        </w:trPr>
        <w:tc>
          <w:tcPr>
            <w:tcW w:w="1164" w:type="dxa"/>
            <w:vMerge w:val="restart"/>
          </w:tcPr>
          <w:p w14:paraId="578F225F" w14:textId="77777777" w:rsidR="00C946CA" w:rsidRPr="002E30FF" w:rsidRDefault="00C946CA" w:rsidP="003574DA">
            <w:pPr>
              <w:rPr>
                <w:rFonts w:cstheme="minorHAnsi"/>
              </w:rPr>
            </w:pPr>
            <w:r>
              <w:rPr>
                <w:rFonts w:cstheme="minorHAnsi"/>
              </w:rPr>
              <w:t>38.</w:t>
            </w:r>
          </w:p>
        </w:tc>
        <w:tc>
          <w:tcPr>
            <w:tcW w:w="2654" w:type="dxa"/>
            <w:vMerge w:val="restart"/>
          </w:tcPr>
          <w:p w14:paraId="29266DCE" w14:textId="77777777" w:rsidR="00C946CA" w:rsidRPr="00FD56E9" w:rsidRDefault="00C946CA" w:rsidP="003574DA">
            <w:pPr>
              <w:spacing w:before="10"/>
            </w:pPr>
            <w:r w:rsidRPr="00FD56E9">
              <w:t>Penjanje i silaženje po švedskim ljestvama</w:t>
            </w:r>
          </w:p>
          <w:p w14:paraId="424F42C4" w14:textId="77777777" w:rsidR="00C946CA" w:rsidRPr="00FD56E9" w:rsidRDefault="00C946CA" w:rsidP="003574DA">
            <w:r w:rsidRPr="00FD56E9">
              <w:t>Elementarne igre bez pomagala</w:t>
            </w:r>
          </w:p>
        </w:tc>
        <w:tc>
          <w:tcPr>
            <w:tcW w:w="1417" w:type="dxa"/>
          </w:tcPr>
          <w:p w14:paraId="75C12541" w14:textId="77777777" w:rsidR="00C946CA" w:rsidRPr="00251BBE" w:rsidRDefault="00C946CA" w:rsidP="003574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704" w:type="dxa"/>
          </w:tcPr>
          <w:p w14:paraId="0DBF1678" w14:textId="77777777" w:rsidR="00C946CA" w:rsidRPr="009750F1" w:rsidRDefault="00C946CA" w:rsidP="003574DA">
            <w:pPr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A.1.2.</w:t>
            </w:r>
          </w:p>
        </w:tc>
        <w:tc>
          <w:tcPr>
            <w:tcW w:w="3090" w:type="dxa"/>
          </w:tcPr>
          <w:p w14:paraId="76CDA3C6" w14:textId="77777777" w:rsidR="00C946CA" w:rsidRPr="009750F1" w:rsidRDefault="00C946CA" w:rsidP="003574D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B6B30">
              <w:rPr>
                <w:rFonts w:asciiTheme="minorHAnsi" w:hAnsiTheme="minorHAnsi" w:cstheme="minorHAnsi"/>
                <w:sz w:val="22"/>
                <w:szCs w:val="22"/>
              </w:rPr>
              <w:t>Sudjeluje u jednostavnim motoričkim igrama.</w:t>
            </w:r>
          </w:p>
        </w:tc>
        <w:tc>
          <w:tcPr>
            <w:tcW w:w="2995" w:type="dxa"/>
            <w:vMerge w:val="restart"/>
          </w:tcPr>
          <w:p w14:paraId="4A10ED3F" w14:textId="77777777" w:rsidR="00C946CA" w:rsidRPr="00E50B52" w:rsidRDefault="00C946CA" w:rsidP="003574DA">
            <w:pPr>
              <w:rPr>
                <w:rFonts w:cstheme="minorHAnsi"/>
              </w:rPr>
            </w:pPr>
            <w:r w:rsidRPr="00E50B52">
              <w:rPr>
                <w:rFonts w:cstheme="minorHAnsi"/>
              </w:rPr>
              <w:t>odr A.1.1. – Razvija komunikativnost i suradništvo.</w:t>
            </w:r>
          </w:p>
          <w:p w14:paraId="066A6FB8" w14:textId="77777777" w:rsidR="00C946CA" w:rsidRPr="00E50B52" w:rsidRDefault="00C946CA" w:rsidP="003574DA">
            <w:pPr>
              <w:rPr>
                <w:rFonts w:cstheme="minorHAnsi"/>
              </w:rPr>
            </w:pPr>
            <w:r w:rsidRPr="00E50B52">
              <w:rPr>
                <w:rFonts w:cstheme="minorHAnsi"/>
                <w:bCs/>
              </w:rPr>
              <w:t>osr</w:t>
            </w:r>
            <w:r w:rsidRPr="00E50B52">
              <w:rPr>
                <w:rFonts w:cstheme="minorHAnsi"/>
              </w:rPr>
              <w:t xml:space="preserve"> A.1.2. – Upravlja emocijama i ponašanjem.</w:t>
            </w:r>
          </w:p>
          <w:p w14:paraId="3C4C938D" w14:textId="77777777" w:rsidR="00C946CA" w:rsidRPr="002E70EE" w:rsidRDefault="00C946CA" w:rsidP="003574DA">
            <w:pPr>
              <w:rPr>
                <w:rFonts w:cstheme="minorHAnsi"/>
              </w:rPr>
            </w:pPr>
          </w:p>
        </w:tc>
      </w:tr>
      <w:tr w:rsidR="00C946CA" w:rsidRPr="002E70EE" w14:paraId="29D53E00" w14:textId="77777777" w:rsidTr="00C946CA">
        <w:trPr>
          <w:trHeight w:val="926"/>
        </w:trPr>
        <w:tc>
          <w:tcPr>
            <w:tcW w:w="1164" w:type="dxa"/>
            <w:vMerge/>
          </w:tcPr>
          <w:p w14:paraId="0E2A9EAE" w14:textId="77777777" w:rsidR="00C946CA" w:rsidRDefault="00C946CA" w:rsidP="003574DA">
            <w:pPr>
              <w:rPr>
                <w:rFonts w:cstheme="minorHAnsi"/>
              </w:rPr>
            </w:pPr>
          </w:p>
        </w:tc>
        <w:tc>
          <w:tcPr>
            <w:tcW w:w="2654" w:type="dxa"/>
            <w:vMerge/>
          </w:tcPr>
          <w:p w14:paraId="14162A97" w14:textId="77777777" w:rsidR="00C946CA" w:rsidRPr="00FD56E9" w:rsidRDefault="00C946CA" w:rsidP="003574DA">
            <w:pPr>
              <w:spacing w:before="10"/>
            </w:pPr>
          </w:p>
        </w:tc>
        <w:tc>
          <w:tcPr>
            <w:tcW w:w="1417" w:type="dxa"/>
          </w:tcPr>
          <w:p w14:paraId="316CB13B" w14:textId="77777777" w:rsidR="00C946CA" w:rsidRDefault="00C946CA" w:rsidP="003574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1704" w:type="dxa"/>
          </w:tcPr>
          <w:p w14:paraId="31D7FE20" w14:textId="77777777" w:rsidR="00C946CA" w:rsidRDefault="00C946CA" w:rsidP="003574DA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 w:rsidRPr="00354EE0">
              <w:rPr>
                <w:rFonts w:eastAsia="Times New Roman"/>
              </w:rPr>
              <w:t>D.1.2.</w:t>
            </w:r>
          </w:p>
          <w:p w14:paraId="463CD55C" w14:textId="77777777" w:rsidR="00C946CA" w:rsidRPr="00354EE0" w:rsidRDefault="00C946CA" w:rsidP="003574DA">
            <w:pPr>
              <w:pStyle w:val="NoSpacing"/>
              <w:rPr>
                <w:rFonts w:eastAsia="Times New Roman"/>
              </w:rPr>
            </w:pPr>
          </w:p>
          <w:p w14:paraId="26D20C0E" w14:textId="77777777" w:rsidR="00C946CA" w:rsidRPr="00354EE0" w:rsidRDefault="00C946CA" w:rsidP="003574DA">
            <w:pPr>
              <w:pStyle w:val="NoSpacing"/>
              <w:rPr>
                <w:rFonts w:eastAsia="Times New Roman"/>
              </w:rPr>
            </w:pPr>
          </w:p>
        </w:tc>
        <w:tc>
          <w:tcPr>
            <w:tcW w:w="3090" w:type="dxa"/>
          </w:tcPr>
          <w:p w14:paraId="6325428F" w14:textId="77777777" w:rsidR="00C946CA" w:rsidRPr="00354EE0" w:rsidRDefault="00C946CA" w:rsidP="003574DA">
            <w:pPr>
              <w:pStyle w:val="NoSpacing"/>
              <w:rPr>
                <w:rFonts w:eastAsia="Times New Roman"/>
              </w:rPr>
            </w:pPr>
            <w:r w:rsidRPr="00354EE0">
              <w:rPr>
                <w:rFonts w:eastAsia="Times New Roman"/>
              </w:rPr>
              <w:t>Prihvaća pravila igre.</w:t>
            </w:r>
            <w:r>
              <w:rPr>
                <w:rFonts w:eastAsia="Times New Roman"/>
              </w:rPr>
              <w:t xml:space="preserve"> </w:t>
            </w:r>
            <w:r w:rsidRPr="00354EE0">
              <w:rPr>
                <w:rFonts w:eastAsia="Times New Roman"/>
              </w:rPr>
              <w:t>Razmatra prihvatljiva i neprihvatljiva ponašanja u igri.</w:t>
            </w:r>
          </w:p>
        </w:tc>
        <w:tc>
          <w:tcPr>
            <w:tcW w:w="2995" w:type="dxa"/>
            <w:vMerge/>
          </w:tcPr>
          <w:p w14:paraId="2777611C" w14:textId="77777777" w:rsidR="00C946CA" w:rsidRPr="002E70EE" w:rsidRDefault="00C946CA" w:rsidP="003574DA">
            <w:pPr>
              <w:rPr>
                <w:rFonts w:cstheme="minorHAnsi"/>
              </w:rPr>
            </w:pPr>
          </w:p>
        </w:tc>
      </w:tr>
      <w:tr w:rsidR="00C946CA" w:rsidRPr="002E70EE" w14:paraId="2DF0D991" w14:textId="77777777" w:rsidTr="00C946CA">
        <w:trPr>
          <w:trHeight w:val="605"/>
        </w:trPr>
        <w:tc>
          <w:tcPr>
            <w:tcW w:w="1164" w:type="dxa"/>
            <w:vMerge w:val="restart"/>
          </w:tcPr>
          <w:p w14:paraId="74B83CC5" w14:textId="77777777" w:rsidR="00C946CA" w:rsidRPr="002E30FF" w:rsidRDefault="00C946CA" w:rsidP="003574DA">
            <w:pPr>
              <w:rPr>
                <w:rFonts w:cstheme="minorHAnsi"/>
              </w:rPr>
            </w:pPr>
            <w:r>
              <w:rPr>
                <w:rFonts w:cstheme="minorHAnsi"/>
              </w:rPr>
              <w:t>39.</w:t>
            </w:r>
          </w:p>
        </w:tc>
        <w:tc>
          <w:tcPr>
            <w:tcW w:w="2654" w:type="dxa"/>
            <w:vMerge w:val="restart"/>
          </w:tcPr>
          <w:p w14:paraId="5B00494D" w14:textId="77777777" w:rsidR="00C946CA" w:rsidRPr="00FD56E9" w:rsidRDefault="00C946CA" w:rsidP="003574DA">
            <w:pPr>
              <w:spacing w:before="10"/>
            </w:pPr>
            <w:r w:rsidRPr="00FD56E9">
              <w:t>Bočno valjanje u lijevo i u desno</w:t>
            </w:r>
          </w:p>
          <w:p w14:paraId="3508F301" w14:textId="77777777" w:rsidR="00C946CA" w:rsidRPr="00FD56E9" w:rsidRDefault="00C946CA" w:rsidP="003574DA">
            <w:r w:rsidRPr="00FD56E9">
              <w:t>Slobodno poigravanje i vođenje lopte (N)</w:t>
            </w:r>
          </w:p>
        </w:tc>
        <w:tc>
          <w:tcPr>
            <w:tcW w:w="1417" w:type="dxa"/>
          </w:tcPr>
          <w:p w14:paraId="335F33A6" w14:textId="77777777" w:rsidR="00C946CA" w:rsidRPr="00251BBE" w:rsidRDefault="00C946CA" w:rsidP="003574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704" w:type="dxa"/>
          </w:tcPr>
          <w:p w14:paraId="664D2951" w14:textId="77777777" w:rsidR="00C946CA" w:rsidRPr="009750F1" w:rsidRDefault="00C946CA" w:rsidP="003574DA">
            <w:pPr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A.1.2.</w:t>
            </w:r>
          </w:p>
        </w:tc>
        <w:tc>
          <w:tcPr>
            <w:tcW w:w="3090" w:type="dxa"/>
          </w:tcPr>
          <w:p w14:paraId="3936E33D" w14:textId="77777777" w:rsidR="00C946CA" w:rsidRPr="009750F1" w:rsidRDefault="00C946CA" w:rsidP="003574D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B6B30">
              <w:rPr>
                <w:rFonts w:asciiTheme="minorHAnsi" w:hAnsiTheme="minorHAnsi" w:cstheme="minorHAnsi"/>
                <w:sz w:val="22"/>
                <w:szCs w:val="22"/>
              </w:rPr>
              <w:t>Sudjeluje u jednostavnim motoričkim igrama.</w:t>
            </w:r>
          </w:p>
        </w:tc>
        <w:tc>
          <w:tcPr>
            <w:tcW w:w="2995" w:type="dxa"/>
            <w:vMerge w:val="restart"/>
          </w:tcPr>
          <w:p w14:paraId="09B87AB3" w14:textId="77777777" w:rsidR="00C946CA" w:rsidRDefault="00C946CA" w:rsidP="003574DA">
            <w:pPr>
              <w:rPr>
                <w:rFonts w:cstheme="minorHAnsi"/>
              </w:rPr>
            </w:pPr>
            <w:r w:rsidRPr="00E50B52">
              <w:rPr>
                <w:rFonts w:cstheme="minorHAnsi"/>
              </w:rPr>
              <w:t>odr A.1.1. – Razvija komunikativnost i suradništvo.</w:t>
            </w:r>
          </w:p>
          <w:p w14:paraId="0547C8D9" w14:textId="77777777" w:rsidR="00C946CA" w:rsidRPr="00C7287A" w:rsidRDefault="00C946CA" w:rsidP="003574DA">
            <w:pPr>
              <w:rPr>
                <w:rFonts w:cs="Calibri"/>
              </w:rPr>
            </w:pPr>
            <w:r w:rsidRPr="00E6452B">
              <w:rPr>
                <w:rFonts w:cs="Calibri"/>
                <w:bCs/>
              </w:rPr>
              <w:t xml:space="preserve">zdr B.1.1.A </w:t>
            </w:r>
            <w:r w:rsidRPr="00E6452B">
              <w:rPr>
                <w:rFonts w:cs="Calibri"/>
              </w:rPr>
              <w:t>– Razlikuje primjer</w:t>
            </w:r>
            <w:r>
              <w:rPr>
                <w:rFonts w:cs="Calibri"/>
              </w:rPr>
              <w:t>eno od neprimjerenog ponašanja.</w:t>
            </w:r>
          </w:p>
        </w:tc>
      </w:tr>
      <w:tr w:rsidR="00C946CA" w:rsidRPr="002E70EE" w14:paraId="7C49E076" w14:textId="77777777" w:rsidTr="00C946CA">
        <w:trPr>
          <w:trHeight w:val="802"/>
        </w:trPr>
        <w:tc>
          <w:tcPr>
            <w:tcW w:w="1164" w:type="dxa"/>
            <w:vMerge/>
          </w:tcPr>
          <w:p w14:paraId="0BD75404" w14:textId="77777777" w:rsidR="00C946CA" w:rsidRDefault="00C946CA" w:rsidP="003574DA">
            <w:pPr>
              <w:rPr>
                <w:rFonts w:cstheme="minorHAnsi"/>
              </w:rPr>
            </w:pPr>
          </w:p>
        </w:tc>
        <w:tc>
          <w:tcPr>
            <w:tcW w:w="2654" w:type="dxa"/>
            <w:vMerge/>
          </w:tcPr>
          <w:p w14:paraId="5EBEC3BD" w14:textId="77777777" w:rsidR="00C946CA" w:rsidRPr="00FD56E9" w:rsidRDefault="00C946CA" w:rsidP="003574DA">
            <w:pPr>
              <w:spacing w:before="10"/>
            </w:pPr>
          </w:p>
        </w:tc>
        <w:tc>
          <w:tcPr>
            <w:tcW w:w="1417" w:type="dxa"/>
          </w:tcPr>
          <w:p w14:paraId="576822E5" w14:textId="77777777" w:rsidR="00C946CA" w:rsidRDefault="00C946CA" w:rsidP="003574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1704" w:type="dxa"/>
          </w:tcPr>
          <w:p w14:paraId="510F80FC" w14:textId="77777777" w:rsidR="00C946CA" w:rsidRDefault="00C946CA" w:rsidP="003574DA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 w:rsidRPr="00354EE0">
              <w:rPr>
                <w:rFonts w:eastAsia="Times New Roman"/>
              </w:rPr>
              <w:t>D.1.2.</w:t>
            </w:r>
          </w:p>
          <w:p w14:paraId="5AD41C8F" w14:textId="77777777" w:rsidR="00C946CA" w:rsidRPr="00354EE0" w:rsidRDefault="00C946CA" w:rsidP="003574DA">
            <w:pPr>
              <w:pStyle w:val="NoSpacing"/>
              <w:rPr>
                <w:rFonts w:eastAsia="Times New Roman"/>
              </w:rPr>
            </w:pPr>
          </w:p>
          <w:p w14:paraId="16589210" w14:textId="77777777" w:rsidR="00C946CA" w:rsidRPr="00354EE0" w:rsidRDefault="00C946CA" w:rsidP="003574DA">
            <w:pPr>
              <w:pStyle w:val="NoSpacing"/>
              <w:rPr>
                <w:rFonts w:eastAsia="Times New Roman"/>
              </w:rPr>
            </w:pPr>
          </w:p>
        </w:tc>
        <w:tc>
          <w:tcPr>
            <w:tcW w:w="3090" w:type="dxa"/>
          </w:tcPr>
          <w:p w14:paraId="5EE829CE" w14:textId="77777777" w:rsidR="00C946CA" w:rsidRPr="00354EE0" w:rsidRDefault="00C946CA" w:rsidP="003574DA">
            <w:pPr>
              <w:pStyle w:val="NoSpacing"/>
              <w:rPr>
                <w:rFonts w:eastAsia="Times New Roman"/>
              </w:rPr>
            </w:pPr>
            <w:r w:rsidRPr="00354EE0">
              <w:rPr>
                <w:rFonts w:eastAsia="Times New Roman"/>
              </w:rPr>
              <w:t>Prihvaća pravila igre.</w:t>
            </w:r>
            <w:r>
              <w:rPr>
                <w:rFonts w:eastAsia="Times New Roman"/>
              </w:rPr>
              <w:t xml:space="preserve"> </w:t>
            </w:r>
            <w:r w:rsidRPr="00354EE0">
              <w:rPr>
                <w:rFonts w:eastAsia="Times New Roman"/>
              </w:rPr>
              <w:t>Razmatra prihvatljiva i neprihvatljiva ponašanja u igri.</w:t>
            </w:r>
          </w:p>
        </w:tc>
        <w:tc>
          <w:tcPr>
            <w:tcW w:w="2995" w:type="dxa"/>
            <w:vMerge/>
          </w:tcPr>
          <w:p w14:paraId="0B98B44F" w14:textId="77777777" w:rsidR="00C946CA" w:rsidRPr="002E70EE" w:rsidRDefault="00C946CA" w:rsidP="003574DA">
            <w:pPr>
              <w:rPr>
                <w:rFonts w:cstheme="minorHAnsi"/>
              </w:rPr>
            </w:pPr>
          </w:p>
        </w:tc>
      </w:tr>
      <w:tr w:rsidR="00C946CA" w:rsidRPr="002E70EE" w14:paraId="083EDE5B" w14:textId="77777777" w:rsidTr="00C946CA">
        <w:trPr>
          <w:trHeight w:val="794"/>
        </w:trPr>
        <w:tc>
          <w:tcPr>
            <w:tcW w:w="1164" w:type="dxa"/>
            <w:vMerge w:val="restart"/>
          </w:tcPr>
          <w:p w14:paraId="3934FDB0" w14:textId="77777777" w:rsidR="00C946CA" w:rsidRPr="002E30FF" w:rsidRDefault="00C946CA" w:rsidP="003574DA">
            <w:pPr>
              <w:rPr>
                <w:rFonts w:cstheme="minorHAnsi"/>
              </w:rPr>
            </w:pPr>
            <w:r>
              <w:rPr>
                <w:rFonts w:cstheme="minorHAnsi"/>
              </w:rPr>
              <w:t>40.</w:t>
            </w:r>
          </w:p>
        </w:tc>
        <w:tc>
          <w:tcPr>
            <w:tcW w:w="2654" w:type="dxa"/>
            <w:vMerge w:val="restart"/>
          </w:tcPr>
          <w:p w14:paraId="40F5154A" w14:textId="77777777" w:rsidR="00C946CA" w:rsidRPr="00FD56E9" w:rsidRDefault="00C946CA" w:rsidP="003574DA">
            <w:pPr>
              <w:spacing w:before="10"/>
            </w:pPr>
            <w:r w:rsidRPr="00FD56E9">
              <w:t>Penjanje i silaženje po švedskim ljestvama</w:t>
            </w:r>
          </w:p>
          <w:p w14:paraId="153E953F" w14:textId="77777777" w:rsidR="00C946CA" w:rsidRPr="00FD56E9" w:rsidRDefault="00C946CA" w:rsidP="003574DA">
            <w:r w:rsidRPr="00FD56E9">
              <w:t>Bočno valjanje u lijevo i u desno</w:t>
            </w:r>
          </w:p>
        </w:tc>
        <w:tc>
          <w:tcPr>
            <w:tcW w:w="1417" w:type="dxa"/>
          </w:tcPr>
          <w:p w14:paraId="1CF051CE" w14:textId="77777777" w:rsidR="00C946CA" w:rsidRPr="00251BBE" w:rsidRDefault="00C946CA" w:rsidP="003574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704" w:type="dxa"/>
          </w:tcPr>
          <w:p w14:paraId="4A7EFCFD" w14:textId="77777777" w:rsidR="00C946CA" w:rsidRDefault="00C946CA" w:rsidP="003574DA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 w:rsidRPr="00AF3CF1">
              <w:rPr>
                <w:rFonts w:eastAsia="Times New Roman"/>
              </w:rPr>
              <w:t>A.1.1.</w:t>
            </w:r>
          </w:p>
          <w:p w14:paraId="04BC55BF" w14:textId="77777777" w:rsidR="00C946CA" w:rsidRDefault="00C946CA" w:rsidP="003574DA">
            <w:pPr>
              <w:pStyle w:val="NoSpacing"/>
              <w:rPr>
                <w:rFonts w:eastAsia="Times New Roman"/>
              </w:rPr>
            </w:pPr>
          </w:p>
          <w:p w14:paraId="48324013" w14:textId="77777777" w:rsidR="00C946CA" w:rsidRPr="00AF3CF1" w:rsidRDefault="00C946CA" w:rsidP="003574DA">
            <w:pPr>
              <w:pStyle w:val="NoSpacing"/>
              <w:rPr>
                <w:rFonts w:eastAsia="Times New Roman"/>
              </w:rPr>
            </w:pPr>
          </w:p>
        </w:tc>
        <w:tc>
          <w:tcPr>
            <w:tcW w:w="3090" w:type="dxa"/>
          </w:tcPr>
          <w:p w14:paraId="4AD101E0" w14:textId="77777777" w:rsidR="00C946CA" w:rsidRPr="00491CB8" w:rsidRDefault="00C946CA" w:rsidP="003574DA">
            <w:pPr>
              <w:pStyle w:val="NoSpacing"/>
              <w:rPr>
                <w:rFonts w:eastAsia="Times New Roman" w:cstheme="minorHAnsi"/>
              </w:rPr>
            </w:pPr>
            <w:r w:rsidRPr="00AF3CF1">
              <w:rPr>
                <w:rFonts w:eastAsia="Times New Roman"/>
              </w:rPr>
              <w:t xml:space="preserve">Izvodi raznovrsne prirodne načine gibanja za ovladavanje </w:t>
            </w:r>
            <w:r>
              <w:rPr>
                <w:rFonts w:eastAsia="Times New Roman"/>
              </w:rPr>
              <w:t>prostorom, otporom i baratanjem predmetima</w:t>
            </w:r>
            <w:r>
              <w:rPr>
                <w:rFonts w:eastAsia="Times New Roman" w:cstheme="minorHAnsi"/>
              </w:rPr>
              <w:t>.</w:t>
            </w:r>
          </w:p>
        </w:tc>
        <w:tc>
          <w:tcPr>
            <w:tcW w:w="2995" w:type="dxa"/>
            <w:vMerge w:val="restart"/>
          </w:tcPr>
          <w:p w14:paraId="4F41DA92" w14:textId="77777777" w:rsidR="00C946CA" w:rsidRPr="00E50B52" w:rsidRDefault="00C946CA" w:rsidP="003574DA">
            <w:pPr>
              <w:rPr>
                <w:rFonts w:cstheme="minorHAnsi"/>
              </w:rPr>
            </w:pPr>
            <w:r w:rsidRPr="00E50B52">
              <w:rPr>
                <w:rFonts w:cstheme="minorHAnsi"/>
                <w:bCs/>
              </w:rPr>
              <w:t>osr</w:t>
            </w:r>
            <w:r w:rsidRPr="00E50B52">
              <w:rPr>
                <w:rFonts w:cstheme="minorHAnsi"/>
              </w:rPr>
              <w:t xml:space="preserve"> A.1.1. – Razvija sliku o sebi</w:t>
            </w:r>
            <w:r>
              <w:rPr>
                <w:rFonts w:cstheme="minorHAnsi"/>
              </w:rPr>
              <w:t>.</w:t>
            </w:r>
          </w:p>
          <w:p w14:paraId="2C6AF7F8" w14:textId="77777777" w:rsidR="00C946CA" w:rsidRPr="00E6452B" w:rsidRDefault="00C946CA" w:rsidP="003574DA">
            <w:pPr>
              <w:rPr>
                <w:rFonts w:cs="Calibri"/>
              </w:rPr>
            </w:pPr>
            <w:r w:rsidRPr="00E6452B">
              <w:rPr>
                <w:rFonts w:cs="Calibri"/>
              </w:rPr>
              <w:t>odr B.1.2. – Primjenjuje komunikacijske, praktične i socijalne vještine.</w:t>
            </w:r>
          </w:p>
          <w:p w14:paraId="1EB7B246" w14:textId="77777777" w:rsidR="00C946CA" w:rsidRPr="002E70EE" w:rsidRDefault="00C946CA" w:rsidP="003574DA">
            <w:pPr>
              <w:rPr>
                <w:rFonts w:cstheme="minorHAnsi"/>
              </w:rPr>
            </w:pPr>
          </w:p>
        </w:tc>
      </w:tr>
      <w:tr w:rsidR="00C946CA" w:rsidRPr="002E70EE" w14:paraId="3E9624B8" w14:textId="77777777" w:rsidTr="00C946CA">
        <w:trPr>
          <w:trHeight w:val="806"/>
        </w:trPr>
        <w:tc>
          <w:tcPr>
            <w:tcW w:w="1164" w:type="dxa"/>
            <w:vMerge/>
          </w:tcPr>
          <w:p w14:paraId="6EE50200" w14:textId="77777777" w:rsidR="00C946CA" w:rsidRDefault="00C946CA" w:rsidP="003574DA">
            <w:pPr>
              <w:jc w:val="center"/>
              <w:rPr>
                <w:rFonts w:cstheme="minorHAnsi"/>
              </w:rPr>
            </w:pPr>
          </w:p>
        </w:tc>
        <w:tc>
          <w:tcPr>
            <w:tcW w:w="2654" w:type="dxa"/>
            <w:vMerge/>
          </w:tcPr>
          <w:p w14:paraId="628ABC00" w14:textId="77777777" w:rsidR="00C946CA" w:rsidRPr="00FD56E9" w:rsidRDefault="00C946CA" w:rsidP="003574DA">
            <w:pPr>
              <w:spacing w:before="10"/>
            </w:pPr>
          </w:p>
        </w:tc>
        <w:tc>
          <w:tcPr>
            <w:tcW w:w="1417" w:type="dxa"/>
          </w:tcPr>
          <w:p w14:paraId="7F5B2B88" w14:textId="77777777" w:rsidR="00C946CA" w:rsidRDefault="00C946CA" w:rsidP="003574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1704" w:type="dxa"/>
          </w:tcPr>
          <w:p w14:paraId="67A1F0F2" w14:textId="77777777" w:rsidR="00C946CA" w:rsidRDefault="00C946CA" w:rsidP="003574DA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>
              <w:rPr>
                <w:rFonts w:eastAsia="Times New Roman"/>
              </w:rPr>
              <w:t>B.1.1.</w:t>
            </w:r>
          </w:p>
          <w:p w14:paraId="4AA56D86" w14:textId="77777777" w:rsidR="00C946CA" w:rsidRDefault="00C946CA" w:rsidP="003574DA">
            <w:pPr>
              <w:pStyle w:val="NoSpacing"/>
              <w:rPr>
                <w:rFonts w:eastAsia="Times New Roman"/>
              </w:rPr>
            </w:pPr>
          </w:p>
          <w:p w14:paraId="47677FF3" w14:textId="77777777" w:rsidR="00C946CA" w:rsidRPr="00AF3CF1" w:rsidRDefault="00C946CA" w:rsidP="003574DA">
            <w:pPr>
              <w:pStyle w:val="NoSpacing"/>
              <w:rPr>
                <w:rFonts w:eastAsia="Times New Roman"/>
              </w:rPr>
            </w:pPr>
          </w:p>
        </w:tc>
        <w:tc>
          <w:tcPr>
            <w:tcW w:w="3090" w:type="dxa"/>
          </w:tcPr>
          <w:p w14:paraId="68A4780C" w14:textId="77777777" w:rsidR="00C946CA" w:rsidRPr="00AF3CF1" w:rsidRDefault="00C946CA" w:rsidP="003574DA">
            <w:pPr>
              <w:pStyle w:val="NoSpacing"/>
              <w:rPr>
                <w:rFonts w:eastAsia="Times New Roman"/>
              </w:rPr>
            </w:pPr>
            <w:r w:rsidRPr="0001565F">
              <w:rPr>
                <w:rFonts w:eastAsia="Times New Roman"/>
              </w:rPr>
              <w:t>Razlikuje tj</w:t>
            </w:r>
            <w:r>
              <w:rPr>
                <w:rFonts w:eastAsia="Times New Roman"/>
              </w:rPr>
              <w:t xml:space="preserve">elesnu visinu od tjelesne mase. </w:t>
            </w:r>
            <w:r w:rsidRPr="0001565F">
              <w:rPr>
                <w:rFonts w:eastAsia="Times New Roman"/>
              </w:rPr>
              <w:t>Pronalazi svoje mjesto u svrstavanju prema visini (vrsta...).</w:t>
            </w:r>
          </w:p>
        </w:tc>
        <w:tc>
          <w:tcPr>
            <w:tcW w:w="2995" w:type="dxa"/>
            <w:vMerge/>
          </w:tcPr>
          <w:p w14:paraId="089E5E59" w14:textId="77777777" w:rsidR="00C946CA" w:rsidRPr="002E70EE" w:rsidRDefault="00C946CA" w:rsidP="003574DA">
            <w:pPr>
              <w:rPr>
                <w:rFonts w:cstheme="minorHAnsi"/>
              </w:rPr>
            </w:pPr>
          </w:p>
        </w:tc>
      </w:tr>
      <w:tr w:rsidR="00C946CA" w:rsidRPr="002E70EE" w14:paraId="5937F94D" w14:textId="77777777" w:rsidTr="00C946CA">
        <w:trPr>
          <w:trHeight w:val="794"/>
        </w:trPr>
        <w:tc>
          <w:tcPr>
            <w:tcW w:w="1164" w:type="dxa"/>
            <w:vMerge w:val="restart"/>
          </w:tcPr>
          <w:p w14:paraId="210B7D03" w14:textId="77777777" w:rsidR="00C946CA" w:rsidRPr="002E30FF" w:rsidRDefault="00C946CA" w:rsidP="003574DA">
            <w:pPr>
              <w:rPr>
                <w:rFonts w:cstheme="minorHAnsi"/>
              </w:rPr>
            </w:pPr>
            <w:r>
              <w:rPr>
                <w:rFonts w:cstheme="minorHAnsi"/>
              </w:rPr>
              <w:t>41.</w:t>
            </w:r>
          </w:p>
        </w:tc>
        <w:tc>
          <w:tcPr>
            <w:tcW w:w="2654" w:type="dxa"/>
            <w:vMerge w:val="restart"/>
          </w:tcPr>
          <w:p w14:paraId="50C7B195" w14:textId="77777777" w:rsidR="00C946CA" w:rsidRPr="00FD56E9" w:rsidRDefault="00C946CA" w:rsidP="003574DA">
            <w:r w:rsidRPr="00FD56E9">
              <w:t xml:space="preserve">Različiti položaji visova i hvatova </w:t>
            </w:r>
          </w:p>
          <w:p w14:paraId="17F484A3" w14:textId="77777777" w:rsidR="00C946CA" w:rsidRPr="00FD56E9" w:rsidRDefault="00C946CA" w:rsidP="003574DA">
            <w:r w:rsidRPr="00FD56E9">
              <w:lastRenderedPageBreak/>
              <w:t>Sunožni i jednonožni poskoci po označenim prostorima</w:t>
            </w:r>
          </w:p>
        </w:tc>
        <w:tc>
          <w:tcPr>
            <w:tcW w:w="1417" w:type="dxa"/>
          </w:tcPr>
          <w:p w14:paraId="1A911D16" w14:textId="77777777" w:rsidR="00C946CA" w:rsidRPr="00251BBE" w:rsidRDefault="00C946CA" w:rsidP="003574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</w:t>
            </w:r>
          </w:p>
        </w:tc>
        <w:tc>
          <w:tcPr>
            <w:tcW w:w="1704" w:type="dxa"/>
          </w:tcPr>
          <w:p w14:paraId="4C158D7D" w14:textId="77777777" w:rsidR="00C946CA" w:rsidRDefault="00C946CA" w:rsidP="003574DA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 w:rsidRPr="00AF3CF1">
              <w:rPr>
                <w:rFonts w:eastAsia="Times New Roman"/>
              </w:rPr>
              <w:t>A.1.1.</w:t>
            </w:r>
          </w:p>
          <w:p w14:paraId="71E1CC99" w14:textId="77777777" w:rsidR="00C946CA" w:rsidRDefault="00C946CA" w:rsidP="003574DA">
            <w:pPr>
              <w:pStyle w:val="NoSpacing"/>
              <w:rPr>
                <w:rFonts w:eastAsia="Times New Roman"/>
              </w:rPr>
            </w:pPr>
          </w:p>
          <w:p w14:paraId="7E7301C3" w14:textId="77777777" w:rsidR="00C946CA" w:rsidRPr="00AF3CF1" w:rsidRDefault="00C946CA" w:rsidP="003574DA">
            <w:pPr>
              <w:pStyle w:val="NoSpacing"/>
              <w:rPr>
                <w:rFonts w:eastAsia="Times New Roman"/>
              </w:rPr>
            </w:pPr>
          </w:p>
        </w:tc>
        <w:tc>
          <w:tcPr>
            <w:tcW w:w="3090" w:type="dxa"/>
          </w:tcPr>
          <w:p w14:paraId="1D17A388" w14:textId="77777777" w:rsidR="00C946CA" w:rsidRPr="00491CB8" w:rsidRDefault="00C946CA" w:rsidP="003574DA">
            <w:pPr>
              <w:pStyle w:val="NoSpacing"/>
              <w:rPr>
                <w:rFonts w:eastAsia="Times New Roman" w:cstheme="minorHAnsi"/>
              </w:rPr>
            </w:pPr>
            <w:r w:rsidRPr="00AF3CF1">
              <w:rPr>
                <w:rFonts w:eastAsia="Times New Roman"/>
              </w:rPr>
              <w:t xml:space="preserve">Izvodi raznovrsne prirodne načine gibanja za ovladavanje </w:t>
            </w:r>
            <w:r>
              <w:rPr>
                <w:rFonts w:eastAsia="Times New Roman"/>
              </w:rPr>
              <w:t>prostorom, otporom i baratanjem predmetima</w:t>
            </w:r>
            <w:r>
              <w:rPr>
                <w:rFonts w:eastAsia="Times New Roman" w:cstheme="minorHAnsi"/>
              </w:rPr>
              <w:t>.</w:t>
            </w:r>
          </w:p>
        </w:tc>
        <w:tc>
          <w:tcPr>
            <w:tcW w:w="2995" w:type="dxa"/>
            <w:vMerge w:val="restart"/>
          </w:tcPr>
          <w:p w14:paraId="2EE95E77" w14:textId="77777777" w:rsidR="00C946CA" w:rsidRPr="00E6452B" w:rsidRDefault="00C946CA" w:rsidP="003574DA">
            <w:pPr>
              <w:rPr>
                <w:rFonts w:cs="Calibri"/>
              </w:rPr>
            </w:pPr>
            <w:r w:rsidRPr="000D4D19">
              <w:rPr>
                <w:rFonts w:cs="Calibri"/>
                <w:bCs/>
              </w:rPr>
              <w:t>uku B.1.4.</w:t>
            </w:r>
            <w:r w:rsidRPr="000D4D19">
              <w:rPr>
                <w:rFonts w:cs="Calibri"/>
              </w:rPr>
              <w:t xml:space="preserve"> – Procjenjuje je li uspješno riješio zadatak.</w:t>
            </w:r>
          </w:p>
          <w:p w14:paraId="49D9CEB3" w14:textId="77777777" w:rsidR="00C946CA" w:rsidRPr="00E6452B" w:rsidRDefault="00C946CA" w:rsidP="003574DA">
            <w:pPr>
              <w:rPr>
                <w:rFonts w:cs="Calibri"/>
              </w:rPr>
            </w:pPr>
            <w:r w:rsidRPr="00E6452B">
              <w:rPr>
                <w:rFonts w:cs="Calibri"/>
                <w:bCs/>
              </w:rPr>
              <w:lastRenderedPageBreak/>
              <w:t>osr</w:t>
            </w:r>
            <w:r w:rsidRPr="00E6452B">
              <w:rPr>
                <w:rFonts w:cs="Calibri"/>
              </w:rPr>
              <w:t xml:space="preserve"> A.1.3. – Razvija svoje potencijale</w:t>
            </w:r>
            <w:r>
              <w:rPr>
                <w:rFonts w:cs="Calibri"/>
              </w:rPr>
              <w:t>.</w:t>
            </w:r>
          </w:p>
          <w:p w14:paraId="43DB9034" w14:textId="77777777" w:rsidR="00C946CA" w:rsidRPr="002E70EE" w:rsidRDefault="00C946CA" w:rsidP="003574DA">
            <w:pPr>
              <w:rPr>
                <w:rFonts w:cstheme="minorHAnsi"/>
              </w:rPr>
            </w:pPr>
          </w:p>
        </w:tc>
      </w:tr>
      <w:tr w:rsidR="00C946CA" w:rsidRPr="002E70EE" w14:paraId="652861E9" w14:textId="77777777" w:rsidTr="00C946CA">
        <w:trPr>
          <w:trHeight w:val="1061"/>
        </w:trPr>
        <w:tc>
          <w:tcPr>
            <w:tcW w:w="1164" w:type="dxa"/>
            <w:vMerge/>
          </w:tcPr>
          <w:p w14:paraId="5363D3B7" w14:textId="77777777" w:rsidR="00C946CA" w:rsidRDefault="00C946CA" w:rsidP="003574DA">
            <w:pPr>
              <w:jc w:val="center"/>
              <w:rPr>
                <w:rFonts w:cstheme="minorHAnsi"/>
              </w:rPr>
            </w:pPr>
          </w:p>
        </w:tc>
        <w:tc>
          <w:tcPr>
            <w:tcW w:w="2654" w:type="dxa"/>
            <w:vMerge/>
          </w:tcPr>
          <w:p w14:paraId="37BDFE08" w14:textId="77777777" w:rsidR="00C946CA" w:rsidRPr="00FD56E9" w:rsidRDefault="00C946CA" w:rsidP="003574DA"/>
        </w:tc>
        <w:tc>
          <w:tcPr>
            <w:tcW w:w="1417" w:type="dxa"/>
          </w:tcPr>
          <w:p w14:paraId="0EC737A0" w14:textId="77777777" w:rsidR="00C946CA" w:rsidRDefault="00C946CA" w:rsidP="003574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1704" w:type="dxa"/>
          </w:tcPr>
          <w:p w14:paraId="0BADA9E1" w14:textId="77777777" w:rsidR="00C946CA" w:rsidRDefault="00C946CA" w:rsidP="003574DA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>
              <w:rPr>
                <w:rFonts w:eastAsia="Times New Roman"/>
              </w:rPr>
              <w:t>D.1.1.</w:t>
            </w:r>
          </w:p>
          <w:p w14:paraId="205ACB6C" w14:textId="77777777" w:rsidR="00C946CA" w:rsidRDefault="00C946CA" w:rsidP="003574DA">
            <w:pPr>
              <w:pStyle w:val="NoSpacing"/>
              <w:rPr>
                <w:rFonts w:eastAsia="Times New Roman"/>
              </w:rPr>
            </w:pPr>
          </w:p>
          <w:p w14:paraId="563AA7EE" w14:textId="77777777" w:rsidR="00C946CA" w:rsidRPr="00AF3CF1" w:rsidRDefault="00C946CA" w:rsidP="003574DA">
            <w:pPr>
              <w:pStyle w:val="NoSpacing"/>
              <w:rPr>
                <w:rFonts w:eastAsia="Times New Roman"/>
              </w:rPr>
            </w:pPr>
          </w:p>
        </w:tc>
        <w:tc>
          <w:tcPr>
            <w:tcW w:w="3090" w:type="dxa"/>
          </w:tcPr>
          <w:p w14:paraId="23492A0F" w14:textId="77777777" w:rsidR="00C946CA" w:rsidRPr="00831898" w:rsidRDefault="00C946CA" w:rsidP="003574DA">
            <w:pPr>
              <w:pStyle w:val="NoSpacing"/>
              <w:rPr>
                <w:rFonts w:eastAsia="Times New Roman"/>
              </w:rPr>
            </w:pPr>
            <w:r w:rsidRPr="00831898">
              <w:rPr>
                <w:rFonts w:eastAsia="Times New Roman"/>
              </w:rPr>
              <w:t>Primjenjuje postupke za održavanje higijene pri tjelesnom vježbanju.</w:t>
            </w:r>
          </w:p>
          <w:p w14:paraId="48DF37B2" w14:textId="77777777" w:rsidR="00C946CA" w:rsidRPr="00AF3CF1" w:rsidRDefault="00C946CA" w:rsidP="003574DA">
            <w:pPr>
              <w:pStyle w:val="NoSpacing"/>
              <w:rPr>
                <w:rFonts w:eastAsia="Times New Roman"/>
              </w:rPr>
            </w:pPr>
            <w:r w:rsidRPr="00831898">
              <w:rPr>
                <w:rFonts w:eastAsia="Times New Roman"/>
              </w:rPr>
              <w:t>Brine se o opremi za TZK.</w:t>
            </w:r>
          </w:p>
        </w:tc>
        <w:tc>
          <w:tcPr>
            <w:tcW w:w="2995" w:type="dxa"/>
            <w:vMerge/>
          </w:tcPr>
          <w:p w14:paraId="366894FC" w14:textId="77777777" w:rsidR="00C946CA" w:rsidRPr="002E70EE" w:rsidRDefault="00C946CA" w:rsidP="003574DA">
            <w:pPr>
              <w:rPr>
                <w:rFonts w:cstheme="minorHAnsi"/>
              </w:rPr>
            </w:pPr>
          </w:p>
        </w:tc>
      </w:tr>
      <w:tr w:rsidR="00C946CA" w:rsidRPr="002E70EE" w14:paraId="4C2C4158" w14:textId="77777777" w:rsidTr="00C946CA">
        <w:trPr>
          <w:trHeight w:val="591"/>
        </w:trPr>
        <w:tc>
          <w:tcPr>
            <w:tcW w:w="1164" w:type="dxa"/>
            <w:vMerge w:val="restart"/>
          </w:tcPr>
          <w:p w14:paraId="594103BB" w14:textId="77777777" w:rsidR="00C946CA" w:rsidRPr="002E30FF" w:rsidRDefault="00C946CA" w:rsidP="003574DA">
            <w:pPr>
              <w:rPr>
                <w:rFonts w:cstheme="minorHAnsi"/>
              </w:rPr>
            </w:pPr>
            <w:r>
              <w:rPr>
                <w:rFonts w:cstheme="minorHAnsi"/>
              </w:rPr>
              <w:t>42.</w:t>
            </w:r>
          </w:p>
        </w:tc>
        <w:tc>
          <w:tcPr>
            <w:tcW w:w="2654" w:type="dxa"/>
            <w:vMerge w:val="restart"/>
          </w:tcPr>
          <w:p w14:paraId="2E38FFD7" w14:textId="77777777" w:rsidR="00C946CA" w:rsidRPr="00FD56E9" w:rsidRDefault="00C946CA" w:rsidP="003574DA">
            <w:pPr>
              <w:spacing w:before="10"/>
            </w:pPr>
            <w:r w:rsidRPr="00FD56E9">
              <w:t>Penjanje i silaženje po švedskim ljestvama</w:t>
            </w:r>
          </w:p>
          <w:p w14:paraId="5BBBABF4" w14:textId="77777777" w:rsidR="00C946CA" w:rsidRPr="00FD56E9" w:rsidRDefault="00C946CA" w:rsidP="003574DA">
            <w:r w:rsidRPr="00FD56E9">
              <w:t>Elementarna igra bez pomagala</w:t>
            </w:r>
          </w:p>
        </w:tc>
        <w:tc>
          <w:tcPr>
            <w:tcW w:w="1417" w:type="dxa"/>
          </w:tcPr>
          <w:p w14:paraId="49C0891B" w14:textId="77777777" w:rsidR="00C946CA" w:rsidRPr="00251BBE" w:rsidRDefault="00C946CA" w:rsidP="003574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704" w:type="dxa"/>
          </w:tcPr>
          <w:p w14:paraId="7A58A600" w14:textId="77777777" w:rsidR="00C946CA" w:rsidRPr="009750F1" w:rsidRDefault="00C946CA" w:rsidP="003574DA">
            <w:pPr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A.1.2.</w:t>
            </w:r>
          </w:p>
        </w:tc>
        <w:tc>
          <w:tcPr>
            <w:tcW w:w="3090" w:type="dxa"/>
          </w:tcPr>
          <w:p w14:paraId="35E53BFF" w14:textId="77777777" w:rsidR="00C946CA" w:rsidRPr="009750F1" w:rsidRDefault="00C946CA" w:rsidP="003574D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B6B30">
              <w:rPr>
                <w:rFonts w:asciiTheme="minorHAnsi" w:hAnsiTheme="minorHAnsi" w:cstheme="minorHAnsi"/>
                <w:sz w:val="22"/>
                <w:szCs w:val="22"/>
              </w:rPr>
              <w:t>Sudjeluje u jednostavnim motoričkim igrama.</w:t>
            </w:r>
          </w:p>
        </w:tc>
        <w:tc>
          <w:tcPr>
            <w:tcW w:w="2995" w:type="dxa"/>
            <w:vMerge w:val="restart"/>
          </w:tcPr>
          <w:p w14:paraId="363B71FD" w14:textId="77777777" w:rsidR="00C946CA" w:rsidRPr="00E6452B" w:rsidRDefault="00C946CA" w:rsidP="003574DA">
            <w:pPr>
              <w:rPr>
                <w:rFonts w:cs="Calibri"/>
              </w:rPr>
            </w:pPr>
            <w:r w:rsidRPr="00E6452B">
              <w:rPr>
                <w:rFonts w:cs="Calibri"/>
                <w:bCs/>
              </w:rPr>
              <w:t xml:space="preserve">zdr B.1.1.A </w:t>
            </w:r>
            <w:r w:rsidRPr="00E6452B">
              <w:rPr>
                <w:rFonts w:cs="Calibri"/>
              </w:rPr>
              <w:t>– Razlikuje primjereno od neprimjerenog ponašanja.</w:t>
            </w:r>
          </w:p>
          <w:p w14:paraId="2190D446" w14:textId="77777777" w:rsidR="00C946CA" w:rsidRPr="002E70EE" w:rsidRDefault="00C946CA" w:rsidP="003574DA">
            <w:pPr>
              <w:rPr>
                <w:rFonts w:cstheme="minorHAnsi"/>
              </w:rPr>
            </w:pPr>
            <w:r w:rsidRPr="00E6452B">
              <w:rPr>
                <w:rFonts w:cs="Calibri"/>
                <w:bCs/>
              </w:rPr>
              <w:t>uku D.1.2.</w:t>
            </w:r>
            <w:r w:rsidRPr="00E6452B">
              <w:rPr>
                <w:rFonts w:cs="Calibri"/>
              </w:rPr>
              <w:t xml:space="preserve"> – Ostvaruje dobru komunikaciju s drugima. Uspješno surađuje.</w:t>
            </w:r>
          </w:p>
        </w:tc>
      </w:tr>
      <w:tr w:rsidR="00C946CA" w:rsidRPr="002E70EE" w14:paraId="7454A78F" w14:textId="77777777" w:rsidTr="00C946CA">
        <w:trPr>
          <w:trHeight w:val="623"/>
        </w:trPr>
        <w:tc>
          <w:tcPr>
            <w:tcW w:w="1164" w:type="dxa"/>
            <w:vMerge/>
          </w:tcPr>
          <w:p w14:paraId="58D3A47C" w14:textId="77777777" w:rsidR="00C946CA" w:rsidRDefault="00C946CA" w:rsidP="003574DA">
            <w:pPr>
              <w:rPr>
                <w:rFonts w:cstheme="minorHAnsi"/>
              </w:rPr>
            </w:pPr>
          </w:p>
        </w:tc>
        <w:tc>
          <w:tcPr>
            <w:tcW w:w="2654" w:type="dxa"/>
            <w:vMerge/>
          </w:tcPr>
          <w:p w14:paraId="4A5A08E1" w14:textId="77777777" w:rsidR="00C946CA" w:rsidRPr="00FD56E9" w:rsidRDefault="00C946CA" w:rsidP="003574DA">
            <w:pPr>
              <w:spacing w:before="10"/>
            </w:pPr>
          </w:p>
        </w:tc>
        <w:tc>
          <w:tcPr>
            <w:tcW w:w="1417" w:type="dxa"/>
          </w:tcPr>
          <w:p w14:paraId="7B1385CA" w14:textId="77777777" w:rsidR="00C946CA" w:rsidRDefault="00C946CA" w:rsidP="003574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1704" w:type="dxa"/>
          </w:tcPr>
          <w:p w14:paraId="37007F5C" w14:textId="77777777" w:rsidR="00C946CA" w:rsidRDefault="00C946CA" w:rsidP="003574DA">
            <w:pPr>
              <w:rPr>
                <w:rFonts w:cstheme="minorHAnsi"/>
              </w:rPr>
            </w:pPr>
            <w:r>
              <w:rPr>
                <w:rFonts w:cstheme="minorHAnsi"/>
              </w:rPr>
              <w:t>OŠ TZK D.1.2.</w:t>
            </w:r>
          </w:p>
        </w:tc>
        <w:tc>
          <w:tcPr>
            <w:tcW w:w="3090" w:type="dxa"/>
          </w:tcPr>
          <w:p w14:paraId="2922B255" w14:textId="77777777" w:rsidR="00C946CA" w:rsidRPr="0060755B" w:rsidRDefault="00C946CA" w:rsidP="003574D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0755B">
              <w:rPr>
                <w:rFonts w:ascii="Calibri" w:hAnsi="Calibri" w:cs="Calibri"/>
                <w:sz w:val="22"/>
                <w:szCs w:val="22"/>
              </w:rPr>
              <w:t>Prihvaća pravila igre. Razmatra prihvatljiva i neprihvatljiva ponašanja u igri.</w:t>
            </w:r>
          </w:p>
        </w:tc>
        <w:tc>
          <w:tcPr>
            <w:tcW w:w="2995" w:type="dxa"/>
            <w:vMerge/>
          </w:tcPr>
          <w:p w14:paraId="33202C6A" w14:textId="77777777" w:rsidR="00C946CA" w:rsidRPr="00E6452B" w:rsidRDefault="00C946CA" w:rsidP="003574DA">
            <w:pPr>
              <w:rPr>
                <w:rFonts w:cs="Calibri"/>
                <w:bCs/>
              </w:rPr>
            </w:pPr>
          </w:p>
        </w:tc>
      </w:tr>
      <w:tr w:rsidR="00C946CA" w:rsidRPr="002E70EE" w14:paraId="24B8F06B" w14:textId="77777777" w:rsidTr="00C946CA">
        <w:trPr>
          <w:trHeight w:val="498"/>
        </w:trPr>
        <w:tc>
          <w:tcPr>
            <w:tcW w:w="1164" w:type="dxa"/>
          </w:tcPr>
          <w:p w14:paraId="6EAD1CF8" w14:textId="77777777" w:rsidR="00C946CA" w:rsidRDefault="00C946CA" w:rsidP="003574DA">
            <w:pPr>
              <w:rPr>
                <w:rFonts w:cstheme="minorHAnsi"/>
              </w:rPr>
            </w:pPr>
            <w:r>
              <w:rPr>
                <w:rFonts w:cstheme="minorHAnsi"/>
              </w:rPr>
              <w:t>43.</w:t>
            </w:r>
          </w:p>
        </w:tc>
        <w:tc>
          <w:tcPr>
            <w:tcW w:w="2654" w:type="dxa"/>
          </w:tcPr>
          <w:p w14:paraId="023D5866" w14:textId="77777777" w:rsidR="00C946CA" w:rsidRPr="00FD56E9" w:rsidRDefault="00C946CA" w:rsidP="003574DA">
            <w:pPr>
              <w:spacing w:before="10"/>
            </w:pPr>
            <w:r w:rsidRPr="00FD56E9">
              <w:t>Bočno valjanje u lijevo i u desno</w:t>
            </w:r>
          </w:p>
          <w:p w14:paraId="0674EFBD" w14:textId="77777777" w:rsidR="00C946CA" w:rsidRPr="00FD56E9" w:rsidRDefault="00C946CA" w:rsidP="003574DA">
            <w:pPr>
              <w:spacing w:before="10"/>
            </w:pPr>
            <w:r w:rsidRPr="00FD56E9">
              <w:t>Preskakivanje kratke vijače sunožno u mjestu</w:t>
            </w:r>
          </w:p>
        </w:tc>
        <w:tc>
          <w:tcPr>
            <w:tcW w:w="1417" w:type="dxa"/>
          </w:tcPr>
          <w:p w14:paraId="4F1DDF5B" w14:textId="77777777" w:rsidR="00C946CA" w:rsidRDefault="00C946CA" w:rsidP="003574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704" w:type="dxa"/>
          </w:tcPr>
          <w:p w14:paraId="480E91A5" w14:textId="77777777" w:rsidR="00C946CA" w:rsidRDefault="00C946CA" w:rsidP="003574DA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 w:rsidRPr="00AF3CF1">
              <w:rPr>
                <w:rFonts w:eastAsia="Times New Roman"/>
              </w:rPr>
              <w:t>A.1.1.</w:t>
            </w:r>
          </w:p>
          <w:p w14:paraId="71F65190" w14:textId="77777777" w:rsidR="00C946CA" w:rsidRDefault="00C946CA" w:rsidP="003574DA">
            <w:pPr>
              <w:rPr>
                <w:rFonts w:cstheme="minorHAnsi"/>
              </w:rPr>
            </w:pPr>
          </w:p>
        </w:tc>
        <w:tc>
          <w:tcPr>
            <w:tcW w:w="3090" w:type="dxa"/>
          </w:tcPr>
          <w:p w14:paraId="11A3ED5D" w14:textId="77777777" w:rsidR="00C946CA" w:rsidRPr="00B84C7F" w:rsidRDefault="00C946CA" w:rsidP="003574D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84C7F">
              <w:rPr>
                <w:rFonts w:asciiTheme="minorHAnsi" w:hAnsiTheme="minorHAnsi" w:cstheme="minorHAnsi"/>
                <w:sz w:val="22"/>
                <w:szCs w:val="22"/>
              </w:rPr>
              <w:t>Izvodi raznovrsne prirodne načine gibanja za ovladavanje prostorom, otporom i baratanjem predmetima.</w:t>
            </w:r>
          </w:p>
        </w:tc>
        <w:tc>
          <w:tcPr>
            <w:tcW w:w="2995" w:type="dxa"/>
          </w:tcPr>
          <w:p w14:paraId="58D5B990" w14:textId="77777777" w:rsidR="00C946CA" w:rsidRDefault="00C946CA" w:rsidP="003574DA">
            <w:pPr>
              <w:rPr>
                <w:rFonts w:cstheme="minorHAnsi"/>
              </w:rPr>
            </w:pPr>
            <w:r w:rsidRPr="00D878E0">
              <w:rPr>
                <w:rFonts w:cstheme="minorHAnsi"/>
              </w:rPr>
              <w:t>zdr B.1.3.A – Prepoznaje igru kao važnu razvojnu i društvenu aktivnost.</w:t>
            </w:r>
          </w:p>
          <w:p w14:paraId="1A3CACAC" w14:textId="77777777" w:rsidR="00C946CA" w:rsidRPr="00E6452B" w:rsidRDefault="00C946CA" w:rsidP="003574DA">
            <w:pPr>
              <w:rPr>
                <w:rFonts w:cs="Calibri"/>
                <w:bCs/>
              </w:rPr>
            </w:pPr>
            <w:r w:rsidRPr="00C61405">
              <w:rPr>
                <w:rFonts w:cs="Calibri"/>
              </w:rPr>
              <w:t>odr A.1.2. –</w:t>
            </w:r>
            <w:r>
              <w:rPr>
                <w:rFonts w:cs="Calibri"/>
              </w:rPr>
              <w:t xml:space="preserve"> </w:t>
            </w:r>
            <w:r w:rsidRPr="00C61405">
              <w:rPr>
                <w:rFonts w:cs="Calibri"/>
              </w:rPr>
              <w:t>Prihvaća različitosti među ljudima.</w:t>
            </w:r>
          </w:p>
        </w:tc>
      </w:tr>
    </w:tbl>
    <w:p w14:paraId="77518D31" w14:textId="77777777" w:rsidR="00C946CA" w:rsidRDefault="00C946CA" w:rsidP="00C946CA">
      <w:pPr>
        <w:jc w:val="both"/>
      </w:pPr>
    </w:p>
    <w:p w14:paraId="35D3CAC7" w14:textId="77777777" w:rsidR="00295763" w:rsidRDefault="00295763" w:rsidP="00C946CA">
      <w:pPr>
        <w:jc w:val="both"/>
      </w:pPr>
    </w:p>
    <w:p w14:paraId="242CE409" w14:textId="77777777" w:rsidR="00295763" w:rsidRDefault="00295763" w:rsidP="00C946CA">
      <w:pPr>
        <w:jc w:val="both"/>
      </w:pPr>
    </w:p>
    <w:p w14:paraId="2E735BFB" w14:textId="77777777" w:rsidR="00295763" w:rsidRDefault="00295763" w:rsidP="00C946CA">
      <w:pPr>
        <w:jc w:val="both"/>
      </w:pPr>
    </w:p>
    <w:p w14:paraId="7ECEE861" w14:textId="77777777" w:rsidR="00295763" w:rsidRDefault="00295763" w:rsidP="00C946CA">
      <w:pPr>
        <w:jc w:val="both"/>
      </w:pPr>
    </w:p>
    <w:p w14:paraId="724AE3BA" w14:textId="77777777" w:rsidR="00295763" w:rsidRDefault="00295763" w:rsidP="00C946CA">
      <w:pPr>
        <w:jc w:val="both"/>
      </w:pPr>
    </w:p>
    <w:p w14:paraId="6AA97C78" w14:textId="77777777" w:rsidR="00295763" w:rsidRDefault="00295763" w:rsidP="00C946CA">
      <w:pPr>
        <w:jc w:val="both"/>
      </w:pPr>
    </w:p>
    <w:p w14:paraId="6F982DF2" w14:textId="77777777" w:rsidR="00295763" w:rsidRDefault="00295763" w:rsidP="00C946CA">
      <w:pPr>
        <w:jc w:val="both"/>
      </w:pPr>
    </w:p>
    <w:p w14:paraId="560E58CB" w14:textId="77777777" w:rsidR="00295763" w:rsidRDefault="00295763" w:rsidP="00C946CA">
      <w:pPr>
        <w:jc w:val="both"/>
      </w:pPr>
    </w:p>
    <w:p w14:paraId="3A5C66BD" w14:textId="77777777" w:rsidR="00295763" w:rsidRDefault="00295763" w:rsidP="00C946CA">
      <w:pPr>
        <w:jc w:val="both"/>
      </w:pPr>
    </w:p>
    <w:p w14:paraId="3629F832" w14:textId="01D846EF" w:rsidR="00295763" w:rsidRPr="00214A0A" w:rsidRDefault="00214A0A" w:rsidP="00214A0A">
      <w:pPr>
        <w:jc w:val="center"/>
        <w:rPr>
          <w:sz w:val="48"/>
          <w:szCs w:val="48"/>
        </w:rPr>
      </w:pPr>
      <w:r w:rsidRPr="00214A0A">
        <w:rPr>
          <w:sz w:val="48"/>
          <w:szCs w:val="48"/>
        </w:rPr>
        <w:lastRenderedPageBreak/>
        <w:t>SAT RAZREDNIKA</w:t>
      </w:r>
    </w:p>
    <w:p w14:paraId="0626B8A9" w14:textId="77777777" w:rsidR="00214A0A" w:rsidRDefault="00214A0A" w:rsidP="00214A0A">
      <w:pPr>
        <w:jc w:val="center"/>
      </w:pPr>
    </w:p>
    <w:tbl>
      <w:tblPr>
        <w:tblW w:w="0" w:type="auto"/>
        <w:tblInd w:w="122" w:type="dxa"/>
        <w:tblLayout w:type="fixed"/>
        <w:tblLook w:val="0000" w:firstRow="0" w:lastRow="0" w:firstColumn="0" w:lastColumn="0" w:noHBand="0" w:noVBand="0"/>
      </w:tblPr>
      <w:tblGrid>
        <w:gridCol w:w="1250"/>
        <w:gridCol w:w="2163"/>
        <w:gridCol w:w="3890"/>
        <w:gridCol w:w="6670"/>
      </w:tblGrid>
      <w:tr w:rsidR="00214A0A" w14:paraId="0A6FC385" w14:textId="77777777" w:rsidTr="003574DA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15F3159" w14:textId="77777777" w:rsidR="00214A0A" w:rsidRDefault="00214A0A" w:rsidP="003574DA">
            <w:pPr>
              <w:spacing w:after="0"/>
            </w:pPr>
            <w:r>
              <w:rPr>
                <w:b/>
                <w:sz w:val="24"/>
                <w:szCs w:val="24"/>
              </w:rPr>
              <w:t>PROSINAC</w:t>
            </w:r>
          </w:p>
          <w:p w14:paraId="3BF4C14E" w14:textId="77777777" w:rsidR="00214A0A" w:rsidRDefault="00214A0A" w:rsidP="003574DA">
            <w:pPr>
              <w:spacing w:after="0"/>
            </w:pPr>
            <w:r>
              <w:rPr>
                <w:b/>
                <w:sz w:val="24"/>
                <w:szCs w:val="24"/>
              </w:rPr>
              <w:t>3 sata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7A899FD" w14:textId="77777777" w:rsidR="00214A0A" w:rsidRDefault="00214A0A" w:rsidP="003574DA">
            <w:pPr>
              <w:spacing w:after="0"/>
            </w:pPr>
            <w:r>
              <w:rPr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285D3E" w14:textId="77777777" w:rsidR="00214A0A" w:rsidRDefault="00214A0A" w:rsidP="003574DA">
            <w:pPr>
              <w:spacing w:after="0"/>
            </w:pPr>
            <w:r>
              <w:rPr>
                <w:b/>
                <w:sz w:val="24"/>
                <w:szCs w:val="24"/>
              </w:rPr>
              <w:t>MEĐUPREDMETNA TEMA</w:t>
            </w:r>
          </w:p>
          <w:p w14:paraId="598E07A9" w14:textId="77777777" w:rsidR="00214A0A" w:rsidRDefault="00214A0A" w:rsidP="003574DA">
            <w:pPr>
              <w:spacing w:after="0"/>
            </w:pPr>
            <w:r>
              <w:rPr>
                <w:b/>
                <w:sz w:val="24"/>
                <w:szCs w:val="24"/>
              </w:rPr>
              <w:t>DOMENA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8C8CD10" w14:textId="77777777" w:rsidR="00214A0A" w:rsidRDefault="00214A0A" w:rsidP="003574DA">
            <w:pPr>
              <w:spacing w:after="0"/>
            </w:pPr>
            <w:r>
              <w:rPr>
                <w:b/>
                <w:sz w:val="24"/>
                <w:szCs w:val="24"/>
              </w:rPr>
              <w:t>ODGOJNO-OBRAZOVNA OČEKIVANJA MEĐUPREDMETNIH TEMA</w:t>
            </w:r>
          </w:p>
        </w:tc>
      </w:tr>
      <w:tr w:rsidR="00214A0A" w14:paraId="3EA161AA" w14:textId="77777777" w:rsidTr="003574DA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C7D96" w14:textId="77777777" w:rsidR="00214A0A" w:rsidRDefault="00214A0A" w:rsidP="003574DA">
            <w:pPr>
              <w:spacing w:after="0"/>
              <w:jc w:val="center"/>
            </w:pPr>
            <w:r>
              <w:rPr>
                <w:sz w:val="24"/>
                <w:szCs w:val="24"/>
              </w:rPr>
              <w:t>14.</w:t>
            </w:r>
          </w:p>
          <w:p w14:paraId="005ACD25" w14:textId="77777777" w:rsidR="00214A0A" w:rsidRDefault="00214A0A" w:rsidP="003574DA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367CBC6A" w14:textId="77777777" w:rsidR="00214A0A" w:rsidRDefault="00214A0A" w:rsidP="003574DA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6A54FC48" w14:textId="77777777" w:rsidR="00214A0A" w:rsidRDefault="00214A0A" w:rsidP="003574DA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595F5336" w14:textId="77777777" w:rsidR="00214A0A" w:rsidRDefault="00214A0A" w:rsidP="003574DA">
            <w:pPr>
              <w:spacing w:after="0"/>
              <w:jc w:val="center"/>
            </w:pPr>
            <w:r>
              <w:rPr>
                <w:sz w:val="24"/>
                <w:szCs w:val="24"/>
              </w:rPr>
              <w:t>15.</w:t>
            </w:r>
          </w:p>
          <w:p w14:paraId="39081E87" w14:textId="77777777" w:rsidR="00214A0A" w:rsidRDefault="00214A0A" w:rsidP="003574DA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0787E7B4" w14:textId="77777777" w:rsidR="00214A0A" w:rsidRDefault="00214A0A" w:rsidP="003574DA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03D0A2E3" w14:textId="77777777" w:rsidR="00214A0A" w:rsidRDefault="00214A0A" w:rsidP="003574DA">
            <w:pPr>
              <w:spacing w:after="0"/>
              <w:rPr>
                <w:sz w:val="24"/>
                <w:szCs w:val="24"/>
              </w:rPr>
            </w:pPr>
          </w:p>
          <w:p w14:paraId="76057E4E" w14:textId="77777777" w:rsidR="00214A0A" w:rsidRDefault="00214A0A" w:rsidP="003574DA">
            <w:pPr>
              <w:spacing w:after="0"/>
              <w:rPr>
                <w:sz w:val="24"/>
                <w:szCs w:val="24"/>
              </w:rPr>
            </w:pPr>
          </w:p>
          <w:p w14:paraId="4BCB7E1B" w14:textId="77777777" w:rsidR="00214A0A" w:rsidRDefault="00214A0A" w:rsidP="003574DA">
            <w:pPr>
              <w:spacing w:after="0"/>
              <w:jc w:val="center"/>
            </w:pPr>
            <w:r>
              <w:rPr>
                <w:sz w:val="24"/>
                <w:szCs w:val="24"/>
              </w:rPr>
              <w:t>16.</w:t>
            </w:r>
          </w:p>
          <w:p w14:paraId="58B1B0BE" w14:textId="77777777" w:rsidR="00214A0A" w:rsidRDefault="00214A0A" w:rsidP="003574DA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33D6482F" w14:textId="77777777" w:rsidR="00214A0A" w:rsidRDefault="00214A0A" w:rsidP="003574DA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3E9C00C6" w14:textId="77777777" w:rsidR="00214A0A" w:rsidRDefault="00214A0A" w:rsidP="003574DA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01D693A2" w14:textId="77777777" w:rsidR="00214A0A" w:rsidRDefault="00214A0A" w:rsidP="003574DA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1FEA7051" w14:textId="77777777" w:rsidR="00214A0A" w:rsidRDefault="00214A0A" w:rsidP="003574DA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7FE38B52" w14:textId="77777777" w:rsidR="00214A0A" w:rsidRDefault="00214A0A" w:rsidP="003574DA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5764CCF6" w14:textId="77777777" w:rsidR="00214A0A" w:rsidRDefault="00214A0A" w:rsidP="003574DA">
            <w:pPr>
              <w:tabs>
                <w:tab w:val="left" w:pos="750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7E317" w14:textId="77777777" w:rsidR="00214A0A" w:rsidRDefault="00214A0A" w:rsidP="003574DA">
            <w:pPr>
              <w:spacing w:after="0"/>
            </w:pPr>
            <w:r>
              <w:rPr>
                <w:bCs/>
                <w:sz w:val="24"/>
                <w:szCs w:val="24"/>
              </w:rPr>
              <w:t>Čistimo čizmice, čekamo svetog Nikolu</w:t>
            </w:r>
          </w:p>
          <w:p w14:paraId="1C6FCE83" w14:textId="77777777" w:rsidR="00214A0A" w:rsidRDefault="00214A0A" w:rsidP="003574DA">
            <w:pPr>
              <w:spacing w:after="0"/>
              <w:rPr>
                <w:bCs/>
                <w:sz w:val="24"/>
                <w:szCs w:val="24"/>
              </w:rPr>
            </w:pPr>
          </w:p>
          <w:p w14:paraId="08523350" w14:textId="77777777" w:rsidR="00214A0A" w:rsidRDefault="00214A0A" w:rsidP="003574DA">
            <w:pPr>
              <w:spacing w:after="0"/>
            </w:pPr>
            <w:r>
              <w:rPr>
                <w:bCs/>
                <w:sz w:val="24"/>
                <w:szCs w:val="24"/>
              </w:rPr>
              <w:t>Podijelimo dobrotu</w:t>
            </w:r>
          </w:p>
          <w:p w14:paraId="54872E9F" w14:textId="77777777" w:rsidR="00214A0A" w:rsidRDefault="00214A0A" w:rsidP="003574DA">
            <w:pPr>
              <w:spacing w:after="0"/>
            </w:pPr>
            <w:r>
              <w:rPr>
                <w:bCs/>
                <w:sz w:val="24"/>
                <w:szCs w:val="24"/>
              </w:rPr>
              <w:t>(Mali humanitarci – Sajam rabljenih igračaka )</w:t>
            </w:r>
          </w:p>
          <w:p w14:paraId="61146A31" w14:textId="77777777" w:rsidR="00214A0A" w:rsidRDefault="00214A0A" w:rsidP="003574DA">
            <w:pPr>
              <w:spacing w:after="0"/>
              <w:rPr>
                <w:bCs/>
                <w:sz w:val="24"/>
                <w:szCs w:val="24"/>
              </w:rPr>
            </w:pPr>
          </w:p>
          <w:p w14:paraId="673AD13C" w14:textId="77777777" w:rsidR="00214A0A" w:rsidRDefault="00214A0A" w:rsidP="003574DA">
            <w:pPr>
              <w:spacing w:after="0"/>
            </w:pPr>
            <w:r>
              <w:rPr>
                <w:bCs/>
                <w:sz w:val="24"/>
                <w:szCs w:val="24"/>
              </w:rPr>
              <w:t>Radost Božića</w:t>
            </w:r>
          </w:p>
          <w:p w14:paraId="5679D92A" w14:textId="4CEAE333" w:rsidR="00214A0A" w:rsidRDefault="008F11D9" w:rsidP="003574DA">
            <w:pPr>
              <w:spacing w:after="0"/>
            </w:pPr>
            <w:r>
              <w:rPr>
                <w:bCs/>
                <w:sz w:val="24"/>
                <w:szCs w:val="24"/>
              </w:rPr>
              <w:t>Božićna priredba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D0F74" w14:textId="77777777" w:rsidR="00214A0A" w:rsidRDefault="00214A0A" w:rsidP="003574DA">
            <w:pPr>
              <w:spacing w:after="0"/>
            </w:pPr>
            <w:r>
              <w:rPr>
                <w:b/>
                <w:bCs/>
                <w:sz w:val="24"/>
                <w:szCs w:val="24"/>
              </w:rPr>
              <w:t>GRAĐANSKI ODGOJ I OBRAZOVANJE</w:t>
            </w:r>
          </w:p>
          <w:p w14:paraId="0D969DE6" w14:textId="77777777" w:rsidR="00214A0A" w:rsidRDefault="00214A0A" w:rsidP="003574DA">
            <w:pPr>
              <w:spacing w:after="0"/>
            </w:pPr>
            <w:r>
              <w:rPr>
                <w:sz w:val="24"/>
                <w:szCs w:val="24"/>
              </w:rPr>
              <w:t>Domena A – Ljudska prava</w:t>
            </w:r>
          </w:p>
          <w:p w14:paraId="66344257" w14:textId="77777777" w:rsidR="00214A0A" w:rsidRDefault="00214A0A" w:rsidP="003574DA">
            <w:pPr>
              <w:spacing w:after="0"/>
            </w:pPr>
            <w:r>
              <w:rPr>
                <w:sz w:val="24"/>
                <w:szCs w:val="24"/>
              </w:rPr>
              <w:t>Domena C – Društvena zajednica</w:t>
            </w:r>
          </w:p>
          <w:p w14:paraId="7DE1EFE0" w14:textId="77777777" w:rsidR="00214A0A" w:rsidRDefault="00214A0A" w:rsidP="003574DA">
            <w:pPr>
              <w:spacing w:after="0"/>
              <w:rPr>
                <w:sz w:val="24"/>
                <w:szCs w:val="24"/>
              </w:rPr>
            </w:pPr>
          </w:p>
          <w:p w14:paraId="5FBC5045" w14:textId="77777777" w:rsidR="00214A0A" w:rsidRDefault="00214A0A" w:rsidP="003574DA">
            <w:pPr>
              <w:spacing w:after="0"/>
              <w:rPr>
                <w:sz w:val="24"/>
                <w:szCs w:val="24"/>
              </w:rPr>
            </w:pPr>
          </w:p>
          <w:p w14:paraId="5660567C" w14:textId="77777777" w:rsidR="00214A0A" w:rsidRDefault="00214A0A" w:rsidP="003574DA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14:paraId="48E2B0B5" w14:textId="77777777" w:rsidR="00214A0A" w:rsidRDefault="00214A0A" w:rsidP="003574DA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14:paraId="3BA1EB8B" w14:textId="77777777" w:rsidR="00214A0A" w:rsidRDefault="00214A0A" w:rsidP="003574DA">
            <w:pPr>
              <w:spacing w:after="0"/>
            </w:pPr>
            <w:r>
              <w:rPr>
                <w:b/>
                <w:bCs/>
                <w:sz w:val="24"/>
                <w:szCs w:val="24"/>
              </w:rPr>
              <w:t>OSOBNI I SOCIJALNI RAZVOJ</w:t>
            </w:r>
          </w:p>
          <w:p w14:paraId="4DD5FA87" w14:textId="77777777" w:rsidR="00214A0A" w:rsidRDefault="00214A0A" w:rsidP="003574DA">
            <w:pPr>
              <w:spacing w:after="0"/>
            </w:pPr>
            <w:r>
              <w:rPr>
                <w:sz w:val="24"/>
                <w:szCs w:val="24"/>
              </w:rPr>
              <w:t>Domena A: Ja</w:t>
            </w:r>
          </w:p>
          <w:p w14:paraId="24F8EE60" w14:textId="77777777" w:rsidR="00214A0A" w:rsidRDefault="00214A0A" w:rsidP="003574DA">
            <w:pPr>
              <w:spacing w:after="0"/>
            </w:pPr>
            <w:r>
              <w:rPr>
                <w:sz w:val="24"/>
                <w:szCs w:val="24"/>
              </w:rPr>
              <w:t>Domena B: Ja i drugi</w:t>
            </w:r>
          </w:p>
          <w:p w14:paraId="7CDDB0D6" w14:textId="77777777" w:rsidR="00214A0A" w:rsidRDefault="00214A0A" w:rsidP="003574DA">
            <w:pPr>
              <w:spacing w:after="0"/>
            </w:pPr>
            <w:r>
              <w:rPr>
                <w:sz w:val="24"/>
                <w:szCs w:val="24"/>
              </w:rPr>
              <w:t>Domena C: Ja i društvo</w:t>
            </w:r>
          </w:p>
          <w:p w14:paraId="5FD60B62" w14:textId="77777777" w:rsidR="00214A0A" w:rsidRDefault="00214A0A" w:rsidP="003574DA">
            <w:pPr>
              <w:spacing w:after="0"/>
              <w:rPr>
                <w:sz w:val="24"/>
                <w:szCs w:val="24"/>
              </w:rPr>
            </w:pPr>
          </w:p>
          <w:p w14:paraId="317FA25E" w14:textId="77777777" w:rsidR="00214A0A" w:rsidRDefault="00214A0A" w:rsidP="003574DA">
            <w:pPr>
              <w:spacing w:after="0"/>
              <w:rPr>
                <w:sz w:val="24"/>
                <w:szCs w:val="24"/>
              </w:rPr>
            </w:pPr>
          </w:p>
          <w:p w14:paraId="0884BBFB" w14:textId="77777777" w:rsidR="00214A0A" w:rsidRDefault="00214A0A" w:rsidP="003574DA">
            <w:pPr>
              <w:spacing w:after="0"/>
              <w:rPr>
                <w:sz w:val="24"/>
                <w:szCs w:val="24"/>
              </w:rPr>
            </w:pPr>
          </w:p>
          <w:p w14:paraId="672C38C4" w14:textId="77777777" w:rsidR="00214A0A" w:rsidRDefault="00214A0A" w:rsidP="003574DA">
            <w:pPr>
              <w:spacing w:after="0"/>
              <w:rPr>
                <w:sz w:val="24"/>
                <w:szCs w:val="24"/>
              </w:rPr>
            </w:pPr>
          </w:p>
          <w:p w14:paraId="268A93F7" w14:textId="77777777" w:rsidR="00214A0A" w:rsidRDefault="00214A0A" w:rsidP="003574DA">
            <w:pPr>
              <w:spacing w:after="0"/>
            </w:pPr>
            <w:r>
              <w:rPr>
                <w:b/>
                <w:bCs/>
                <w:sz w:val="24"/>
                <w:szCs w:val="24"/>
              </w:rPr>
              <w:t>ODRŽIVI RAZVOJ</w:t>
            </w:r>
          </w:p>
          <w:p w14:paraId="2D5B3FA0" w14:textId="77777777" w:rsidR="00214A0A" w:rsidRDefault="00214A0A" w:rsidP="003574DA">
            <w:pPr>
              <w:spacing w:after="0"/>
            </w:pPr>
            <w:r>
              <w:rPr>
                <w:sz w:val="24"/>
                <w:szCs w:val="24"/>
              </w:rPr>
              <w:t>Domena: POVEZANOST</w:t>
            </w:r>
          </w:p>
          <w:p w14:paraId="20A4AF40" w14:textId="77777777" w:rsidR="00214A0A" w:rsidRDefault="00214A0A" w:rsidP="003574DA">
            <w:pPr>
              <w:spacing w:after="0"/>
            </w:pPr>
            <w:r>
              <w:rPr>
                <w:sz w:val="24"/>
                <w:szCs w:val="24"/>
              </w:rPr>
              <w:t>Domena: DJELOVANJE</w:t>
            </w:r>
          </w:p>
          <w:p w14:paraId="68E3E0B8" w14:textId="77777777" w:rsidR="00214A0A" w:rsidRDefault="00214A0A" w:rsidP="003574DA">
            <w:pPr>
              <w:spacing w:after="0"/>
            </w:pPr>
            <w:r>
              <w:rPr>
                <w:sz w:val="24"/>
                <w:szCs w:val="24"/>
              </w:rPr>
              <w:t>Domena: DOBROBIT</w:t>
            </w:r>
          </w:p>
          <w:p w14:paraId="0930F513" w14:textId="77777777" w:rsidR="00214A0A" w:rsidRDefault="00214A0A" w:rsidP="003574DA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14:paraId="3636818A" w14:textId="77777777" w:rsidR="00214A0A" w:rsidRDefault="00214A0A" w:rsidP="003574DA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14:paraId="64146857" w14:textId="77777777" w:rsidR="00214A0A" w:rsidRDefault="00214A0A" w:rsidP="003574DA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14:paraId="7DF3D04E" w14:textId="77777777" w:rsidR="00214A0A" w:rsidRDefault="00214A0A" w:rsidP="003574DA">
            <w:pPr>
              <w:spacing w:after="0"/>
            </w:pPr>
            <w:r>
              <w:rPr>
                <w:b/>
                <w:bCs/>
                <w:sz w:val="24"/>
                <w:szCs w:val="24"/>
              </w:rPr>
              <w:t>ZDRAVLJE</w:t>
            </w:r>
          </w:p>
          <w:p w14:paraId="0D8B4676" w14:textId="77777777" w:rsidR="00214A0A" w:rsidRDefault="00214A0A" w:rsidP="003574DA">
            <w:pPr>
              <w:spacing w:after="0"/>
            </w:pPr>
            <w:r>
              <w:rPr>
                <w:sz w:val="24"/>
                <w:szCs w:val="24"/>
              </w:rPr>
              <w:t>Domena MENTALNO I SOCIJALNO ZDRAVLJE</w:t>
            </w:r>
          </w:p>
          <w:p w14:paraId="331AD5BD" w14:textId="77777777" w:rsidR="00214A0A" w:rsidRDefault="00214A0A" w:rsidP="003574DA">
            <w:pPr>
              <w:spacing w:after="0"/>
              <w:rPr>
                <w:sz w:val="24"/>
                <w:szCs w:val="24"/>
              </w:rPr>
            </w:pPr>
          </w:p>
          <w:p w14:paraId="27868855" w14:textId="77777777" w:rsidR="00214A0A" w:rsidRDefault="00214A0A" w:rsidP="003574DA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14:paraId="6F28E218" w14:textId="77777777" w:rsidR="00214A0A" w:rsidRDefault="00214A0A" w:rsidP="003574DA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14:paraId="0E769BEC" w14:textId="77777777" w:rsidR="00214A0A" w:rsidRDefault="00214A0A" w:rsidP="003574DA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14:paraId="7748611B" w14:textId="77777777" w:rsidR="00214A0A" w:rsidRDefault="00214A0A" w:rsidP="003574DA">
            <w:pPr>
              <w:spacing w:after="0"/>
            </w:pPr>
            <w:r>
              <w:rPr>
                <w:b/>
                <w:bCs/>
                <w:sz w:val="24"/>
                <w:szCs w:val="24"/>
              </w:rPr>
              <w:t>UČITI KAKO UČITI</w:t>
            </w:r>
          </w:p>
          <w:p w14:paraId="2EC247BD" w14:textId="77777777" w:rsidR="00214A0A" w:rsidRDefault="00214A0A" w:rsidP="003574DA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1. domena: primjena strategija učenja i upravljanja informacijama</w:t>
            </w:r>
          </w:p>
          <w:p w14:paraId="6E46EC1C" w14:textId="77777777" w:rsidR="00214A0A" w:rsidRDefault="00214A0A" w:rsidP="003574DA">
            <w:pPr>
              <w:spacing w:after="0"/>
              <w:rPr>
                <w:sz w:val="24"/>
                <w:szCs w:val="24"/>
              </w:rPr>
            </w:pPr>
          </w:p>
          <w:p w14:paraId="31DCCED5" w14:textId="77777777" w:rsidR="00214A0A" w:rsidRDefault="00214A0A" w:rsidP="003574DA">
            <w:pPr>
              <w:spacing w:after="0"/>
              <w:rPr>
                <w:sz w:val="24"/>
                <w:szCs w:val="24"/>
              </w:rPr>
            </w:pPr>
          </w:p>
          <w:p w14:paraId="7EF78124" w14:textId="77777777" w:rsidR="00214A0A" w:rsidRDefault="00214A0A" w:rsidP="003574DA">
            <w:pPr>
              <w:spacing w:after="0"/>
            </w:pPr>
            <w:r>
              <w:rPr>
                <w:b/>
                <w:bCs/>
                <w:sz w:val="24"/>
                <w:szCs w:val="24"/>
              </w:rPr>
              <w:t>PODUZETNIŠTVO</w:t>
            </w:r>
          </w:p>
          <w:p w14:paraId="78223205" w14:textId="77777777" w:rsidR="00214A0A" w:rsidRDefault="00214A0A" w:rsidP="003574DA">
            <w:pPr>
              <w:spacing w:after="0"/>
            </w:pPr>
            <w:r>
              <w:rPr>
                <w:sz w:val="24"/>
                <w:szCs w:val="24"/>
              </w:rPr>
              <w:t>Domena: PROMIŠLJAJ PODUZETNIČKI</w:t>
            </w:r>
          </w:p>
          <w:p w14:paraId="52E5D20A" w14:textId="77777777" w:rsidR="00214A0A" w:rsidRDefault="00214A0A" w:rsidP="003574DA">
            <w:pPr>
              <w:spacing w:after="0"/>
            </w:pPr>
            <w:r>
              <w:rPr>
                <w:sz w:val="24"/>
                <w:szCs w:val="24"/>
              </w:rPr>
              <w:t>Domena: DJELUJ PODUZETNIČKI</w:t>
            </w:r>
          </w:p>
          <w:p w14:paraId="55B7BCF2" w14:textId="77777777" w:rsidR="00214A0A" w:rsidRPr="009251D3" w:rsidRDefault="00214A0A" w:rsidP="003574DA">
            <w:pPr>
              <w:spacing w:after="0"/>
              <w:jc w:val="both"/>
            </w:pPr>
            <w:r>
              <w:rPr>
                <w:rFonts w:cs="Calibri"/>
                <w:sz w:val="24"/>
                <w:szCs w:val="24"/>
              </w:rPr>
              <w:t>Domena: EKONOMSKA I FINANCIJSKA PISMENOST</w:t>
            </w:r>
          </w:p>
          <w:p w14:paraId="04D87EA9" w14:textId="77777777" w:rsidR="00214A0A" w:rsidRDefault="00214A0A" w:rsidP="003574DA">
            <w:pPr>
              <w:spacing w:after="0"/>
              <w:rPr>
                <w:sz w:val="24"/>
                <w:szCs w:val="24"/>
              </w:rPr>
            </w:pPr>
          </w:p>
          <w:p w14:paraId="007FDEB5" w14:textId="77777777" w:rsidR="00214A0A" w:rsidRDefault="00214A0A" w:rsidP="003574DA">
            <w:pPr>
              <w:spacing w:after="0"/>
            </w:pPr>
            <w:r>
              <w:rPr>
                <w:b/>
                <w:bCs/>
                <w:sz w:val="24"/>
                <w:szCs w:val="24"/>
              </w:rPr>
              <w:t>UPORABA INFORMACIJSKE I KOMUNIKACIJSKE TEHNOLOGIJE</w:t>
            </w:r>
          </w:p>
          <w:p w14:paraId="448F79E7" w14:textId="77777777" w:rsidR="00214A0A" w:rsidRPr="009251D3" w:rsidRDefault="00214A0A" w:rsidP="003574DA">
            <w:pPr>
              <w:spacing w:after="0"/>
            </w:pPr>
            <w:r>
              <w:rPr>
                <w:sz w:val="24"/>
                <w:szCs w:val="24"/>
              </w:rPr>
              <w:t>A. domena – Funkcionalna i odgovorna uporaba IKT-a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47CF1" w14:textId="77777777" w:rsidR="00214A0A" w:rsidRDefault="00214A0A" w:rsidP="003574DA">
            <w:pPr>
              <w:pStyle w:val="NoSpacing1"/>
            </w:pPr>
            <w:r>
              <w:rPr>
                <w:bCs/>
                <w:sz w:val="24"/>
                <w:szCs w:val="24"/>
                <w:lang w:eastAsia="hr-HR"/>
              </w:rPr>
              <w:lastRenderedPageBreak/>
              <w:t>goo A.1.1. Ponaša se u skladu s dječjim pravima u svakodnevnom životu.</w:t>
            </w:r>
          </w:p>
          <w:p w14:paraId="117A0FAE" w14:textId="77777777" w:rsidR="00214A0A" w:rsidRDefault="00214A0A" w:rsidP="003574DA">
            <w:pPr>
              <w:pStyle w:val="NoSpacing1"/>
            </w:pPr>
            <w:r>
              <w:rPr>
                <w:bCs/>
                <w:sz w:val="24"/>
                <w:szCs w:val="24"/>
                <w:lang w:eastAsia="hr-HR"/>
              </w:rPr>
              <w:t>goo C.1.1. Sudjeluje u zajedničkom radu u razredu.</w:t>
            </w:r>
          </w:p>
          <w:p w14:paraId="12B84FCB" w14:textId="77777777" w:rsidR="00214A0A" w:rsidRDefault="00214A0A" w:rsidP="003574DA">
            <w:pPr>
              <w:pStyle w:val="NoSpacing1"/>
            </w:pPr>
            <w:r>
              <w:rPr>
                <w:bCs/>
                <w:sz w:val="24"/>
                <w:szCs w:val="24"/>
                <w:lang w:eastAsia="hr-HR"/>
              </w:rPr>
              <w:t>goo C.1.2. Promiče solidarnost u razredu.</w:t>
            </w:r>
          </w:p>
          <w:p w14:paraId="43D9E075" w14:textId="77777777" w:rsidR="00214A0A" w:rsidRDefault="00214A0A" w:rsidP="003574DA">
            <w:pPr>
              <w:pStyle w:val="NoSpacing1"/>
            </w:pPr>
            <w:r>
              <w:rPr>
                <w:bCs/>
                <w:sz w:val="24"/>
                <w:szCs w:val="24"/>
                <w:lang w:eastAsia="hr-HR"/>
              </w:rPr>
              <w:t>goo C.1.3. Promiče kvalitetu života u razredu.</w:t>
            </w:r>
          </w:p>
          <w:p w14:paraId="1884CDCF" w14:textId="77777777" w:rsidR="00214A0A" w:rsidRDefault="00214A0A" w:rsidP="003574DA">
            <w:pPr>
              <w:pStyle w:val="NoSpacing1"/>
            </w:pPr>
            <w:r>
              <w:rPr>
                <w:bCs/>
                <w:sz w:val="24"/>
                <w:szCs w:val="24"/>
                <w:lang w:eastAsia="hr-HR"/>
              </w:rPr>
              <w:t>goo C.1.4. Promiče razvoj razredne zajednice i demokratizaciju škole.</w:t>
            </w:r>
          </w:p>
          <w:p w14:paraId="39D847DB" w14:textId="77777777" w:rsidR="00214A0A" w:rsidRDefault="00214A0A" w:rsidP="003574DA">
            <w:pPr>
              <w:pStyle w:val="NoSpacing1"/>
              <w:rPr>
                <w:bCs/>
                <w:sz w:val="24"/>
                <w:szCs w:val="24"/>
                <w:lang w:eastAsia="hr-HR"/>
              </w:rPr>
            </w:pPr>
          </w:p>
          <w:p w14:paraId="3949653D" w14:textId="77777777" w:rsidR="00214A0A" w:rsidRDefault="00214A0A" w:rsidP="003574DA">
            <w:pPr>
              <w:spacing w:after="0"/>
            </w:pPr>
            <w:r>
              <w:rPr>
                <w:rFonts w:eastAsia="Times New Roman"/>
                <w:sz w:val="24"/>
                <w:szCs w:val="24"/>
                <w:lang w:eastAsia="hr-HR"/>
              </w:rPr>
              <w:t>osr A.1.2. Upravlja emocijama i ponašanjem.</w:t>
            </w:r>
          </w:p>
          <w:p w14:paraId="4FBDB657" w14:textId="77777777" w:rsidR="00214A0A" w:rsidRDefault="00214A0A" w:rsidP="003574DA">
            <w:pPr>
              <w:spacing w:after="0"/>
            </w:pPr>
            <w:r>
              <w:rPr>
                <w:rFonts w:eastAsia="Times New Roman"/>
                <w:sz w:val="24"/>
                <w:szCs w:val="24"/>
                <w:lang w:eastAsia="hr-HR"/>
              </w:rPr>
              <w:t>osr A.1.3. Razvija svoje potencijale.</w:t>
            </w:r>
          </w:p>
          <w:p w14:paraId="3C091800" w14:textId="77777777" w:rsidR="00214A0A" w:rsidRDefault="00214A0A" w:rsidP="003574DA">
            <w:pPr>
              <w:spacing w:after="0"/>
            </w:pPr>
            <w:r>
              <w:rPr>
                <w:rFonts w:eastAsia="Times New Roman"/>
                <w:sz w:val="24"/>
                <w:szCs w:val="24"/>
                <w:lang w:eastAsia="hr-HR"/>
              </w:rPr>
              <w:t>osr B.1.1. Prepoznaje i uvažava potrebe i osjećaje drugih.</w:t>
            </w:r>
          </w:p>
          <w:p w14:paraId="43EA7D29" w14:textId="77777777" w:rsidR="00214A0A" w:rsidRDefault="00214A0A" w:rsidP="003574DA">
            <w:pPr>
              <w:spacing w:after="0"/>
            </w:pPr>
            <w:r>
              <w:rPr>
                <w:rFonts w:eastAsia="Times New Roman"/>
                <w:sz w:val="24"/>
                <w:szCs w:val="24"/>
                <w:lang w:eastAsia="hr-HR"/>
              </w:rPr>
              <w:t>osr C.1.2. Opisuje kako društvene norme i pravila reguliraju ponašanje i međusobne odnose.</w:t>
            </w:r>
          </w:p>
          <w:p w14:paraId="15D05A79" w14:textId="77777777" w:rsidR="00214A0A" w:rsidRDefault="00214A0A" w:rsidP="003574DA">
            <w:pPr>
              <w:spacing w:after="0"/>
            </w:pPr>
            <w:r>
              <w:rPr>
                <w:rFonts w:eastAsia="Times New Roman"/>
                <w:sz w:val="24"/>
                <w:szCs w:val="24"/>
                <w:lang w:eastAsia="hr-HR"/>
              </w:rPr>
              <w:t>osr C.1.4. Razvija nacionalni i kulturni identitet zajedništvom i pripadnošću skupini.</w:t>
            </w:r>
          </w:p>
          <w:p w14:paraId="752B9FDB" w14:textId="77777777" w:rsidR="00214A0A" w:rsidRDefault="00214A0A" w:rsidP="003574DA">
            <w:pPr>
              <w:spacing w:after="0"/>
              <w:rPr>
                <w:rFonts w:eastAsia="Times New Roman"/>
                <w:bCs/>
                <w:sz w:val="24"/>
                <w:szCs w:val="24"/>
                <w:lang w:eastAsia="hr-HR"/>
              </w:rPr>
            </w:pPr>
          </w:p>
          <w:p w14:paraId="25A094D6" w14:textId="77777777" w:rsidR="00214A0A" w:rsidRDefault="00214A0A" w:rsidP="003574DA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  <w:lang w:eastAsia="hr-HR"/>
              </w:rPr>
              <w:t>odr A.1.1. Prepoznaje svoje mjesto i povezanost s drugima u zajednici.</w:t>
            </w:r>
          </w:p>
          <w:p w14:paraId="1C7AAE63" w14:textId="77777777" w:rsidR="00214A0A" w:rsidRDefault="00214A0A" w:rsidP="003574DA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  <w:lang w:eastAsia="hr-HR"/>
              </w:rPr>
              <w:t>odr A.1.2. Opisuje raznolikost u prirodi i razlike među ljudima.</w:t>
            </w:r>
          </w:p>
          <w:p w14:paraId="2980BADF" w14:textId="77777777" w:rsidR="00214A0A" w:rsidRDefault="00214A0A" w:rsidP="003574DA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  <w:lang w:eastAsia="hr-HR"/>
              </w:rPr>
              <w:t>odr B.1.2. Sudjeluje u aktivnostima škole na zaštiti okoliša i u suradnji škole sa zajednicom.</w:t>
            </w:r>
          </w:p>
          <w:p w14:paraId="4A8DCB9C" w14:textId="77777777" w:rsidR="00214A0A" w:rsidRDefault="00214A0A" w:rsidP="003574DA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  <w:lang w:eastAsia="hr-HR"/>
              </w:rPr>
              <w:lastRenderedPageBreak/>
              <w:t>odr C.1.2. Identificira primjere dobroga odnosa prema drugim ljudima.</w:t>
            </w:r>
          </w:p>
          <w:p w14:paraId="3CC90E44" w14:textId="77777777" w:rsidR="00214A0A" w:rsidRDefault="00214A0A" w:rsidP="003574DA">
            <w:pPr>
              <w:spacing w:after="0"/>
              <w:rPr>
                <w:rFonts w:eastAsia="Times New Roman"/>
                <w:bCs/>
                <w:sz w:val="24"/>
                <w:szCs w:val="24"/>
                <w:lang w:eastAsia="hr-HR"/>
              </w:rPr>
            </w:pPr>
          </w:p>
          <w:p w14:paraId="08352471" w14:textId="77777777" w:rsidR="00214A0A" w:rsidRDefault="00214A0A" w:rsidP="003574DA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  <w:lang w:eastAsia="hr-HR"/>
              </w:rPr>
              <w:t>B.1.1.A Razlikuje primjereno od neprimjerenoga ponašanja.</w:t>
            </w:r>
          </w:p>
          <w:p w14:paraId="79C3BF71" w14:textId="77777777" w:rsidR="00214A0A" w:rsidRDefault="00214A0A" w:rsidP="003574DA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  <w:lang w:eastAsia="hr-HR"/>
              </w:rPr>
              <w:t>B.1.2.B Razlikuje osnovne emocije i razvija empatiju.</w:t>
            </w:r>
          </w:p>
          <w:p w14:paraId="65943B53" w14:textId="77777777" w:rsidR="00214A0A" w:rsidRDefault="00214A0A" w:rsidP="003574DA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  <w:lang w:eastAsia="hr-HR"/>
              </w:rPr>
              <w:t>B.1.2.C Prepoznaje i uvažava različitosti.</w:t>
            </w:r>
          </w:p>
          <w:p w14:paraId="02B4C0F0" w14:textId="77777777" w:rsidR="00214A0A" w:rsidRDefault="00214A0A" w:rsidP="003574DA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  <w:lang w:eastAsia="hr-HR"/>
              </w:rPr>
              <w:t>B.1.3. A Prepoznaje igru kao važnu razvojnu i društvenu aktivnost.</w:t>
            </w:r>
          </w:p>
          <w:p w14:paraId="6B5A6C3C" w14:textId="77777777" w:rsidR="00214A0A" w:rsidRDefault="00214A0A" w:rsidP="003574DA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  <w:lang w:eastAsia="hr-HR"/>
              </w:rPr>
              <w:t>B.1.3.B Opisuje i nabraja aktivnosti koje doprinose osobnome razvoju.</w:t>
            </w:r>
          </w:p>
          <w:p w14:paraId="06F72AB8" w14:textId="77777777" w:rsidR="00214A0A" w:rsidRDefault="00214A0A" w:rsidP="003574DA">
            <w:pPr>
              <w:pStyle w:val="NoSpacing1"/>
              <w:rPr>
                <w:rFonts w:eastAsia="Times New Roman"/>
                <w:bCs/>
                <w:sz w:val="24"/>
                <w:szCs w:val="24"/>
                <w:lang w:eastAsia="hr-HR"/>
              </w:rPr>
            </w:pPr>
          </w:p>
          <w:p w14:paraId="532E950E" w14:textId="77777777" w:rsidR="00214A0A" w:rsidRDefault="00214A0A" w:rsidP="003574DA">
            <w:pPr>
              <w:pStyle w:val="NoSpacing1"/>
            </w:pPr>
            <w:r>
              <w:rPr>
                <w:rFonts w:eastAsia="Times New Roman"/>
                <w:sz w:val="24"/>
                <w:szCs w:val="24"/>
              </w:rPr>
              <w:t>uku A.1.3</w:t>
            </w:r>
          </w:p>
          <w:p w14:paraId="3D192D7A" w14:textId="77777777" w:rsidR="00214A0A" w:rsidRDefault="00214A0A" w:rsidP="003574DA">
            <w:pPr>
              <w:pStyle w:val="NoSpacing1"/>
            </w:pPr>
            <w:r>
              <w:rPr>
                <w:rFonts w:eastAsia="Times New Roman"/>
                <w:sz w:val="24"/>
                <w:szCs w:val="24"/>
              </w:rPr>
              <w:t>3. Kreativno mišljenje</w:t>
            </w:r>
          </w:p>
          <w:p w14:paraId="09F270AC" w14:textId="77777777" w:rsidR="00214A0A" w:rsidRPr="009251D3" w:rsidRDefault="00214A0A" w:rsidP="003574DA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Učenik spontano i kreativno oblikuje i izražava svoje misli i osjećaje pri učenju i rješavanju problema.</w:t>
            </w:r>
          </w:p>
          <w:p w14:paraId="34D937AC" w14:textId="77777777" w:rsidR="00214A0A" w:rsidRDefault="00214A0A" w:rsidP="003574DA">
            <w:pPr>
              <w:spacing w:after="0"/>
              <w:rPr>
                <w:rFonts w:eastAsia="Times New Roman"/>
                <w:bCs/>
                <w:sz w:val="24"/>
                <w:szCs w:val="24"/>
                <w:lang w:eastAsia="hr-HR"/>
              </w:rPr>
            </w:pPr>
          </w:p>
          <w:p w14:paraId="0C399C60" w14:textId="77777777" w:rsidR="00214A0A" w:rsidRDefault="00214A0A" w:rsidP="003574DA">
            <w:pPr>
              <w:spacing w:after="0"/>
            </w:pPr>
            <w:r>
              <w:rPr>
                <w:rFonts w:eastAsia="Times New Roman"/>
                <w:sz w:val="24"/>
                <w:szCs w:val="24"/>
                <w:lang w:eastAsia="hr-HR"/>
              </w:rPr>
              <w:t>pod A.1.1. Primjenjuje inovativna i kreativna rješenja.</w:t>
            </w:r>
          </w:p>
          <w:p w14:paraId="1930CF04" w14:textId="77777777" w:rsidR="00214A0A" w:rsidRDefault="00214A0A" w:rsidP="003574DA">
            <w:pPr>
              <w:spacing w:after="0"/>
            </w:pPr>
            <w:r>
              <w:rPr>
                <w:rFonts w:eastAsia="Times New Roman"/>
                <w:sz w:val="24"/>
                <w:szCs w:val="24"/>
                <w:lang w:eastAsia="hr-HR"/>
              </w:rPr>
              <w:t>pod A.1.3. Upoznaje mogućnosti osobnog razvoja (razvoj karijere, profesionalno usmjeravanje).</w:t>
            </w:r>
          </w:p>
          <w:p w14:paraId="00829284" w14:textId="77777777" w:rsidR="00214A0A" w:rsidRDefault="00214A0A" w:rsidP="003574DA">
            <w:pPr>
              <w:spacing w:after="0"/>
            </w:pPr>
            <w:r>
              <w:rPr>
                <w:rFonts w:eastAsia="Times New Roman"/>
                <w:sz w:val="24"/>
                <w:szCs w:val="24"/>
                <w:lang w:eastAsia="hr-HR"/>
              </w:rPr>
              <w:t>pod B.1.3. Prepoznaje važnost odgovornoga poduzetništva za rast i razvoj pojedinca i zajednice.</w:t>
            </w:r>
          </w:p>
          <w:p w14:paraId="2C3B7F10" w14:textId="77777777" w:rsidR="00214A0A" w:rsidRDefault="00214A0A" w:rsidP="003574DA">
            <w:pPr>
              <w:spacing w:after="0"/>
            </w:pPr>
            <w:r>
              <w:rPr>
                <w:rFonts w:eastAsia="Times New Roman"/>
                <w:sz w:val="24"/>
                <w:szCs w:val="24"/>
                <w:lang w:eastAsia="hr-HR"/>
              </w:rPr>
              <w:t>pod C.1.3. Upoznaje funkciju novca.</w:t>
            </w:r>
          </w:p>
          <w:p w14:paraId="018649A1" w14:textId="77777777" w:rsidR="00214A0A" w:rsidRDefault="00214A0A" w:rsidP="003574DA">
            <w:pPr>
              <w:pStyle w:val="NoSpacing1"/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  <w:p w14:paraId="17C3690A" w14:textId="77777777" w:rsidR="00214A0A" w:rsidRPr="009251D3" w:rsidRDefault="00214A0A" w:rsidP="003574DA">
            <w:pPr>
              <w:pStyle w:val="NoSpacing1"/>
              <w:spacing w:line="276" w:lineRule="auto"/>
            </w:pPr>
            <w:r>
              <w:rPr>
                <w:rFonts w:eastAsia="Times New Roman"/>
                <w:sz w:val="24"/>
                <w:szCs w:val="24"/>
              </w:rPr>
              <w:t>ikt A.1.3. Učenik primjenjuje pravila za odgovorno i sigurno služenje programima i uređajima.</w:t>
            </w:r>
          </w:p>
        </w:tc>
      </w:tr>
    </w:tbl>
    <w:p w14:paraId="514E8998" w14:textId="77777777" w:rsidR="00214A0A" w:rsidRDefault="00214A0A" w:rsidP="00214A0A"/>
    <w:p w14:paraId="40ED259D" w14:textId="77777777" w:rsidR="006A22F1" w:rsidRDefault="006A22F1" w:rsidP="00214A0A"/>
    <w:p w14:paraId="084D82DC" w14:textId="77777777" w:rsidR="006A22F1" w:rsidRDefault="006A22F1" w:rsidP="00214A0A"/>
    <w:p w14:paraId="7E1849A7" w14:textId="77777777" w:rsidR="006A22F1" w:rsidRDefault="006A22F1" w:rsidP="00214A0A"/>
    <w:p w14:paraId="419CF6BF" w14:textId="77777777" w:rsidR="006A22F1" w:rsidRPr="006A22F1" w:rsidRDefault="006A22F1" w:rsidP="006A22F1">
      <w:pPr>
        <w:suppressAutoHyphens w:val="0"/>
        <w:autoSpaceDN/>
        <w:spacing w:line="259" w:lineRule="auto"/>
        <w:jc w:val="both"/>
        <w:rPr>
          <w:rFonts w:ascii="Times New Roman" w:eastAsiaTheme="minorHAnsi" w:hAnsi="Times New Roman"/>
          <w:b/>
          <w:bCs/>
          <w:kern w:val="2"/>
          <w:sz w:val="28"/>
          <w:szCs w:val="28"/>
          <w:u w:val="single"/>
          <w14:ligatures w14:val="standardContextual"/>
        </w:rPr>
      </w:pPr>
      <w:r w:rsidRPr="006A22F1">
        <w:rPr>
          <w:rFonts w:ascii="Times New Roman" w:eastAsiaTheme="minorHAnsi" w:hAnsi="Times New Roman"/>
          <w:b/>
          <w:bCs/>
          <w:kern w:val="2"/>
          <w:sz w:val="28"/>
          <w:szCs w:val="28"/>
          <w:u w:val="single"/>
          <w14:ligatures w14:val="standardContextual"/>
        </w:rPr>
        <w:lastRenderedPageBreak/>
        <w:t>PROSINAC</w:t>
      </w:r>
    </w:p>
    <w:p w14:paraId="3DB2D4D4" w14:textId="77777777" w:rsidR="006A22F1" w:rsidRPr="006A22F1" w:rsidRDefault="006A22F1" w:rsidP="006A22F1">
      <w:pPr>
        <w:suppressAutoHyphens w:val="0"/>
        <w:autoSpaceDN/>
        <w:spacing w:line="259" w:lineRule="auto"/>
        <w:jc w:val="both"/>
        <w:rPr>
          <w:rFonts w:ascii="Times New Roman" w:eastAsiaTheme="minorHAnsi" w:hAnsi="Times New Roman"/>
          <w:kern w:val="2"/>
          <w14:ligatures w14:val="standardContextual"/>
        </w:rPr>
      </w:pPr>
      <w:r w:rsidRPr="006A22F1">
        <w:rPr>
          <w:rFonts w:ascii="Times New Roman" w:eastAsiaTheme="minorHAnsi" w:hAnsi="Times New Roman"/>
          <w:kern w:val="2"/>
          <w14:ligatures w14:val="standardContextual"/>
        </w:rPr>
        <w:t>04. 12. -   3. SUMATIVNO VREDNOVANJE UČENIČKIH POSTIGNUĆA   (nakon učenja slova T, t)</w:t>
      </w:r>
    </w:p>
    <w:p w14:paraId="046569EA" w14:textId="77777777" w:rsidR="006A22F1" w:rsidRDefault="006A22F1" w:rsidP="00214A0A"/>
    <w:p w14:paraId="14136F3F" w14:textId="5EFB8C36" w:rsidR="006A22F1" w:rsidRDefault="006A22F1" w:rsidP="00214A0A">
      <w:r>
        <w:t xml:space="preserve">LIKOVNA KULTURA: </w:t>
      </w:r>
    </w:p>
    <w:p w14:paraId="11F55396" w14:textId="236F630F" w:rsidR="00B55A54" w:rsidRDefault="00B55A54" w:rsidP="00B55A54">
      <w:r>
        <w:t xml:space="preserve">5. 12. 2024. </w:t>
      </w:r>
      <w:r w:rsidR="00AC0B2F">
        <w:t>tuš-drvce i vodene boje</w:t>
      </w:r>
    </w:p>
    <w:p w14:paraId="76214919" w14:textId="2F656A6F" w:rsidR="00B55A54" w:rsidRDefault="00B55A54" w:rsidP="00B55A54">
      <w:r>
        <w:t>12. 12. 2024.</w:t>
      </w:r>
      <w:r w:rsidR="00AC0B2F">
        <w:t xml:space="preserve"> </w:t>
      </w:r>
      <w:r>
        <w:t xml:space="preserve"> </w:t>
      </w:r>
      <w:r w:rsidR="00AC0B2F">
        <w:t xml:space="preserve">pastele </w:t>
      </w:r>
    </w:p>
    <w:p w14:paraId="07141105" w14:textId="60B0E403" w:rsidR="00B55A54" w:rsidRPr="00B55A54" w:rsidRDefault="00B55A54" w:rsidP="00B55A54">
      <w:r>
        <w:t xml:space="preserve">19. 12. 2024. </w:t>
      </w:r>
      <w:r w:rsidR="00AC0B2F">
        <w:t xml:space="preserve"> kolaž</w:t>
      </w:r>
    </w:p>
    <w:sectPr w:rsidR="00B55A54" w:rsidRPr="00B55A54" w:rsidSect="001A77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C20CF" w14:textId="77777777" w:rsidR="001E2A72" w:rsidRDefault="001E2A72" w:rsidP="00BA61A7">
      <w:pPr>
        <w:spacing w:after="0" w:line="240" w:lineRule="auto"/>
      </w:pPr>
      <w:r>
        <w:separator/>
      </w:r>
    </w:p>
  </w:endnote>
  <w:endnote w:type="continuationSeparator" w:id="0">
    <w:p w14:paraId="65D14287" w14:textId="77777777" w:rsidR="001E2A72" w:rsidRDefault="001E2A72" w:rsidP="00BA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40FC1" w14:textId="77777777" w:rsidR="001E2A72" w:rsidRDefault="001E2A72" w:rsidP="00BA61A7">
      <w:pPr>
        <w:spacing w:after="0" w:line="240" w:lineRule="auto"/>
      </w:pPr>
      <w:r>
        <w:separator/>
      </w:r>
    </w:p>
  </w:footnote>
  <w:footnote w:type="continuationSeparator" w:id="0">
    <w:p w14:paraId="0D3B1DC0" w14:textId="77777777" w:rsidR="001E2A72" w:rsidRDefault="001E2A72" w:rsidP="00BA61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DA"/>
    <w:rsid w:val="000C12ED"/>
    <w:rsid w:val="001A77DA"/>
    <w:rsid w:val="001E2A72"/>
    <w:rsid w:val="00214A0A"/>
    <w:rsid w:val="00295763"/>
    <w:rsid w:val="00435C18"/>
    <w:rsid w:val="00560A23"/>
    <w:rsid w:val="00575C33"/>
    <w:rsid w:val="006A22F1"/>
    <w:rsid w:val="006F30E2"/>
    <w:rsid w:val="007366C1"/>
    <w:rsid w:val="008C6A9D"/>
    <w:rsid w:val="008F11D9"/>
    <w:rsid w:val="00960B76"/>
    <w:rsid w:val="00A82D53"/>
    <w:rsid w:val="00AC0B2F"/>
    <w:rsid w:val="00B55A54"/>
    <w:rsid w:val="00BA61A7"/>
    <w:rsid w:val="00C946CA"/>
    <w:rsid w:val="00E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E1B31"/>
  <w15:chartTrackingRefBased/>
  <w15:docId w15:val="{EEF0D80F-379E-4A4F-BCEA-294A5AF4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7DA"/>
    <w:pPr>
      <w:suppressAutoHyphens/>
      <w:autoSpaceDN w:val="0"/>
      <w:spacing w:line="252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7DA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7DA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7DA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7DA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7DA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7DA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7DA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7DA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7DA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7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7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7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7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7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7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7DA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7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7DA"/>
    <w:pPr>
      <w:numPr>
        <w:ilvl w:val="1"/>
      </w:numPr>
      <w:suppressAutoHyphens w:val="0"/>
      <w:autoSpaceDN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7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7DA"/>
    <w:pPr>
      <w:suppressAutoHyphens w:val="0"/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77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7DA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77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7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7DA"/>
    <w:rPr>
      <w:b/>
      <w:bCs/>
      <w:smallCaps/>
      <w:color w:val="0F4761" w:themeColor="accent1" w:themeShade="BF"/>
      <w:spacing w:val="5"/>
    </w:rPr>
  </w:style>
  <w:style w:type="paragraph" w:customStyle="1" w:styleId="t-8">
    <w:name w:val="t-8"/>
    <w:basedOn w:val="Normal"/>
    <w:rsid w:val="00575C33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hr-HR"/>
    </w:rPr>
  </w:style>
  <w:style w:type="paragraph" w:styleId="NoSpacing">
    <w:name w:val="No Spacing"/>
    <w:link w:val="NoSpacingChar"/>
    <w:uiPriority w:val="1"/>
    <w:qFormat/>
    <w:rsid w:val="00BA61A7"/>
    <w:pPr>
      <w:spacing w:after="0" w:line="240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A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1A7"/>
    <w:rPr>
      <w:rFonts w:ascii="Calibri" w:eastAsia="Calibri" w:hAnsi="Calibri" w:cs="Times New Roman"/>
      <w:kern w:val="0"/>
      <w:lang w:val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1A7"/>
    <w:rPr>
      <w:rFonts w:ascii="Calibri" w:eastAsia="Calibri" w:hAnsi="Calibri" w:cs="Times New Roman"/>
      <w:kern w:val="0"/>
      <w:lang w:val="hr-HR"/>
      <w14:ligatures w14:val="none"/>
    </w:rPr>
  </w:style>
  <w:style w:type="paragraph" w:customStyle="1" w:styleId="Stilnaslova">
    <w:name w:val="Stil naslova"/>
    <w:basedOn w:val="Normal"/>
    <w:next w:val="Normal"/>
    <w:rsid w:val="007366C1"/>
    <w:pPr>
      <w:autoSpaceDN/>
      <w:spacing w:after="0" w:line="240" w:lineRule="auto"/>
      <w:contextualSpacing/>
    </w:pPr>
    <w:rPr>
      <w:rFonts w:ascii="Calibri Light" w:eastAsia="Times New Roman" w:hAnsi="Calibri Light" w:cs="Calibri Light"/>
      <w:spacing w:val="-10"/>
      <w:kern w:val="2"/>
      <w:sz w:val="56"/>
      <w:szCs w:val="56"/>
      <w:lang w:val="x-none" w:eastAsia="zh-CN"/>
    </w:rPr>
  </w:style>
  <w:style w:type="paragraph" w:customStyle="1" w:styleId="NoSpacing1">
    <w:name w:val="No Spacing1"/>
    <w:rsid w:val="007366C1"/>
    <w:pPr>
      <w:suppressAutoHyphens/>
      <w:spacing w:after="0" w:line="240" w:lineRule="auto"/>
    </w:pPr>
    <w:rPr>
      <w:rFonts w:ascii="Calibri" w:eastAsia="Calibri" w:hAnsi="Calibri" w:cs="Times New Roman"/>
      <w:kern w:val="0"/>
      <w:lang w:val="hr-HR" w:eastAsia="zh-CN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E96912"/>
    <w:pPr>
      <w:suppressAutoHyphens w:val="0"/>
      <w:autoSpaceDN/>
      <w:spacing w:after="0" w:line="276" w:lineRule="auto"/>
    </w:pPr>
    <w:rPr>
      <w:rFonts w:cs="Calibri"/>
      <w:u w:val="single"/>
      <w:lang w:eastAsia="hr-HR"/>
    </w:rPr>
  </w:style>
  <w:style w:type="character" w:customStyle="1" w:styleId="BodyTextChar">
    <w:name w:val="Body Text Char"/>
    <w:basedOn w:val="DefaultParagraphFont"/>
    <w:link w:val="BodyText"/>
    <w:uiPriority w:val="99"/>
    <w:rsid w:val="00E96912"/>
    <w:rPr>
      <w:rFonts w:ascii="Calibri" w:eastAsia="Calibri" w:hAnsi="Calibri" w:cs="Calibri"/>
      <w:kern w:val="0"/>
      <w:u w:val="single"/>
      <w:lang w:val="hr-HR" w:eastAsia="hr-HR"/>
      <w14:ligatures w14:val="none"/>
    </w:rPr>
  </w:style>
  <w:style w:type="table" w:styleId="TableGrid">
    <w:name w:val="Table Grid"/>
    <w:basedOn w:val="TableNormal"/>
    <w:uiPriority w:val="39"/>
    <w:rsid w:val="00C946CA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C946CA"/>
    <w:rPr>
      <w:rFonts w:ascii="Calibri" w:eastAsia="Calibri" w:hAnsi="Calibri" w:cs="Times New Roman"/>
      <w:kern w:val="0"/>
      <w:lang w:val="hr-HR"/>
      <w14:ligatures w14:val="none"/>
    </w:rPr>
  </w:style>
  <w:style w:type="paragraph" w:customStyle="1" w:styleId="Normal1">
    <w:name w:val="Normal1"/>
    <w:rsid w:val="00C946CA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9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36</Pages>
  <Words>5977</Words>
  <Characters>34069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Novak</dc:creator>
  <cp:keywords/>
  <dc:description/>
  <cp:lastModifiedBy>Dajana Novak</cp:lastModifiedBy>
  <cp:revision>16</cp:revision>
  <dcterms:created xsi:type="dcterms:W3CDTF">2024-11-28T14:51:00Z</dcterms:created>
  <dcterms:modified xsi:type="dcterms:W3CDTF">2024-11-28T15:17:00Z</dcterms:modified>
</cp:coreProperties>
</file>