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0F" w:rsidRDefault="002A0C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C0F">
        <w:rPr>
          <w:rFonts w:ascii="Times New Roman" w:hAnsi="Times New Roman" w:cs="Times New Roman"/>
          <w:b/>
          <w:sz w:val="24"/>
          <w:szCs w:val="24"/>
        </w:rPr>
        <w:t xml:space="preserve">DODATNI OBRAZOVNI MATERIJALI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:rsidR="001C3167" w:rsidRPr="002A0C0F" w:rsidRDefault="002A0C0F">
      <w:pPr>
        <w:rPr>
          <w:rFonts w:ascii="Times New Roman" w:hAnsi="Times New Roman" w:cs="Times New Roman"/>
          <w:b/>
          <w:sz w:val="24"/>
          <w:szCs w:val="24"/>
        </w:rPr>
      </w:pPr>
      <w:r w:rsidRPr="002A0C0F">
        <w:rPr>
          <w:rFonts w:ascii="Times New Roman" w:hAnsi="Times New Roman" w:cs="Times New Roman"/>
          <w:b/>
          <w:sz w:val="24"/>
          <w:szCs w:val="24"/>
        </w:rPr>
        <w:t>ZA RAZREDNU NASTAVU ŠK. GOD. 2019./2020.</w:t>
      </w:r>
    </w:p>
    <w:p w:rsidR="002A0C0F" w:rsidRDefault="002A0C0F"/>
    <w:p w:rsidR="002A0C0F" w:rsidRPr="002A0C0F" w:rsidRDefault="002A0C0F" w:rsidP="002A0C0F">
      <w:r>
        <w:rPr>
          <w:sz w:val="20"/>
          <w:szCs w:val="20"/>
        </w:rPr>
        <w:t xml:space="preserve"> </w:t>
      </w:r>
      <w:r w:rsidRPr="002A0C0F">
        <w:t>ZA 1. RAZRED</w:t>
      </w:r>
    </w:p>
    <w:tbl>
      <w:tblPr>
        <w:tblpPr w:leftFromText="180" w:rightFromText="180" w:vertAnchor="text" w:horzAnchor="margin" w:tblpXSpec="center" w:tblpY="291"/>
        <w:tblW w:w="8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10"/>
        <w:gridCol w:w="872"/>
        <w:gridCol w:w="3336"/>
        <w:gridCol w:w="1580"/>
        <w:gridCol w:w="1176"/>
        <w:gridCol w:w="615"/>
      </w:tblGrid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REG.BR.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MPC</w:t>
            </w:r>
          </w:p>
        </w:tc>
      </w:tr>
      <w:tr w:rsidR="002A0C0F" w:rsidRPr="006B1BFA" w:rsidTr="002A0C0F">
        <w:trPr>
          <w:trHeight w:val="625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New Building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Blocks</w:t>
            </w:r>
            <w:proofErr w:type="spellEnd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 radna bilježnica iz engleskoga jezika za prvi razred osnovne škole, prva godina učenja</w:t>
            </w: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883C3D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Kristina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Čajo</w:t>
            </w:r>
            <w:proofErr w:type="spellEnd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Anđel, Daška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Domijan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Ankica Knezović, Danka Singer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Klett</w:t>
            </w:r>
            <w:proofErr w:type="spellEnd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d.o.o.</w:t>
            </w:r>
          </w:p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EC2B4A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Matematika 1, zbirka zadataka za 1. razred osnovne škole</w:t>
            </w:r>
          </w:p>
          <w:p w:rsidR="002A0C0F" w:rsidRPr="00EC2B4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EC2B4A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Marijana Martić, Gordana Ivančić, Esma </w:t>
            </w:r>
            <w:proofErr w:type="spellStart"/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Sarajčev</w:t>
            </w:r>
            <w:proofErr w:type="spellEnd"/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Suzana Bralić</w:t>
            </w:r>
          </w:p>
          <w:p w:rsidR="002A0C0F" w:rsidRPr="00EC2B4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EC2B4A" w:rsidRDefault="002A0C0F" w:rsidP="002A0C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Klett</w:t>
            </w:r>
            <w:proofErr w:type="spellEnd"/>
            <w:r w:rsidRPr="00EC2B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d.o.o.</w:t>
            </w:r>
          </w:p>
          <w:p w:rsidR="002A0C0F" w:rsidRPr="00EC2B4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Pogled u svijet 1, tragom prirode i društva</w:t>
            </w: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883C3D" w:rsidRDefault="002A0C0F" w:rsidP="002A0C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Sanja Škreblin, Nataš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Svoboda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Arnautov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Sanja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Basta</w:t>
            </w:r>
            <w:proofErr w:type="spellEnd"/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Default="002A0C0F" w:rsidP="002A0C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C0F" w:rsidRPr="00883C3D" w:rsidRDefault="002A0C0F" w:rsidP="002A0C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d.o.o.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Božjoj ljubavi</w:t>
            </w: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Josip Šimunović…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LIKOVNA MAPA</w:t>
            </w: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LIKOVNA MAPA 1-2</w:t>
            </w: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Klett</w:t>
            </w:r>
            <w:proofErr w:type="spellEnd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1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d.o.o</w:t>
            </w:r>
            <w:proofErr w:type="spellEnd"/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</w:tbl>
    <w:p w:rsidR="002A0C0F" w:rsidRDefault="002A0C0F" w:rsidP="002A0C0F"/>
    <w:p w:rsidR="002A0C0F" w:rsidRDefault="002A0C0F" w:rsidP="002A0C0F"/>
    <w:p w:rsidR="002A0C0F" w:rsidRDefault="002A0C0F" w:rsidP="002A0C0F"/>
    <w:p w:rsidR="002A0C0F" w:rsidRDefault="002A0C0F" w:rsidP="002A0C0F">
      <w:r>
        <w:t xml:space="preserve"> ZA 2. RAZRED</w:t>
      </w:r>
    </w:p>
    <w:tbl>
      <w:tblPr>
        <w:tblpPr w:leftFromText="180" w:rightFromText="180" w:vertAnchor="text" w:horzAnchor="margin" w:tblpXSpec="center" w:tblpY="415"/>
        <w:tblW w:w="8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10"/>
        <w:gridCol w:w="872"/>
        <w:gridCol w:w="3331"/>
        <w:gridCol w:w="1585"/>
        <w:gridCol w:w="1176"/>
        <w:gridCol w:w="615"/>
      </w:tblGrid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REG.BR.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MPC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5183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HRVATSKI NA DLANU 2, radna bilježnica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Vesna Marjanović, Andrea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Škribulja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34,00</w:t>
            </w:r>
          </w:p>
        </w:tc>
      </w:tr>
      <w:tr w:rsidR="002A0C0F" w:rsidRPr="006B1BFA" w:rsidTr="002A0C0F">
        <w:trPr>
          <w:trHeight w:val="625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5121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NEW BUILDING BLOCKS 2, radna bilježnica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Čajo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Domljan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5685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MOJ SRETNI BROJ 2, radna bilježnica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Miklec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Graciella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Prtajin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4633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DOM I ZAVIČAJ, radna bilježnica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Tomislav Jelić, Damir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4775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RASTIMO U ZAHVALNOSTI, radna bilježnica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23,00</w:t>
            </w:r>
          </w:p>
        </w:tc>
      </w:tr>
      <w:tr w:rsidR="002A0C0F" w:rsidRPr="006B1BFA" w:rsidTr="002A0C0F">
        <w:trPr>
          <w:trHeight w:val="152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LIKOVNA MAPA</w:t>
            </w: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FFFFF"/>
              </w:rPr>
              <w:t>LIKOVNI MOZAIK, likovna mapa s kolažem uz udžbenik (ALFA, 1. i 2. r.)</w:t>
            </w:r>
          </w:p>
        </w:tc>
        <w:tc>
          <w:tcPr>
            <w:tcW w:w="1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</w:tr>
    </w:tbl>
    <w:p w:rsidR="002A0C0F" w:rsidRDefault="002A0C0F"/>
    <w:p w:rsidR="002A0C0F" w:rsidRPr="002A0C0F" w:rsidRDefault="002A0C0F" w:rsidP="002A0C0F"/>
    <w:p w:rsidR="002A0C0F" w:rsidRPr="002A0C0F" w:rsidRDefault="002A0C0F" w:rsidP="002A0C0F"/>
    <w:p w:rsidR="002A0C0F" w:rsidRDefault="002A0C0F" w:rsidP="002A0C0F"/>
    <w:p w:rsidR="002A0C0F" w:rsidRDefault="002A0C0F" w:rsidP="002A0C0F">
      <w:r>
        <w:lastRenderedPageBreak/>
        <w:t>ZA 3. RAZRED</w:t>
      </w:r>
    </w:p>
    <w:p w:rsidR="002A0C0F" w:rsidRDefault="002A0C0F" w:rsidP="002A0C0F"/>
    <w:tbl>
      <w:tblPr>
        <w:tblpPr w:leftFromText="180" w:rightFromText="180" w:vertAnchor="text" w:horzAnchor="margin" w:tblpXSpec="center" w:tblpY="70"/>
        <w:tblW w:w="91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10"/>
        <w:gridCol w:w="872"/>
        <w:gridCol w:w="3629"/>
        <w:gridCol w:w="1526"/>
        <w:gridCol w:w="1176"/>
        <w:gridCol w:w="615"/>
      </w:tblGrid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REG.BR.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MPC</w:t>
            </w:r>
          </w:p>
        </w:tc>
      </w:tr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5185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HRVATSKI NA DLANU 3, radna bilježnica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Vesna Marjanović, Andrea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Škribulja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34,00</w:t>
            </w:r>
          </w:p>
        </w:tc>
      </w:tr>
      <w:tr w:rsidR="002A0C0F" w:rsidRPr="006B1BFA" w:rsidTr="002A0C0F">
        <w:trPr>
          <w:trHeight w:val="616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5123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NEW BUILDING BLOCKS 3, radna bilježnica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Čajo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5250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NOVE MATEMATIČKE PRIČE 3, radna bilježnica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Janda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Abbaci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Hižak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</w:tr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4635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HRVATSKI ZAVIČAJI, radna bilježnica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41,00</w:t>
            </w:r>
          </w:p>
        </w:tc>
      </w:tr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4860</w:t>
            </w: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ZA STOLOM LJUBAVI I POMIRENJA, radna bilježnica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Pažin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34,00</w:t>
            </w:r>
          </w:p>
        </w:tc>
      </w:tr>
      <w:tr w:rsidR="002A0C0F" w:rsidRPr="006B1BFA" w:rsidTr="002A0C0F">
        <w:trPr>
          <w:trHeight w:val="150"/>
        </w:trPr>
        <w:tc>
          <w:tcPr>
            <w:tcW w:w="1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LIKOVNA MAPA</w:t>
            </w:r>
          </w:p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FFFFF"/>
              </w:rPr>
              <w:t>UMJETNOST I JA, likovna mapa s kolaž papirom (ŠK, za 3. i 4. r.)</w:t>
            </w:r>
          </w:p>
        </w:tc>
        <w:tc>
          <w:tcPr>
            <w:tcW w:w="15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2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</w:tbl>
    <w:p w:rsidR="002A0C0F" w:rsidRDefault="002A0C0F" w:rsidP="002A0C0F"/>
    <w:p w:rsidR="002A0C0F" w:rsidRDefault="002A0C0F" w:rsidP="002A0C0F"/>
    <w:p w:rsidR="002A0C0F" w:rsidRDefault="002A0C0F" w:rsidP="002A0C0F"/>
    <w:p w:rsidR="002A0C0F" w:rsidRDefault="002A0C0F" w:rsidP="002A0C0F">
      <w:r>
        <w:t>ZA 4. RAZRED</w:t>
      </w:r>
    </w:p>
    <w:p w:rsidR="002A0C0F" w:rsidRDefault="002A0C0F" w:rsidP="002A0C0F"/>
    <w:tbl>
      <w:tblPr>
        <w:tblpPr w:leftFromText="180" w:rightFromText="180" w:vertAnchor="text" w:horzAnchor="margin" w:tblpXSpec="center" w:tblpY="445"/>
        <w:tblW w:w="90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3402"/>
        <w:gridCol w:w="1560"/>
        <w:gridCol w:w="1239"/>
        <w:gridCol w:w="617"/>
      </w:tblGrid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REG.BR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7CAAC" w:themeFill="accent2" w:themeFillTint="66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MPC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5187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HRVATSKI NA DLANU 4,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Vesna Marjanović, Andrea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Škribulja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Marina Gabelica, Renata Gredelj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34,00</w:t>
            </w:r>
          </w:p>
        </w:tc>
      </w:tr>
      <w:tr w:rsidR="002A0C0F" w:rsidRPr="006B1BFA" w:rsidTr="002A0C0F">
        <w:trPr>
          <w:trHeight w:val="664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5125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NEW BUILDING BLOCKS 4,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Čajo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Domljan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5252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NOVE MATEMATIČKE PRIČE 4,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Danijela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Janda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Abbaci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Ksenija Ćosić, Nada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Hižak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Edita Sudar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4637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MOJA DOMOVINA,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41,00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NA PUTU VJERE,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Pažin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30,00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NJEMAČKI JEZIK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5707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3F3F3"/>
              </w:rPr>
              <w:t>FLINK MIT DEUTSCH, radna bilježnica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Jadranka Salopek,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Plamenka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Bernardi-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Britvec</w:t>
            </w:r>
            <w:proofErr w:type="spellEnd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, Jasmina </w:t>
            </w:r>
            <w:proofErr w:type="spellStart"/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Troha</w:t>
            </w:r>
            <w:proofErr w:type="spellEnd"/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49,00</w:t>
            </w:r>
          </w:p>
        </w:tc>
      </w:tr>
      <w:tr w:rsidR="002A0C0F" w:rsidRPr="006B1BFA" w:rsidTr="002A0C0F">
        <w:trPr>
          <w:trHeight w:val="162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LIKOVNA MAPA</w:t>
            </w:r>
          </w:p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hAnsi="Times New Roman" w:cs="Times New Roman"/>
                <w:bCs/>
                <w:color w:val="121212"/>
                <w:sz w:val="16"/>
                <w:szCs w:val="16"/>
                <w:shd w:val="clear" w:color="auto" w:fill="FFFFFF"/>
              </w:rPr>
              <w:t>UMJETNOST I JA, likovna mapa s kolaž papirom (ŠK, za 3. i 4. r.)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A0C0F" w:rsidRPr="006B1BFA" w:rsidRDefault="002A0C0F" w:rsidP="00A8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B1BF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57,00</w:t>
            </w:r>
          </w:p>
        </w:tc>
      </w:tr>
    </w:tbl>
    <w:p w:rsidR="002A0C0F" w:rsidRPr="002A0C0F" w:rsidRDefault="002A0C0F" w:rsidP="002A0C0F"/>
    <w:p w:rsidR="002A0C0F" w:rsidRPr="002A0C0F" w:rsidRDefault="002A0C0F" w:rsidP="002A0C0F"/>
    <w:p w:rsidR="002A0C0F" w:rsidRPr="002A0C0F" w:rsidRDefault="002A0C0F" w:rsidP="002A0C0F"/>
    <w:p w:rsidR="002A0C0F" w:rsidRPr="002A0C0F" w:rsidRDefault="002A0C0F" w:rsidP="002A0C0F"/>
    <w:p w:rsidR="002A0C0F" w:rsidRPr="002A0C0F" w:rsidRDefault="002A0C0F" w:rsidP="002A0C0F"/>
    <w:p w:rsidR="002A0C0F" w:rsidRPr="002A0C0F" w:rsidRDefault="002A0C0F" w:rsidP="002A0C0F"/>
    <w:sectPr w:rsidR="002A0C0F" w:rsidRPr="002A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0F"/>
    <w:rsid w:val="001C3167"/>
    <w:rsid w:val="001F5814"/>
    <w:rsid w:val="002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99521-3AF9-4D8C-B99B-A15255F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User</cp:lastModifiedBy>
  <cp:revision>2</cp:revision>
  <dcterms:created xsi:type="dcterms:W3CDTF">2019-07-12T11:36:00Z</dcterms:created>
  <dcterms:modified xsi:type="dcterms:W3CDTF">2019-07-12T11:36:00Z</dcterms:modified>
</cp:coreProperties>
</file>