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AB" w:rsidRPr="006A0B32" w:rsidRDefault="00130A67" w:rsidP="00130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0B32">
        <w:rPr>
          <w:rFonts w:ascii="Times New Roman" w:hAnsi="Times New Roman" w:cs="Times New Roman"/>
          <w:b/>
          <w:sz w:val="32"/>
          <w:szCs w:val="32"/>
        </w:rPr>
        <w:t>Obavijest roditeljima djece za upis u 1.razred</w:t>
      </w:r>
    </w:p>
    <w:bookmarkEnd w:id="0"/>
    <w:p w:rsidR="00D1703C" w:rsidRPr="00464FCA" w:rsidRDefault="00464FCA" w:rsidP="0046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preporukama Hrvatskog društva za školsku i sveučilišnu medicinu Hrvatskog </w:t>
      </w:r>
      <w:r w:rsidR="00D1703C">
        <w:rPr>
          <w:rFonts w:ascii="Times New Roman" w:hAnsi="Times New Roman" w:cs="Times New Roman"/>
          <w:sz w:val="24"/>
          <w:szCs w:val="24"/>
        </w:rPr>
        <w:t xml:space="preserve">liječničkog zbora o organizaciji radnih procesa od 4.5. do 31.8.2020. liječnika školske medicine u vezi pregleda djece za upis u 1.razred osnovne škole obavještavamo vas da će tim školske medicine za OŠ Pirovac započeti s pregledima djece prijavljene za upis u prvi razred  </w:t>
      </w:r>
      <w:r w:rsidR="00D1703C" w:rsidRPr="006A0B32">
        <w:rPr>
          <w:rFonts w:ascii="Times New Roman" w:hAnsi="Times New Roman" w:cs="Times New Roman"/>
          <w:b/>
          <w:sz w:val="24"/>
          <w:szCs w:val="24"/>
          <w:u w:val="single"/>
        </w:rPr>
        <w:t>od 25.svibnja 2020. godine</w:t>
      </w:r>
      <w:r w:rsidR="006A0B32">
        <w:rPr>
          <w:rFonts w:ascii="Times New Roman" w:hAnsi="Times New Roman" w:cs="Times New Roman"/>
          <w:sz w:val="24"/>
          <w:szCs w:val="24"/>
        </w:rPr>
        <w:t>.</w:t>
      </w:r>
    </w:p>
    <w:p w:rsidR="00743B36" w:rsidRPr="006A0B32" w:rsidRDefault="00DB1EB3" w:rsidP="00130A67">
      <w:pPr>
        <w:rPr>
          <w:rFonts w:ascii="Times New Roman" w:hAnsi="Times New Roman" w:cs="Times New Roman"/>
          <w:b/>
          <w:sz w:val="24"/>
          <w:szCs w:val="24"/>
        </w:rPr>
      </w:pPr>
      <w:r w:rsidRPr="006A0B32">
        <w:rPr>
          <w:rFonts w:ascii="Times New Roman" w:hAnsi="Times New Roman" w:cs="Times New Roman"/>
          <w:b/>
          <w:sz w:val="24"/>
          <w:szCs w:val="24"/>
        </w:rPr>
        <w:t>Novog rasporeda liječničkih pregleda</w:t>
      </w:r>
      <w:r w:rsidR="00743B36" w:rsidRPr="006A0B32">
        <w:rPr>
          <w:rFonts w:ascii="Times New Roman" w:hAnsi="Times New Roman" w:cs="Times New Roman"/>
          <w:b/>
          <w:sz w:val="24"/>
          <w:szCs w:val="24"/>
        </w:rPr>
        <w:t xml:space="preserve"> neće biti. </w:t>
      </w:r>
    </w:p>
    <w:p w:rsidR="00DB1EB3" w:rsidRDefault="00743B36" w:rsidP="0013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B1EB3">
        <w:rPr>
          <w:rFonts w:ascii="Times New Roman" w:hAnsi="Times New Roman" w:cs="Times New Roman"/>
          <w:sz w:val="24"/>
          <w:szCs w:val="24"/>
        </w:rPr>
        <w:t>im školske medicine će telefonskim putem obavještavati roditelje o terminu dolaska na pregled.</w:t>
      </w:r>
    </w:p>
    <w:p w:rsidR="009421C0" w:rsidRDefault="009421C0" w:rsidP="0013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vremenu</w:t>
      </w:r>
      <w:r w:rsidR="00743B36">
        <w:rPr>
          <w:rFonts w:ascii="Times New Roman" w:hAnsi="Times New Roman" w:cs="Times New Roman"/>
          <w:sz w:val="24"/>
          <w:szCs w:val="24"/>
        </w:rPr>
        <w:t xml:space="preserve"> i načinu školskog testiranja škola</w:t>
      </w:r>
      <w:r>
        <w:rPr>
          <w:rFonts w:ascii="Times New Roman" w:hAnsi="Times New Roman" w:cs="Times New Roman"/>
          <w:sz w:val="24"/>
          <w:szCs w:val="24"/>
        </w:rPr>
        <w:t xml:space="preserve"> još uvijek ne raspolaže službenim informacijama.</w:t>
      </w:r>
    </w:p>
    <w:p w:rsidR="009421C0" w:rsidRDefault="009421C0" w:rsidP="00130A67">
      <w:pPr>
        <w:rPr>
          <w:rFonts w:ascii="Times New Roman" w:hAnsi="Times New Roman" w:cs="Times New Roman"/>
          <w:sz w:val="24"/>
          <w:szCs w:val="24"/>
        </w:rPr>
      </w:pPr>
    </w:p>
    <w:p w:rsidR="00DB1EB3" w:rsidRDefault="009421C0" w:rsidP="0013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upis djece u 1. razred </w:t>
      </w:r>
      <w:r w:rsidR="00743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OŠ Pirovac</w:t>
      </w:r>
    </w:p>
    <w:p w:rsidR="00DB1EB3" w:rsidRDefault="00DB1EB3" w:rsidP="00130A67">
      <w:pPr>
        <w:rPr>
          <w:rFonts w:ascii="Times New Roman" w:hAnsi="Times New Roman" w:cs="Times New Roman"/>
          <w:sz w:val="24"/>
          <w:szCs w:val="24"/>
        </w:rPr>
      </w:pPr>
    </w:p>
    <w:p w:rsidR="00DB1EB3" w:rsidRPr="00130A67" w:rsidRDefault="00DB1EB3" w:rsidP="00130A67">
      <w:pPr>
        <w:rPr>
          <w:rFonts w:ascii="Times New Roman" w:hAnsi="Times New Roman" w:cs="Times New Roman"/>
          <w:sz w:val="24"/>
          <w:szCs w:val="24"/>
        </w:rPr>
      </w:pPr>
    </w:p>
    <w:p w:rsidR="00130A67" w:rsidRDefault="00130A67" w:rsidP="00130A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0A67" w:rsidRPr="00130A67" w:rsidRDefault="00130A67" w:rsidP="00130A67">
      <w:pPr>
        <w:rPr>
          <w:rFonts w:ascii="Times New Roman" w:hAnsi="Times New Roman" w:cs="Times New Roman"/>
          <w:sz w:val="32"/>
          <w:szCs w:val="32"/>
        </w:rPr>
      </w:pPr>
    </w:p>
    <w:sectPr w:rsidR="00130A67" w:rsidRPr="00130A67" w:rsidSect="0075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67"/>
    <w:rsid w:val="00130A67"/>
    <w:rsid w:val="002573F8"/>
    <w:rsid w:val="00431B4E"/>
    <w:rsid w:val="00464FCA"/>
    <w:rsid w:val="006A0B32"/>
    <w:rsid w:val="00743B36"/>
    <w:rsid w:val="0075221F"/>
    <w:rsid w:val="00866793"/>
    <w:rsid w:val="009421C0"/>
    <w:rsid w:val="00C04D2A"/>
    <w:rsid w:val="00D1703C"/>
    <w:rsid w:val="00D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357B-77D4-42F6-B690-698DEF7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Microsoft account</cp:lastModifiedBy>
  <cp:revision>2</cp:revision>
  <dcterms:created xsi:type="dcterms:W3CDTF">2020-05-11T08:34:00Z</dcterms:created>
  <dcterms:modified xsi:type="dcterms:W3CDTF">2020-05-11T08:34:00Z</dcterms:modified>
</cp:coreProperties>
</file>