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9E" w:rsidRPr="00FD179E" w:rsidRDefault="00FD179E" w:rsidP="00FD179E">
      <w:pPr>
        <w:spacing w:after="24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 xml:space="preserve">Temeljem čl. 28. i 118. Zakona o odgoju i obrazovanju u osnovnoj i srednjoj školi i čl. 54 Statuta Osnovne škole „Podrute“, Donje </w:t>
      </w:r>
      <w:proofErr w:type="spellStart"/>
      <w:r w:rsidRPr="00FD179E">
        <w:rPr>
          <w:rFonts w:ascii="Times New Roman" w:eastAsia="Times New Roman" w:hAnsi="Times New Roman" w:cs="Times New Roman"/>
          <w:b/>
          <w:bCs/>
          <w:color w:val="000000"/>
          <w:sz w:val="24"/>
          <w:szCs w:val="24"/>
          <w:lang w:eastAsia="hr-HR"/>
        </w:rPr>
        <w:t>Makoišće</w:t>
      </w:r>
      <w:proofErr w:type="spellEnd"/>
      <w:r w:rsidRPr="00FD179E">
        <w:rPr>
          <w:rFonts w:ascii="Times New Roman" w:eastAsia="Times New Roman" w:hAnsi="Times New Roman" w:cs="Times New Roman"/>
          <w:b/>
          <w:bCs/>
          <w:color w:val="000000"/>
          <w:sz w:val="24"/>
          <w:szCs w:val="24"/>
          <w:lang w:eastAsia="hr-HR"/>
        </w:rPr>
        <w:t xml:space="preserve"> 115, a na prijedlog Učiteljskog vijeća, Vijeća roditelja i ravnatelja Škole, Školski odbor je na sjednici održanoj 27.09.2016.g. usvojio KURIKULUM.</w:t>
      </w: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p>
    <w:p w:rsidR="00FD179E" w:rsidRPr="00FD179E" w:rsidRDefault="00FD179E" w:rsidP="00FD179E">
      <w:pPr>
        <w:spacing w:after="0" w:line="240" w:lineRule="auto"/>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40"/>
          <w:szCs w:val="40"/>
          <w:lang w:eastAsia="hr-HR"/>
        </w:rPr>
        <w:t>KURIKULUM</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40"/>
          <w:szCs w:val="40"/>
          <w:lang w:eastAsia="hr-HR"/>
        </w:rPr>
        <w:t>OSNOVNA ŠKOLA '' PODRUTE ''</w:t>
      </w:r>
    </w:p>
    <w:p w:rsidR="00FD179E" w:rsidRPr="00FD179E" w:rsidRDefault="00FD179E" w:rsidP="00FD179E">
      <w:pPr>
        <w:spacing w:after="0" w:line="240" w:lineRule="auto"/>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40"/>
          <w:szCs w:val="40"/>
          <w:lang w:eastAsia="hr-HR"/>
        </w:rPr>
        <w:t>Šk. g. 2016./2017.</w:t>
      </w:r>
    </w:p>
    <w:p w:rsidR="00FD179E" w:rsidRDefault="00FD179E" w:rsidP="00FD179E">
      <w:pPr>
        <w:spacing w:after="24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p>
    <w:p w:rsidR="00FD179E" w:rsidRDefault="00FD179E" w:rsidP="00FD179E">
      <w:pPr>
        <w:spacing w:after="240" w:line="240" w:lineRule="auto"/>
        <w:rPr>
          <w:rFonts w:ascii="Times New Roman" w:eastAsia="Times New Roman" w:hAnsi="Times New Roman" w:cs="Times New Roman"/>
          <w:sz w:val="24"/>
          <w:szCs w:val="24"/>
          <w:lang w:eastAsia="hr-HR"/>
        </w:rPr>
      </w:pPr>
    </w:p>
    <w:p w:rsidR="00FD179E" w:rsidRDefault="00FD179E" w:rsidP="00FD179E">
      <w:pPr>
        <w:spacing w:after="240" w:line="240" w:lineRule="auto"/>
        <w:rPr>
          <w:rFonts w:ascii="Times New Roman" w:eastAsia="Times New Roman" w:hAnsi="Times New Roman" w:cs="Times New Roman"/>
          <w:sz w:val="24"/>
          <w:szCs w:val="24"/>
          <w:lang w:eastAsia="hr-HR"/>
        </w:rPr>
      </w:pPr>
    </w:p>
    <w:p w:rsidR="00FD179E" w:rsidRDefault="00FD179E" w:rsidP="00FD179E">
      <w:pPr>
        <w:spacing w:after="240" w:line="240" w:lineRule="auto"/>
        <w:rPr>
          <w:rFonts w:ascii="Times New Roman" w:eastAsia="Times New Roman" w:hAnsi="Times New Roman" w:cs="Times New Roman"/>
          <w:sz w:val="24"/>
          <w:szCs w:val="24"/>
          <w:lang w:eastAsia="hr-HR"/>
        </w:rPr>
      </w:pPr>
    </w:p>
    <w:p w:rsidR="00FD179E" w:rsidRDefault="00FD179E" w:rsidP="00FD179E">
      <w:pPr>
        <w:spacing w:after="240" w:line="240" w:lineRule="auto"/>
        <w:rPr>
          <w:rFonts w:ascii="Times New Roman" w:eastAsia="Times New Roman" w:hAnsi="Times New Roman" w:cs="Times New Roman"/>
          <w:sz w:val="24"/>
          <w:szCs w:val="24"/>
          <w:lang w:eastAsia="hr-HR"/>
        </w:rPr>
      </w:pPr>
    </w:p>
    <w:p w:rsidR="00FD179E" w:rsidRDefault="00FD179E" w:rsidP="00FD179E">
      <w:pPr>
        <w:spacing w:after="240" w:line="240" w:lineRule="auto"/>
        <w:rPr>
          <w:rFonts w:ascii="Times New Roman" w:eastAsia="Times New Roman" w:hAnsi="Times New Roman" w:cs="Times New Roman"/>
          <w:sz w:val="24"/>
          <w:szCs w:val="24"/>
          <w:lang w:eastAsia="hr-HR"/>
        </w:rPr>
      </w:pPr>
    </w:p>
    <w:p w:rsidR="00FD179E" w:rsidRDefault="00FD179E" w:rsidP="00FD179E">
      <w:pPr>
        <w:spacing w:after="240" w:line="240" w:lineRule="auto"/>
        <w:rPr>
          <w:rFonts w:ascii="Times New Roman" w:eastAsia="Times New Roman" w:hAnsi="Times New Roman" w:cs="Times New Roman"/>
          <w:sz w:val="24"/>
          <w:szCs w:val="24"/>
          <w:lang w:eastAsia="hr-HR"/>
        </w:rPr>
      </w:pPr>
    </w:p>
    <w:p w:rsidR="00FD179E" w:rsidRDefault="00FD179E" w:rsidP="00FD179E">
      <w:pPr>
        <w:spacing w:after="240" w:line="240" w:lineRule="auto"/>
        <w:rPr>
          <w:rFonts w:ascii="Times New Roman" w:eastAsia="Times New Roman" w:hAnsi="Times New Roman" w:cs="Times New Roman"/>
          <w:sz w:val="24"/>
          <w:szCs w:val="24"/>
          <w:lang w:eastAsia="hr-HR"/>
        </w:rPr>
      </w:pPr>
    </w:p>
    <w:p w:rsidR="00FD179E" w:rsidRDefault="00FD179E" w:rsidP="00FD179E">
      <w:pPr>
        <w:spacing w:after="240" w:line="240" w:lineRule="auto"/>
        <w:rPr>
          <w:rFonts w:ascii="Times New Roman" w:eastAsia="Times New Roman" w:hAnsi="Times New Roman" w:cs="Times New Roman"/>
          <w:sz w:val="24"/>
          <w:szCs w:val="24"/>
          <w:lang w:eastAsia="hr-HR"/>
        </w:rPr>
      </w:pPr>
    </w:p>
    <w:p w:rsidR="00FD179E" w:rsidRDefault="00FD179E" w:rsidP="00FD179E">
      <w:pPr>
        <w:spacing w:after="240" w:line="240" w:lineRule="auto"/>
        <w:rPr>
          <w:rFonts w:ascii="Times New Roman" w:eastAsia="Times New Roman" w:hAnsi="Times New Roman" w:cs="Times New Roman"/>
          <w:sz w:val="24"/>
          <w:szCs w:val="24"/>
          <w:lang w:eastAsia="hr-HR"/>
        </w:rPr>
      </w:pPr>
    </w:p>
    <w:p w:rsidR="00FD179E" w:rsidRDefault="00FD179E" w:rsidP="00FD179E">
      <w:pPr>
        <w:spacing w:after="240" w:line="240" w:lineRule="auto"/>
        <w:rPr>
          <w:rFonts w:ascii="Times New Roman" w:eastAsia="Times New Roman" w:hAnsi="Times New Roman" w:cs="Times New Roman"/>
          <w:sz w:val="24"/>
          <w:szCs w:val="24"/>
          <w:lang w:eastAsia="hr-HR"/>
        </w:rPr>
      </w:pPr>
    </w:p>
    <w:p w:rsidR="00FD179E" w:rsidRDefault="00FD179E" w:rsidP="00FD179E">
      <w:pPr>
        <w:spacing w:after="240" w:line="240" w:lineRule="auto"/>
        <w:rPr>
          <w:rFonts w:ascii="Times New Roman" w:eastAsia="Times New Roman" w:hAnsi="Times New Roman" w:cs="Times New Roman"/>
          <w:sz w:val="24"/>
          <w:szCs w:val="24"/>
          <w:lang w:eastAsia="hr-HR"/>
        </w:rPr>
      </w:pPr>
    </w:p>
    <w:p w:rsidR="00FD179E" w:rsidRDefault="00FD179E" w:rsidP="00FD179E">
      <w:pPr>
        <w:spacing w:after="240" w:line="240" w:lineRule="auto"/>
        <w:rPr>
          <w:rFonts w:ascii="Times New Roman" w:eastAsia="Times New Roman" w:hAnsi="Times New Roman" w:cs="Times New Roman"/>
          <w:sz w:val="24"/>
          <w:szCs w:val="24"/>
          <w:lang w:eastAsia="hr-HR"/>
        </w:rPr>
      </w:pPr>
    </w:p>
    <w:p w:rsidR="00FD179E" w:rsidRDefault="00FD179E" w:rsidP="00FD179E">
      <w:pPr>
        <w:spacing w:after="240" w:line="240" w:lineRule="auto"/>
        <w:rPr>
          <w:rFonts w:ascii="Times New Roman" w:eastAsia="Times New Roman" w:hAnsi="Times New Roman" w:cs="Times New Roman"/>
          <w:sz w:val="24"/>
          <w:szCs w:val="24"/>
          <w:lang w:eastAsia="hr-HR"/>
        </w:rPr>
      </w:pPr>
    </w:p>
    <w:p w:rsidR="00FD179E" w:rsidRDefault="00FD179E" w:rsidP="00FD179E">
      <w:pPr>
        <w:spacing w:after="240" w:line="240" w:lineRule="auto"/>
        <w:rPr>
          <w:rFonts w:ascii="Times New Roman" w:eastAsia="Times New Roman" w:hAnsi="Times New Roman" w:cs="Times New Roman"/>
          <w:sz w:val="24"/>
          <w:szCs w:val="24"/>
          <w:lang w:eastAsia="hr-HR"/>
        </w:rPr>
        <w:sectPr w:rsidR="00FD179E" w:rsidSect="00FD179E">
          <w:headerReference w:type="default" r:id="rId8"/>
          <w:headerReference w:type="first" r:id="rId9"/>
          <w:pgSz w:w="11906" w:h="16838"/>
          <w:pgMar w:top="1417" w:right="1417" w:bottom="1417" w:left="1417" w:header="708" w:footer="708" w:gutter="0"/>
          <w:cols w:space="708"/>
          <w:titlePg/>
          <w:docGrid w:linePitch="360"/>
        </w:sectPr>
      </w:pP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lastRenderedPageBreak/>
        <w:t>IDEJA VODILJA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Škola usmjerena na dijete u kojoj se svatko osjeća prihvaćeno, uspješno, vrijedno, sposobno i sigurno.</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center"/>
        <w:rPr>
          <w:rFonts w:ascii="Times New Roman" w:eastAsia="Times New Roman" w:hAnsi="Times New Roman" w:cs="Times New Roman"/>
          <w:sz w:val="24"/>
          <w:szCs w:val="24"/>
          <w:lang w:eastAsia="hr-HR"/>
        </w:rPr>
      </w:pPr>
      <w:r w:rsidRPr="00FD179E">
        <w:rPr>
          <w:rFonts w:ascii="Corsiva" w:eastAsia="Times New Roman" w:hAnsi="Corsiva" w:cs="Times New Roman"/>
          <w:b/>
          <w:bCs/>
          <w:color w:val="000000"/>
          <w:sz w:val="44"/>
          <w:szCs w:val="44"/>
          <w:lang w:eastAsia="hr-HR"/>
        </w:rPr>
        <w:t>„Zadovoljan učenik – uspješna škola!“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Pod pojmom školskog kurikuluma podrazumijevamo sve sadržaje, procese i aktivnosti koji su usmjereni na ostvarivanje ciljeva i zadataka obrazovanja kako bi promovirali intelektualni, osobni, društveni i fizički razvoj učenika. On obuhvaća, osim službenih programa nastave, i druge programe koje škola provodi, pokazuje brojne aktivnosti učenika i učitelja, pokazuje po čemu je škola prepoznatljiva.</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Školski kurikulum temelji se na učeničkoj razini znanja, interesa i sposobnosti, na raznolikosti i kompleksnosti obrazovnih interesa i potreba učenika, roditelja i lokalne zajednice, stalnom porastu znanja, te potrebom oblikovanja učenikove osobnosti u svijetu koji se stalno mijenja.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Školski kurikulum sadrži:</w:t>
      </w:r>
    </w:p>
    <w:p w:rsidR="00FD179E" w:rsidRPr="00FD179E" w:rsidRDefault="00FD179E" w:rsidP="00FD179E">
      <w:pPr>
        <w:numPr>
          <w:ilvl w:val="0"/>
          <w:numId w:val="1"/>
        </w:numPr>
        <w:spacing w:after="0" w:line="240" w:lineRule="auto"/>
        <w:ind w:left="495"/>
        <w:jc w:val="both"/>
        <w:textAlignment w:val="baseline"/>
        <w:rPr>
          <w:rFonts w:ascii="Times New Roman" w:eastAsia="Times New Roman" w:hAnsi="Times New Roman" w:cs="Times New Roman"/>
          <w:color w:val="000000"/>
          <w:sz w:val="24"/>
          <w:szCs w:val="24"/>
          <w:lang w:eastAsia="hr-HR"/>
        </w:rPr>
      </w:pPr>
      <w:r w:rsidRPr="00FD179E">
        <w:rPr>
          <w:rFonts w:ascii="Times New Roman" w:eastAsia="Times New Roman" w:hAnsi="Times New Roman" w:cs="Times New Roman"/>
          <w:color w:val="000000"/>
          <w:sz w:val="24"/>
          <w:szCs w:val="24"/>
          <w:lang w:eastAsia="hr-HR"/>
        </w:rPr>
        <w:t>Plan rada izborne nastave</w:t>
      </w:r>
      <w:r>
        <w:rPr>
          <w:rFonts w:ascii="Times New Roman" w:eastAsia="Times New Roman" w:hAnsi="Times New Roman" w:cs="Times New Roman"/>
          <w:color w:val="000000"/>
          <w:sz w:val="24"/>
          <w:szCs w:val="24"/>
          <w:lang w:eastAsia="hr-HR"/>
        </w:rPr>
        <w:t xml:space="preserve">       </w:t>
      </w:r>
      <w:r w:rsidR="00E07AF1">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 xml:space="preserve">   </w:t>
      </w:r>
      <w:r w:rsidR="00E07AF1">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 xml:space="preserve">     </w:t>
      </w:r>
      <w:r w:rsidR="00E07AF1">
        <w:rPr>
          <w:rFonts w:ascii="Times New Roman" w:eastAsia="Times New Roman" w:hAnsi="Times New Roman" w:cs="Times New Roman"/>
          <w:color w:val="000000"/>
          <w:sz w:val="24"/>
          <w:szCs w:val="24"/>
          <w:lang w:eastAsia="hr-HR"/>
        </w:rPr>
        <w:t>7</w:t>
      </w:r>
      <w:r>
        <w:rPr>
          <w:rFonts w:ascii="Times New Roman" w:eastAsia="Times New Roman" w:hAnsi="Times New Roman" w:cs="Times New Roman"/>
          <w:color w:val="000000"/>
          <w:sz w:val="24"/>
          <w:szCs w:val="24"/>
          <w:lang w:eastAsia="hr-HR"/>
        </w:rPr>
        <w:t xml:space="preserve">                                                </w:t>
      </w:r>
    </w:p>
    <w:p w:rsidR="00FD179E" w:rsidRPr="00FD179E" w:rsidRDefault="00FD179E" w:rsidP="00FD179E">
      <w:pPr>
        <w:numPr>
          <w:ilvl w:val="0"/>
          <w:numId w:val="1"/>
        </w:numPr>
        <w:spacing w:after="0" w:line="240" w:lineRule="auto"/>
        <w:ind w:left="495"/>
        <w:jc w:val="both"/>
        <w:textAlignment w:val="baseline"/>
        <w:rPr>
          <w:rFonts w:ascii="Times New Roman" w:eastAsia="Times New Roman" w:hAnsi="Times New Roman" w:cs="Times New Roman"/>
          <w:color w:val="000000"/>
          <w:sz w:val="24"/>
          <w:szCs w:val="24"/>
          <w:lang w:eastAsia="hr-HR"/>
        </w:rPr>
      </w:pPr>
      <w:r w:rsidRPr="00FD179E">
        <w:rPr>
          <w:rFonts w:ascii="Times New Roman" w:eastAsia="Times New Roman" w:hAnsi="Times New Roman" w:cs="Times New Roman"/>
          <w:color w:val="000000"/>
          <w:sz w:val="24"/>
          <w:szCs w:val="24"/>
          <w:lang w:eastAsia="hr-HR"/>
        </w:rPr>
        <w:t xml:space="preserve">Plan rada </w:t>
      </w:r>
      <w:proofErr w:type="spellStart"/>
      <w:r w:rsidRPr="00FD179E">
        <w:rPr>
          <w:rFonts w:ascii="Times New Roman" w:eastAsia="Times New Roman" w:hAnsi="Times New Roman" w:cs="Times New Roman"/>
          <w:color w:val="000000"/>
          <w:sz w:val="24"/>
          <w:szCs w:val="24"/>
          <w:lang w:eastAsia="hr-HR"/>
        </w:rPr>
        <w:t>izvanučionične</w:t>
      </w:r>
      <w:proofErr w:type="spellEnd"/>
      <w:r w:rsidRPr="00FD179E">
        <w:rPr>
          <w:rFonts w:ascii="Times New Roman" w:eastAsia="Times New Roman" w:hAnsi="Times New Roman" w:cs="Times New Roman"/>
          <w:color w:val="000000"/>
          <w:sz w:val="24"/>
          <w:szCs w:val="24"/>
          <w:lang w:eastAsia="hr-HR"/>
        </w:rPr>
        <w:t xml:space="preserve"> nastave</w:t>
      </w:r>
      <w:r w:rsidR="00E07AF1">
        <w:rPr>
          <w:rFonts w:ascii="Times New Roman" w:eastAsia="Times New Roman" w:hAnsi="Times New Roman" w:cs="Times New Roman"/>
          <w:color w:val="000000"/>
          <w:sz w:val="24"/>
          <w:szCs w:val="24"/>
          <w:lang w:eastAsia="hr-HR"/>
        </w:rPr>
        <w:t xml:space="preserve">                    …………     </w:t>
      </w:r>
      <w:bookmarkStart w:id="0" w:name="_GoBack"/>
      <w:bookmarkEnd w:id="0"/>
      <w:r w:rsidR="00E07AF1">
        <w:rPr>
          <w:rFonts w:ascii="Times New Roman" w:eastAsia="Times New Roman" w:hAnsi="Times New Roman" w:cs="Times New Roman"/>
          <w:color w:val="000000"/>
          <w:sz w:val="24"/>
          <w:szCs w:val="24"/>
          <w:lang w:eastAsia="hr-HR"/>
        </w:rPr>
        <w:t xml:space="preserve">    8</w:t>
      </w:r>
    </w:p>
    <w:p w:rsidR="00FD179E" w:rsidRPr="00FD179E" w:rsidRDefault="00FD179E" w:rsidP="00FD179E">
      <w:pPr>
        <w:numPr>
          <w:ilvl w:val="0"/>
          <w:numId w:val="1"/>
        </w:numPr>
        <w:spacing w:after="0" w:line="240" w:lineRule="auto"/>
        <w:ind w:left="495"/>
        <w:jc w:val="both"/>
        <w:textAlignment w:val="baseline"/>
        <w:rPr>
          <w:rFonts w:ascii="Times New Roman" w:eastAsia="Times New Roman" w:hAnsi="Times New Roman" w:cs="Times New Roman"/>
          <w:color w:val="000000"/>
          <w:sz w:val="24"/>
          <w:szCs w:val="24"/>
          <w:lang w:eastAsia="hr-HR"/>
        </w:rPr>
      </w:pPr>
      <w:r w:rsidRPr="00FD179E">
        <w:rPr>
          <w:rFonts w:ascii="Times New Roman" w:eastAsia="Times New Roman" w:hAnsi="Times New Roman" w:cs="Times New Roman"/>
          <w:color w:val="000000"/>
          <w:sz w:val="24"/>
          <w:szCs w:val="24"/>
          <w:lang w:eastAsia="hr-HR"/>
        </w:rPr>
        <w:t>Izvannastavne aktivnosti</w:t>
      </w:r>
      <w:r w:rsidR="00E07AF1">
        <w:rPr>
          <w:rFonts w:ascii="Times New Roman" w:eastAsia="Times New Roman" w:hAnsi="Times New Roman" w:cs="Times New Roman"/>
          <w:color w:val="000000"/>
          <w:sz w:val="24"/>
          <w:szCs w:val="24"/>
          <w:lang w:eastAsia="hr-HR"/>
        </w:rPr>
        <w:t xml:space="preserve">                                  …………         9</w:t>
      </w:r>
    </w:p>
    <w:p w:rsidR="00FD179E" w:rsidRPr="00FD179E" w:rsidRDefault="00FD179E" w:rsidP="00FD179E">
      <w:pPr>
        <w:numPr>
          <w:ilvl w:val="0"/>
          <w:numId w:val="1"/>
        </w:numPr>
        <w:spacing w:after="0" w:line="240" w:lineRule="auto"/>
        <w:ind w:left="495"/>
        <w:jc w:val="both"/>
        <w:textAlignment w:val="baseline"/>
        <w:rPr>
          <w:rFonts w:ascii="Times New Roman" w:eastAsia="Times New Roman" w:hAnsi="Times New Roman" w:cs="Times New Roman"/>
          <w:color w:val="000000"/>
          <w:sz w:val="24"/>
          <w:szCs w:val="24"/>
          <w:lang w:eastAsia="hr-HR"/>
        </w:rPr>
      </w:pPr>
      <w:r w:rsidRPr="00FD179E">
        <w:rPr>
          <w:rFonts w:ascii="Times New Roman" w:eastAsia="Times New Roman" w:hAnsi="Times New Roman" w:cs="Times New Roman"/>
          <w:color w:val="000000"/>
          <w:sz w:val="24"/>
          <w:szCs w:val="24"/>
          <w:lang w:eastAsia="hr-HR"/>
        </w:rPr>
        <w:t>Dopunsku i dodatnu nastavu</w:t>
      </w:r>
      <w:r w:rsidR="00E07AF1">
        <w:rPr>
          <w:rFonts w:ascii="Times New Roman" w:eastAsia="Times New Roman" w:hAnsi="Times New Roman" w:cs="Times New Roman"/>
          <w:color w:val="000000"/>
          <w:sz w:val="24"/>
          <w:szCs w:val="24"/>
          <w:lang w:eastAsia="hr-HR"/>
        </w:rPr>
        <w:tab/>
      </w:r>
      <w:r w:rsidR="00E07AF1">
        <w:rPr>
          <w:rFonts w:ascii="Times New Roman" w:eastAsia="Times New Roman" w:hAnsi="Times New Roman" w:cs="Times New Roman"/>
          <w:color w:val="000000"/>
          <w:sz w:val="24"/>
          <w:szCs w:val="24"/>
          <w:lang w:eastAsia="hr-HR"/>
        </w:rPr>
        <w:tab/>
      </w:r>
      <w:r w:rsidR="00E07AF1">
        <w:rPr>
          <w:rFonts w:ascii="Times New Roman" w:eastAsia="Times New Roman" w:hAnsi="Times New Roman" w:cs="Times New Roman"/>
          <w:color w:val="000000"/>
          <w:sz w:val="24"/>
          <w:szCs w:val="24"/>
          <w:lang w:eastAsia="hr-HR"/>
        </w:rPr>
        <w:tab/>
        <w:t>…………</w:t>
      </w:r>
      <w:r w:rsidR="00E07AF1">
        <w:rPr>
          <w:rFonts w:ascii="Times New Roman" w:eastAsia="Times New Roman" w:hAnsi="Times New Roman" w:cs="Times New Roman"/>
          <w:color w:val="000000"/>
          <w:sz w:val="24"/>
          <w:szCs w:val="24"/>
          <w:lang w:eastAsia="hr-HR"/>
        </w:rPr>
        <w:tab/>
        <w:t>13</w:t>
      </w:r>
    </w:p>
    <w:p w:rsidR="00FD179E" w:rsidRPr="00FD179E" w:rsidRDefault="00FD179E" w:rsidP="00FD179E">
      <w:pPr>
        <w:numPr>
          <w:ilvl w:val="0"/>
          <w:numId w:val="1"/>
        </w:numPr>
        <w:spacing w:after="0" w:line="240" w:lineRule="auto"/>
        <w:ind w:left="495"/>
        <w:jc w:val="both"/>
        <w:textAlignment w:val="baseline"/>
        <w:rPr>
          <w:rFonts w:ascii="Times New Roman" w:eastAsia="Times New Roman" w:hAnsi="Times New Roman" w:cs="Times New Roman"/>
          <w:color w:val="000000"/>
          <w:sz w:val="24"/>
          <w:szCs w:val="24"/>
          <w:lang w:eastAsia="hr-HR"/>
        </w:rPr>
      </w:pPr>
      <w:r w:rsidRPr="00FD179E">
        <w:rPr>
          <w:rFonts w:ascii="Times New Roman" w:eastAsia="Times New Roman" w:hAnsi="Times New Roman" w:cs="Times New Roman"/>
          <w:color w:val="000000"/>
          <w:sz w:val="24"/>
          <w:szCs w:val="24"/>
          <w:lang w:eastAsia="hr-HR"/>
        </w:rPr>
        <w:t>Zdravstveni odgoj</w:t>
      </w:r>
      <w:r w:rsidR="00E07AF1">
        <w:rPr>
          <w:rFonts w:ascii="Times New Roman" w:eastAsia="Times New Roman" w:hAnsi="Times New Roman" w:cs="Times New Roman"/>
          <w:color w:val="000000"/>
          <w:sz w:val="24"/>
          <w:szCs w:val="24"/>
          <w:lang w:eastAsia="hr-HR"/>
        </w:rPr>
        <w:tab/>
      </w:r>
      <w:r w:rsidR="00E07AF1">
        <w:rPr>
          <w:rFonts w:ascii="Times New Roman" w:eastAsia="Times New Roman" w:hAnsi="Times New Roman" w:cs="Times New Roman"/>
          <w:color w:val="000000"/>
          <w:sz w:val="24"/>
          <w:szCs w:val="24"/>
          <w:lang w:eastAsia="hr-HR"/>
        </w:rPr>
        <w:tab/>
      </w:r>
      <w:r w:rsidR="00E07AF1">
        <w:rPr>
          <w:rFonts w:ascii="Times New Roman" w:eastAsia="Times New Roman" w:hAnsi="Times New Roman" w:cs="Times New Roman"/>
          <w:color w:val="000000"/>
          <w:sz w:val="24"/>
          <w:szCs w:val="24"/>
          <w:lang w:eastAsia="hr-HR"/>
        </w:rPr>
        <w:tab/>
      </w:r>
      <w:r w:rsidR="00E07AF1">
        <w:rPr>
          <w:rFonts w:ascii="Times New Roman" w:eastAsia="Times New Roman" w:hAnsi="Times New Roman" w:cs="Times New Roman"/>
          <w:color w:val="000000"/>
          <w:sz w:val="24"/>
          <w:szCs w:val="24"/>
          <w:lang w:eastAsia="hr-HR"/>
        </w:rPr>
        <w:tab/>
        <w:t>…………</w:t>
      </w:r>
      <w:r w:rsidR="00E07AF1">
        <w:rPr>
          <w:rFonts w:ascii="Times New Roman" w:eastAsia="Times New Roman" w:hAnsi="Times New Roman" w:cs="Times New Roman"/>
          <w:color w:val="000000"/>
          <w:sz w:val="24"/>
          <w:szCs w:val="24"/>
          <w:lang w:eastAsia="hr-HR"/>
        </w:rPr>
        <w:tab/>
        <w:t>20</w:t>
      </w:r>
    </w:p>
    <w:p w:rsidR="00FD179E" w:rsidRPr="00FD179E" w:rsidRDefault="00FD179E" w:rsidP="00FD179E">
      <w:pPr>
        <w:numPr>
          <w:ilvl w:val="0"/>
          <w:numId w:val="1"/>
        </w:numPr>
        <w:spacing w:after="0" w:line="240" w:lineRule="auto"/>
        <w:ind w:left="495"/>
        <w:jc w:val="both"/>
        <w:textAlignment w:val="baseline"/>
        <w:rPr>
          <w:rFonts w:ascii="Times New Roman" w:eastAsia="Times New Roman" w:hAnsi="Times New Roman" w:cs="Times New Roman"/>
          <w:color w:val="000000"/>
          <w:sz w:val="24"/>
          <w:szCs w:val="24"/>
          <w:lang w:eastAsia="hr-HR"/>
        </w:rPr>
      </w:pPr>
      <w:r w:rsidRPr="00FD179E">
        <w:rPr>
          <w:rFonts w:ascii="Times New Roman" w:eastAsia="Times New Roman" w:hAnsi="Times New Roman" w:cs="Times New Roman"/>
          <w:color w:val="000000"/>
          <w:sz w:val="24"/>
          <w:szCs w:val="24"/>
          <w:lang w:eastAsia="hr-HR"/>
        </w:rPr>
        <w:t>Građanski odgoj i obrazovanje</w:t>
      </w:r>
      <w:r w:rsidR="00E07AF1">
        <w:rPr>
          <w:rFonts w:ascii="Times New Roman" w:eastAsia="Times New Roman" w:hAnsi="Times New Roman" w:cs="Times New Roman"/>
          <w:color w:val="000000"/>
          <w:sz w:val="24"/>
          <w:szCs w:val="24"/>
          <w:lang w:eastAsia="hr-HR"/>
        </w:rPr>
        <w:tab/>
      </w:r>
      <w:r w:rsidR="00E07AF1">
        <w:rPr>
          <w:rFonts w:ascii="Times New Roman" w:eastAsia="Times New Roman" w:hAnsi="Times New Roman" w:cs="Times New Roman"/>
          <w:color w:val="000000"/>
          <w:sz w:val="24"/>
          <w:szCs w:val="24"/>
          <w:lang w:eastAsia="hr-HR"/>
        </w:rPr>
        <w:tab/>
      </w:r>
      <w:r w:rsidR="00E07AF1">
        <w:rPr>
          <w:rFonts w:ascii="Times New Roman" w:eastAsia="Times New Roman" w:hAnsi="Times New Roman" w:cs="Times New Roman"/>
          <w:color w:val="000000"/>
          <w:sz w:val="24"/>
          <w:szCs w:val="24"/>
          <w:lang w:eastAsia="hr-HR"/>
        </w:rPr>
        <w:tab/>
        <w:t>…………</w:t>
      </w:r>
      <w:r w:rsidR="00E07AF1">
        <w:rPr>
          <w:rFonts w:ascii="Times New Roman" w:eastAsia="Times New Roman" w:hAnsi="Times New Roman" w:cs="Times New Roman"/>
          <w:color w:val="000000"/>
          <w:sz w:val="24"/>
          <w:szCs w:val="24"/>
          <w:lang w:eastAsia="hr-HR"/>
        </w:rPr>
        <w:tab/>
        <w:t>20</w:t>
      </w:r>
    </w:p>
    <w:p w:rsidR="00FD179E" w:rsidRPr="00FD179E" w:rsidRDefault="00FD179E" w:rsidP="00FD179E">
      <w:pPr>
        <w:numPr>
          <w:ilvl w:val="0"/>
          <w:numId w:val="1"/>
        </w:numPr>
        <w:spacing w:after="0" w:line="240" w:lineRule="auto"/>
        <w:ind w:left="495"/>
        <w:jc w:val="both"/>
        <w:textAlignment w:val="baseline"/>
        <w:rPr>
          <w:rFonts w:ascii="Times New Roman" w:eastAsia="Times New Roman" w:hAnsi="Times New Roman" w:cs="Times New Roman"/>
          <w:color w:val="000000"/>
          <w:sz w:val="24"/>
          <w:szCs w:val="24"/>
          <w:lang w:eastAsia="hr-HR"/>
        </w:rPr>
      </w:pPr>
      <w:r w:rsidRPr="00FD179E">
        <w:rPr>
          <w:rFonts w:ascii="Times New Roman" w:eastAsia="Times New Roman" w:hAnsi="Times New Roman" w:cs="Times New Roman"/>
          <w:color w:val="000000"/>
          <w:sz w:val="24"/>
          <w:szCs w:val="24"/>
          <w:lang w:eastAsia="hr-HR"/>
        </w:rPr>
        <w:t>Ostala područja rada</w:t>
      </w:r>
      <w:r w:rsidR="00E07AF1">
        <w:rPr>
          <w:rFonts w:ascii="Times New Roman" w:eastAsia="Times New Roman" w:hAnsi="Times New Roman" w:cs="Times New Roman"/>
          <w:color w:val="000000"/>
          <w:sz w:val="24"/>
          <w:szCs w:val="24"/>
          <w:lang w:eastAsia="hr-HR"/>
        </w:rPr>
        <w:tab/>
      </w:r>
      <w:r w:rsidR="00E07AF1">
        <w:rPr>
          <w:rFonts w:ascii="Times New Roman" w:eastAsia="Times New Roman" w:hAnsi="Times New Roman" w:cs="Times New Roman"/>
          <w:color w:val="000000"/>
          <w:sz w:val="24"/>
          <w:szCs w:val="24"/>
          <w:lang w:eastAsia="hr-HR"/>
        </w:rPr>
        <w:tab/>
      </w:r>
      <w:r w:rsidR="00E07AF1">
        <w:rPr>
          <w:rFonts w:ascii="Times New Roman" w:eastAsia="Times New Roman" w:hAnsi="Times New Roman" w:cs="Times New Roman"/>
          <w:color w:val="000000"/>
          <w:sz w:val="24"/>
          <w:szCs w:val="24"/>
          <w:lang w:eastAsia="hr-HR"/>
        </w:rPr>
        <w:tab/>
      </w:r>
      <w:r w:rsidR="00E07AF1">
        <w:rPr>
          <w:rFonts w:ascii="Times New Roman" w:eastAsia="Times New Roman" w:hAnsi="Times New Roman" w:cs="Times New Roman"/>
          <w:color w:val="000000"/>
          <w:sz w:val="24"/>
          <w:szCs w:val="24"/>
          <w:lang w:eastAsia="hr-HR"/>
        </w:rPr>
        <w:tab/>
        <w:t>…………</w:t>
      </w:r>
      <w:r w:rsidR="00E07AF1">
        <w:rPr>
          <w:rFonts w:ascii="Times New Roman" w:eastAsia="Times New Roman" w:hAnsi="Times New Roman" w:cs="Times New Roman"/>
          <w:color w:val="000000"/>
          <w:sz w:val="24"/>
          <w:szCs w:val="24"/>
          <w:lang w:eastAsia="hr-HR"/>
        </w:rPr>
        <w:tab/>
        <w:t>21</w:t>
      </w:r>
    </w:p>
    <w:p w:rsidR="00FD179E" w:rsidRPr="00FD179E" w:rsidRDefault="00FD179E" w:rsidP="00FD179E">
      <w:pPr>
        <w:numPr>
          <w:ilvl w:val="0"/>
          <w:numId w:val="1"/>
        </w:numPr>
        <w:spacing w:after="0" w:line="240" w:lineRule="auto"/>
        <w:ind w:left="495"/>
        <w:jc w:val="both"/>
        <w:textAlignment w:val="baseline"/>
        <w:rPr>
          <w:rFonts w:ascii="Times New Roman" w:eastAsia="Times New Roman" w:hAnsi="Times New Roman" w:cs="Times New Roman"/>
          <w:color w:val="000000"/>
          <w:sz w:val="24"/>
          <w:szCs w:val="24"/>
          <w:lang w:eastAsia="hr-HR"/>
        </w:rPr>
      </w:pPr>
      <w:r w:rsidRPr="00FD179E">
        <w:rPr>
          <w:rFonts w:ascii="Times New Roman" w:eastAsia="Times New Roman" w:hAnsi="Times New Roman" w:cs="Times New Roman"/>
          <w:color w:val="000000"/>
          <w:sz w:val="24"/>
          <w:szCs w:val="24"/>
          <w:lang w:eastAsia="hr-HR"/>
        </w:rPr>
        <w:t>Plan kulturne i javne djelatnosti</w:t>
      </w:r>
      <w:r w:rsidR="00E07AF1">
        <w:rPr>
          <w:rFonts w:ascii="Times New Roman" w:eastAsia="Times New Roman" w:hAnsi="Times New Roman" w:cs="Times New Roman"/>
          <w:color w:val="000000"/>
          <w:sz w:val="24"/>
          <w:szCs w:val="24"/>
          <w:lang w:eastAsia="hr-HR"/>
        </w:rPr>
        <w:tab/>
      </w:r>
      <w:r w:rsidR="00E07AF1">
        <w:rPr>
          <w:rFonts w:ascii="Times New Roman" w:eastAsia="Times New Roman" w:hAnsi="Times New Roman" w:cs="Times New Roman"/>
          <w:color w:val="000000"/>
          <w:sz w:val="24"/>
          <w:szCs w:val="24"/>
          <w:lang w:eastAsia="hr-HR"/>
        </w:rPr>
        <w:tab/>
        <w:t>…………</w:t>
      </w:r>
      <w:r w:rsidR="00E07AF1">
        <w:rPr>
          <w:rFonts w:ascii="Times New Roman" w:eastAsia="Times New Roman" w:hAnsi="Times New Roman" w:cs="Times New Roman"/>
          <w:color w:val="000000"/>
          <w:sz w:val="24"/>
          <w:szCs w:val="24"/>
          <w:lang w:eastAsia="hr-HR"/>
        </w:rPr>
        <w:tab/>
        <w:t>23</w:t>
      </w:r>
    </w:p>
    <w:p w:rsidR="00FD179E" w:rsidRPr="00FD179E" w:rsidRDefault="00FD179E" w:rsidP="00FD179E">
      <w:pPr>
        <w:numPr>
          <w:ilvl w:val="0"/>
          <w:numId w:val="1"/>
        </w:numPr>
        <w:spacing w:after="0" w:line="240" w:lineRule="auto"/>
        <w:ind w:left="495"/>
        <w:jc w:val="both"/>
        <w:textAlignment w:val="baseline"/>
        <w:rPr>
          <w:rFonts w:ascii="Times New Roman" w:eastAsia="Times New Roman" w:hAnsi="Times New Roman" w:cs="Times New Roman"/>
          <w:color w:val="000000"/>
          <w:sz w:val="24"/>
          <w:szCs w:val="24"/>
          <w:lang w:eastAsia="hr-HR"/>
        </w:rPr>
      </w:pPr>
      <w:proofErr w:type="spellStart"/>
      <w:r w:rsidRPr="00FD179E">
        <w:rPr>
          <w:rFonts w:ascii="Times New Roman" w:eastAsia="Times New Roman" w:hAnsi="Times New Roman" w:cs="Times New Roman"/>
          <w:color w:val="000000"/>
          <w:sz w:val="24"/>
          <w:szCs w:val="24"/>
          <w:lang w:eastAsia="hr-HR"/>
        </w:rPr>
        <w:t>Samovrednovanje</w:t>
      </w:r>
      <w:proofErr w:type="spellEnd"/>
      <w:r w:rsidRPr="00FD179E">
        <w:rPr>
          <w:rFonts w:ascii="Times New Roman" w:eastAsia="Times New Roman" w:hAnsi="Times New Roman" w:cs="Times New Roman"/>
          <w:color w:val="000000"/>
          <w:sz w:val="24"/>
          <w:szCs w:val="24"/>
          <w:lang w:eastAsia="hr-HR"/>
        </w:rPr>
        <w:t xml:space="preserve"> rada škole</w:t>
      </w:r>
      <w:r w:rsidR="00E07AF1">
        <w:rPr>
          <w:rFonts w:ascii="Times New Roman" w:eastAsia="Times New Roman" w:hAnsi="Times New Roman" w:cs="Times New Roman"/>
          <w:color w:val="000000"/>
          <w:sz w:val="24"/>
          <w:szCs w:val="24"/>
          <w:lang w:eastAsia="hr-HR"/>
        </w:rPr>
        <w:tab/>
      </w:r>
      <w:r w:rsidR="00E07AF1">
        <w:rPr>
          <w:rFonts w:ascii="Times New Roman" w:eastAsia="Times New Roman" w:hAnsi="Times New Roman" w:cs="Times New Roman"/>
          <w:color w:val="000000"/>
          <w:sz w:val="24"/>
          <w:szCs w:val="24"/>
          <w:lang w:eastAsia="hr-HR"/>
        </w:rPr>
        <w:tab/>
      </w:r>
      <w:r w:rsidR="00E07AF1">
        <w:rPr>
          <w:rFonts w:ascii="Times New Roman" w:eastAsia="Times New Roman" w:hAnsi="Times New Roman" w:cs="Times New Roman"/>
          <w:color w:val="000000"/>
          <w:sz w:val="24"/>
          <w:szCs w:val="24"/>
          <w:lang w:eastAsia="hr-HR"/>
        </w:rPr>
        <w:tab/>
        <w:t>…………</w:t>
      </w:r>
      <w:r w:rsidR="00E07AF1">
        <w:rPr>
          <w:rFonts w:ascii="Times New Roman" w:eastAsia="Times New Roman" w:hAnsi="Times New Roman" w:cs="Times New Roman"/>
          <w:color w:val="000000"/>
          <w:sz w:val="24"/>
          <w:szCs w:val="24"/>
          <w:lang w:eastAsia="hr-HR"/>
        </w:rPr>
        <w:tab/>
        <w:t>24</w:t>
      </w:r>
    </w:p>
    <w:p w:rsidR="00FD179E" w:rsidRPr="00FD179E" w:rsidRDefault="00FD179E" w:rsidP="00FD179E">
      <w:pPr>
        <w:numPr>
          <w:ilvl w:val="0"/>
          <w:numId w:val="1"/>
        </w:numPr>
        <w:spacing w:after="0" w:line="240" w:lineRule="auto"/>
        <w:ind w:left="495"/>
        <w:jc w:val="both"/>
        <w:textAlignment w:val="baseline"/>
        <w:rPr>
          <w:rFonts w:ascii="Times New Roman" w:eastAsia="Times New Roman" w:hAnsi="Times New Roman" w:cs="Times New Roman"/>
          <w:color w:val="000000"/>
          <w:sz w:val="24"/>
          <w:szCs w:val="24"/>
          <w:lang w:eastAsia="hr-HR"/>
        </w:rPr>
      </w:pPr>
      <w:r w:rsidRPr="00FD179E">
        <w:rPr>
          <w:rFonts w:ascii="Times New Roman" w:eastAsia="Times New Roman" w:hAnsi="Times New Roman" w:cs="Times New Roman"/>
          <w:color w:val="000000"/>
          <w:sz w:val="24"/>
          <w:szCs w:val="24"/>
          <w:lang w:eastAsia="hr-HR"/>
        </w:rPr>
        <w:t>Odgojno djelovanje škole</w:t>
      </w:r>
      <w:r w:rsidR="00E07AF1">
        <w:rPr>
          <w:rFonts w:ascii="Times New Roman" w:eastAsia="Times New Roman" w:hAnsi="Times New Roman" w:cs="Times New Roman"/>
          <w:color w:val="000000"/>
          <w:sz w:val="24"/>
          <w:szCs w:val="24"/>
          <w:lang w:eastAsia="hr-HR"/>
        </w:rPr>
        <w:tab/>
      </w:r>
      <w:r w:rsidR="00E07AF1">
        <w:rPr>
          <w:rFonts w:ascii="Times New Roman" w:eastAsia="Times New Roman" w:hAnsi="Times New Roman" w:cs="Times New Roman"/>
          <w:color w:val="000000"/>
          <w:sz w:val="24"/>
          <w:szCs w:val="24"/>
          <w:lang w:eastAsia="hr-HR"/>
        </w:rPr>
        <w:tab/>
      </w:r>
      <w:r w:rsidR="00E07AF1">
        <w:rPr>
          <w:rFonts w:ascii="Times New Roman" w:eastAsia="Times New Roman" w:hAnsi="Times New Roman" w:cs="Times New Roman"/>
          <w:color w:val="000000"/>
          <w:sz w:val="24"/>
          <w:szCs w:val="24"/>
          <w:lang w:eastAsia="hr-HR"/>
        </w:rPr>
        <w:tab/>
        <w:t>…………</w:t>
      </w:r>
      <w:r w:rsidR="00E07AF1">
        <w:rPr>
          <w:rFonts w:ascii="Times New Roman" w:eastAsia="Times New Roman" w:hAnsi="Times New Roman" w:cs="Times New Roman"/>
          <w:color w:val="000000"/>
          <w:sz w:val="24"/>
          <w:szCs w:val="24"/>
          <w:lang w:eastAsia="hr-HR"/>
        </w:rPr>
        <w:tab/>
        <w:t>25</w:t>
      </w:r>
    </w:p>
    <w:p w:rsidR="00FD179E" w:rsidRPr="00FD179E" w:rsidRDefault="00FD179E" w:rsidP="00FD179E">
      <w:pPr>
        <w:numPr>
          <w:ilvl w:val="0"/>
          <w:numId w:val="1"/>
        </w:numPr>
        <w:spacing w:after="0" w:line="240" w:lineRule="auto"/>
        <w:ind w:left="495"/>
        <w:jc w:val="both"/>
        <w:textAlignment w:val="baseline"/>
        <w:rPr>
          <w:rFonts w:ascii="Times New Roman" w:eastAsia="Times New Roman" w:hAnsi="Times New Roman" w:cs="Times New Roman"/>
          <w:color w:val="000000"/>
          <w:sz w:val="24"/>
          <w:szCs w:val="24"/>
          <w:lang w:eastAsia="hr-HR"/>
        </w:rPr>
      </w:pPr>
      <w:r w:rsidRPr="00FD179E">
        <w:rPr>
          <w:rFonts w:ascii="Times New Roman" w:eastAsia="Times New Roman" w:hAnsi="Times New Roman" w:cs="Times New Roman"/>
          <w:color w:val="000000"/>
          <w:sz w:val="24"/>
          <w:szCs w:val="24"/>
          <w:lang w:eastAsia="hr-HR"/>
        </w:rPr>
        <w:t>Razvojni plan i program rada škole</w:t>
      </w:r>
      <w:r w:rsidR="00E07AF1">
        <w:rPr>
          <w:rFonts w:ascii="Times New Roman" w:eastAsia="Times New Roman" w:hAnsi="Times New Roman" w:cs="Times New Roman"/>
          <w:color w:val="000000"/>
          <w:sz w:val="24"/>
          <w:szCs w:val="24"/>
          <w:lang w:eastAsia="hr-HR"/>
        </w:rPr>
        <w:tab/>
      </w:r>
      <w:r w:rsidR="00E07AF1">
        <w:rPr>
          <w:rFonts w:ascii="Times New Roman" w:eastAsia="Times New Roman" w:hAnsi="Times New Roman" w:cs="Times New Roman"/>
          <w:color w:val="000000"/>
          <w:sz w:val="24"/>
          <w:szCs w:val="24"/>
          <w:lang w:eastAsia="hr-HR"/>
        </w:rPr>
        <w:tab/>
        <w:t>…………</w:t>
      </w:r>
      <w:r w:rsidR="00E07AF1">
        <w:rPr>
          <w:rFonts w:ascii="Times New Roman" w:eastAsia="Times New Roman" w:hAnsi="Times New Roman" w:cs="Times New Roman"/>
          <w:color w:val="000000"/>
          <w:sz w:val="24"/>
          <w:szCs w:val="24"/>
          <w:lang w:eastAsia="hr-HR"/>
        </w:rPr>
        <w:tab/>
        <w:t>26</w:t>
      </w:r>
    </w:p>
    <w:p w:rsidR="00FD179E" w:rsidRPr="00FD179E" w:rsidRDefault="00FD179E" w:rsidP="00FD179E">
      <w:pPr>
        <w:numPr>
          <w:ilvl w:val="0"/>
          <w:numId w:val="1"/>
        </w:numPr>
        <w:spacing w:after="0" w:line="240" w:lineRule="auto"/>
        <w:ind w:left="495"/>
        <w:jc w:val="both"/>
        <w:textAlignment w:val="baseline"/>
        <w:rPr>
          <w:rFonts w:ascii="Times New Roman" w:eastAsia="Times New Roman" w:hAnsi="Times New Roman" w:cs="Times New Roman"/>
          <w:color w:val="000000"/>
          <w:sz w:val="24"/>
          <w:szCs w:val="24"/>
          <w:lang w:eastAsia="hr-HR"/>
        </w:rPr>
      </w:pPr>
      <w:r w:rsidRPr="00FD179E">
        <w:rPr>
          <w:rFonts w:ascii="Times New Roman" w:eastAsia="Times New Roman" w:hAnsi="Times New Roman" w:cs="Times New Roman"/>
          <w:color w:val="000000"/>
          <w:sz w:val="24"/>
          <w:szCs w:val="24"/>
          <w:lang w:eastAsia="hr-HR"/>
        </w:rPr>
        <w:t>Projekti</w:t>
      </w:r>
      <w:r w:rsidR="00E07AF1">
        <w:rPr>
          <w:rFonts w:ascii="Times New Roman" w:eastAsia="Times New Roman" w:hAnsi="Times New Roman" w:cs="Times New Roman"/>
          <w:color w:val="000000"/>
          <w:sz w:val="24"/>
          <w:szCs w:val="24"/>
          <w:lang w:eastAsia="hr-HR"/>
        </w:rPr>
        <w:tab/>
      </w:r>
      <w:r w:rsidR="00E07AF1">
        <w:rPr>
          <w:rFonts w:ascii="Times New Roman" w:eastAsia="Times New Roman" w:hAnsi="Times New Roman" w:cs="Times New Roman"/>
          <w:color w:val="000000"/>
          <w:sz w:val="24"/>
          <w:szCs w:val="24"/>
          <w:lang w:eastAsia="hr-HR"/>
        </w:rPr>
        <w:tab/>
      </w:r>
      <w:r w:rsidR="00E07AF1">
        <w:rPr>
          <w:rFonts w:ascii="Times New Roman" w:eastAsia="Times New Roman" w:hAnsi="Times New Roman" w:cs="Times New Roman"/>
          <w:color w:val="000000"/>
          <w:sz w:val="24"/>
          <w:szCs w:val="24"/>
          <w:lang w:eastAsia="hr-HR"/>
        </w:rPr>
        <w:tab/>
      </w:r>
      <w:r w:rsidR="00E07AF1">
        <w:rPr>
          <w:rFonts w:ascii="Times New Roman" w:eastAsia="Times New Roman" w:hAnsi="Times New Roman" w:cs="Times New Roman"/>
          <w:color w:val="000000"/>
          <w:sz w:val="24"/>
          <w:szCs w:val="24"/>
          <w:lang w:eastAsia="hr-HR"/>
        </w:rPr>
        <w:tab/>
      </w:r>
      <w:r w:rsidR="00E07AF1">
        <w:rPr>
          <w:rFonts w:ascii="Times New Roman" w:eastAsia="Times New Roman" w:hAnsi="Times New Roman" w:cs="Times New Roman"/>
          <w:color w:val="000000"/>
          <w:sz w:val="24"/>
          <w:szCs w:val="24"/>
          <w:lang w:eastAsia="hr-HR"/>
        </w:rPr>
        <w:tab/>
      </w:r>
      <w:r w:rsidR="00E07AF1">
        <w:rPr>
          <w:rFonts w:ascii="Times New Roman" w:eastAsia="Times New Roman" w:hAnsi="Times New Roman" w:cs="Times New Roman"/>
          <w:color w:val="000000"/>
          <w:sz w:val="24"/>
          <w:szCs w:val="24"/>
          <w:lang w:eastAsia="hr-HR"/>
        </w:rPr>
        <w:tab/>
        <w:t>…………</w:t>
      </w:r>
      <w:r w:rsidR="00E07AF1">
        <w:rPr>
          <w:rFonts w:ascii="Times New Roman" w:eastAsia="Times New Roman" w:hAnsi="Times New Roman" w:cs="Times New Roman"/>
          <w:color w:val="000000"/>
          <w:sz w:val="24"/>
          <w:szCs w:val="24"/>
          <w:lang w:eastAsia="hr-HR"/>
        </w:rPr>
        <w:tab/>
        <w:t>27</w:t>
      </w:r>
    </w:p>
    <w:p w:rsidR="00FD179E" w:rsidRPr="00FD179E" w:rsidRDefault="00FD179E" w:rsidP="00FD179E">
      <w:pPr>
        <w:numPr>
          <w:ilvl w:val="0"/>
          <w:numId w:val="1"/>
        </w:numPr>
        <w:spacing w:after="0" w:line="240" w:lineRule="auto"/>
        <w:ind w:left="495"/>
        <w:jc w:val="both"/>
        <w:textAlignment w:val="baseline"/>
        <w:rPr>
          <w:rFonts w:ascii="Times New Roman" w:eastAsia="Times New Roman" w:hAnsi="Times New Roman" w:cs="Times New Roman"/>
          <w:color w:val="000000"/>
          <w:sz w:val="24"/>
          <w:szCs w:val="24"/>
          <w:lang w:eastAsia="hr-HR"/>
        </w:rPr>
      </w:pPr>
      <w:r w:rsidRPr="00FD179E">
        <w:rPr>
          <w:rFonts w:ascii="Times New Roman" w:eastAsia="Times New Roman" w:hAnsi="Times New Roman" w:cs="Times New Roman"/>
          <w:color w:val="000000"/>
          <w:sz w:val="24"/>
          <w:szCs w:val="24"/>
          <w:lang w:eastAsia="hr-HR"/>
        </w:rPr>
        <w:t>Škola plivanja</w:t>
      </w:r>
      <w:r w:rsidR="00E07AF1">
        <w:rPr>
          <w:rFonts w:ascii="Times New Roman" w:eastAsia="Times New Roman" w:hAnsi="Times New Roman" w:cs="Times New Roman"/>
          <w:color w:val="000000"/>
          <w:sz w:val="24"/>
          <w:szCs w:val="24"/>
          <w:lang w:eastAsia="hr-HR"/>
        </w:rPr>
        <w:tab/>
      </w:r>
      <w:r w:rsidR="00E07AF1">
        <w:rPr>
          <w:rFonts w:ascii="Times New Roman" w:eastAsia="Times New Roman" w:hAnsi="Times New Roman" w:cs="Times New Roman"/>
          <w:color w:val="000000"/>
          <w:sz w:val="24"/>
          <w:szCs w:val="24"/>
          <w:lang w:eastAsia="hr-HR"/>
        </w:rPr>
        <w:tab/>
      </w:r>
      <w:r w:rsidR="00E07AF1">
        <w:rPr>
          <w:rFonts w:ascii="Times New Roman" w:eastAsia="Times New Roman" w:hAnsi="Times New Roman" w:cs="Times New Roman"/>
          <w:color w:val="000000"/>
          <w:sz w:val="24"/>
          <w:szCs w:val="24"/>
          <w:lang w:eastAsia="hr-HR"/>
        </w:rPr>
        <w:tab/>
      </w:r>
      <w:r w:rsidR="00E07AF1">
        <w:rPr>
          <w:rFonts w:ascii="Times New Roman" w:eastAsia="Times New Roman" w:hAnsi="Times New Roman" w:cs="Times New Roman"/>
          <w:color w:val="000000"/>
          <w:sz w:val="24"/>
          <w:szCs w:val="24"/>
          <w:lang w:eastAsia="hr-HR"/>
        </w:rPr>
        <w:tab/>
      </w:r>
      <w:r w:rsidR="00E07AF1">
        <w:rPr>
          <w:rFonts w:ascii="Times New Roman" w:eastAsia="Times New Roman" w:hAnsi="Times New Roman" w:cs="Times New Roman"/>
          <w:color w:val="000000"/>
          <w:sz w:val="24"/>
          <w:szCs w:val="24"/>
          <w:lang w:eastAsia="hr-HR"/>
        </w:rPr>
        <w:tab/>
        <w:t>…………</w:t>
      </w:r>
      <w:r w:rsidR="00E07AF1">
        <w:rPr>
          <w:rFonts w:ascii="Times New Roman" w:eastAsia="Times New Roman" w:hAnsi="Times New Roman" w:cs="Times New Roman"/>
          <w:color w:val="000000"/>
          <w:sz w:val="24"/>
          <w:szCs w:val="24"/>
          <w:lang w:eastAsia="hr-HR"/>
        </w:rPr>
        <w:tab/>
        <w:t>31</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Linije vodilje Školskog kurikuluma:</w:t>
      </w:r>
    </w:p>
    <w:p w:rsidR="00FD179E" w:rsidRPr="00FD179E" w:rsidRDefault="00FD179E" w:rsidP="00FD179E">
      <w:pPr>
        <w:numPr>
          <w:ilvl w:val="0"/>
          <w:numId w:val="2"/>
        </w:numPr>
        <w:spacing w:after="0" w:line="240" w:lineRule="auto"/>
        <w:jc w:val="both"/>
        <w:textAlignment w:val="baseline"/>
        <w:rPr>
          <w:rFonts w:ascii="Arial" w:eastAsia="Times New Roman" w:hAnsi="Arial" w:cs="Arial"/>
          <w:color w:val="000000"/>
          <w:sz w:val="24"/>
          <w:szCs w:val="24"/>
          <w:lang w:eastAsia="hr-HR"/>
        </w:rPr>
      </w:pPr>
      <w:r w:rsidRPr="00FD179E">
        <w:rPr>
          <w:rFonts w:ascii="Times New Roman" w:eastAsia="Times New Roman" w:hAnsi="Times New Roman" w:cs="Times New Roman"/>
          <w:color w:val="000000"/>
          <w:sz w:val="24"/>
          <w:szCs w:val="24"/>
          <w:lang w:eastAsia="hr-HR"/>
        </w:rPr>
        <w:t>osigurati kvalitetnu nastavu</w:t>
      </w:r>
    </w:p>
    <w:p w:rsidR="00FD179E" w:rsidRPr="00FD179E" w:rsidRDefault="00FD179E" w:rsidP="00FD179E">
      <w:pPr>
        <w:numPr>
          <w:ilvl w:val="0"/>
          <w:numId w:val="2"/>
        </w:numPr>
        <w:spacing w:after="0" w:line="240" w:lineRule="auto"/>
        <w:jc w:val="both"/>
        <w:textAlignment w:val="baseline"/>
        <w:rPr>
          <w:rFonts w:ascii="Arial" w:eastAsia="Times New Roman" w:hAnsi="Arial" w:cs="Arial"/>
          <w:color w:val="000000"/>
          <w:sz w:val="24"/>
          <w:szCs w:val="24"/>
          <w:lang w:eastAsia="hr-HR"/>
        </w:rPr>
      </w:pPr>
      <w:r w:rsidRPr="00FD179E">
        <w:rPr>
          <w:rFonts w:ascii="Times New Roman" w:eastAsia="Times New Roman" w:hAnsi="Times New Roman" w:cs="Times New Roman"/>
          <w:color w:val="000000"/>
          <w:sz w:val="24"/>
          <w:szCs w:val="24"/>
          <w:lang w:eastAsia="hr-HR"/>
        </w:rPr>
        <w:t>poticati otvorenu komunikaciju</w:t>
      </w:r>
    </w:p>
    <w:p w:rsidR="00FD179E" w:rsidRPr="00FD179E" w:rsidRDefault="00FD179E" w:rsidP="00FD179E">
      <w:pPr>
        <w:numPr>
          <w:ilvl w:val="0"/>
          <w:numId w:val="2"/>
        </w:numPr>
        <w:spacing w:after="0" w:line="240" w:lineRule="auto"/>
        <w:jc w:val="both"/>
        <w:textAlignment w:val="baseline"/>
        <w:rPr>
          <w:rFonts w:ascii="Arial" w:eastAsia="Times New Roman" w:hAnsi="Arial" w:cs="Arial"/>
          <w:color w:val="000000"/>
          <w:sz w:val="24"/>
          <w:szCs w:val="24"/>
          <w:lang w:eastAsia="hr-HR"/>
        </w:rPr>
      </w:pPr>
      <w:r w:rsidRPr="00FD179E">
        <w:rPr>
          <w:rFonts w:ascii="Times New Roman" w:eastAsia="Times New Roman" w:hAnsi="Times New Roman" w:cs="Times New Roman"/>
          <w:color w:val="000000"/>
          <w:sz w:val="24"/>
          <w:szCs w:val="24"/>
          <w:lang w:eastAsia="hr-HR"/>
        </w:rPr>
        <w:t>briga za idealne uvjete učenja</w:t>
      </w:r>
    </w:p>
    <w:p w:rsidR="00FD179E" w:rsidRPr="00FD179E" w:rsidRDefault="00FD179E" w:rsidP="00FD179E">
      <w:pPr>
        <w:numPr>
          <w:ilvl w:val="0"/>
          <w:numId w:val="2"/>
        </w:numPr>
        <w:spacing w:after="0" w:line="240" w:lineRule="auto"/>
        <w:jc w:val="both"/>
        <w:textAlignment w:val="baseline"/>
        <w:rPr>
          <w:rFonts w:ascii="Arial" w:eastAsia="Times New Roman" w:hAnsi="Arial" w:cs="Arial"/>
          <w:color w:val="000000"/>
          <w:sz w:val="24"/>
          <w:szCs w:val="24"/>
          <w:lang w:eastAsia="hr-HR"/>
        </w:rPr>
      </w:pPr>
      <w:r w:rsidRPr="00FD179E">
        <w:rPr>
          <w:rFonts w:ascii="Times New Roman" w:eastAsia="Times New Roman" w:hAnsi="Times New Roman" w:cs="Times New Roman"/>
          <w:color w:val="000000"/>
          <w:sz w:val="24"/>
          <w:szCs w:val="24"/>
          <w:lang w:eastAsia="hr-HR"/>
        </w:rPr>
        <w:t>racionalno korištenje radnog vremena</w:t>
      </w:r>
    </w:p>
    <w:p w:rsidR="00FD179E" w:rsidRPr="00FD179E" w:rsidRDefault="00FD179E" w:rsidP="00FD179E">
      <w:pPr>
        <w:numPr>
          <w:ilvl w:val="0"/>
          <w:numId w:val="2"/>
        </w:numPr>
        <w:spacing w:after="0" w:line="240" w:lineRule="auto"/>
        <w:jc w:val="both"/>
        <w:textAlignment w:val="baseline"/>
        <w:rPr>
          <w:rFonts w:ascii="Arial" w:eastAsia="Times New Roman" w:hAnsi="Arial" w:cs="Arial"/>
          <w:color w:val="000000"/>
          <w:sz w:val="24"/>
          <w:szCs w:val="24"/>
          <w:lang w:eastAsia="hr-HR"/>
        </w:rPr>
      </w:pPr>
      <w:r w:rsidRPr="00FD179E">
        <w:rPr>
          <w:rFonts w:ascii="Times New Roman" w:eastAsia="Times New Roman" w:hAnsi="Times New Roman" w:cs="Times New Roman"/>
          <w:color w:val="000000"/>
          <w:sz w:val="24"/>
          <w:szCs w:val="24"/>
          <w:lang w:eastAsia="hr-HR"/>
        </w:rPr>
        <w:t>briga za stalno učenje i napredovanje</w:t>
      </w:r>
    </w:p>
    <w:p w:rsidR="00FD179E" w:rsidRPr="00FD179E" w:rsidRDefault="00FD179E" w:rsidP="00FD179E">
      <w:pPr>
        <w:numPr>
          <w:ilvl w:val="0"/>
          <w:numId w:val="2"/>
        </w:numPr>
        <w:spacing w:after="0" w:line="240" w:lineRule="auto"/>
        <w:jc w:val="both"/>
        <w:textAlignment w:val="baseline"/>
        <w:rPr>
          <w:rFonts w:ascii="Arial" w:eastAsia="Times New Roman" w:hAnsi="Arial" w:cs="Arial"/>
          <w:color w:val="000000"/>
          <w:sz w:val="24"/>
          <w:szCs w:val="24"/>
          <w:lang w:eastAsia="hr-HR"/>
        </w:rPr>
      </w:pPr>
      <w:r w:rsidRPr="00FD179E">
        <w:rPr>
          <w:rFonts w:ascii="Times New Roman" w:eastAsia="Times New Roman" w:hAnsi="Times New Roman" w:cs="Times New Roman"/>
          <w:color w:val="000000"/>
          <w:sz w:val="24"/>
          <w:szCs w:val="24"/>
          <w:lang w:eastAsia="hr-HR"/>
        </w:rPr>
        <w:t>suradnja roditelja i škole</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Važna područja:</w:t>
      </w:r>
    </w:p>
    <w:p w:rsidR="00FD179E" w:rsidRPr="00FD179E" w:rsidRDefault="00FD179E" w:rsidP="00FD179E">
      <w:pPr>
        <w:numPr>
          <w:ilvl w:val="0"/>
          <w:numId w:val="3"/>
        </w:numPr>
        <w:spacing w:after="0" w:line="240" w:lineRule="auto"/>
        <w:jc w:val="both"/>
        <w:textAlignment w:val="baseline"/>
        <w:rPr>
          <w:rFonts w:ascii="Arial" w:eastAsia="Times New Roman" w:hAnsi="Arial" w:cs="Arial"/>
          <w:color w:val="000000"/>
          <w:sz w:val="24"/>
          <w:szCs w:val="24"/>
          <w:lang w:eastAsia="hr-HR"/>
        </w:rPr>
      </w:pPr>
      <w:r w:rsidRPr="00FD179E">
        <w:rPr>
          <w:rFonts w:ascii="Times New Roman" w:eastAsia="Times New Roman" w:hAnsi="Times New Roman" w:cs="Times New Roman"/>
          <w:color w:val="000000"/>
          <w:sz w:val="24"/>
          <w:szCs w:val="24"/>
          <w:lang w:eastAsia="hr-HR"/>
        </w:rPr>
        <w:t>učenje i poučavanje</w:t>
      </w:r>
    </w:p>
    <w:p w:rsidR="00FD179E" w:rsidRPr="00FD179E" w:rsidRDefault="00FD179E" w:rsidP="00FD179E">
      <w:pPr>
        <w:numPr>
          <w:ilvl w:val="0"/>
          <w:numId w:val="3"/>
        </w:numPr>
        <w:spacing w:after="0" w:line="240" w:lineRule="auto"/>
        <w:jc w:val="both"/>
        <w:textAlignment w:val="baseline"/>
        <w:rPr>
          <w:rFonts w:ascii="Arial" w:eastAsia="Times New Roman" w:hAnsi="Arial" w:cs="Arial"/>
          <w:color w:val="000000"/>
          <w:sz w:val="24"/>
          <w:szCs w:val="24"/>
          <w:lang w:eastAsia="hr-HR"/>
        </w:rPr>
      </w:pPr>
      <w:r w:rsidRPr="00FD179E">
        <w:rPr>
          <w:rFonts w:ascii="Times New Roman" w:eastAsia="Times New Roman" w:hAnsi="Times New Roman" w:cs="Times New Roman"/>
          <w:color w:val="000000"/>
          <w:sz w:val="24"/>
          <w:szCs w:val="24"/>
          <w:lang w:eastAsia="hr-HR"/>
        </w:rPr>
        <w:t>životno okruženje razreda i škole</w:t>
      </w:r>
    </w:p>
    <w:p w:rsidR="00FD179E" w:rsidRPr="00FD179E" w:rsidRDefault="00FD179E" w:rsidP="00FD179E">
      <w:pPr>
        <w:numPr>
          <w:ilvl w:val="0"/>
          <w:numId w:val="3"/>
        </w:numPr>
        <w:spacing w:after="0" w:line="240" w:lineRule="auto"/>
        <w:jc w:val="both"/>
        <w:textAlignment w:val="baseline"/>
        <w:rPr>
          <w:rFonts w:ascii="Arial" w:eastAsia="Times New Roman" w:hAnsi="Arial" w:cs="Arial"/>
          <w:color w:val="000000"/>
          <w:sz w:val="24"/>
          <w:szCs w:val="24"/>
          <w:lang w:eastAsia="hr-HR"/>
        </w:rPr>
      </w:pPr>
      <w:r w:rsidRPr="00FD179E">
        <w:rPr>
          <w:rFonts w:ascii="Times New Roman" w:eastAsia="Times New Roman" w:hAnsi="Times New Roman" w:cs="Times New Roman"/>
          <w:color w:val="000000"/>
          <w:sz w:val="24"/>
          <w:szCs w:val="24"/>
          <w:lang w:eastAsia="hr-HR"/>
        </w:rPr>
        <w:t>školsko partnerstvo i veze izvan škole</w:t>
      </w:r>
    </w:p>
    <w:p w:rsidR="00FD179E" w:rsidRPr="00FD179E" w:rsidRDefault="00FD179E" w:rsidP="00FD179E">
      <w:pPr>
        <w:numPr>
          <w:ilvl w:val="0"/>
          <w:numId w:val="3"/>
        </w:numPr>
        <w:spacing w:after="0" w:line="240" w:lineRule="auto"/>
        <w:jc w:val="both"/>
        <w:textAlignment w:val="baseline"/>
        <w:rPr>
          <w:rFonts w:ascii="Arial" w:eastAsia="Times New Roman" w:hAnsi="Arial" w:cs="Arial"/>
          <w:color w:val="000000"/>
          <w:sz w:val="24"/>
          <w:szCs w:val="24"/>
          <w:lang w:eastAsia="hr-HR"/>
        </w:rPr>
      </w:pPr>
      <w:r w:rsidRPr="00FD179E">
        <w:rPr>
          <w:rFonts w:ascii="Times New Roman" w:eastAsia="Times New Roman" w:hAnsi="Times New Roman" w:cs="Times New Roman"/>
          <w:color w:val="000000"/>
          <w:sz w:val="24"/>
          <w:szCs w:val="24"/>
          <w:lang w:eastAsia="hr-HR"/>
        </w:rPr>
        <w:t>školski menadžment</w:t>
      </w:r>
    </w:p>
    <w:p w:rsidR="00FD179E" w:rsidRPr="00FD179E" w:rsidRDefault="00FD179E" w:rsidP="00FD179E">
      <w:pPr>
        <w:numPr>
          <w:ilvl w:val="0"/>
          <w:numId w:val="3"/>
        </w:numPr>
        <w:spacing w:after="0" w:line="240" w:lineRule="auto"/>
        <w:jc w:val="both"/>
        <w:textAlignment w:val="baseline"/>
        <w:rPr>
          <w:rFonts w:ascii="Arial" w:eastAsia="Times New Roman" w:hAnsi="Arial" w:cs="Arial"/>
          <w:color w:val="000000"/>
          <w:sz w:val="24"/>
          <w:szCs w:val="24"/>
          <w:lang w:eastAsia="hr-HR"/>
        </w:rPr>
      </w:pPr>
      <w:r w:rsidRPr="00FD179E">
        <w:rPr>
          <w:rFonts w:ascii="Times New Roman" w:eastAsia="Times New Roman" w:hAnsi="Times New Roman" w:cs="Times New Roman"/>
          <w:color w:val="000000"/>
          <w:sz w:val="24"/>
          <w:szCs w:val="24"/>
          <w:lang w:eastAsia="hr-HR"/>
        </w:rPr>
        <w:t>profesionalnost i razvoj osobnosti</w:t>
      </w:r>
    </w:p>
    <w:p w:rsidR="00FD179E" w:rsidRDefault="00FD179E" w:rsidP="00FD179E">
      <w:pPr>
        <w:spacing w:after="240" w:line="240" w:lineRule="auto"/>
        <w:rPr>
          <w:rFonts w:ascii="Times New Roman" w:eastAsia="Times New Roman" w:hAnsi="Times New Roman" w:cs="Times New Roman"/>
          <w:sz w:val="24"/>
          <w:szCs w:val="24"/>
          <w:lang w:eastAsia="hr-HR"/>
        </w:rPr>
      </w:pPr>
    </w:p>
    <w:p w:rsidR="00FD179E" w:rsidRDefault="00FD179E" w:rsidP="00FD179E">
      <w:pPr>
        <w:spacing w:after="240" w:line="240" w:lineRule="auto"/>
        <w:rPr>
          <w:rFonts w:ascii="Times New Roman" w:eastAsia="Times New Roman" w:hAnsi="Times New Roman" w:cs="Times New Roman"/>
          <w:sz w:val="24"/>
          <w:szCs w:val="24"/>
          <w:lang w:eastAsia="hr-HR"/>
        </w:rPr>
      </w:pP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lastRenderedPageBreak/>
        <w:t>Temeljne odgojne vrijednosti i ciljevi škole</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Isticanje pozitivnih primjera ljudskih vrjednota i nastojanje primijeniti ih u životu. Učiti kako izbjegavati sukobe i nasilje, učiti praštati, uvažavati i voljeti sebe i druge. Odgajati i obrazovati u skladu s općim kulturnim i civilizacijskim vrijednostima, ljudskim pravima i pravima djece, poštivanje različitosti, tolerancija, aktivno sudjelovanje u demokratskom razvoju društva. Osigurati učenicima stjecanje temeljnih i stručnih kompetencija, osposobiti ih za rad i život u promjenjivom društveno-kulturnom kontekstu. Poticanje kulturnih odnosa i uvažavanje, tolerancije, etičke vrijednosti, nenasilja, samopoštovanja. Osposobiti učenike za </w:t>
      </w:r>
      <w:proofErr w:type="spellStart"/>
      <w:r w:rsidRPr="00FD179E">
        <w:rPr>
          <w:rFonts w:ascii="Times New Roman" w:eastAsia="Times New Roman" w:hAnsi="Times New Roman" w:cs="Times New Roman"/>
          <w:color w:val="000000"/>
          <w:sz w:val="24"/>
          <w:szCs w:val="24"/>
          <w:lang w:eastAsia="hr-HR"/>
        </w:rPr>
        <w:t>cjeloživotno</w:t>
      </w:r>
      <w:proofErr w:type="spellEnd"/>
      <w:r w:rsidRPr="00FD179E">
        <w:rPr>
          <w:rFonts w:ascii="Times New Roman" w:eastAsia="Times New Roman" w:hAnsi="Times New Roman" w:cs="Times New Roman"/>
          <w:color w:val="000000"/>
          <w:sz w:val="24"/>
          <w:szCs w:val="24"/>
          <w:lang w:eastAsia="hr-HR"/>
        </w:rPr>
        <w:t xml:space="preserve"> učenje.</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Odgojno-obrazovni ciklusi</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Odgojno-obrazovni ciklusi jesu odgojno-obrazovna razvojna razdoblja učenika koja čine</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jednu cjelinu. Obuhvaćaju nekoliko godina školovanja tijekom određene odgojno-obrazovne</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razine te imaju zajedničke odgojno-obrazovne ciljeve, odnosno očekivanja što</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sve učenik treba postići u određenomu razvojnomu ciklusu.</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Prvi ciklus</w:t>
      </w:r>
      <w:r w:rsidRPr="00FD179E">
        <w:rPr>
          <w:rFonts w:ascii="Times New Roman" w:eastAsia="Times New Roman" w:hAnsi="Times New Roman" w:cs="Times New Roman"/>
          <w:color w:val="000000"/>
          <w:sz w:val="24"/>
          <w:szCs w:val="24"/>
          <w:lang w:eastAsia="hr-HR"/>
        </w:rPr>
        <w:t xml:space="preserve"> koji čine I., II., III. i IV. razred osnovne škole.</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Drugi ciklus</w:t>
      </w:r>
      <w:r w:rsidRPr="00FD179E">
        <w:rPr>
          <w:rFonts w:ascii="Times New Roman" w:eastAsia="Times New Roman" w:hAnsi="Times New Roman" w:cs="Times New Roman"/>
          <w:color w:val="000000"/>
          <w:sz w:val="24"/>
          <w:szCs w:val="24"/>
          <w:lang w:eastAsia="hr-HR"/>
        </w:rPr>
        <w:t xml:space="preserve"> koji čine V. i VI. razred osnovne škole.</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Treći ciklus</w:t>
      </w:r>
      <w:r w:rsidRPr="00FD179E">
        <w:rPr>
          <w:rFonts w:ascii="Times New Roman" w:eastAsia="Times New Roman" w:hAnsi="Times New Roman" w:cs="Times New Roman"/>
          <w:color w:val="000000"/>
          <w:sz w:val="24"/>
          <w:szCs w:val="24"/>
          <w:lang w:eastAsia="hr-HR"/>
        </w:rPr>
        <w:t xml:space="preserve"> koji čine VII. i VIII. razred osnovne škole.</w:t>
      </w: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br/>
      </w:r>
    </w:p>
    <w:p w:rsidR="00FD179E" w:rsidRPr="00FD179E" w:rsidRDefault="00FD179E" w:rsidP="00FD179E">
      <w:pPr>
        <w:spacing w:after="0" w:line="240" w:lineRule="auto"/>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ODGOJNO – OBRAZOVNA PODRUČJA</w:t>
      </w:r>
    </w:p>
    <w:tbl>
      <w:tblPr>
        <w:tblW w:w="0" w:type="auto"/>
        <w:tblCellMar>
          <w:top w:w="15" w:type="dxa"/>
          <w:left w:w="15" w:type="dxa"/>
          <w:bottom w:w="15" w:type="dxa"/>
          <w:right w:w="15" w:type="dxa"/>
        </w:tblCellMar>
        <w:tblLook w:val="04A0" w:firstRow="1" w:lastRow="0" w:firstColumn="1" w:lastColumn="0" w:noHBand="0" w:noVBand="1"/>
      </w:tblPr>
      <w:tblGrid>
        <w:gridCol w:w="1184"/>
        <w:gridCol w:w="8098"/>
      </w:tblGrid>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1"/>
                <w:szCs w:val="24"/>
                <w:lang w:eastAsia="hr-HR"/>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JEZIČNO – KOMUNIKACIJSKO PODRUČJE</w:t>
            </w:r>
          </w:p>
        </w:tc>
      </w:tr>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CILJEVI</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naučiti jezikom izraziti vlastite misli, osjećaje, ideje, stavove i prikladno jezično reagirati u međudjelovanju sa sugovornicima u različitim situacijama razvijajući (samo)poštovanje</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steći potrebne razine slušanja, govorenja, čitanja i pisanja ključne za učenje, rad i život, tj. razviti sposobnost komunikacije u različitim situacijama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razumjeti kako jezik djeluje i ovladati potrebnim jezikoslovnim pojmovima, tekstnim vrstama i stilovima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razviti razumijevanje, zanimanje, poštovanje i skrb za vlastiti jezik, kulturu i književnost, te za kulture, književnosti i jezike drugih naroda u Hrvatskoj, Europi i svijetu</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razvijati vlastito jezično stvaralaštvo i istraživačku radoznalost propitivanjem,</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razumijevanjem i rješavanjem problema stječući time samopouzdanje te zadovoljstvo radom i postignutim uspjehom</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razumjeti različite medijske jezike te ih uspješno rabiti u učenju i komunikaciji, posebno informacijsko-komunikacijsku tehnologiju</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znati pronalaziti različite izvore informacija i koristiti se njima, procjenjivati njihovu pouzdanost i korisnost za proučavanje određene teme, prepoznavati njihov kontekst i autorovu namjeru</w:t>
            </w:r>
          </w:p>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 osvijestiti povezanost unutar jezično-komunikacijskoga područja i ostalih odgojno-obrazovnih područja stječući temelje za </w:t>
            </w:r>
            <w:proofErr w:type="spellStart"/>
            <w:r w:rsidRPr="00FD179E">
              <w:rPr>
                <w:rFonts w:ascii="Times New Roman" w:eastAsia="Times New Roman" w:hAnsi="Times New Roman" w:cs="Times New Roman"/>
                <w:color w:val="000000"/>
                <w:sz w:val="24"/>
                <w:szCs w:val="24"/>
                <w:lang w:eastAsia="hr-HR"/>
              </w:rPr>
              <w:t>cjeloživotno</w:t>
            </w:r>
            <w:proofErr w:type="spellEnd"/>
            <w:r w:rsidRPr="00FD179E">
              <w:rPr>
                <w:rFonts w:ascii="Times New Roman" w:eastAsia="Times New Roman" w:hAnsi="Times New Roman" w:cs="Times New Roman"/>
                <w:color w:val="000000"/>
                <w:sz w:val="24"/>
                <w:szCs w:val="24"/>
                <w:lang w:eastAsia="hr-HR"/>
              </w:rPr>
              <w:t xml:space="preserve"> učenje.</w:t>
            </w:r>
          </w:p>
        </w:tc>
      </w:tr>
    </w:tbl>
    <w:p w:rsidR="00FD179E" w:rsidRDefault="00FD179E" w:rsidP="00FD179E">
      <w:pPr>
        <w:spacing w:after="0" w:line="240" w:lineRule="auto"/>
        <w:rPr>
          <w:rFonts w:ascii="Times New Roman" w:eastAsia="Times New Roman" w:hAnsi="Times New Roman" w:cs="Times New Roman"/>
          <w:sz w:val="24"/>
          <w:szCs w:val="24"/>
          <w:lang w:eastAsia="hr-HR"/>
        </w:rPr>
      </w:pPr>
    </w:p>
    <w:p w:rsidR="00FD179E" w:rsidRDefault="00FD179E" w:rsidP="00FD179E">
      <w:pPr>
        <w:spacing w:after="0" w:line="240" w:lineRule="auto"/>
        <w:rPr>
          <w:rFonts w:ascii="Times New Roman" w:eastAsia="Times New Roman" w:hAnsi="Times New Roman" w:cs="Times New Roman"/>
          <w:sz w:val="24"/>
          <w:szCs w:val="24"/>
          <w:lang w:eastAsia="hr-HR"/>
        </w:rPr>
      </w:pPr>
    </w:p>
    <w:p w:rsid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tbl>
      <w:tblPr>
        <w:tblW w:w="0" w:type="auto"/>
        <w:tblCellMar>
          <w:top w:w="15" w:type="dxa"/>
          <w:left w:w="15" w:type="dxa"/>
          <w:bottom w:w="15" w:type="dxa"/>
          <w:right w:w="15" w:type="dxa"/>
        </w:tblCellMar>
        <w:tblLook w:val="04A0" w:firstRow="1" w:lastRow="0" w:firstColumn="1" w:lastColumn="0" w:noHBand="0" w:noVBand="1"/>
      </w:tblPr>
      <w:tblGrid>
        <w:gridCol w:w="1184"/>
        <w:gridCol w:w="8098"/>
      </w:tblGrid>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1"/>
                <w:szCs w:val="24"/>
                <w:lang w:eastAsia="hr-HR"/>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MATEMATIČKO PODRUČJE</w:t>
            </w:r>
          </w:p>
        </w:tc>
      </w:tr>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CILJEVI</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usvojiti temeljna matematička znanja, vještine i procese te uspostaviti i razumjeti matematičke odnose i veze</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biti osposobljeni za rješavanje matematičkih problema i primjenu matematike u različitim kontekstima, uključujući i svijet rada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razviti pozitivan odnos prema matematici, odgovornost za svoj uspjeh i napredak te svijest o svojim matematičkim postignućima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prepoznati i razumjeti povijesnu i društvenu ulogu matematike u znanosti, kulturi, umjetnosti i tehnologiji te njezin potencijal za budućnost društva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biti osposobljeni za apstraktno i prostorno mišljenje te logičko zaključivanje</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učinkovito komunicirati matematička znanja, ideje i rezultate služeći se različitim prikazima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učinkovito primjenjivati tehnologiju</w:t>
            </w:r>
          </w:p>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 steći čvrste temelje za </w:t>
            </w:r>
            <w:proofErr w:type="spellStart"/>
            <w:r w:rsidRPr="00FD179E">
              <w:rPr>
                <w:rFonts w:ascii="Times New Roman" w:eastAsia="Times New Roman" w:hAnsi="Times New Roman" w:cs="Times New Roman"/>
                <w:color w:val="000000"/>
                <w:sz w:val="24"/>
                <w:szCs w:val="24"/>
                <w:lang w:eastAsia="hr-HR"/>
              </w:rPr>
              <w:t>cjeloživotno</w:t>
            </w:r>
            <w:proofErr w:type="spellEnd"/>
            <w:r w:rsidRPr="00FD179E">
              <w:rPr>
                <w:rFonts w:ascii="Times New Roman" w:eastAsia="Times New Roman" w:hAnsi="Times New Roman" w:cs="Times New Roman"/>
                <w:color w:val="000000"/>
                <w:sz w:val="24"/>
                <w:szCs w:val="24"/>
                <w:lang w:eastAsia="hr-HR"/>
              </w:rPr>
              <w:t xml:space="preserve"> učenje i nastavak obrazovanja.</w:t>
            </w:r>
          </w:p>
        </w:tc>
      </w:tr>
    </w:tbl>
    <w:p w:rsidR="00FD179E" w:rsidRPr="00FD179E" w:rsidRDefault="00FD179E" w:rsidP="00FD179E">
      <w:pPr>
        <w:spacing w:after="0" w:line="240" w:lineRule="auto"/>
        <w:rPr>
          <w:rFonts w:ascii="Times New Roman" w:eastAsia="Times New Roman" w:hAnsi="Times New Roman" w:cs="Times New Roman"/>
          <w:sz w:val="24"/>
          <w:szCs w:val="24"/>
          <w:lang w:eastAsia="hr-HR"/>
        </w:rPr>
      </w:pPr>
    </w:p>
    <w:tbl>
      <w:tblPr>
        <w:tblW w:w="0" w:type="auto"/>
        <w:tblCellMar>
          <w:top w:w="15" w:type="dxa"/>
          <w:left w:w="15" w:type="dxa"/>
          <w:bottom w:w="15" w:type="dxa"/>
          <w:right w:w="15" w:type="dxa"/>
        </w:tblCellMar>
        <w:tblLook w:val="04A0" w:firstRow="1" w:lastRow="0" w:firstColumn="1" w:lastColumn="0" w:noHBand="0" w:noVBand="1"/>
      </w:tblPr>
      <w:tblGrid>
        <w:gridCol w:w="1184"/>
        <w:gridCol w:w="8098"/>
      </w:tblGrid>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1"/>
                <w:szCs w:val="24"/>
                <w:lang w:eastAsia="hr-HR"/>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PRIRODOSLOVNO PODRUČJE</w:t>
            </w:r>
          </w:p>
        </w:tc>
      </w:tr>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CILJEVI</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usvojiti znanja o bitnim pojavama i procesima u prirodi</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steći osnovnu pismenost i usvojiti jezik prirodoslovlja te razumjeti bitne koncepte općega znanja o prirodi i ulogu toga znanja u razvoju tehnike/tehnologije i doprinosu boljemu življenju</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uočiti važnost postignuća prirodnih znanosti u povijesnom kontekstu razvitka civilizacije</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znati naći pouzdane podatke iz različitih izvora te uočiti njihovu važnost u usvajanju znanja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razumjeti važnost pokusa u laboratoriju i prirodnoj sredini/okolini te neophodnost terenske nastave uz razvoj vještine snalaženja (orijentacije) u prirodi, naučiti upotrebljavati mjerne instrumente te opisati i pozorno izvesti jednostavne pokuse</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naučiti raspravljati o pokusima, analizirati, vrjednovati i tumačiti prikupljene podatke, znati prikazati rezultate opažanja i mjerenja grafikonom, tablicom, matematičkim izrazom, tematskom kartom</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uočavati i vrjednovati ograničenja primijenjenih metoda, vještina, modela, teorija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znati postavljati pitanja i tražiti odgovore, samostalno rješavati probleme i surađivati u timskom radu</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usvojiti znanja potrebna za očuvanje prirode, odgovorno se odnositi prema uporabi prirodnih bogatstava uz održivi razvoj, čuvajući prirodnu ravnotežu i biološku raznolikost</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usvojiti međunarodni sustav fizičkih veličina i pripadajućih mjernih jedinica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znanstvena postignuća staviti u povijesni okvir</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uočiti temeljne sile i gibanja u prirodi, izvore, pretvorbe i prijenos energije,</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elektromagnetske i valne pojave, upoznati građu atoma i atomske jezgre</w:t>
            </w:r>
          </w:p>
          <w:p w:rsidR="00FD179E" w:rsidRPr="00FD179E" w:rsidRDefault="00FD179E" w:rsidP="00FD179E">
            <w:pPr>
              <w:spacing w:after="0" w:line="0" w:lineRule="atLeast"/>
              <w:rPr>
                <w:rFonts w:ascii="Times New Roman" w:eastAsia="Times New Roman" w:hAnsi="Times New Roman" w:cs="Times New Roman"/>
                <w:sz w:val="24"/>
                <w:szCs w:val="24"/>
                <w:lang w:eastAsia="hr-HR"/>
              </w:rPr>
            </w:pPr>
          </w:p>
        </w:tc>
      </w:tr>
    </w:tbl>
    <w:p w:rsidR="00FD179E" w:rsidRPr="00FD179E" w:rsidRDefault="00FD179E" w:rsidP="00FD179E">
      <w:pPr>
        <w:spacing w:after="24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p>
    <w:tbl>
      <w:tblPr>
        <w:tblW w:w="0" w:type="auto"/>
        <w:tblCellMar>
          <w:top w:w="15" w:type="dxa"/>
          <w:left w:w="15" w:type="dxa"/>
          <w:bottom w:w="15" w:type="dxa"/>
          <w:right w:w="15" w:type="dxa"/>
        </w:tblCellMar>
        <w:tblLook w:val="04A0" w:firstRow="1" w:lastRow="0" w:firstColumn="1" w:lastColumn="0" w:noHBand="0" w:noVBand="1"/>
      </w:tblPr>
      <w:tblGrid>
        <w:gridCol w:w="1184"/>
        <w:gridCol w:w="8098"/>
      </w:tblGrid>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1"/>
                <w:szCs w:val="24"/>
                <w:lang w:eastAsia="hr-HR"/>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TEHNIČKO I INFORMATIČKO PODRUČJE</w:t>
            </w:r>
          </w:p>
        </w:tc>
      </w:tr>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CILJEVI</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spoznati ulogu i utjecaj tehnike na promjene u suvremenom svijetu</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spoznati tehniku kao plod stoljetnih stvaralačkih čovjekovih sposobnosti te njezinu ulogu i utjecaj na promjene u suvremenomu svijetu</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spoznati ulogu koju imaju prirodoslovlje i matematika pri stvaranju i uporabi tehničkih proizvoda i usluga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usvojiti znanja i razviti motoričke vještine, umijeća, sposobnosti te samopouzdanje u rukovanju različitim priborom, alatima, uređajima i strojevima koji služe za izradbu proizvoda i usluga kod kuće, na radnomu mjestu i u širemu okružju</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biti osposobljeni za uporabu računala, informacijske i komunikacijske tehnologije u učenju, radu i svakodnevnomu životu</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razviti algoritamski način razmišljanja, steći vještine i sposobnosti primjene računala pri rješavanju problema u različitim područjima primjene</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razviti sposobnosti tehničkoga i informatičkoga sporazumijevanja te uporabe tehničke i informatičke dokumentacije</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usvojiti znanja, vještine i stavove potrebne za donošenje razumnih odluka koje se odnose na rad i proizvodnju, okoliš, održivi razvoj uz poštivanje sigurnosnih, etičkih, gospodarskih, ekoloških i kulturnih načela</w:t>
            </w:r>
          </w:p>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biti osposobljeni za pravilan i sretan izbor nastavka školovanja i zanimanja.</w:t>
            </w:r>
          </w:p>
        </w:tc>
      </w:tr>
    </w:tbl>
    <w:p w:rsidR="00FD179E" w:rsidRPr="00FD179E" w:rsidRDefault="00FD179E" w:rsidP="00FD179E">
      <w:pPr>
        <w:spacing w:after="240" w:line="240" w:lineRule="auto"/>
        <w:rPr>
          <w:rFonts w:ascii="Times New Roman" w:eastAsia="Times New Roman" w:hAnsi="Times New Roman" w:cs="Times New Roman"/>
          <w:sz w:val="24"/>
          <w:szCs w:val="24"/>
          <w:lang w:eastAsia="hr-HR"/>
        </w:rPr>
      </w:pPr>
    </w:p>
    <w:tbl>
      <w:tblPr>
        <w:tblW w:w="0" w:type="auto"/>
        <w:tblCellMar>
          <w:top w:w="15" w:type="dxa"/>
          <w:left w:w="15" w:type="dxa"/>
          <w:bottom w:w="15" w:type="dxa"/>
          <w:right w:w="15" w:type="dxa"/>
        </w:tblCellMar>
        <w:tblLook w:val="04A0" w:firstRow="1" w:lastRow="0" w:firstColumn="1" w:lastColumn="0" w:noHBand="0" w:noVBand="1"/>
      </w:tblPr>
      <w:tblGrid>
        <w:gridCol w:w="1184"/>
        <w:gridCol w:w="8098"/>
      </w:tblGrid>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1"/>
                <w:szCs w:val="24"/>
                <w:lang w:eastAsia="hr-HR"/>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DRUŠTVENO – HUMANISTIČKO PODRUČJE</w:t>
            </w:r>
          </w:p>
        </w:tc>
      </w:tr>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CILJEVI</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usvojiti znanja o društvenim odnosima i pojavama, o društvenim i prostornim strukturama i kontekstu u prošlosti i sadašnjosti te promišljati o njihovu značenju za budućnost</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upoznati i znati objasniti svoj odnos prema drugima, odnose među ljudima, odnose</w:t>
            </w:r>
            <w:r w:rsidRPr="00FD179E">
              <w:rPr>
                <w:rFonts w:ascii="Times New Roman" w:eastAsia="Times New Roman" w:hAnsi="Times New Roman" w:cs="Times New Roman"/>
                <w:b/>
                <w:bCs/>
                <w:color w:val="000000"/>
                <w:sz w:val="24"/>
                <w:szCs w:val="24"/>
                <w:lang w:eastAsia="hr-HR"/>
              </w:rPr>
              <w:t xml:space="preserve"> </w:t>
            </w:r>
            <w:r w:rsidRPr="00FD179E">
              <w:rPr>
                <w:rFonts w:ascii="Times New Roman" w:eastAsia="Times New Roman" w:hAnsi="Times New Roman" w:cs="Times New Roman"/>
                <w:color w:val="000000"/>
                <w:sz w:val="24"/>
                <w:szCs w:val="24"/>
                <w:lang w:eastAsia="hr-HR"/>
              </w:rPr>
              <w:t>ljudi prema svijetu koji ih okružuje, društveni, kulturni, gospodarski i politički razvoj</w:t>
            </w:r>
            <w:r w:rsidRPr="00FD179E">
              <w:rPr>
                <w:rFonts w:ascii="Times New Roman" w:eastAsia="Times New Roman" w:hAnsi="Times New Roman" w:cs="Times New Roman"/>
                <w:b/>
                <w:bCs/>
                <w:color w:val="000000"/>
                <w:sz w:val="24"/>
                <w:szCs w:val="24"/>
                <w:lang w:eastAsia="hr-HR"/>
              </w:rPr>
              <w:t xml:space="preserve"> </w:t>
            </w:r>
            <w:r w:rsidRPr="00FD179E">
              <w:rPr>
                <w:rFonts w:ascii="Times New Roman" w:eastAsia="Times New Roman" w:hAnsi="Times New Roman" w:cs="Times New Roman"/>
                <w:color w:val="000000"/>
                <w:sz w:val="24"/>
                <w:szCs w:val="24"/>
                <w:lang w:eastAsia="hr-HR"/>
              </w:rPr>
              <w:t>čovjeka i društva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razviti sposobnost tumačenja društveno-geografskih pojava i procesa na mjesnoj, pokrajinskoj, nacionalnoj i svjetskoj razini</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steći znanja i sposobnost kritičkoga prosuđivanja o razvoju hrvatskoga društva i njegova položaja u kontekstu europskih integracija i globalizacijskih procesa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razviti valjan odnos prema radu te usvojiti znanja, vještine, sposobnosti i vrijednosti koje omogućuju preuzimanje uloga i odgovornosti u osobnomu, obiteljskomu i javnomu djelovanju, posebice u zalaganju za demokratski razvoj društva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razviti kritičko promišljanje vlastitoga djelovanja u društvu te steći znanja, vještine, sposobnosti i stavove koji pogoduju razvoju poduzetnosti i stvaralaštva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razviti samopouzdanje i sigurnost u osobne sposobnosti i identitet te razviti sposobnost uravnoteženoga odnosa prema vlastitomu i zajedničkomu dobru</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upoznati temeljne životne i religijsko-etičke poglede i razumjeti njihovu zavisnost o vremenu i kulturi te moći izraziti, objasniti i razvijati svoje stavove u skladu s vlastitim vjerskim, etičko-moralnim i kulturnim identitetom</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razviti komunikacijske, organizacijske i socijalne vještine, usvojiti međukulturne kompetencije koje omogućuju razumijevanje i prihvaćanje drugoga i drukčijega bez obzira na spol, kulturnu, socijalnu, rasnu, religijsku, nacionalnu i etničku pripadnost</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 razviti sposobnost za prepoznavanje problema i pitanja na koja treba pronaći odgovor, za planiranje i provođenje istraživanja, oblikovanje obrazloženih </w:t>
            </w:r>
            <w:r w:rsidRPr="00FD179E">
              <w:rPr>
                <w:rFonts w:ascii="Times New Roman" w:eastAsia="Times New Roman" w:hAnsi="Times New Roman" w:cs="Times New Roman"/>
                <w:color w:val="000000"/>
                <w:sz w:val="24"/>
                <w:szCs w:val="24"/>
                <w:lang w:eastAsia="hr-HR"/>
              </w:rPr>
              <w:lastRenderedPageBreak/>
              <w:t>zaključaka te iznošenje ishoda svojega rada na različite načine, u različite svrhe i za različitu publiku</w:t>
            </w:r>
          </w:p>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 razviti valjan stav i umijeće učenja iz svih raspoloživih izvora, pripravnost za </w:t>
            </w:r>
            <w:proofErr w:type="spellStart"/>
            <w:r w:rsidRPr="00FD179E">
              <w:rPr>
                <w:rFonts w:ascii="Times New Roman" w:eastAsia="Times New Roman" w:hAnsi="Times New Roman" w:cs="Times New Roman"/>
                <w:color w:val="000000"/>
                <w:sz w:val="24"/>
                <w:szCs w:val="24"/>
                <w:lang w:eastAsia="hr-HR"/>
              </w:rPr>
              <w:t>cjeloživotno</w:t>
            </w:r>
            <w:proofErr w:type="spellEnd"/>
            <w:r w:rsidRPr="00FD179E">
              <w:rPr>
                <w:rFonts w:ascii="Times New Roman" w:eastAsia="Times New Roman" w:hAnsi="Times New Roman" w:cs="Times New Roman"/>
                <w:color w:val="000000"/>
                <w:sz w:val="24"/>
                <w:szCs w:val="24"/>
                <w:lang w:eastAsia="hr-HR"/>
              </w:rPr>
              <w:t xml:space="preserve"> učenje te preuzeti odgovornost za vlastito učenje i profesionalni razvoj.</w:t>
            </w:r>
          </w:p>
        </w:tc>
      </w:tr>
    </w:tbl>
    <w:p w:rsidR="00FD179E" w:rsidRPr="00FD179E" w:rsidRDefault="00FD179E" w:rsidP="00FD179E">
      <w:pPr>
        <w:spacing w:after="24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sz w:val="24"/>
          <w:szCs w:val="24"/>
          <w:lang w:eastAsia="hr-HR"/>
        </w:rPr>
        <w:lastRenderedPageBreak/>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p>
    <w:tbl>
      <w:tblPr>
        <w:tblW w:w="0" w:type="auto"/>
        <w:tblCellMar>
          <w:top w:w="15" w:type="dxa"/>
          <w:left w:w="15" w:type="dxa"/>
          <w:bottom w:w="15" w:type="dxa"/>
          <w:right w:w="15" w:type="dxa"/>
        </w:tblCellMar>
        <w:tblLook w:val="04A0" w:firstRow="1" w:lastRow="0" w:firstColumn="1" w:lastColumn="0" w:noHBand="0" w:noVBand="1"/>
      </w:tblPr>
      <w:tblGrid>
        <w:gridCol w:w="1184"/>
        <w:gridCol w:w="8098"/>
      </w:tblGrid>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1"/>
                <w:szCs w:val="24"/>
                <w:lang w:eastAsia="hr-HR"/>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UMJETNIČKO PODRUČJE</w:t>
            </w:r>
          </w:p>
        </w:tc>
      </w:tr>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CILJEVI</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razviti zanimanje, estetsko iskustvo i osjetljivost te kritičnost za vizualnu, glazbenu, filmsku, medijsku, govornu, dramsku i plesnu umjetnost i izražavanje</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usvojiti temeljna znanja i pozitivan odnos prema hrvatskoj kulturi i kulturama drugih naroda, prema kulturnoj i prirodnoj baštini te univerzalnim humanističkim vrijednostima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upoznati i vrjednovati umjetnička djela različitih stilskih razdoblja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uočiti zakonitost razvoja umjetničkoga izraza u međupovezanosti s razvojem</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povijesnoga slijeda, filozofske misli i znanosti</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steći osnove pismenosti u svim umjetničkim područjima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razviti komunikacijske vještine putem umjetničkoga izraza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izraziti i oblikovati ideje, osjećaje, doživljaje i iskustva u svim umjetničkim područjima i oblicima te pritom osjetiti zadovoljstvo stvaranja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upoznati, rabiti i vrjednovati različite izvore podataka, medije, tehnološke postupke i načine izražavanja za oblikovanje i predstavljanje umjetničkih iskaza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istraživati različite materijale, sredstva i sadržaje umjetničkoga izraza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steći razumijevanje i osobnu odgovornost za stvaralački proces te moći kritički</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procijeniti vlastiti izraz i iskaz drugih</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razviti samopoštovanje, samopouzdanje i svijest o vlastitim sposobnostima te</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mogućnostima njihova razvoja stvaralačkim aktivnostima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razviti opažanje pomoću više osjetila, koncentraciju, sklonosti, radoznalost,</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spontanost, samostalnost i društvene vještine te, na temelju toga, razvijati</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individualnost i samosvojnost i želju za </w:t>
            </w:r>
            <w:proofErr w:type="spellStart"/>
            <w:r w:rsidRPr="00FD179E">
              <w:rPr>
                <w:rFonts w:ascii="Times New Roman" w:eastAsia="Times New Roman" w:hAnsi="Times New Roman" w:cs="Times New Roman"/>
                <w:color w:val="000000"/>
                <w:sz w:val="24"/>
                <w:szCs w:val="24"/>
                <w:lang w:eastAsia="hr-HR"/>
              </w:rPr>
              <w:t>cjeloživotnim</w:t>
            </w:r>
            <w:proofErr w:type="spellEnd"/>
            <w:r w:rsidRPr="00FD179E">
              <w:rPr>
                <w:rFonts w:ascii="Times New Roman" w:eastAsia="Times New Roman" w:hAnsi="Times New Roman" w:cs="Times New Roman"/>
                <w:color w:val="000000"/>
                <w:sz w:val="24"/>
                <w:szCs w:val="24"/>
                <w:lang w:eastAsia="hr-HR"/>
              </w:rPr>
              <w:t xml:space="preserve"> učenjem</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razviti praktično-radne vještine i kulturu rada samostalnim i skupnima oblicima umjetničkih aktivnosti i učeničkoga stvaralaštva, što će moći primijeniti u svakodnevnomu životu</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razviti suradničke odnose i empatiju u zajedničkim aktivnostima i stvaralačkomu radu s vršnjacima, naročito onima s posebnim potrebama</w:t>
            </w:r>
          </w:p>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razviti pozitivan stav i skrb za estetiku i kulturu životne okoline te aktivno sudjelovati u kulturnomu životu zajednice</w:t>
            </w:r>
          </w:p>
        </w:tc>
      </w:tr>
    </w:tbl>
    <w:p w:rsidR="00FD179E" w:rsidRDefault="00FD179E" w:rsidP="00FD179E">
      <w:pPr>
        <w:spacing w:after="24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sz w:val="24"/>
          <w:szCs w:val="24"/>
          <w:lang w:eastAsia="hr-HR"/>
        </w:rPr>
        <w:br/>
      </w:r>
    </w:p>
    <w:tbl>
      <w:tblPr>
        <w:tblW w:w="0" w:type="auto"/>
        <w:tblCellMar>
          <w:top w:w="15" w:type="dxa"/>
          <w:left w:w="15" w:type="dxa"/>
          <w:bottom w:w="15" w:type="dxa"/>
          <w:right w:w="15" w:type="dxa"/>
        </w:tblCellMar>
        <w:tblLook w:val="04A0" w:firstRow="1" w:lastRow="0" w:firstColumn="1" w:lastColumn="0" w:noHBand="0" w:noVBand="1"/>
      </w:tblPr>
      <w:tblGrid>
        <w:gridCol w:w="1184"/>
        <w:gridCol w:w="8098"/>
      </w:tblGrid>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1"/>
                <w:szCs w:val="24"/>
                <w:lang w:eastAsia="hr-HR"/>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TJELESNO I ZDRAVSTVENO PODRUČJE</w:t>
            </w:r>
          </w:p>
        </w:tc>
      </w:tr>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CILJEVI</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razumjeti razvoj i funkcioniranje vlastitoga tijela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 usavršiti kineziološka znanja i vještine, i znati ih primijeniti u športskim i </w:t>
            </w:r>
            <w:proofErr w:type="spellStart"/>
            <w:r w:rsidRPr="00FD179E">
              <w:rPr>
                <w:rFonts w:ascii="Times New Roman" w:eastAsia="Times New Roman" w:hAnsi="Times New Roman" w:cs="Times New Roman"/>
                <w:color w:val="000000"/>
                <w:sz w:val="24"/>
                <w:szCs w:val="24"/>
                <w:lang w:eastAsia="hr-HR"/>
              </w:rPr>
              <w:t>športskorekreativnim</w:t>
            </w:r>
            <w:proofErr w:type="spellEnd"/>
            <w:r w:rsidRPr="00FD179E">
              <w:rPr>
                <w:rFonts w:ascii="Times New Roman" w:eastAsia="Times New Roman" w:hAnsi="Times New Roman" w:cs="Times New Roman"/>
                <w:color w:val="000000"/>
                <w:sz w:val="24"/>
                <w:szCs w:val="24"/>
                <w:lang w:eastAsia="hr-HR"/>
              </w:rPr>
              <w:t xml:space="preserve"> aktivnostima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razviti svijest o važnosti tjelesnoga vježbanja za očuvanje i unaprjeđenje zdravlja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znati pravilno procijeniti te odabrati tjelesnu aktivnost i prehranu, najbolje za očuvanje zdravlja i održavanje dobre tjelesne spremnosti te razumjeti utjecaj nepravilne prehrane na razvoj bolesti i poremećaja</w:t>
            </w:r>
            <w:r w:rsidRPr="00FD179E">
              <w:rPr>
                <w:rFonts w:ascii="Times New Roman" w:eastAsia="Times New Roman" w:hAnsi="Times New Roman" w:cs="Times New Roman"/>
                <w:b/>
                <w:bCs/>
                <w:color w:val="000000"/>
                <w:sz w:val="24"/>
                <w:szCs w:val="24"/>
                <w:lang w:eastAsia="hr-HR"/>
              </w:rPr>
              <w:t>---  --           </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 xml:space="preserve">- </w:t>
            </w:r>
            <w:r w:rsidRPr="00FD179E">
              <w:rPr>
                <w:rFonts w:ascii="Times New Roman" w:eastAsia="Times New Roman" w:hAnsi="Times New Roman" w:cs="Times New Roman"/>
                <w:color w:val="000000"/>
                <w:sz w:val="24"/>
                <w:szCs w:val="24"/>
                <w:lang w:eastAsia="hr-HR"/>
              </w:rPr>
              <w:t>razumjeti pojmove i značajke nezdravih navika, rizičnih ponašanja i ovisnosti te znati</w:t>
            </w:r>
            <w:r w:rsidRPr="00FD179E">
              <w:rPr>
                <w:rFonts w:ascii="Times New Roman" w:eastAsia="Times New Roman" w:hAnsi="Times New Roman" w:cs="Times New Roman"/>
                <w:b/>
                <w:bCs/>
                <w:color w:val="000000"/>
                <w:sz w:val="24"/>
                <w:szCs w:val="24"/>
                <w:lang w:eastAsia="hr-HR"/>
              </w:rPr>
              <w:t xml:space="preserve"> </w:t>
            </w:r>
            <w:r w:rsidRPr="00FD179E">
              <w:rPr>
                <w:rFonts w:ascii="Times New Roman" w:eastAsia="Times New Roman" w:hAnsi="Times New Roman" w:cs="Times New Roman"/>
                <w:color w:val="000000"/>
                <w:sz w:val="24"/>
                <w:szCs w:val="24"/>
                <w:lang w:eastAsia="hr-HR"/>
              </w:rPr>
              <w:t>kako one narušavaju zdravlje</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razumjeti tjelesne, duševne i emocionalne značajke razvoja kroz djetinjstvo i adolescenciju</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razumjeti značajke dobre komunikacije i njezina značenja u obiteljskomu, vršnjačkomu i društvenomu okruženju</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razviti samopoštovanje i samopouzdanje te razumjeti njihovo značenje za razvoj i odrastanje</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razumjeti pojmove spola i spolnosti te značaj odgovorna spolnoga ponašanja i jednakopravnosti spolova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razumjeti značenje i osobitosti pojmova sprječavanja bolesti i promicanja zdravlja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moći prepoznati različite oblike tjelesnoga i duševnoga nasilja i zlostavljanja te načine njihova sprječavanja.</w:t>
            </w:r>
          </w:p>
          <w:p w:rsidR="00FD179E" w:rsidRPr="00FD179E" w:rsidRDefault="00FD179E" w:rsidP="00FD179E">
            <w:pPr>
              <w:spacing w:after="0" w:line="0" w:lineRule="atLeast"/>
              <w:rPr>
                <w:rFonts w:ascii="Times New Roman" w:eastAsia="Times New Roman" w:hAnsi="Times New Roman" w:cs="Times New Roman"/>
                <w:sz w:val="24"/>
                <w:szCs w:val="24"/>
                <w:lang w:eastAsia="hr-HR"/>
              </w:rPr>
            </w:pPr>
          </w:p>
        </w:tc>
      </w:tr>
    </w:tbl>
    <w:p w:rsidR="00FD179E" w:rsidRDefault="00FD179E" w:rsidP="00FD179E">
      <w:pPr>
        <w:spacing w:after="24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p>
    <w:p w:rsidR="00FD179E" w:rsidRDefault="00FD179E" w:rsidP="00FD179E">
      <w:pPr>
        <w:spacing w:after="240" w:line="240" w:lineRule="auto"/>
        <w:rPr>
          <w:rFonts w:ascii="Times New Roman" w:eastAsia="Times New Roman" w:hAnsi="Times New Roman" w:cs="Times New Roman"/>
          <w:sz w:val="24"/>
          <w:szCs w:val="24"/>
          <w:lang w:eastAsia="hr-HR"/>
        </w:rPr>
      </w:pPr>
    </w:p>
    <w:p w:rsidR="00FD179E" w:rsidRDefault="00FD179E" w:rsidP="00FD179E">
      <w:pPr>
        <w:spacing w:after="240" w:line="240" w:lineRule="auto"/>
        <w:rPr>
          <w:rFonts w:ascii="Times New Roman" w:eastAsia="Times New Roman" w:hAnsi="Times New Roman" w:cs="Times New Roman"/>
          <w:sz w:val="24"/>
          <w:szCs w:val="24"/>
          <w:lang w:eastAsia="hr-HR"/>
        </w:rPr>
      </w:pPr>
    </w:p>
    <w:p w:rsidR="00FD179E" w:rsidRDefault="00FD179E" w:rsidP="00FD179E">
      <w:pPr>
        <w:spacing w:after="240" w:line="240" w:lineRule="auto"/>
        <w:rPr>
          <w:rFonts w:ascii="Times New Roman" w:eastAsia="Times New Roman" w:hAnsi="Times New Roman" w:cs="Times New Roman"/>
          <w:sz w:val="24"/>
          <w:szCs w:val="24"/>
          <w:lang w:eastAsia="hr-HR"/>
        </w:rPr>
      </w:pPr>
    </w:p>
    <w:p w:rsidR="00FD179E" w:rsidRDefault="00FD179E" w:rsidP="00FD179E">
      <w:pPr>
        <w:spacing w:after="240" w:line="240" w:lineRule="auto"/>
        <w:rPr>
          <w:rFonts w:ascii="Times New Roman" w:eastAsia="Times New Roman" w:hAnsi="Times New Roman" w:cs="Times New Roman"/>
          <w:sz w:val="24"/>
          <w:szCs w:val="24"/>
          <w:lang w:eastAsia="hr-HR"/>
        </w:rPr>
      </w:pPr>
    </w:p>
    <w:p w:rsidR="00FD179E" w:rsidRDefault="00FD179E" w:rsidP="00FD179E">
      <w:pPr>
        <w:spacing w:after="240" w:line="240" w:lineRule="auto"/>
        <w:rPr>
          <w:rFonts w:ascii="Times New Roman" w:eastAsia="Times New Roman" w:hAnsi="Times New Roman" w:cs="Times New Roman"/>
          <w:sz w:val="24"/>
          <w:szCs w:val="24"/>
          <w:lang w:eastAsia="hr-HR"/>
        </w:rPr>
      </w:pPr>
    </w:p>
    <w:p w:rsidR="00FD179E" w:rsidRDefault="00FD179E" w:rsidP="00FD179E">
      <w:pPr>
        <w:spacing w:after="240" w:line="240" w:lineRule="auto"/>
        <w:rPr>
          <w:rFonts w:ascii="Times New Roman" w:eastAsia="Times New Roman" w:hAnsi="Times New Roman" w:cs="Times New Roman"/>
          <w:sz w:val="24"/>
          <w:szCs w:val="24"/>
          <w:lang w:eastAsia="hr-HR"/>
        </w:rPr>
      </w:pP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sz w:val="24"/>
          <w:szCs w:val="24"/>
          <w:lang w:eastAsia="hr-HR"/>
        </w:rPr>
        <w:br/>
      </w:r>
    </w:p>
    <w:p w:rsidR="00FD179E" w:rsidRPr="00FD179E" w:rsidRDefault="00FD179E" w:rsidP="00FD179E">
      <w:pPr>
        <w:spacing w:after="0" w:line="240" w:lineRule="auto"/>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40"/>
          <w:szCs w:val="40"/>
          <w:lang w:eastAsia="hr-HR"/>
        </w:rPr>
        <w:lastRenderedPageBreak/>
        <w:t>1. IZBORNA NASTAVA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u w:val="single"/>
          <w:lang w:eastAsia="hr-HR"/>
        </w:rPr>
        <w:t>Izborna nastava iz engleskoga jezika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Izborna nastava iz engleskoga jezika organizirana je za učenike od 4. – 8. razreda, 2 sata tjedno, ukupno 70 sati godišnje.</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Učiteljica engleskog jezika je Silvija Biškup.</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 xml:space="preserve">Cilj </w:t>
      </w:r>
      <w:r w:rsidRPr="00FD179E">
        <w:rPr>
          <w:rFonts w:ascii="Times New Roman" w:eastAsia="Times New Roman" w:hAnsi="Times New Roman" w:cs="Times New Roman"/>
          <w:color w:val="000000"/>
          <w:sz w:val="24"/>
          <w:szCs w:val="24"/>
          <w:lang w:eastAsia="hr-HR"/>
        </w:rPr>
        <w:t>nastave engleskog jezika je osposobljavati učenike za govornu i pisanu komunikaciju na engleskom jeziku kroz razvijanje vještina slušanja, pisanja, govorenja i čitanja. Naglasak je stavljen na razvijanje komunikacijske vještine u svakodnevnim situacijama kao i na razvijanje motivacije za učenje stranih jezika.</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 xml:space="preserve">Namjena </w:t>
      </w:r>
      <w:r w:rsidRPr="00FD179E">
        <w:rPr>
          <w:rFonts w:ascii="Times New Roman" w:eastAsia="Times New Roman" w:hAnsi="Times New Roman" w:cs="Times New Roman"/>
          <w:color w:val="000000"/>
          <w:sz w:val="24"/>
          <w:szCs w:val="24"/>
          <w:lang w:eastAsia="hr-HR"/>
        </w:rPr>
        <w:t>nastave engleskog jezika je usvajanje nastavnih sadržaja vezanih uz gramatiku ( glagolska vremena, priloge i prijedloge… ), proširivanje vokabulara i komunikacije na engleskom jeziku.</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 xml:space="preserve">Način realizacije: </w:t>
      </w:r>
      <w:r w:rsidRPr="00FD179E">
        <w:rPr>
          <w:rFonts w:ascii="Times New Roman" w:eastAsia="Times New Roman" w:hAnsi="Times New Roman" w:cs="Times New Roman"/>
          <w:color w:val="000000"/>
          <w:sz w:val="24"/>
          <w:szCs w:val="24"/>
          <w:lang w:eastAsia="hr-HR"/>
        </w:rPr>
        <w:t>nastava prema smjernicama Nastavnog plana i programa za osnovnu školu</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proofErr w:type="spellStart"/>
      <w:r w:rsidRPr="00FD179E">
        <w:rPr>
          <w:rFonts w:ascii="Times New Roman" w:eastAsia="Times New Roman" w:hAnsi="Times New Roman" w:cs="Times New Roman"/>
          <w:b/>
          <w:bCs/>
          <w:color w:val="000000"/>
          <w:sz w:val="24"/>
          <w:szCs w:val="24"/>
          <w:lang w:eastAsia="hr-HR"/>
        </w:rPr>
        <w:t>Vremenik</w:t>
      </w:r>
      <w:proofErr w:type="spellEnd"/>
      <w:r w:rsidRPr="00FD179E">
        <w:rPr>
          <w:rFonts w:ascii="Times New Roman" w:eastAsia="Times New Roman" w:hAnsi="Times New Roman" w:cs="Times New Roman"/>
          <w:b/>
          <w:bCs/>
          <w:color w:val="000000"/>
          <w:sz w:val="24"/>
          <w:szCs w:val="24"/>
          <w:lang w:eastAsia="hr-HR"/>
        </w:rPr>
        <w:t>:</w:t>
      </w:r>
      <w:r w:rsidRPr="00FD179E">
        <w:rPr>
          <w:rFonts w:ascii="Times New Roman" w:eastAsia="Times New Roman" w:hAnsi="Times New Roman" w:cs="Times New Roman"/>
          <w:color w:val="000000"/>
          <w:sz w:val="24"/>
          <w:szCs w:val="24"/>
          <w:lang w:eastAsia="hr-HR"/>
        </w:rPr>
        <w:t xml:space="preserve"> 05. rujna 2016. – 14. lipnja 2017.</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 xml:space="preserve">Način vrednovanja i način korištenja rezultata vrednovanja: </w:t>
      </w:r>
      <w:r w:rsidRPr="00FD179E">
        <w:rPr>
          <w:rFonts w:ascii="Times New Roman" w:eastAsia="Times New Roman" w:hAnsi="Times New Roman" w:cs="Times New Roman"/>
          <w:color w:val="000000"/>
          <w:sz w:val="24"/>
          <w:szCs w:val="24"/>
          <w:lang w:eastAsia="hr-HR"/>
        </w:rPr>
        <w:t>pismeno praćenje i brojčano ocjenjivanje učenika.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u w:val="single"/>
          <w:lang w:eastAsia="hr-HR"/>
        </w:rPr>
        <w:t>Izborna nastava iz vjeronauka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Izborna nastava iz vjeronauka organizirana je za učenike od 1. – 8. razreda.</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Vjeroučitelji su : </w:t>
      </w:r>
      <w:proofErr w:type="spellStart"/>
      <w:r w:rsidRPr="00FD179E">
        <w:rPr>
          <w:rFonts w:ascii="Times New Roman" w:eastAsia="Times New Roman" w:hAnsi="Times New Roman" w:cs="Times New Roman"/>
          <w:color w:val="000000"/>
          <w:sz w:val="24"/>
          <w:szCs w:val="24"/>
          <w:lang w:eastAsia="hr-HR"/>
        </w:rPr>
        <w:t>Štefek</w:t>
      </w:r>
      <w:proofErr w:type="spellEnd"/>
      <w:r w:rsidRPr="00FD179E">
        <w:rPr>
          <w:rFonts w:ascii="Times New Roman" w:eastAsia="Times New Roman" w:hAnsi="Times New Roman" w:cs="Times New Roman"/>
          <w:color w:val="000000"/>
          <w:sz w:val="24"/>
          <w:szCs w:val="24"/>
          <w:lang w:eastAsia="hr-HR"/>
        </w:rPr>
        <w:t xml:space="preserve"> </w:t>
      </w:r>
      <w:proofErr w:type="spellStart"/>
      <w:r w:rsidRPr="00FD179E">
        <w:rPr>
          <w:rFonts w:ascii="Times New Roman" w:eastAsia="Times New Roman" w:hAnsi="Times New Roman" w:cs="Times New Roman"/>
          <w:color w:val="000000"/>
          <w:sz w:val="24"/>
          <w:szCs w:val="24"/>
          <w:lang w:eastAsia="hr-HR"/>
        </w:rPr>
        <w:t>Vincek</w:t>
      </w:r>
      <w:proofErr w:type="spellEnd"/>
      <w:r w:rsidRPr="00FD179E">
        <w:rPr>
          <w:rFonts w:ascii="Times New Roman" w:eastAsia="Times New Roman" w:hAnsi="Times New Roman" w:cs="Times New Roman"/>
          <w:color w:val="000000"/>
          <w:sz w:val="24"/>
          <w:szCs w:val="24"/>
          <w:lang w:eastAsia="hr-HR"/>
        </w:rPr>
        <w:t xml:space="preserve"> i Goran Car.</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 xml:space="preserve">Cilj </w:t>
      </w:r>
      <w:r w:rsidRPr="00FD179E">
        <w:rPr>
          <w:rFonts w:ascii="Times New Roman" w:eastAsia="Times New Roman" w:hAnsi="Times New Roman" w:cs="Times New Roman"/>
          <w:color w:val="000000"/>
          <w:sz w:val="24"/>
          <w:szCs w:val="24"/>
          <w:lang w:eastAsia="hr-HR"/>
        </w:rPr>
        <w:t>nastave vjeronauka je izgraditi zrelu ljudsku i vjerničku osobnost, te odgovornu savjest u odnosu prema sebi, prema drugima, prema društvu i svijetu općenito, a na temelju Božje objave, kršćanske Tradicije i crkvenog Učiteljstva.</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 xml:space="preserve">Namjena </w:t>
      </w:r>
      <w:r w:rsidRPr="00FD179E">
        <w:rPr>
          <w:rFonts w:ascii="Times New Roman" w:eastAsia="Times New Roman" w:hAnsi="Times New Roman" w:cs="Times New Roman"/>
          <w:color w:val="000000"/>
          <w:sz w:val="24"/>
          <w:szCs w:val="24"/>
          <w:lang w:eastAsia="hr-HR"/>
        </w:rPr>
        <w:t>nastave vjeronauka je povezivanje Božje objave i tradicije Crkve sa životnim iskustvom učenika.</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 xml:space="preserve">Način realizacije: </w:t>
      </w:r>
      <w:r w:rsidRPr="00FD179E">
        <w:rPr>
          <w:rFonts w:ascii="Times New Roman" w:eastAsia="Times New Roman" w:hAnsi="Times New Roman" w:cs="Times New Roman"/>
          <w:color w:val="000000"/>
          <w:sz w:val="24"/>
          <w:szCs w:val="24"/>
          <w:lang w:eastAsia="hr-HR"/>
        </w:rPr>
        <w:t>nastava prema smjernicama Nastavnog plana i programa za osnovnu školu</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proofErr w:type="spellStart"/>
      <w:r w:rsidRPr="00FD179E">
        <w:rPr>
          <w:rFonts w:ascii="Times New Roman" w:eastAsia="Times New Roman" w:hAnsi="Times New Roman" w:cs="Times New Roman"/>
          <w:b/>
          <w:bCs/>
          <w:color w:val="000000"/>
          <w:sz w:val="24"/>
          <w:szCs w:val="24"/>
          <w:lang w:eastAsia="hr-HR"/>
        </w:rPr>
        <w:t>Vremenik</w:t>
      </w:r>
      <w:proofErr w:type="spellEnd"/>
      <w:r w:rsidRPr="00FD179E">
        <w:rPr>
          <w:rFonts w:ascii="Times New Roman" w:eastAsia="Times New Roman" w:hAnsi="Times New Roman" w:cs="Times New Roman"/>
          <w:b/>
          <w:bCs/>
          <w:color w:val="000000"/>
          <w:sz w:val="24"/>
          <w:szCs w:val="24"/>
          <w:lang w:eastAsia="hr-HR"/>
        </w:rPr>
        <w:t xml:space="preserve">: </w:t>
      </w:r>
      <w:r w:rsidRPr="00FD179E">
        <w:rPr>
          <w:rFonts w:ascii="Times New Roman" w:eastAsia="Times New Roman" w:hAnsi="Times New Roman" w:cs="Times New Roman"/>
          <w:color w:val="000000"/>
          <w:sz w:val="24"/>
          <w:szCs w:val="24"/>
          <w:lang w:eastAsia="hr-HR"/>
        </w:rPr>
        <w:t>05. rujna 2016. – 14. lipnja 2017.</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 xml:space="preserve">Način vrednovanja i način korištenja rezultata vrednovanja: </w:t>
      </w:r>
      <w:r w:rsidRPr="00FD179E">
        <w:rPr>
          <w:rFonts w:ascii="Times New Roman" w:eastAsia="Times New Roman" w:hAnsi="Times New Roman" w:cs="Times New Roman"/>
          <w:color w:val="000000"/>
          <w:sz w:val="24"/>
          <w:szCs w:val="24"/>
          <w:lang w:eastAsia="hr-HR"/>
        </w:rPr>
        <w:t>pismeno praćenje i brojčano ocjenjivanje učenika.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u w:val="single"/>
          <w:lang w:eastAsia="hr-HR"/>
        </w:rPr>
        <w:t>Izborna nastava iz informatike</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Izborna nastava iz informatike organizirana je za učenike od 5. – 8. razreda.</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Učiteljica informatike je Mateja </w:t>
      </w:r>
      <w:proofErr w:type="spellStart"/>
      <w:r w:rsidRPr="00FD179E">
        <w:rPr>
          <w:rFonts w:ascii="Times New Roman" w:eastAsia="Times New Roman" w:hAnsi="Times New Roman" w:cs="Times New Roman"/>
          <w:color w:val="000000"/>
          <w:sz w:val="24"/>
          <w:szCs w:val="24"/>
          <w:lang w:eastAsia="hr-HR"/>
        </w:rPr>
        <w:t>Plantak</w:t>
      </w:r>
      <w:proofErr w:type="spellEnd"/>
      <w:r w:rsidRPr="00FD179E">
        <w:rPr>
          <w:rFonts w:ascii="Times New Roman" w:eastAsia="Times New Roman" w:hAnsi="Times New Roman" w:cs="Times New Roman"/>
          <w:color w:val="000000"/>
          <w:sz w:val="24"/>
          <w:szCs w:val="24"/>
          <w:lang w:eastAsia="hr-HR"/>
        </w:rPr>
        <w:t xml:space="preserve"> </w:t>
      </w:r>
      <w:proofErr w:type="spellStart"/>
      <w:r w:rsidRPr="00FD179E">
        <w:rPr>
          <w:rFonts w:ascii="Times New Roman" w:eastAsia="Times New Roman" w:hAnsi="Times New Roman" w:cs="Times New Roman"/>
          <w:color w:val="000000"/>
          <w:sz w:val="24"/>
          <w:szCs w:val="24"/>
          <w:lang w:eastAsia="hr-HR"/>
        </w:rPr>
        <w:t>Peček</w:t>
      </w:r>
      <w:proofErr w:type="spellEnd"/>
      <w:r w:rsidRPr="00FD179E">
        <w:rPr>
          <w:rFonts w:ascii="Times New Roman" w:eastAsia="Times New Roman" w:hAnsi="Times New Roman" w:cs="Times New Roman"/>
          <w:color w:val="000000"/>
          <w:sz w:val="24"/>
          <w:szCs w:val="24"/>
          <w:lang w:eastAsia="hr-HR"/>
        </w:rPr>
        <w:t>.</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 xml:space="preserve">Cilj </w:t>
      </w:r>
      <w:r w:rsidRPr="00FD179E">
        <w:rPr>
          <w:rFonts w:ascii="Times New Roman" w:eastAsia="Times New Roman" w:hAnsi="Times New Roman" w:cs="Times New Roman"/>
          <w:color w:val="000000"/>
          <w:sz w:val="24"/>
          <w:szCs w:val="24"/>
          <w:lang w:eastAsia="hr-HR"/>
        </w:rPr>
        <w:t>nastave informatike je obučiti učenike sukladno planu i programu za uporabu računala i primjenu teoretskih znanja u svakodnevnoj računalnoj komunikaciji i praksi.</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 xml:space="preserve">Namjena </w:t>
      </w:r>
      <w:r w:rsidRPr="00FD179E">
        <w:rPr>
          <w:rFonts w:ascii="Times New Roman" w:eastAsia="Times New Roman" w:hAnsi="Times New Roman" w:cs="Times New Roman"/>
          <w:color w:val="000000"/>
          <w:sz w:val="24"/>
          <w:szCs w:val="24"/>
          <w:lang w:eastAsia="hr-HR"/>
        </w:rPr>
        <w:t>nastave informatike je osposobljavanje učenika za uporabu različitih  računalnih operacija u svakodnevnom životu.</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 xml:space="preserve">Način realizacije: </w:t>
      </w:r>
      <w:r w:rsidRPr="00FD179E">
        <w:rPr>
          <w:rFonts w:ascii="Times New Roman" w:eastAsia="Times New Roman" w:hAnsi="Times New Roman" w:cs="Times New Roman"/>
          <w:color w:val="000000"/>
          <w:sz w:val="24"/>
          <w:szCs w:val="24"/>
          <w:lang w:eastAsia="hr-HR"/>
        </w:rPr>
        <w:t>nastava prema smjernicama Nastavnog plana i programa za osnovnu školu</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proofErr w:type="spellStart"/>
      <w:r w:rsidRPr="00FD179E">
        <w:rPr>
          <w:rFonts w:ascii="Times New Roman" w:eastAsia="Times New Roman" w:hAnsi="Times New Roman" w:cs="Times New Roman"/>
          <w:b/>
          <w:bCs/>
          <w:color w:val="000000"/>
          <w:sz w:val="24"/>
          <w:szCs w:val="24"/>
          <w:lang w:eastAsia="hr-HR"/>
        </w:rPr>
        <w:t>Vremenik</w:t>
      </w:r>
      <w:proofErr w:type="spellEnd"/>
      <w:r w:rsidRPr="00FD179E">
        <w:rPr>
          <w:rFonts w:ascii="Times New Roman" w:eastAsia="Times New Roman" w:hAnsi="Times New Roman" w:cs="Times New Roman"/>
          <w:b/>
          <w:bCs/>
          <w:color w:val="000000"/>
          <w:sz w:val="24"/>
          <w:szCs w:val="24"/>
          <w:lang w:eastAsia="hr-HR"/>
        </w:rPr>
        <w:t>:</w:t>
      </w:r>
      <w:r w:rsidRPr="00FD179E">
        <w:rPr>
          <w:rFonts w:ascii="Times New Roman" w:eastAsia="Times New Roman" w:hAnsi="Times New Roman" w:cs="Times New Roman"/>
          <w:color w:val="000000"/>
          <w:sz w:val="24"/>
          <w:szCs w:val="24"/>
          <w:lang w:eastAsia="hr-HR"/>
        </w:rPr>
        <w:t xml:space="preserve"> 05. rujna 2016. – 14. lipnja 2017.</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 xml:space="preserve">Način vrednovanja i način korištenja rezultata vrednovanja: </w:t>
      </w:r>
      <w:r w:rsidRPr="00FD179E">
        <w:rPr>
          <w:rFonts w:ascii="Times New Roman" w:eastAsia="Times New Roman" w:hAnsi="Times New Roman" w:cs="Times New Roman"/>
          <w:color w:val="000000"/>
          <w:sz w:val="24"/>
          <w:szCs w:val="24"/>
          <w:lang w:eastAsia="hr-HR"/>
        </w:rPr>
        <w:t>pismeno praćenje i brojčano ocjenjivanje učenika</w:t>
      </w: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p>
    <w:p w:rsidR="00FD179E" w:rsidRPr="00FD179E" w:rsidRDefault="00FD179E" w:rsidP="00FD179E">
      <w:pPr>
        <w:spacing w:after="0" w:line="240" w:lineRule="auto"/>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40"/>
          <w:szCs w:val="40"/>
          <w:lang w:eastAsia="hr-HR"/>
        </w:rPr>
        <w:lastRenderedPageBreak/>
        <w:t>2. IZVANUČIONIČKA NASTAVA</w:t>
      </w:r>
    </w:p>
    <w:p w:rsidR="00FD179E" w:rsidRPr="00FD179E" w:rsidRDefault="00FD179E" w:rsidP="00FD179E">
      <w:pPr>
        <w:spacing w:before="280" w:after="280" w:line="240" w:lineRule="auto"/>
        <w:jc w:val="both"/>
        <w:rPr>
          <w:rFonts w:ascii="Times New Roman" w:eastAsia="Times New Roman" w:hAnsi="Times New Roman" w:cs="Times New Roman"/>
          <w:sz w:val="24"/>
          <w:szCs w:val="24"/>
          <w:lang w:eastAsia="hr-HR"/>
        </w:rPr>
      </w:pPr>
      <w:proofErr w:type="spellStart"/>
      <w:r w:rsidRPr="00FD179E">
        <w:rPr>
          <w:rFonts w:ascii="Times New Roman" w:eastAsia="Times New Roman" w:hAnsi="Times New Roman" w:cs="Times New Roman"/>
          <w:color w:val="000000"/>
          <w:sz w:val="24"/>
          <w:szCs w:val="24"/>
          <w:lang w:eastAsia="hr-HR"/>
        </w:rPr>
        <w:t>Izvanučionička</w:t>
      </w:r>
      <w:proofErr w:type="spellEnd"/>
      <w:r w:rsidRPr="00FD179E">
        <w:rPr>
          <w:rFonts w:ascii="Times New Roman" w:eastAsia="Times New Roman" w:hAnsi="Times New Roman" w:cs="Times New Roman"/>
          <w:color w:val="000000"/>
          <w:sz w:val="24"/>
          <w:szCs w:val="24"/>
          <w:lang w:eastAsia="hr-HR"/>
        </w:rPr>
        <w:t xml:space="preserve"> nastava odvija se izvan škole, u šetnji gradom, na izložbama, posjetima kinu, knjižnici, muzejima i ostalim institucijama u gradu. Poseban oblik </w:t>
      </w:r>
      <w:proofErr w:type="spellStart"/>
      <w:r w:rsidRPr="00FD179E">
        <w:rPr>
          <w:rFonts w:ascii="Times New Roman" w:eastAsia="Times New Roman" w:hAnsi="Times New Roman" w:cs="Times New Roman"/>
          <w:color w:val="000000"/>
          <w:sz w:val="24"/>
          <w:szCs w:val="24"/>
          <w:lang w:eastAsia="hr-HR"/>
        </w:rPr>
        <w:t>izvanučioničke</w:t>
      </w:r>
      <w:proofErr w:type="spellEnd"/>
      <w:r w:rsidRPr="00FD179E">
        <w:rPr>
          <w:rFonts w:ascii="Times New Roman" w:eastAsia="Times New Roman" w:hAnsi="Times New Roman" w:cs="Times New Roman"/>
          <w:color w:val="000000"/>
          <w:sz w:val="24"/>
          <w:szCs w:val="24"/>
          <w:lang w:eastAsia="hr-HR"/>
        </w:rPr>
        <w:t xml:space="preserve"> nastave su izleti, ekskurzije, terenska nastava i škola u prirodi.</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8"/>
          <w:szCs w:val="28"/>
          <w:lang w:eastAsia="hr-HR"/>
        </w:rPr>
        <w:t>Zadaci za učitelje:</w:t>
      </w:r>
    </w:p>
    <w:p w:rsidR="00FD179E" w:rsidRPr="00FD179E" w:rsidRDefault="00FD179E" w:rsidP="00FD179E">
      <w:pPr>
        <w:numPr>
          <w:ilvl w:val="0"/>
          <w:numId w:val="4"/>
        </w:numPr>
        <w:spacing w:after="0" w:line="240" w:lineRule="auto"/>
        <w:ind w:left="0"/>
        <w:jc w:val="both"/>
        <w:textAlignment w:val="baseline"/>
        <w:rPr>
          <w:rFonts w:ascii="Arial" w:eastAsia="Times New Roman" w:hAnsi="Arial" w:cs="Arial"/>
          <w:color w:val="000000"/>
          <w:sz w:val="24"/>
          <w:szCs w:val="24"/>
          <w:lang w:eastAsia="hr-HR"/>
        </w:rPr>
      </w:pPr>
      <w:r w:rsidRPr="00FD179E">
        <w:rPr>
          <w:rFonts w:ascii="Times New Roman" w:eastAsia="Times New Roman" w:hAnsi="Times New Roman" w:cs="Times New Roman"/>
          <w:color w:val="000000"/>
          <w:sz w:val="24"/>
          <w:szCs w:val="24"/>
          <w:lang w:eastAsia="hr-HR"/>
        </w:rPr>
        <w:t xml:space="preserve">organiziranje i pripremanje učenika za realizaciju </w:t>
      </w:r>
      <w:proofErr w:type="spellStart"/>
      <w:r w:rsidRPr="00FD179E">
        <w:rPr>
          <w:rFonts w:ascii="Times New Roman" w:eastAsia="Times New Roman" w:hAnsi="Times New Roman" w:cs="Times New Roman"/>
          <w:color w:val="000000"/>
          <w:sz w:val="24"/>
          <w:szCs w:val="24"/>
          <w:lang w:eastAsia="hr-HR"/>
        </w:rPr>
        <w:t>izvanučioničke</w:t>
      </w:r>
      <w:proofErr w:type="spellEnd"/>
      <w:r w:rsidRPr="00FD179E">
        <w:rPr>
          <w:rFonts w:ascii="Times New Roman" w:eastAsia="Times New Roman" w:hAnsi="Times New Roman" w:cs="Times New Roman"/>
          <w:color w:val="000000"/>
          <w:sz w:val="24"/>
          <w:szCs w:val="24"/>
          <w:lang w:eastAsia="hr-HR"/>
        </w:rPr>
        <w:t xml:space="preserve"> nastave u dogovoru s roditeljima, ravnateljicom, i ostalim djelatnicima koji su vezani za samo provođenje programa;</w:t>
      </w:r>
    </w:p>
    <w:p w:rsidR="00FD179E" w:rsidRPr="00FD179E" w:rsidRDefault="00FD179E" w:rsidP="00FD179E">
      <w:pPr>
        <w:numPr>
          <w:ilvl w:val="0"/>
          <w:numId w:val="5"/>
        </w:numPr>
        <w:spacing w:after="0" w:line="240" w:lineRule="auto"/>
        <w:ind w:left="0"/>
        <w:jc w:val="both"/>
        <w:textAlignment w:val="baseline"/>
        <w:rPr>
          <w:rFonts w:ascii="Arial" w:eastAsia="Times New Roman" w:hAnsi="Arial" w:cs="Arial"/>
          <w:color w:val="000000"/>
          <w:sz w:val="24"/>
          <w:szCs w:val="24"/>
          <w:lang w:eastAsia="hr-HR"/>
        </w:rPr>
      </w:pPr>
      <w:r w:rsidRPr="00FD179E">
        <w:rPr>
          <w:rFonts w:ascii="Times New Roman" w:eastAsia="Times New Roman" w:hAnsi="Times New Roman" w:cs="Times New Roman"/>
          <w:color w:val="000000"/>
          <w:sz w:val="24"/>
          <w:szCs w:val="24"/>
          <w:lang w:eastAsia="hr-HR"/>
        </w:rPr>
        <w:t>traženje i prikupljanje najmanje tri ponude agencija za prijevoz putnika (realizacija izleta) i odabir najpovoljnijeg ponuđača;</w:t>
      </w:r>
    </w:p>
    <w:p w:rsidR="00FD179E" w:rsidRPr="00FD179E" w:rsidRDefault="00FD179E" w:rsidP="00FD179E">
      <w:pPr>
        <w:numPr>
          <w:ilvl w:val="0"/>
          <w:numId w:val="6"/>
        </w:numPr>
        <w:spacing w:after="0" w:line="240" w:lineRule="auto"/>
        <w:ind w:left="0"/>
        <w:jc w:val="both"/>
        <w:textAlignment w:val="baseline"/>
        <w:rPr>
          <w:rFonts w:ascii="Arial" w:eastAsia="Times New Roman" w:hAnsi="Arial" w:cs="Arial"/>
          <w:color w:val="000000"/>
          <w:sz w:val="24"/>
          <w:szCs w:val="24"/>
          <w:lang w:eastAsia="hr-HR"/>
        </w:rPr>
      </w:pPr>
      <w:r w:rsidRPr="00FD179E">
        <w:rPr>
          <w:rFonts w:ascii="Times New Roman" w:eastAsia="Times New Roman" w:hAnsi="Times New Roman" w:cs="Times New Roman"/>
          <w:color w:val="000000"/>
          <w:sz w:val="24"/>
          <w:szCs w:val="24"/>
          <w:lang w:eastAsia="hr-HR"/>
        </w:rPr>
        <w:t>suradnja s dječjim kazalištima, kinima, knjižnicama, turističkim agencijama grada, vanjskim suradnicima, te sa svima koji mogu pomoći u ostvarivanju i realizaciji planiranih zadataka, te svojim iskustvima i prijedlozima pridonijeti unaprjeđenju nastave i nastavnog procesa i zanimljivijem pristupu obradi, ponavljanju ili utvrđivanju nastavnih sadržaja;</w:t>
      </w:r>
    </w:p>
    <w:p w:rsidR="00FD179E" w:rsidRPr="00FD179E" w:rsidRDefault="00FD179E" w:rsidP="00FD179E">
      <w:pPr>
        <w:numPr>
          <w:ilvl w:val="0"/>
          <w:numId w:val="7"/>
        </w:numPr>
        <w:spacing w:after="0" w:line="240" w:lineRule="auto"/>
        <w:ind w:left="0"/>
        <w:jc w:val="both"/>
        <w:textAlignment w:val="baseline"/>
        <w:rPr>
          <w:rFonts w:ascii="Arial" w:eastAsia="Times New Roman" w:hAnsi="Arial" w:cs="Arial"/>
          <w:color w:val="000000"/>
          <w:sz w:val="24"/>
          <w:szCs w:val="24"/>
          <w:lang w:eastAsia="hr-HR"/>
        </w:rPr>
      </w:pPr>
      <w:r w:rsidRPr="00FD179E">
        <w:rPr>
          <w:rFonts w:ascii="Times New Roman" w:eastAsia="Times New Roman" w:hAnsi="Times New Roman" w:cs="Times New Roman"/>
          <w:color w:val="000000"/>
          <w:sz w:val="24"/>
          <w:szCs w:val="24"/>
          <w:lang w:eastAsia="hr-HR"/>
        </w:rPr>
        <w:t>prikupljanjem dodatnih materijala, naputcima i sugestijama pomoći i olakšati učenicima izradu raznih slikovnih i tekstualnih materijala, plakata, kao i praćenje postignuća i napredak svakog učenika;</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8"/>
          <w:szCs w:val="28"/>
          <w:lang w:eastAsia="hr-HR"/>
        </w:rPr>
        <w:t>Zadaci za učenike:</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Učenici će raditi na ranije dogovorenim zadacima, istraživati, prikupljati materijale, koristiti različite izvore znanja, izrađivati plakate, referate i prezentirati svoje uratke.</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Aktivno će sudjelovati u pripremi i realizaciji programa.</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Radit će samostalno, u paru i u grupi.</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Kod pripreme materijala koristit će različite izvore znanja te njegovati suradničko i timsko učenje.</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Sudjelovat će u prezentaciji kroz literarne i likovne radove, izrađivati plakate i fotografirati.</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Troškovnik</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O svim troškovima dogovaraju se učitelji i roditelji.</w:t>
      </w:r>
    </w:p>
    <w:p w:rsid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w:t>
      </w:r>
      <w:r w:rsidRPr="00FD179E">
        <w:rPr>
          <w:rFonts w:ascii="Times New Roman" w:eastAsia="Times New Roman" w:hAnsi="Times New Roman" w:cs="Times New Roman"/>
          <w:b/>
          <w:bCs/>
          <w:color w:val="000000"/>
          <w:sz w:val="24"/>
          <w:szCs w:val="24"/>
          <w:lang w:eastAsia="hr-HR"/>
        </w:rPr>
        <w:t>Načini vrednovanja</w:t>
      </w:r>
      <w:r w:rsidRPr="00FD179E">
        <w:rPr>
          <w:rFonts w:ascii="Times New Roman" w:eastAsia="Times New Roman" w:hAnsi="Times New Roman" w:cs="Times New Roman"/>
          <w:color w:val="000000"/>
          <w:sz w:val="24"/>
          <w:szCs w:val="24"/>
          <w:lang w:eastAsia="hr-HR"/>
        </w:rPr>
        <w:t xml:space="preserve"> – evaluacija – provest će se na satovima razrednog odjela, roditeljskim sastancima i na aktivima učitelja</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sz w:val="24"/>
          <w:szCs w:val="24"/>
          <w:lang w:eastAsia="hr-HR"/>
        </w:rPr>
        <w:br/>
      </w:r>
    </w:p>
    <w:p w:rsidR="00FD179E" w:rsidRPr="00FD179E" w:rsidRDefault="00FD179E" w:rsidP="00FD179E">
      <w:pPr>
        <w:spacing w:after="0" w:line="240" w:lineRule="auto"/>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8"/>
          <w:szCs w:val="28"/>
          <w:lang w:eastAsia="hr-HR"/>
        </w:rPr>
        <w:t>PLAN IZVANUČIONIČKE NASTAVE  U 2016./2017.</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1.- 4. razredi matična i područna škola</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i/>
          <w:iCs/>
          <w:color w:val="000000"/>
          <w:sz w:val="24"/>
          <w:szCs w:val="24"/>
          <w:lang w:eastAsia="hr-HR"/>
        </w:rPr>
        <w:t>5. mjesec</w:t>
      </w:r>
      <w:r w:rsidRPr="00FD179E">
        <w:rPr>
          <w:rFonts w:ascii="Times New Roman" w:eastAsia="Times New Roman" w:hAnsi="Times New Roman" w:cs="Times New Roman"/>
          <w:color w:val="000000"/>
          <w:sz w:val="24"/>
          <w:szCs w:val="24"/>
          <w:lang w:eastAsia="hr-HR"/>
        </w:rPr>
        <w:t xml:space="preserve"> – Međimurje</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5., 6., 7. i 8. razredi matične i područne škole</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i/>
          <w:iCs/>
          <w:color w:val="000000"/>
          <w:sz w:val="24"/>
          <w:szCs w:val="24"/>
          <w:lang w:eastAsia="hr-HR"/>
        </w:rPr>
        <w:t>5. mjesec</w:t>
      </w:r>
      <w:r w:rsidRPr="00FD179E">
        <w:rPr>
          <w:rFonts w:ascii="Times New Roman" w:eastAsia="Times New Roman" w:hAnsi="Times New Roman" w:cs="Times New Roman"/>
          <w:color w:val="000000"/>
          <w:sz w:val="24"/>
          <w:szCs w:val="24"/>
          <w:lang w:eastAsia="hr-HR"/>
        </w:rPr>
        <w:t xml:space="preserve"> –  Čakovec i Međimurje</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7. razredi matične i područne škole</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i/>
          <w:iCs/>
          <w:color w:val="000000"/>
          <w:sz w:val="24"/>
          <w:szCs w:val="24"/>
          <w:lang w:eastAsia="hr-HR"/>
        </w:rPr>
        <w:t>8. mjesec</w:t>
      </w:r>
      <w:r w:rsidRPr="00FD179E">
        <w:rPr>
          <w:rFonts w:ascii="Times New Roman" w:eastAsia="Times New Roman" w:hAnsi="Times New Roman" w:cs="Times New Roman"/>
          <w:color w:val="000000"/>
          <w:sz w:val="24"/>
          <w:szCs w:val="24"/>
          <w:lang w:eastAsia="hr-HR"/>
        </w:rPr>
        <w:t xml:space="preserve"> – maturalno putovanje</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8. razredi- Vukovar</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U organizaciji Ministarstva branitelja RH, osmi razredi matične i područne škole ići će u dvodnevni posjet Vukovaru 16. i 17. ožujka 2017.</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u w:val="single"/>
          <w:lang w:eastAsia="hr-HR"/>
        </w:rPr>
        <w:t>Terenska nastava:</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1.– 4. razred matična škola i područna škola</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i/>
          <w:iCs/>
          <w:color w:val="000000"/>
          <w:sz w:val="24"/>
          <w:szCs w:val="24"/>
          <w:lang w:eastAsia="hr-HR"/>
        </w:rPr>
        <w:lastRenderedPageBreak/>
        <w:t>9. mjesec</w:t>
      </w:r>
      <w:r w:rsidRPr="00FD179E">
        <w:rPr>
          <w:rFonts w:ascii="Times New Roman" w:eastAsia="Times New Roman" w:hAnsi="Times New Roman" w:cs="Times New Roman"/>
          <w:color w:val="000000"/>
          <w:sz w:val="24"/>
          <w:szCs w:val="24"/>
          <w:lang w:eastAsia="hr-HR"/>
        </w:rPr>
        <w:t xml:space="preserve">- Pozdrav jeseni </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i/>
          <w:iCs/>
          <w:color w:val="000000"/>
          <w:sz w:val="24"/>
          <w:szCs w:val="24"/>
          <w:lang w:eastAsia="hr-HR"/>
        </w:rPr>
        <w:t>3.mjesec</w:t>
      </w:r>
      <w:r w:rsidRPr="00FD179E">
        <w:rPr>
          <w:rFonts w:ascii="Times New Roman" w:eastAsia="Times New Roman" w:hAnsi="Times New Roman" w:cs="Times New Roman"/>
          <w:color w:val="000000"/>
          <w:sz w:val="24"/>
          <w:szCs w:val="24"/>
          <w:lang w:eastAsia="hr-HR"/>
        </w:rPr>
        <w:t>- Pozdrav proljeću</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222222"/>
          <w:sz w:val="24"/>
          <w:szCs w:val="24"/>
          <w:shd w:val="clear" w:color="auto" w:fill="FFFFFF"/>
          <w:lang w:eastAsia="hr-HR"/>
        </w:rPr>
        <w:t>6. razred, Priroda</w:t>
      </w:r>
      <w:r w:rsidRPr="00FD179E">
        <w:rPr>
          <w:rFonts w:ascii="Times New Roman" w:eastAsia="Times New Roman" w:hAnsi="Times New Roman" w:cs="Times New Roman"/>
          <w:color w:val="222222"/>
          <w:sz w:val="24"/>
          <w:szCs w:val="24"/>
          <w:shd w:val="clear" w:color="auto" w:fill="FFFFFF"/>
          <w:lang w:eastAsia="hr-HR"/>
        </w:rPr>
        <w:t xml:space="preserve">: </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222222"/>
          <w:sz w:val="24"/>
          <w:szCs w:val="24"/>
          <w:lang w:eastAsia="hr-HR"/>
        </w:rPr>
        <w:br/>
      </w:r>
      <w:r w:rsidRPr="00FD179E">
        <w:rPr>
          <w:rFonts w:ascii="Times New Roman" w:eastAsia="Times New Roman" w:hAnsi="Times New Roman" w:cs="Times New Roman"/>
          <w:color w:val="000000"/>
          <w:sz w:val="24"/>
          <w:szCs w:val="24"/>
          <w:lang w:eastAsia="hr-HR"/>
        </w:rPr>
        <w:t>Kontinentalna listopadna šuma - Rujan</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Kopnene vode - Travanj</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Kontinentalni travnjak - Svibanj</w:t>
      </w: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sz w:val="24"/>
          <w:szCs w:val="24"/>
          <w:lang w:eastAsia="hr-HR"/>
        </w:rPr>
        <w:br/>
      </w:r>
    </w:p>
    <w:p w:rsidR="00FD179E" w:rsidRPr="00FD179E" w:rsidRDefault="00FD179E" w:rsidP="00FD179E">
      <w:pPr>
        <w:spacing w:after="0" w:line="240" w:lineRule="auto"/>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40"/>
          <w:szCs w:val="40"/>
          <w:lang w:eastAsia="hr-HR"/>
        </w:rPr>
        <w:t>3. IZVANNASTAVNE AKTIVNOSTI</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Izvannastavne aktivnosti djeluju kroz nekoliko različitih skupina. Učenici se rado uključuju u rad skupina prema vlastitom interesu i sklonostima. Uvažavanjem individualnih sposobnosti jačaju vlastito samopouzdanje, a potiče se razvoj socijalnih vještina.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UMJETNIČKO PODRUČJE</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U sklopu  umjetničkog područja djeluje nekoliko skupina koje svoje ciljeve ostvaruju kroz posebno osmišljene aktivnosti, programe i projekte.</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Skupine sudjeluju na razrednim i školskim priredbama.</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 xml:space="preserve">Pripremaju se </w:t>
      </w:r>
      <w:r w:rsidRPr="00FD179E">
        <w:rPr>
          <w:rFonts w:ascii="Times New Roman" w:eastAsia="Times New Roman" w:hAnsi="Times New Roman" w:cs="Times New Roman"/>
          <w:color w:val="000000"/>
          <w:sz w:val="24"/>
          <w:szCs w:val="24"/>
          <w:lang w:eastAsia="hr-HR"/>
        </w:rPr>
        <w:t>na satovima izvannastavnih aktivnosti tijekom cijele školske godine.</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 xml:space="preserve">Način vrednovanja i korištenja rezultata: </w:t>
      </w:r>
      <w:r w:rsidRPr="00FD179E">
        <w:rPr>
          <w:rFonts w:ascii="Times New Roman" w:eastAsia="Times New Roman" w:hAnsi="Times New Roman" w:cs="Times New Roman"/>
          <w:color w:val="000000"/>
          <w:sz w:val="24"/>
          <w:szCs w:val="24"/>
          <w:lang w:eastAsia="hr-HR"/>
        </w:rPr>
        <w:t>priredbe, obilježavanje značajnih datuma, blagdana i obljetnica.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Voditeljice </w:t>
      </w:r>
      <w:r w:rsidRPr="00FD179E">
        <w:rPr>
          <w:rFonts w:ascii="Times New Roman" w:eastAsia="Times New Roman" w:hAnsi="Times New Roman" w:cs="Times New Roman"/>
          <w:b/>
          <w:bCs/>
          <w:color w:val="000000"/>
          <w:sz w:val="24"/>
          <w:szCs w:val="24"/>
          <w:lang w:eastAsia="hr-HR"/>
        </w:rPr>
        <w:t xml:space="preserve">LITERARNO-DRAMSKE SKUPINE </w:t>
      </w:r>
      <w:r w:rsidRPr="00FD179E">
        <w:rPr>
          <w:rFonts w:ascii="Times New Roman" w:eastAsia="Times New Roman" w:hAnsi="Times New Roman" w:cs="Times New Roman"/>
          <w:color w:val="000000"/>
          <w:sz w:val="24"/>
          <w:szCs w:val="24"/>
          <w:lang w:eastAsia="hr-HR"/>
        </w:rPr>
        <w:t xml:space="preserve">su: Sanja </w:t>
      </w:r>
      <w:proofErr w:type="spellStart"/>
      <w:r w:rsidRPr="00FD179E">
        <w:rPr>
          <w:rFonts w:ascii="Times New Roman" w:eastAsia="Times New Roman" w:hAnsi="Times New Roman" w:cs="Times New Roman"/>
          <w:color w:val="000000"/>
          <w:sz w:val="24"/>
          <w:szCs w:val="24"/>
          <w:lang w:eastAsia="hr-HR"/>
        </w:rPr>
        <w:t>Vragović</w:t>
      </w:r>
      <w:proofErr w:type="spellEnd"/>
      <w:r w:rsidRPr="00FD179E">
        <w:rPr>
          <w:rFonts w:ascii="Times New Roman" w:eastAsia="Times New Roman" w:hAnsi="Times New Roman" w:cs="Times New Roman"/>
          <w:color w:val="000000"/>
          <w:sz w:val="24"/>
          <w:szCs w:val="24"/>
          <w:lang w:eastAsia="hr-HR"/>
        </w:rPr>
        <w:t xml:space="preserve"> i Andreja </w:t>
      </w:r>
      <w:proofErr w:type="spellStart"/>
      <w:r w:rsidRPr="00FD179E">
        <w:rPr>
          <w:rFonts w:ascii="Times New Roman" w:eastAsia="Times New Roman" w:hAnsi="Times New Roman" w:cs="Times New Roman"/>
          <w:color w:val="000000"/>
          <w:sz w:val="24"/>
          <w:szCs w:val="24"/>
          <w:lang w:eastAsia="hr-HR"/>
        </w:rPr>
        <w:t>Korpar</w:t>
      </w:r>
      <w:proofErr w:type="spellEnd"/>
      <w:r w:rsidRPr="00FD179E">
        <w:rPr>
          <w:rFonts w:ascii="Times New Roman" w:eastAsia="Times New Roman" w:hAnsi="Times New Roman" w:cs="Times New Roman"/>
          <w:color w:val="000000"/>
          <w:sz w:val="24"/>
          <w:szCs w:val="24"/>
          <w:lang w:eastAsia="hr-HR"/>
        </w:rPr>
        <w:t>.  </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 xml:space="preserve">Ciljevi </w:t>
      </w:r>
      <w:r w:rsidRPr="00FD179E">
        <w:rPr>
          <w:rFonts w:ascii="Times New Roman" w:eastAsia="Times New Roman" w:hAnsi="Times New Roman" w:cs="Times New Roman"/>
          <w:color w:val="000000"/>
          <w:sz w:val="24"/>
          <w:szCs w:val="24"/>
          <w:lang w:eastAsia="hr-HR"/>
        </w:rPr>
        <w:t>ove grupe su kontinuirano razvijanje stvaralačke mogućnosti djeteta, poticati najmlađe za otvorenost umjetničkom doživljaju i sklonost scenskom izričaju, te razvijanje govornih vrednota i interesa za umjetničko izvođenje epskih, lirskih i dramskih tekstova.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Voditeljice </w:t>
      </w:r>
      <w:r w:rsidRPr="00FD179E">
        <w:rPr>
          <w:rFonts w:ascii="Times New Roman" w:eastAsia="Times New Roman" w:hAnsi="Times New Roman" w:cs="Times New Roman"/>
          <w:b/>
          <w:bCs/>
          <w:color w:val="000000"/>
          <w:sz w:val="24"/>
          <w:szCs w:val="24"/>
          <w:lang w:eastAsia="hr-HR"/>
        </w:rPr>
        <w:t>PJEVAČKIH ZBOROVA</w:t>
      </w:r>
      <w:r w:rsidRPr="00FD179E">
        <w:rPr>
          <w:rFonts w:ascii="Times New Roman" w:eastAsia="Times New Roman" w:hAnsi="Times New Roman" w:cs="Times New Roman"/>
          <w:color w:val="000000"/>
          <w:sz w:val="24"/>
          <w:szCs w:val="24"/>
          <w:lang w:eastAsia="hr-HR"/>
        </w:rPr>
        <w:t xml:space="preserve"> su: Nikolina Posavec, Marina Savić i Zrinka Novak.</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 xml:space="preserve">Cilj </w:t>
      </w:r>
      <w:r w:rsidRPr="00FD179E">
        <w:rPr>
          <w:rFonts w:ascii="Times New Roman" w:eastAsia="Times New Roman" w:hAnsi="Times New Roman" w:cs="Times New Roman"/>
          <w:color w:val="000000"/>
          <w:sz w:val="24"/>
          <w:szCs w:val="24"/>
          <w:lang w:eastAsia="hr-HR"/>
        </w:rPr>
        <w:t>rada pjevačkog zbora je obogaćivanje dječjih spoznaja o glazbi, razvijanje osjećaja poštovanja i brige za glazbenu baštinu te svekolika otvorenost umjetnosti. Sudjelovanjem u pjevačkom zboru razvijaju se glazbeni potencijali učenika i stvara pozitivno ozračje.</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Voditeljica </w:t>
      </w:r>
      <w:r w:rsidRPr="00FD179E">
        <w:rPr>
          <w:rFonts w:ascii="Times New Roman" w:eastAsia="Times New Roman" w:hAnsi="Times New Roman" w:cs="Times New Roman"/>
          <w:b/>
          <w:bCs/>
          <w:color w:val="000000"/>
          <w:sz w:val="24"/>
          <w:szCs w:val="24"/>
          <w:lang w:eastAsia="hr-HR"/>
        </w:rPr>
        <w:t xml:space="preserve">TAMBURAŠKOG SASTAVA </w:t>
      </w:r>
      <w:r w:rsidRPr="00FD179E">
        <w:rPr>
          <w:rFonts w:ascii="Times New Roman" w:eastAsia="Times New Roman" w:hAnsi="Times New Roman" w:cs="Times New Roman"/>
          <w:color w:val="000000"/>
          <w:sz w:val="24"/>
          <w:szCs w:val="24"/>
          <w:lang w:eastAsia="hr-HR"/>
        </w:rPr>
        <w:t>je Zrinka Novak.</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 xml:space="preserve">Cilj </w:t>
      </w:r>
      <w:r w:rsidRPr="00FD179E">
        <w:rPr>
          <w:rFonts w:ascii="Times New Roman" w:eastAsia="Times New Roman" w:hAnsi="Times New Roman" w:cs="Times New Roman"/>
          <w:color w:val="000000"/>
          <w:sz w:val="24"/>
          <w:szCs w:val="24"/>
          <w:lang w:eastAsia="hr-HR"/>
        </w:rPr>
        <w:t xml:space="preserve">rada ove grupe je savladavanje osnova glazbene pismenosti i sviranja na tamburi, usavršavanje tehnike trzanja i </w:t>
      </w:r>
      <w:proofErr w:type="spellStart"/>
      <w:r w:rsidRPr="00FD179E">
        <w:rPr>
          <w:rFonts w:ascii="Times New Roman" w:eastAsia="Times New Roman" w:hAnsi="Times New Roman" w:cs="Times New Roman"/>
          <w:color w:val="000000"/>
          <w:sz w:val="24"/>
          <w:szCs w:val="24"/>
          <w:lang w:eastAsia="hr-HR"/>
        </w:rPr>
        <w:t>solffeggia</w:t>
      </w:r>
      <w:proofErr w:type="spellEnd"/>
      <w:r w:rsidRPr="00FD179E">
        <w:rPr>
          <w:rFonts w:ascii="Times New Roman" w:eastAsia="Times New Roman" w:hAnsi="Times New Roman" w:cs="Times New Roman"/>
          <w:color w:val="000000"/>
          <w:sz w:val="24"/>
          <w:szCs w:val="24"/>
          <w:lang w:eastAsia="hr-HR"/>
        </w:rPr>
        <w:t>, čitanje i sviranje notne partiture s naglaskom na zavičajne pjesme, kola i plesove.</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Voditeljica </w:t>
      </w:r>
      <w:r w:rsidRPr="00FD179E">
        <w:rPr>
          <w:rFonts w:ascii="Times New Roman" w:eastAsia="Times New Roman" w:hAnsi="Times New Roman" w:cs="Times New Roman"/>
          <w:b/>
          <w:bCs/>
          <w:color w:val="000000"/>
          <w:sz w:val="24"/>
          <w:szCs w:val="24"/>
          <w:lang w:eastAsia="hr-HR"/>
        </w:rPr>
        <w:t>MALIH KREATIVACA</w:t>
      </w:r>
      <w:r w:rsidRPr="00FD179E">
        <w:rPr>
          <w:rFonts w:ascii="Times New Roman" w:eastAsia="Times New Roman" w:hAnsi="Times New Roman" w:cs="Times New Roman"/>
          <w:color w:val="000000"/>
          <w:sz w:val="24"/>
          <w:szCs w:val="24"/>
          <w:lang w:eastAsia="hr-HR"/>
        </w:rPr>
        <w:t xml:space="preserve"> je Nedjeljka </w:t>
      </w:r>
      <w:proofErr w:type="spellStart"/>
      <w:r w:rsidRPr="00FD179E">
        <w:rPr>
          <w:rFonts w:ascii="Times New Roman" w:eastAsia="Times New Roman" w:hAnsi="Times New Roman" w:cs="Times New Roman"/>
          <w:color w:val="000000"/>
          <w:sz w:val="24"/>
          <w:szCs w:val="24"/>
          <w:lang w:eastAsia="hr-HR"/>
        </w:rPr>
        <w:t>Đurkan</w:t>
      </w:r>
      <w:proofErr w:type="spellEnd"/>
      <w:r w:rsidRPr="00FD179E">
        <w:rPr>
          <w:rFonts w:ascii="Times New Roman" w:eastAsia="Times New Roman" w:hAnsi="Times New Roman" w:cs="Times New Roman"/>
          <w:color w:val="000000"/>
          <w:sz w:val="24"/>
          <w:szCs w:val="24"/>
          <w:lang w:eastAsia="hr-HR"/>
        </w:rPr>
        <w:t>.</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Cilj</w:t>
      </w:r>
      <w:r w:rsidRPr="00FD179E">
        <w:rPr>
          <w:rFonts w:ascii="Times New Roman" w:eastAsia="Times New Roman" w:hAnsi="Times New Roman" w:cs="Times New Roman"/>
          <w:color w:val="000000"/>
          <w:sz w:val="24"/>
          <w:szCs w:val="24"/>
          <w:lang w:eastAsia="hr-HR"/>
        </w:rPr>
        <w:t xml:space="preserve"> rada ove grupe je usvojiti određena znanja i vještine, poticati kreativnost i maštu. Omogućavati pravilan razvoj samopouzdanja i pozitivne slike o sebi. Razumjeti i cijeniti produkt vlastitog rada.</w:t>
      </w: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p>
    <w:p w:rsidR="00FD179E" w:rsidRPr="00FD179E" w:rsidRDefault="00FD179E" w:rsidP="00FD179E">
      <w:pPr>
        <w:spacing w:after="0" w:line="240" w:lineRule="auto"/>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lastRenderedPageBreak/>
        <w:t>JEZIČNO – KOMUNIKACIJSKO PODRUČJE</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U sklopu jezično-komunikacijskog područja djeluje nekoliko skupina u kojima se učenike želi naučiti jezikom izraziti vlastite misli, osjećaje, ideje, stavove i prikladno jezično reagirati u međudjelovanju sa sugovornicima u različitim situacijama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Voditeljica </w:t>
      </w:r>
      <w:r w:rsidRPr="00FD179E">
        <w:rPr>
          <w:rFonts w:ascii="Times New Roman" w:eastAsia="Times New Roman" w:hAnsi="Times New Roman" w:cs="Times New Roman"/>
          <w:b/>
          <w:bCs/>
          <w:color w:val="000000"/>
          <w:sz w:val="24"/>
          <w:szCs w:val="24"/>
          <w:lang w:eastAsia="hr-HR"/>
        </w:rPr>
        <w:t>THEATERGRUPPE</w:t>
      </w:r>
      <w:r w:rsidRPr="00FD179E">
        <w:rPr>
          <w:rFonts w:ascii="Times New Roman" w:eastAsia="Times New Roman" w:hAnsi="Times New Roman" w:cs="Times New Roman"/>
          <w:color w:val="000000"/>
          <w:sz w:val="24"/>
          <w:szCs w:val="24"/>
          <w:lang w:eastAsia="hr-HR"/>
        </w:rPr>
        <w:t xml:space="preserve"> je Kristina </w:t>
      </w:r>
      <w:proofErr w:type="spellStart"/>
      <w:r w:rsidRPr="00FD179E">
        <w:rPr>
          <w:rFonts w:ascii="Times New Roman" w:eastAsia="Times New Roman" w:hAnsi="Times New Roman" w:cs="Times New Roman"/>
          <w:color w:val="000000"/>
          <w:sz w:val="24"/>
          <w:szCs w:val="24"/>
          <w:lang w:eastAsia="hr-HR"/>
        </w:rPr>
        <w:t>Meštrić</w:t>
      </w:r>
      <w:proofErr w:type="spellEnd"/>
      <w:r w:rsidRPr="00FD179E">
        <w:rPr>
          <w:rFonts w:ascii="Times New Roman" w:eastAsia="Times New Roman" w:hAnsi="Times New Roman" w:cs="Times New Roman"/>
          <w:color w:val="000000"/>
          <w:sz w:val="24"/>
          <w:szCs w:val="24"/>
          <w:lang w:eastAsia="hr-HR"/>
        </w:rPr>
        <w:t>.</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Cilj</w:t>
      </w:r>
      <w:r w:rsidRPr="00FD179E">
        <w:rPr>
          <w:rFonts w:ascii="Times New Roman" w:eastAsia="Times New Roman" w:hAnsi="Times New Roman" w:cs="Times New Roman"/>
          <w:color w:val="000000"/>
          <w:sz w:val="24"/>
          <w:szCs w:val="24"/>
          <w:lang w:eastAsia="hr-HR"/>
        </w:rPr>
        <w:t xml:space="preserve"> rada ove grupe je razvijati kreativnost učenika, poticati samostalnost i slobodu dramskog izražavanja na stranom jeziku, poticati timski rad, toleranciju i razumijevanje</w:t>
      </w: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DRUŠTVENO – HUMANISTIČKO PODRUČJE</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U sklopu društveno - humanističkog područja djeluje nekoliko skupina koje svoje ciljeve ostvaruju kroz posebno osmišljene aktivnosti, programe i projekte.</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 xml:space="preserve">Pripremaju se </w:t>
      </w:r>
      <w:r w:rsidRPr="00FD179E">
        <w:rPr>
          <w:rFonts w:ascii="Times New Roman" w:eastAsia="Times New Roman" w:hAnsi="Times New Roman" w:cs="Times New Roman"/>
          <w:color w:val="000000"/>
          <w:sz w:val="24"/>
          <w:szCs w:val="24"/>
          <w:lang w:eastAsia="hr-HR"/>
        </w:rPr>
        <w:t>na satovima izvannastavnih aktivnosti tijekom cijele školske godine.</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Voditeljica </w:t>
      </w:r>
      <w:r w:rsidRPr="00FD179E">
        <w:rPr>
          <w:rFonts w:ascii="Times New Roman" w:eastAsia="Times New Roman" w:hAnsi="Times New Roman" w:cs="Times New Roman"/>
          <w:b/>
          <w:bCs/>
          <w:color w:val="000000"/>
          <w:sz w:val="24"/>
          <w:szCs w:val="24"/>
          <w:lang w:eastAsia="hr-HR"/>
        </w:rPr>
        <w:t>MLADIH KNJIŽNIČARA</w:t>
      </w:r>
      <w:r w:rsidRPr="00FD179E">
        <w:rPr>
          <w:rFonts w:ascii="Times New Roman" w:eastAsia="Times New Roman" w:hAnsi="Times New Roman" w:cs="Times New Roman"/>
          <w:color w:val="000000"/>
          <w:sz w:val="24"/>
          <w:szCs w:val="24"/>
          <w:lang w:eastAsia="hr-HR"/>
        </w:rPr>
        <w:t xml:space="preserve"> je Snježana Sedlar.</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 xml:space="preserve">Cilj </w:t>
      </w:r>
      <w:r w:rsidRPr="00FD179E">
        <w:rPr>
          <w:rFonts w:ascii="Times New Roman" w:eastAsia="Times New Roman" w:hAnsi="Times New Roman" w:cs="Times New Roman"/>
          <w:color w:val="000000"/>
          <w:sz w:val="24"/>
          <w:szCs w:val="24"/>
          <w:lang w:eastAsia="hr-HR"/>
        </w:rPr>
        <w:t>ove grupe je upoznati članove s putem publikacije od njezina „ulaska“ u knjižnicu do prijelaza u ruke korisnika te ih osposobiti kao posrednike u prenošenju zabilježenog ljudskog znanja i iskustva kroz naviku čitanja i korištenja knjižničnih usluga kako bi stečeno znanje i iskustvo njima osobno bilo od koristi, ali i kako bi ga mogli prenijeti na kolege u školi.</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Voditeljica </w:t>
      </w:r>
      <w:r w:rsidRPr="00FD179E">
        <w:rPr>
          <w:rFonts w:ascii="Times New Roman" w:eastAsia="Times New Roman" w:hAnsi="Times New Roman" w:cs="Times New Roman"/>
          <w:b/>
          <w:bCs/>
          <w:color w:val="000000"/>
          <w:sz w:val="24"/>
          <w:szCs w:val="24"/>
          <w:lang w:eastAsia="hr-HR"/>
        </w:rPr>
        <w:t xml:space="preserve">POVIJESNE GRUPE </w:t>
      </w:r>
      <w:r w:rsidRPr="00FD179E">
        <w:rPr>
          <w:rFonts w:ascii="Times New Roman" w:eastAsia="Times New Roman" w:hAnsi="Times New Roman" w:cs="Times New Roman"/>
          <w:color w:val="000000"/>
          <w:sz w:val="24"/>
          <w:szCs w:val="24"/>
          <w:lang w:eastAsia="hr-HR"/>
        </w:rPr>
        <w:t xml:space="preserve">je Ana </w:t>
      </w:r>
      <w:proofErr w:type="spellStart"/>
      <w:r w:rsidRPr="00FD179E">
        <w:rPr>
          <w:rFonts w:ascii="Times New Roman" w:eastAsia="Times New Roman" w:hAnsi="Times New Roman" w:cs="Times New Roman"/>
          <w:color w:val="000000"/>
          <w:sz w:val="24"/>
          <w:szCs w:val="24"/>
          <w:lang w:eastAsia="hr-HR"/>
        </w:rPr>
        <w:t>Bešenić</w:t>
      </w:r>
      <w:proofErr w:type="spellEnd"/>
      <w:r w:rsidRPr="00FD179E">
        <w:rPr>
          <w:rFonts w:ascii="Times New Roman" w:eastAsia="Times New Roman" w:hAnsi="Times New Roman" w:cs="Times New Roman"/>
          <w:color w:val="000000"/>
          <w:sz w:val="24"/>
          <w:szCs w:val="24"/>
          <w:lang w:eastAsia="hr-HR"/>
        </w:rPr>
        <w:t>.</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 xml:space="preserve">Cilj </w:t>
      </w:r>
      <w:r w:rsidRPr="00FD179E">
        <w:rPr>
          <w:rFonts w:ascii="Times New Roman" w:eastAsia="Times New Roman" w:hAnsi="Times New Roman" w:cs="Times New Roman"/>
          <w:color w:val="000000"/>
          <w:sz w:val="24"/>
          <w:szCs w:val="24"/>
          <w:lang w:eastAsia="hr-HR"/>
        </w:rPr>
        <w:t>rada ove grupe je razvijanje interesa za izučavanje prošlosti i zanimanja za sadašnjost, odnosno razvijanje povijesnog mišljenja, te učenje o temeljnim procesima koji pomažu razumijevanju prošlosti.</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Voditelj </w:t>
      </w:r>
      <w:r w:rsidRPr="00FD179E">
        <w:rPr>
          <w:rFonts w:ascii="Times New Roman" w:eastAsia="Times New Roman" w:hAnsi="Times New Roman" w:cs="Times New Roman"/>
          <w:b/>
          <w:bCs/>
          <w:color w:val="000000"/>
          <w:sz w:val="24"/>
          <w:szCs w:val="24"/>
          <w:lang w:eastAsia="hr-HR"/>
        </w:rPr>
        <w:t>VJERONAUČNE GRUPE</w:t>
      </w:r>
      <w:r w:rsidRPr="00FD179E">
        <w:rPr>
          <w:rFonts w:ascii="Times New Roman" w:eastAsia="Times New Roman" w:hAnsi="Times New Roman" w:cs="Times New Roman"/>
          <w:color w:val="000000"/>
          <w:sz w:val="24"/>
          <w:szCs w:val="24"/>
          <w:lang w:eastAsia="hr-HR"/>
        </w:rPr>
        <w:t xml:space="preserve"> je Goran Car.</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 xml:space="preserve">Cilj </w:t>
      </w:r>
      <w:r w:rsidRPr="00FD179E">
        <w:rPr>
          <w:rFonts w:ascii="Times New Roman" w:eastAsia="Times New Roman" w:hAnsi="Times New Roman" w:cs="Times New Roman"/>
          <w:color w:val="000000"/>
          <w:sz w:val="24"/>
          <w:szCs w:val="24"/>
          <w:lang w:eastAsia="hr-HR"/>
        </w:rPr>
        <w:t>rada vjeronaučne grupe je upoznati učenike sa životom župne zajednice, temeljnim sakramentima i učenjem crkve te uključivanje u aktivan život župe, izrada plakata.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Voditelj </w:t>
      </w:r>
      <w:r w:rsidRPr="00FD179E">
        <w:rPr>
          <w:rFonts w:ascii="Times New Roman" w:eastAsia="Times New Roman" w:hAnsi="Times New Roman" w:cs="Times New Roman"/>
          <w:b/>
          <w:bCs/>
          <w:color w:val="000000"/>
          <w:sz w:val="24"/>
          <w:szCs w:val="24"/>
          <w:lang w:eastAsia="hr-HR"/>
        </w:rPr>
        <w:t>PODMLATKA CRVENOG KRIŽA</w:t>
      </w:r>
      <w:r w:rsidRPr="00FD179E">
        <w:rPr>
          <w:rFonts w:ascii="Times New Roman" w:eastAsia="Times New Roman" w:hAnsi="Times New Roman" w:cs="Times New Roman"/>
          <w:color w:val="000000"/>
          <w:sz w:val="24"/>
          <w:szCs w:val="24"/>
          <w:lang w:eastAsia="hr-HR"/>
        </w:rPr>
        <w:t xml:space="preserve"> je </w:t>
      </w:r>
      <w:proofErr w:type="spellStart"/>
      <w:r w:rsidRPr="00FD179E">
        <w:rPr>
          <w:rFonts w:ascii="Times New Roman" w:eastAsia="Times New Roman" w:hAnsi="Times New Roman" w:cs="Times New Roman"/>
          <w:color w:val="000000"/>
          <w:sz w:val="24"/>
          <w:szCs w:val="24"/>
          <w:lang w:eastAsia="hr-HR"/>
        </w:rPr>
        <w:t>Štefek</w:t>
      </w:r>
      <w:proofErr w:type="spellEnd"/>
      <w:r w:rsidRPr="00FD179E">
        <w:rPr>
          <w:rFonts w:ascii="Times New Roman" w:eastAsia="Times New Roman" w:hAnsi="Times New Roman" w:cs="Times New Roman"/>
          <w:color w:val="000000"/>
          <w:sz w:val="24"/>
          <w:szCs w:val="24"/>
          <w:lang w:eastAsia="hr-HR"/>
        </w:rPr>
        <w:t xml:space="preserve"> </w:t>
      </w:r>
      <w:proofErr w:type="spellStart"/>
      <w:r w:rsidRPr="00FD179E">
        <w:rPr>
          <w:rFonts w:ascii="Times New Roman" w:eastAsia="Times New Roman" w:hAnsi="Times New Roman" w:cs="Times New Roman"/>
          <w:color w:val="000000"/>
          <w:sz w:val="24"/>
          <w:szCs w:val="24"/>
          <w:lang w:eastAsia="hr-HR"/>
        </w:rPr>
        <w:t>Vincek</w:t>
      </w:r>
      <w:proofErr w:type="spellEnd"/>
      <w:r w:rsidRPr="00FD179E">
        <w:rPr>
          <w:rFonts w:ascii="Times New Roman" w:eastAsia="Times New Roman" w:hAnsi="Times New Roman" w:cs="Times New Roman"/>
          <w:color w:val="000000"/>
          <w:sz w:val="24"/>
          <w:szCs w:val="24"/>
          <w:lang w:eastAsia="hr-HR"/>
        </w:rPr>
        <w:t>.</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Cilj grupe jest upoznati se s poviješću, djelovanjem i logom humanitarne organizacije „Crveni križ“; razvijati osjetljivost i otvorenost za potrebe drugih, osobito siromašnih; otkriti dobrotu i darežljivost kao blago koje donosi pravu sreću; uključiti se u akciju „Tjedan solidarnosti“ koju organizira „Crveni križ“.</w:t>
      </w: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sz w:val="24"/>
          <w:szCs w:val="24"/>
          <w:lang w:eastAsia="hr-HR"/>
        </w:rPr>
        <w:br/>
      </w:r>
    </w:p>
    <w:p w:rsidR="00FD179E" w:rsidRPr="00FD179E" w:rsidRDefault="00FD179E" w:rsidP="00FD179E">
      <w:pPr>
        <w:spacing w:after="0" w:line="240" w:lineRule="auto"/>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TJELESNO I ZDRAVSTVENO PODRUČJE</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U sklopu promicanja sporta djeluju sportske grupe (nogomet, stolni tenis i odbojka). Odvijanje sportskih igara mijenja se prema vremenskim prilikama.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Voditeljica </w:t>
      </w:r>
      <w:r w:rsidRPr="00FD179E">
        <w:rPr>
          <w:rFonts w:ascii="Times New Roman" w:eastAsia="Times New Roman" w:hAnsi="Times New Roman" w:cs="Times New Roman"/>
          <w:b/>
          <w:bCs/>
          <w:color w:val="000000"/>
          <w:sz w:val="24"/>
          <w:szCs w:val="24"/>
          <w:lang w:eastAsia="hr-HR"/>
        </w:rPr>
        <w:t xml:space="preserve">SPORTSKE GRUPE </w:t>
      </w:r>
      <w:r w:rsidRPr="00FD179E">
        <w:rPr>
          <w:rFonts w:ascii="Times New Roman" w:eastAsia="Times New Roman" w:hAnsi="Times New Roman" w:cs="Times New Roman"/>
          <w:color w:val="000000"/>
          <w:sz w:val="24"/>
          <w:szCs w:val="24"/>
          <w:lang w:eastAsia="hr-HR"/>
        </w:rPr>
        <w:t xml:space="preserve">od 5. do 8. razreda je Majda </w:t>
      </w:r>
      <w:proofErr w:type="spellStart"/>
      <w:r w:rsidRPr="00FD179E">
        <w:rPr>
          <w:rFonts w:ascii="Times New Roman" w:eastAsia="Times New Roman" w:hAnsi="Times New Roman" w:cs="Times New Roman"/>
          <w:color w:val="000000"/>
          <w:sz w:val="24"/>
          <w:szCs w:val="24"/>
          <w:lang w:eastAsia="hr-HR"/>
        </w:rPr>
        <w:t>Trubelja</w:t>
      </w:r>
      <w:proofErr w:type="spellEnd"/>
      <w:r w:rsidRPr="00FD179E">
        <w:rPr>
          <w:rFonts w:ascii="Times New Roman" w:eastAsia="Times New Roman" w:hAnsi="Times New Roman" w:cs="Times New Roman"/>
          <w:color w:val="000000"/>
          <w:sz w:val="24"/>
          <w:szCs w:val="24"/>
          <w:lang w:eastAsia="hr-HR"/>
        </w:rPr>
        <w:t>.</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 xml:space="preserve">Ciljevi </w:t>
      </w:r>
      <w:r w:rsidRPr="00FD179E">
        <w:rPr>
          <w:rFonts w:ascii="Times New Roman" w:eastAsia="Times New Roman" w:hAnsi="Times New Roman" w:cs="Times New Roman"/>
          <w:color w:val="000000"/>
          <w:sz w:val="24"/>
          <w:szCs w:val="24"/>
          <w:lang w:eastAsia="hr-HR"/>
        </w:rPr>
        <w:t xml:space="preserve">djelovanja su: promicanje sporta kao područja susreta, razumijevanja, tolerancije, štovanja, procjene i </w:t>
      </w:r>
      <w:proofErr w:type="spellStart"/>
      <w:r w:rsidRPr="00FD179E">
        <w:rPr>
          <w:rFonts w:ascii="Times New Roman" w:eastAsia="Times New Roman" w:hAnsi="Times New Roman" w:cs="Times New Roman"/>
          <w:color w:val="000000"/>
          <w:sz w:val="24"/>
          <w:szCs w:val="24"/>
          <w:lang w:eastAsia="hr-HR"/>
        </w:rPr>
        <w:t>samoprocjene</w:t>
      </w:r>
      <w:proofErr w:type="spellEnd"/>
      <w:r w:rsidRPr="00FD179E">
        <w:rPr>
          <w:rFonts w:ascii="Times New Roman" w:eastAsia="Times New Roman" w:hAnsi="Times New Roman" w:cs="Times New Roman"/>
          <w:color w:val="000000"/>
          <w:sz w:val="24"/>
          <w:szCs w:val="24"/>
          <w:lang w:eastAsia="hr-HR"/>
        </w:rPr>
        <w:t xml:space="preserve">; poticanje higijenskih navika, brige za zdravlje i kulturu tijela, razvijanje zdravog stila života (navika prehrane). Utjecati na rast i razvoj mišića, gustoću koštanog tkiva, fleksibilnost zglobova, steći znanja o osobnim mogućnostima te utjecati na razvoj koordinacije i snage. Educirati učenike o pravilnoj izmjeni etapa rada, </w:t>
      </w:r>
      <w:r w:rsidRPr="00FD179E">
        <w:rPr>
          <w:rFonts w:ascii="Times New Roman" w:eastAsia="Times New Roman" w:hAnsi="Times New Roman" w:cs="Times New Roman"/>
          <w:color w:val="000000"/>
          <w:sz w:val="24"/>
          <w:szCs w:val="24"/>
          <w:lang w:eastAsia="hr-HR"/>
        </w:rPr>
        <w:lastRenderedPageBreak/>
        <w:t>odmora i razonode tijekom dana; istaći važnost igre i boravka u prirodi; upozoriti na posljedice nedovoljnog sna i odmora. Posebnu važnost pridajemo sportu u borbi protiv različitih oblika ovisnosti i oblika kvalitetno osmišljenog provođenja slobodnog vremena učenika, na promicanje dobrih navijačkih navika.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Voditeljica </w:t>
      </w:r>
      <w:r w:rsidRPr="00FD179E">
        <w:rPr>
          <w:rFonts w:ascii="Times New Roman" w:eastAsia="Times New Roman" w:hAnsi="Times New Roman" w:cs="Times New Roman"/>
          <w:b/>
          <w:bCs/>
          <w:color w:val="000000"/>
          <w:sz w:val="24"/>
          <w:szCs w:val="24"/>
          <w:lang w:eastAsia="hr-HR"/>
        </w:rPr>
        <w:t>SPORTSKE GRUPE</w:t>
      </w:r>
      <w:r w:rsidRPr="00FD179E">
        <w:rPr>
          <w:rFonts w:ascii="Times New Roman" w:eastAsia="Times New Roman" w:hAnsi="Times New Roman" w:cs="Times New Roman"/>
          <w:color w:val="000000"/>
          <w:sz w:val="24"/>
          <w:szCs w:val="24"/>
          <w:lang w:eastAsia="hr-HR"/>
        </w:rPr>
        <w:t xml:space="preserve"> (2.-4.razred) je Tanja </w:t>
      </w:r>
      <w:proofErr w:type="spellStart"/>
      <w:r w:rsidRPr="00FD179E">
        <w:rPr>
          <w:rFonts w:ascii="Times New Roman" w:eastAsia="Times New Roman" w:hAnsi="Times New Roman" w:cs="Times New Roman"/>
          <w:color w:val="000000"/>
          <w:sz w:val="24"/>
          <w:szCs w:val="24"/>
          <w:lang w:eastAsia="hr-HR"/>
        </w:rPr>
        <w:t>Herić</w:t>
      </w:r>
      <w:proofErr w:type="spellEnd"/>
      <w:r w:rsidRPr="00FD179E">
        <w:rPr>
          <w:rFonts w:ascii="Times New Roman" w:eastAsia="Times New Roman" w:hAnsi="Times New Roman" w:cs="Times New Roman"/>
          <w:color w:val="000000"/>
          <w:sz w:val="24"/>
          <w:szCs w:val="24"/>
          <w:lang w:eastAsia="hr-HR"/>
        </w:rPr>
        <w:t>.</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Cilj</w:t>
      </w:r>
      <w:r w:rsidRPr="00FD179E">
        <w:rPr>
          <w:rFonts w:ascii="Times New Roman" w:eastAsia="Times New Roman" w:hAnsi="Times New Roman" w:cs="Times New Roman"/>
          <w:color w:val="000000"/>
          <w:sz w:val="24"/>
          <w:szCs w:val="24"/>
          <w:lang w:eastAsia="hr-HR"/>
        </w:rPr>
        <w:t xml:space="preserve"> rada ove grupe razvijati zdrav način života i kvalitetu slobodnog vremena. Razvijati i unaprjeđivati međusobne odnose u smislu prijateljstva i druženja. Razvijati ljubav prema  sportu i u vidu rekreacije. Poticati red,disciplinu i grupne oblike rada.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Voditelj grupe </w:t>
      </w:r>
      <w:r w:rsidRPr="00FD179E">
        <w:rPr>
          <w:rFonts w:ascii="Times New Roman" w:eastAsia="Times New Roman" w:hAnsi="Times New Roman" w:cs="Times New Roman"/>
          <w:b/>
          <w:bCs/>
          <w:color w:val="000000"/>
          <w:sz w:val="24"/>
          <w:szCs w:val="24"/>
          <w:lang w:eastAsia="hr-HR"/>
        </w:rPr>
        <w:t>ŠAH</w:t>
      </w:r>
      <w:r w:rsidRPr="00FD179E">
        <w:rPr>
          <w:rFonts w:ascii="Times New Roman" w:eastAsia="Times New Roman" w:hAnsi="Times New Roman" w:cs="Times New Roman"/>
          <w:color w:val="000000"/>
          <w:sz w:val="24"/>
          <w:szCs w:val="24"/>
          <w:lang w:eastAsia="hr-HR"/>
        </w:rPr>
        <w:t xml:space="preserve"> je </w:t>
      </w:r>
      <w:proofErr w:type="spellStart"/>
      <w:r w:rsidRPr="00FD179E">
        <w:rPr>
          <w:rFonts w:ascii="Times New Roman" w:eastAsia="Times New Roman" w:hAnsi="Times New Roman" w:cs="Times New Roman"/>
          <w:color w:val="000000"/>
          <w:sz w:val="24"/>
          <w:szCs w:val="24"/>
          <w:lang w:eastAsia="hr-HR"/>
        </w:rPr>
        <w:t>Stefan</w:t>
      </w:r>
      <w:proofErr w:type="spellEnd"/>
      <w:r w:rsidRPr="00FD179E">
        <w:rPr>
          <w:rFonts w:ascii="Times New Roman" w:eastAsia="Times New Roman" w:hAnsi="Times New Roman" w:cs="Times New Roman"/>
          <w:color w:val="000000"/>
          <w:sz w:val="24"/>
          <w:szCs w:val="24"/>
          <w:lang w:eastAsia="hr-HR"/>
        </w:rPr>
        <w:t xml:space="preserve"> </w:t>
      </w:r>
      <w:proofErr w:type="spellStart"/>
      <w:r w:rsidRPr="00FD179E">
        <w:rPr>
          <w:rFonts w:ascii="Times New Roman" w:eastAsia="Times New Roman" w:hAnsi="Times New Roman" w:cs="Times New Roman"/>
          <w:color w:val="000000"/>
          <w:sz w:val="24"/>
          <w:szCs w:val="24"/>
          <w:lang w:eastAsia="hr-HR"/>
        </w:rPr>
        <w:t>Balog</w:t>
      </w:r>
      <w:proofErr w:type="spellEnd"/>
      <w:r w:rsidRPr="00FD179E">
        <w:rPr>
          <w:rFonts w:ascii="Times New Roman" w:eastAsia="Times New Roman" w:hAnsi="Times New Roman" w:cs="Times New Roman"/>
          <w:color w:val="000000"/>
          <w:sz w:val="24"/>
          <w:szCs w:val="24"/>
          <w:lang w:eastAsia="hr-HR"/>
        </w:rPr>
        <w:t>.</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Cilj</w:t>
      </w:r>
      <w:r w:rsidRPr="00FD179E">
        <w:rPr>
          <w:rFonts w:ascii="Times New Roman" w:eastAsia="Times New Roman" w:hAnsi="Times New Roman" w:cs="Times New Roman"/>
          <w:color w:val="000000"/>
          <w:sz w:val="24"/>
          <w:szCs w:val="24"/>
          <w:lang w:eastAsia="hr-HR"/>
        </w:rPr>
        <w:t xml:space="preserve"> rada ove grupe je upoznati učenike s poviješću šaha i aktualnim zbivanjima u šahu,  upoznati učenike s figurama i najosnovnijim pravilima igre, upoznati učenike s određenim šahovskim potezima te osposobiti učenike za samostalno i pravilno  igranje šaha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Default="00FD179E" w:rsidP="00FD179E">
      <w:pPr>
        <w:spacing w:after="0" w:line="240" w:lineRule="auto"/>
        <w:jc w:val="center"/>
        <w:rPr>
          <w:rFonts w:ascii="Times New Roman" w:eastAsia="Times New Roman" w:hAnsi="Times New Roman" w:cs="Times New Roman"/>
          <w:b/>
          <w:bCs/>
          <w:color w:val="000000"/>
          <w:sz w:val="24"/>
          <w:szCs w:val="24"/>
          <w:lang w:eastAsia="hr-HR"/>
        </w:rPr>
      </w:pPr>
    </w:p>
    <w:p w:rsidR="00FD179E" w:rsidRPr="00FD179E" w:rsidRDefault="00FD179E" w:rsidP="00FD179E">
      <w:pPr>
        <w:spacing w:after="0" w:line="240" w:lineRule="auto"/>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PRIRODOSLOVNO PODRUČJE</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U ovoj školi djeluje i </w:t>
      </w:r>
      <w:r w:rsidRPr="00FD179E">
        <w:rPr>
          <w:rFonts w:ascii="Times New Roman" w:eastAsia="Times New Roman" w:hAnsi="Times New Roman" w:cs="Times New Roman"/>
          <w:b/>
          <w:bCs/>
          <w:color w:val="000000"/>
          <w:sz w:val="24"/>
          <w:szCs w:val="24"/>
          <w:lang w:eastAsia="hr-HR"/>
        </w:rPr>
        <w:t xml:space="preserve">CVJEĆARSKA GRUPA. </w:t>
      </w:r>
      <w:r w:rsidRPr="00FD179E">
        <w:rPr>
          <w:rFonts w:ascii="Times New Roman" w:eastAsia="Times New Roman" w:hAnsi="Times New Roman" w:cs="Times New Roman"/>
          <w:color w:val="000000"/>
          <w:sz w:val="24"/>
          <w:szCs w:val="24"/>
          <w:lang w:eastAsia="hr-HR"/>
        </w:rPr>
        <w:t xml:space="preserve">Voditeljice ove grupe su  Ružica </w:t>
      </w:r>
      <w:proofErr w:type="spellStart"/>
      <w:r w:rsidRPr="00FD179E">
        <w:rPr>
          <w:rFonts w:ascii="Times New Roman" w:eastAsia="Times New Roman" w:hAnsi="Times New Roman" w:cs="Times New Roman"/>
          <w:color w:val="000000"/>
          <w:sz w:val="24"/>
          <w:szCs w:val="24"/>
          <w:lang w:eastAsia="hr-HR"/>
        </w:rPr>
        <w:t>Korotaj</w:t>
      </w:r>
      <w:proofErr w:type="spellEnd"/>
      <w:r w:rsidRPr="00FD179E">
        <w:rPr>
          <w:rFonts w:ascii="Times New Roman" w:eastAsia="Times New Roman" w:hAnsi="Times New Roman" w:cs="Times New Roman"/>
          <w:color w:val="000000"/>
          <w:sz w:val="24"/>
          <w:szCs w:val="24"/>
          <w:lang w:eastAsia="hr-HR"/>
        </w:rPr>
        <w:t xml:space="preserve"> i Anica </w:t>
      </w:r>
      <w:proofErr w:type="spellStart"/>
      <w:r w:rsidRPr="00FD179E">
        <w:rPr>
          <w:rFonts w:ascii="Times New Roman" w:eastAsia="Times New Roman" w:hAnsi="Times New Roman" w:cs="Times New Roman"/>
          <w:color w:val="000000"/>
          <w:sz w:val="24"/>
          <w:szCs w:val="24"/>
          <w:lang w:eastAsia="hr-HR"/>
        </w:rPr>
        <w:t>Makopek</w:t>
      </w:r>
      <w:proofErr w:type="spellEnd"/>
      <w:r w:rsidRPr="00FD179E">
        <w:rPr>
          <w:rFonts w:ascii="Times New Roman" w:eastAsia="Times New Roman" w:hAnsi="Times New Roman" w:cs="Times New Roman"/>
          <w:color w:val="000000"/>
          <w:sz w:val="24"/>
          <w:szCs w:val="24"/>
          <w:lang w:eastAsia="hr-HR"/>
        </w:rPr>
        <w:t>-</w:t>
      </w:r>
      <w:proofErr w:type="spellStart"/>
      <w:r w:rsidRPr="00FD179E">
        <w:rPr>
          <w:rFonts w:ascii="Times New Roman" w:eastAsia="Times New Roman" w:hAnsi="Times New Roman" w:cs="Times New Roman"/>
          <w:color w:val="000000"/>
          <w:sz w:val="24"/>
          <w:szCs w:val="24"/>
          <w:lang w:eastAsia="hr-HR"/>
        </w:rPr>
        <w:t>Pušec</w:t>
      </w:r>
      <w:proofErr w:type="spellEnd"/>
      <w:r w:rsidRPr="00FD179E">
        <w:rPr>
          <w:rFonts w:ascii="Times New Roman" w:eastAsia="Times New Roman" w:hAnsi="Times New Roman" w:cs="Times New Roman"/>
          <w:color w:val="000000"/>
          <w:sz w:val="24"/>
          <w:szCs w:val="24"/>
          <w:lang w:eastAsia="hr-HR"/>
        </w:rPr>
        <w:t>.</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 xml:space="preserve">Cilj </w:t>
      </w:r>
      <w:r w:rsidRPr="00FD179E">
        <w:rPr>
          <w:rFonts w:ascii="Times New Roman" w:eastAsia="Times New Roman" w:hAnsi="Times New Roman" w:cs="Times New Roman"/>
          <w:color w:val="000000"/>
          <w:sz w:val="24"/>
          <w:szCs w:val="24"/>
          <w:lang w:eastAsia="hr-HR"/>
        </w:rPr>
        <w:t>rada cvjećarske grupe je razvijanje radnih navika i ljubavi prema uzgoju cvijeća, te razvijanje osjećaja prema prirodi i zaštiti okoliša. Učenike se uči promicanju ekološke svijesti te potiče na štednju vode i energije.</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Voditelj </w:t>
      </w:r>
      <w:r w:rsidRPr="00FD179E">
        <w:rPr>
          <w:rFonts w:ascii="Times New Roman" w:eastAsia="Times New Roman" w:hAnsi="Times New Roman" w:cs="Times New Roman"/>
          <w:b/>
          <w:bCs/>
          <w:color w:val="000000"/>
          <w:sz w:val="24"/>
          <w:szCs w:val="24"/>
          <w:lang w:eastAsia="hr-HR"/>
        </w:rPr>
        <w:t>MLADIH GEOGRAFA</w:t>
      </w:r>
      <w:r w:rsidRPr="00FD179E">
        <w:rPr>
          <w:rFonts w:ascii="Times New Roman" w:eastAsia="Times New Roman" w:hAnsi="Times New Roman" w:cs="Times New Roman"/>
          <w:color w:val="000000"/>
          <w:sz w:val="24"/>
          <w:szCs w:val="24"/>
          <w:lang w:eastAsia="hr-HR"/>
        </w:rPr>
        <w:t xml:space="preserve"> je Krešimir </w:t>
      </w:r>
      <w:proofErr w:type="spellStart"/>
      <w:r w:rsidRPr="00FD179E">
        <w:rPr>
          <w:rFonts w:ascii="Times New Roman" w:eastAsia="Times New Roman" w:hAnsi="Times New Roman" w:cs="Times New Roman"/>
          <w:color w:val="000000"/>
          <w:sz w:val="24"/>
          <w:szCs w:val="24"/>
          <w:lang w:eastAsia="hr-HR"/>
        </w:rPr>
        <w:t>Mužina</w:t>
      </w:r>
      <w:proofErr w:type="spellEnd"/>
      <w:r w:rsidRPr="00FD179E">
        <w:rPr>
          <w:rFonts w:ascii="Times New Roman" w:eastAsia="Times New Roman" w:hAnsi="Times New Roman" w:cs="Times New Roman"/>
          <w:color w:val="000000"/>
          <w:sz w:val="24"/>
          <w:szCs w:val="24"/>
          <w:lang w:eastAsia="hr-HR"/>
        </w:rPr>
        <w:t>.</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 xml:space="preserve">Cilj </w:t>
      </w:r>
      <w:r w:rsidRPr="00FD179E">
        <w:rPr>
          <w:rFonts w:ascii="Times New Roman" w:eastAsia="Times New Roman" w:hAnsi="Times New Roman" w:cs="Times New Roman"/>
          <w:color w:val="000000"/>
          <w:sz w:val="24"/>
          <w:szCs w:val="24"/>
          <w:lang w:eastAsia="hr-HR"/>
        </w:rPr>
        <w:t>rada mladih geografa je rad s učenicima koji pokazuju poseban interes za geografiju.</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Voditeljica </w:t>
      </w:r>
      <w:r w:rsidRPr="00FD179E">
        <w:rPr>
          <w:rFonts w:ascii="Times New Roman" w:eastAsia="Times New Roman" w:hAnsi="Times New Roman" w:cs="Times New Roman"/>
          <w:b/>
          <w:bCs/>
          <w:color w:val="000000"/>
          <w:sz w:val="24"/>
          <w:szCs w:val="24"/>
          <w:lang w:eastAsia="hr-HR"/>
        </w:rPr>
        <w:t>MLADIH FIZIČARA</w:t>
      </w:r>
      <w:r w:rsidRPr="00FD179E">
        <w:rPr>
          <w:rFonts w:ascii="Times New Roman" w:eastAsia="Times New Roman" w:hAnsi="Times New Roman" w:cs="Times New Roman"/>
          <w:color w:val="000000"/>
          <w:sz w:val="24"/>
          <w:szCs w:val="24"/>
          <w:lang w:eastAsia="hr-HR"/>
        </w:rPr>
        <w:t xml:space="preserve"> je Danijela Novosel </w:t>
      </w:r>
      <w:proofErr w:type="spellStart"/>
      <w:r w:rsidRPr="00FD179E">
        <w:rPr>
          <w:rFonts w:ascii="Times New Roman" w:eastAsia="Times New Roman" w:hAnsi="Times New Roman" w:cs="Times New Roman"/>
          <w:color w:val="000000"/>
          <w:sz w:val="24"/>
          <w:szCs w:val="24"/>
          <w:lang w:eastAsia="hr-HR"/>
        </w:rPr>
        <w:t>Turković</w:t>
      </w:r>
      <w:proofErr w:type="spellEnd"/>
      <w:r w:rsidRPr="00FD179E">
        <w:rPr>
          <w:rFonts w:ascii="Times New Roman" w:eastAsia="Times New Roman" w:hAnsi="Times New Roman" w:cs="Times New Roman"/>
          <w:color w:val="000000"/>
          <w:sz w:val="24"/>
          <w:szCs w:val="24"/>
          <w:lang w:eastAsia="hr-HR"/>
        </w:rPr>
        <w:t>.</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Cilj</w:t>
      </w:r>
      <w:r w:rsidRPr="00FD179E">
        <w:rPr>
          <w:rFonts w:ascii="Times New Roman" w:eastAsia="Times New Roman" w:hAnsi="Times New Roman" w:cs="Times New Roman"/>
          <w:color w:val="000000"/>
          <w:sz w:val="24"/>
          <w:szCs w:val="24"/>
          <w:lang w:eastAsia="hr-HR"/>
        </w:rPr>
        <w:t xml:space="preserve"> rada ove grupe je kroz istraživanje i praktične radove djeci približiti osnovne fizikalne zakone i  kod njih pobuditi interes za bavljenje fizikom i proučavanje fizike.</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Sadržaji fizike sedmog i osmog razreda će se proširivati zanimljivostima i konkretnim primjerima iz života. Učenici će istraživati sadržaje na zadanu temu, oblikovati ih i predstaviti na satu fizike kad se ta tema obrađuje.</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Voditeljica </w:t>
      </w:r>
      <w:r w:rsidRPr="00FD179E">
        <w:rPr>
          <w:rFonts w:ascii="Times New Roman" w:eastAsia="Times New Roman" w:hAnsi="Times New Roman" w:cs="Times New Roman"/>
          <w:b/>
          <w:bCs/>
          <w:color w:val="000000"/>
          <w:sz w:val="24"/>
          <w:szCs w:val="24"/>
          <w:lang w:eastAsia="hr-HR"/>
        </w:rPr>
        <w:t>MLADIH KEMIČARA</w:t>
      </w:r>
      <w:r w:rsidRPr="00FD179E">
        <w:rPr>
          <w:rFonts w:ascii="Times New Roman" w:eastAsia="Times New Roman" w:hAnsi="Times New Roman" w:cs="Times New Roman"/>
          <w:color w:val="000000"/>
          <w:sz w:val="24"/>
          <w:szCs w:val="24"/>
          <w:lang w:eastAsia="hr-HR"/>
        </w:rPr>
        <w:t xml:space="preserve"> je Janja </w:t>
      </w:r>
      <w:proofErr w:type="spellStart"/>
      <w:r w:rsidRPr="00FD179E">
        <w:rPr>
          <w:rFonts w:ascii="Times New Roman" w:eastAsia="Times New Roman" w:hAnsi="Times New Roman" w:cs="Times New Roman"/>
          <w:color w:val="000000"/>
          <w:sz w:val="24"/>
          <w:szCs w:val="24"/>
          <w:lang w:eastAsia="hr-HR"/>
        </w:rPr>
        <w:t>Maltar</w:t>
      </w:r>
      <w:proofErr w:type="spellEnd"/>
      <w:r w:rsidRPr="00FD179E">
        <w:rPr>
          <w:rFonts w:ascii="Times New Roman" w:eastAsia="Times New Roman" w:hAnsi="Times New Roman" w:cs="Times New Roman"/>
          <w:color w:val="000000"/>
          <w:sz w:val="24"/>
          <w:szCs w:val="24"/>
          <w:lang w:eastAsia="hr-HR"/>
        </w:rPr>
        <w:t>.</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Cilj</w:t>
      </w:r>
      <w:r w:rsidRPr="00FD179E">
        <w:rPr>
          <w:rFonts w:ascii="Times New Roman" w:eastAsia="Times New Roman" w:hAnsi="Times New Roman" w:cs="Times New Roman"/>
          <w:color w:val="000000"/>
          <w:sz w:val="24"/>
          <w:szCs w:val="24"/>
          <w:lang w:eastAsia="hr-HR"/>
        </w:rPr>
        <w:t xml:space="preserve"> rada ove grupe je rad s učenicima koji pokazuju poseban interes za nastavu kemije i koji žele produbiti svoje znanje te sposobnost opažanja, razmišljanja i zaključivanja rješavajući dodatne zadatke i samostalno izvodeći pokuse.</w:t>
      </w: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TEHNIČKO I INFORMATIČKO PODRUČJE</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Voditelj </w:t>
      </w:r>
      <w:r w:rsidRPr="00FD179E">
        <w:rPr>
          <w:rFonts w:ascii="Times New Roman" w:eastAsia="Times New Roman" w:hAnsi="Times New Roman" w:cs="Times New Roman"/>
          <w:b/>
          <w:bCs/>
          <w:color w:val="000000"/>
          <w:sz w:val="24"/>
          <w:szCs w:val="24"/>
          <w:lang w:eastAsia="hr-HR"/>
        </w:rPr>
        <w:t>ROBOTIKE</w:t>
      </w:r>
      <w:r w:rsidRPr="00FD179E">
        <w:rPr>
          <w:rFonts w:ascii="Times New Roman" w:eastAsia="Times New Roman" w:hAnsi="Times New Roman" w:cs="Times New Roman"/>
          <w:color w:val="000000"/>
          <w:sz w:val="24"/>
          <w:szCs w:val="24"/>
          <w:lang w:eastAsia="hr-HR"/>
        </w:rPr>
        <w:t xml:space="preserve"> je Željko </w:t>
      </w:r>
      <w:proofErr w:type="spellStart"/>
      <w:r w:rsidRPr="00FD179E">
        <w:rPr>
          <w:rFonts w:ascii="Times New Roman" w:eastAsia="Times New Roman" w:hAnsi="Times New Roman" w:cs="Times New Roman"/>
          <w:color w:val="000000"/>
          <w:sz w:val="24"/>
          <w:szCs w:val="24"/>
          <w:lang w:eastAsia="hr-HR"/>
        </w:rPr>
        <w:t>Šavor</w:t>
      </w:r>
      <w:proofErr w:type="spellEnd"/>
      <w:r w:rsidRPr="00FD179E">
        <w:rPr>
          <w:rFonts w:ascii="Times New Roman" w:eastAsia="Times New Roman" w:hAnsi="Times New Roman" w:cs="Times New Roman"/>
          <w:color w:val="000000"/>
          <w:sz w:val="24"/>
          <w:szCs w:val="24"/>
          <w:lang w:eastAsia="hr-HR"/>
        </w:rPr>
        <w:t>.</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 xml:space="preserve">Cilj </w:t>
      </w:r>
      <w:r w:rsidRPr="00FD179E">
        <w:rPr>
          <w:rFonts w:ascii="Times New Roman" w:eastAsia="Times New Roman" w:hAnsi="Times New Roman" w:cs="Times New Roman"/>
          <w:color w:val="000000"/>
          <w:sz w:val="24"/>
          <w:szCs w:val="24"/>
          <w:lang w:eastAsia="hr-HR"/>
        </w:rPr>
        <w:t>rada je rad s učenicima koji pokazuju poseban interes za robotiku i koji žele naučiti više.</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Voditelj grupe </w:t>
      </w:r>
      <w:r w:rsidRPr="00FD179E">
        <w:rPr>
          <w:rFonts w:ascii="Times New Roman" w:eastAsia="Times New Roman" w:hAnsi="Times New Roman" w:cs="Times New Roman"/>
          <w:b/>
          <w:bCs/>
          <w:color w:val="000000"/>
          <w:sz w:val="24"/>
          <w:szCs w:val="24"/>
          <w:lang w:eastAsia="hr-HR"/>
        </w:rPr>
        <w:t>KLUB MLADIH TEHNIČARA</w:t>
      </w:r>
      <w:r w:rsidRPr="00FD179E">
        <w:rPr>
          <w:rFonts w:ascii="Times New Roman" w:eastAsia="Times New Roman" w:hAnsi="Times New Roman" w:cs="Times New Roman"/>
          <w:color w:val="000000"/>
          <w:sz w:val="24"/>
          <w:szCs w:val="24"/>
          <w:lang w:eastAsia="hr-HR"/>
        </w:rPr>
        <w:t xml:space="preserve"> je Željko </w:t>
      </w:r>
      <w:proofErr w:type="spellStart"/>
      <w:r w:rsidRPr="00FD179E">
        <w:rPr>
          <w:rFonts w:ascii="Times New Roman" w:eastAsia="Times New Roman" w:hAnsi="Times New Roman" w:cs="Times New Roman"/>
          <w:color w:val="000000"/>
          <w:sz w:val="24"/>
          <w:szCs w:val="24"/>
          <w:lang w:eastAsia="hr-HR"/>
        </w:rPr>
        <w:t>Šavor</w:t>
      </w:r>
      <w:proofErr w:type="spellEnd"/>
      <w:r w:rsidRPr="00FD179E">
        <w:rPr>
          <w:rFonts w:ascii="Times New Roman" w:eastAsia="Times New Roman" w:hAnsi="Times New Roman" w:cs="Times New Roman"/>
          <w:color w:val="000000"/>
          <w:sz w:val="24"/>
          <w:szCs w:val="24"/>
          <w:lang w:eastAsia="hr-HR"/>
        </w:rPr>
        <w:t>.</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 xml:space="preserve">Cilj </w:t>
      </w:r>
      <w:r w:rsidRPr="00FD179E">
        <w:rPr>
          <w:rFonts w:ascii="Times New Roman" w:eastAsia="Times New Roman" w:hAnsi="Times New Roman" w:cs="Times New Roman"/>
          <w:color w:val="000000"/>
          <w:sz w:val="24"/>
          <w:szCs w:val="24"/>
          <w:lang w:eastAsia="hr-HR"/>
        </w:rPr>
        <w:t>ove grupe jest razvijanje tehnološkog i poduzetničkog načina mišljenja učenika te stjecanje i vježba primjene znanja, te motivacija učenika za tehničko-tehnološko stvaralaštvo kroz radne vježbe te njihova osposobljenost.</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lastRenderedPageBreak/>
        <w:t xml:space="preserve">Voditeljica </w:t>
      </w:r>
      <w:r w:rsidRPr="00FD179E">
        <w:rPr>
          <w:rFonts w:ascii="Times New Roman" w:eastAsia="Times New Roman" w:hAnsi="Times New Roman" w:cs="Times New Roman"/>
          <w:b/>
          <w:bCs/>
          <w:color w:val="000000"/>
          <w:sz w:val="24"/>
          <w:szCs w:val="24"/>
          <w:lang w:eastAsia="hr-HR"/>
        </w:rPr>
        <w:t>INFORMATIČKE GRUPE</w:t>
      </w:r>
      <w:r w:rsidRPr="00FD179E">
        <w:rPr>
          <w:rFonts w:ascii="Times New Roman" w:eastAsia="Times New Roman" w:hAnsi="Times New Roman" w:cs="Times New Roman"/>
          <w:color w:val="000000"/>
          <w:sz w:val="24"/>
          <w:szCs w:val="24"/>
          <w:lang w:eastAsia="hr-HR"/>
        </w:rPr>
        <w:t xml:space="preserve"> je Mateja </w:t>
      </w:r>
      <w:proofErr w:type="spellStart"/>
      <w:r w:rsidRPr="00FD179E">
        <w:rPr>
          <w:rFonts w:ascii="Times New Roman" w:eastAsia="Times New Roman" w:hAnsi="Times New Roman" w:cs="Times New Roman"/>
          <w:color w:val="000000"/>
          <w:sz w:val="24"/>
          <w:szCs w:val="24"/>
          <w:lang w:eastAsia="hr-HR"/>
        </w:rPr>
        <w:t>Plantak</w:t>
      </w:r>
      <w:proofErr w:type="spellEnd"/>
      <w:r w:rsidRPr="00FD179E">
        <w:rPr>
          <w:rFonts w:ascii="Times New Roman" w:eastAsia="Times New Roman" w:hAnsi="Times New Roman" w:cs="Times New Roman"/>
          <w:color w:val="000000"/>
          <w:sz w:val="24"/>
          <w:szCs w:val="24"/>
          <w:lang w:eastAsia="hr-HR"/>
        </w:rPr>
        <w:t xml:space="preserve"> </w:t>
      </w:r>
      <w:proofErr w:type="spellStart"/>
      <w:r w:rsidRPr="00FD179E">
        <w:rPr>
          <w:rFonts w:ascii="Times New Roman" w:eastAsia="Times New Roman" w:hAnsi="Times New Roman" w:cs="Times New Roman"/>
          <w:color w:val="000000"/>
          <w:sz w:val="24"/>
          <w:szCs w:val="24"/>
          <w:lang w:eastAsia="hr-HR"/>
        </w:rPr>
        <w:t>Peček</w:t>
      </w:r>
      <w:proofErr w:type="spellEnd"/>
      <w:r w:rsidRPr="00FD179E">
        <w:rPr>
          <w:rFonts w:ascii="Times New Roman" w:eastAsia="Times New Roman" w:hAnsi="Times New Roman" w:cs="Times New Roman"/>
          <w:color w:val="000000"/>
          <w:sz w:val="24"/>
          <w:szCs w:val="24"/>
          <w:lang w:eastAsia="hr-HR"/>
        </w:rPr>
        <w:t>.</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 xml:space="preserve">Cilj </w:t>
      </w:r>
      <w:r w:rsidRPr="00FD179E">
        <w:rPr>
          <w:rFonts w:ascii="Times New Roman" w:eastAsia="Times New Roman" w:hAnsi="Times New Roman" w:cs="Times New Roman"/>
          <w:color w:val="000000"/>
          <w:sz w:val="24"/>
          <w:szCs w:val="24"/>
          <w:lang w:eastAsia="hr-HR"/>
        </w:rPr>
        <w:t>rada je rad s učenicima koji pokazuju poseban interes za informatiku te omogućiti učenicima upoznavanje s informacijskom i komunikacijskom tehnologijom.</w:t>
      </w: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p>
    <w:tbl>
      <w:tblPr>
        <w:tblW w:w="0" w:type="auto"/>
        <w:tblCellMar>
          <w:top w:w="15" w:type="dxa"/>
          <w:left w:w="15" w:type="dxa"/>
          <w:bottom w:w="15" w:type="dxa"/>
          <w:right w:w="15" w:type="dxa"/>
        </w:tblCellMar>
        <w:tblLook w:val="04A0" w:firstRow="1" w:lastRow="0" w:firstColumn="1" w:lastColumn="0" w:noHBand="0" w:noVBand="1"/>
      </w:tblPr>
      <w:tblGrid>
        <w:gridCol w:w="3659"/>
        <w:gridCol w:w="1594"/>
        <w:gridCol w:w="4029"/>
      </w:tblGrid>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Naziv aktivnosti</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Broj učenika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Izvršitelj</w:t>
            </w:r>
          </w:p>
        </w:tc>
      </w:tr>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i/>
                <w:iCs/>
                <w:color w:val="000000"/>
                <w:sz w:val="24"/>
                <w:szCs w:val="24"/>
                <w:lang w:eastAsia="hr-HR"/>
              </w:rPr>
              <w:t>LITERARNO-DRAMSKA SKUPINA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P-17</w:t>
            </w:r>
          </w:p>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Z-12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Sanja </w:t>
            </w:r>
            <w:proofErr w:type="spellStart"/>
            <w:r w:rsidRPr="00FD179E">
              <w:rPr>
                <w:rFonts w:ascii="Times New Roman" w:eastAsia="Times New Roman" w:hAnsi="Times New Roman" w:cs="Times New Roman"/>
                <w:color w:val="000000"/>
                <w:sz w:val="24"/>
                <w:szCs w:val="24"/>
                <w:lang w:eastAsia="hr-HR"/>
              </w:rPr>
              <w:t>Vragović</w:t>
            </w:r>
            <w:proofErr w:type="spellEnd"/>
            <w:r w:rsidRPr="00FD179E">
              <w:rPr>
                <w:rFonts w:ascii="Times New Roman" w:eastAsia="Times New Roman" w:hAnsi="Times New Roman" w:cs="Times New Roman"/>
                <w:color w:val="000000"/>
                <w:sz w:val="24"/>
                <w:szCs w:val="24"/>
                <w:lang w:eastAsia="hr-HR"/>
              </w:rPr>
              <w:t xml:space="preserve">, Andreja </w:t>
            </w:r>
            <w:proofErr w:type="spellStart"/>
            <w:r w:rsidRPr="00FD179E">
              <w:rPr>
                <w:rFonts w:ascii="Times New Roman" w:eastAsia="Times New Roman" w:hAnsi="Times New Roman" w:cs="Times New Roman"/>
                <w:color w:val="000000"/>
                <w:sz w:val="24"/>
                <w:szCs w:val="24"/>
                <w:lang w:eastAsia="hr-HR"/>
              </w:rPr>
              <w:t>Korpar</w:t>
            </w:r>
            <w:proofErr w:type="spellEnd"/>
          </w:p>
        </w:tc>
      </w:tr>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i/>
                <w:iCs/>
                <w:color w:val="000000"/>
                <w:sz w:val="24"/>
                <w:szCs w:val="24"/>
                <w:lang w:eastAsia="hr-HR"/>
              </w:rPr>
              <w:t>SPORTSKA GRUPA (niži razredi)</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P- 23</w:t>
            </w:r>
          </w:p>
          <w:p w:rsidR="00FD179E" w:rsidRPr="00FD179E" w:rsidRDefault="00FD179E" w:rsidP="00FD179E">
            <w:pPr>
              <w:spacing w:after="0" w:line="0" w:lineRule="atLeast"/>
              <w:rPr>
                <w:rFonts w:ascii="Times New Roman" w:eastAsia="Times New Roman" w:hAnsi="Times New Roman" w:cs="Times New Roman"/>
                <w:sz w:val="24"/>
                <w:szCs w:val="24"/>
                <w:lang w:eastAsia="hr-HR"/>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Tanja </w:t>
            </w:r>
            <w:proofErr w:type="spellStart"/>
            <w:r w:rsidRPr="00FD179E">
              <w:rPr>
                <w:rFonts w:ascii="Times New Roman" w:eastAsia="Times New Roman" w:hAnsi="Times New Roman" w:cs="Times New Roman"/>
                <w:color w:val="000000"/>
                <w:sz w:val="24"/>
                <w:szCs w:val="24"/>
                <w:lang w:eastAsia="hr-HR"/>
              </w:rPr>
              <w:t>Herić</w:t>
            </w:r>
            <w:proofErr w:type="spellEnd"/>
          </w:p>
        </w:tc>
      </w:tr>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i/>
                <w:iCs/>
                <w:color w:val="000000"/>
                <w:sz w:val="24"/>
                <w:szCs w:val="24"/>
                <w:lang w:eastAsia="hr-HR"/>
              </w:rPr>
              <w:t>MLADI KNJIŽNIČARI</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P-8</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Snježana Sedlar</w:t>
            </w:r>
          </w:p>
        </w:tc>
      </w:tr>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i/>
                <w:iCs/>
                <w:color w:val="000000"/>
                <w:sz w:val="24"/>
                <w:szCs w:val="24"/>
                <w:lang w:eastAsia="hr-HR"/>
              </w:rPr>
              <w:t>MLADI FIZIČARI</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P-8</w:t>
            </w:r>
          </w:p>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Z-7</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Danijela Novosel </w:t>
            </w:r>
            <w:proofErr w:type="spellStart"/>
            <w:r w:rsidRPr="00FD179E">
              <w:rPr>
                <w:rFonts w:ascii="Times New Roman" w:eastAsia="Times New Roman" w:hAnsi="Times New Roman" w:cs="Times New Roman"/>
                <w:color w:val="000000"/>
                <w:sz w:val="24"/>
                <w:szCs w:val="24"/>
                <w:lang w:eastAsia="hr-HR"/>
              </w:rPr>
              <w:t>Turković</w:t>
            </w:r>
            <w:proofErr w:type="spellEnd"/>
          </w:p>
        </w:tc>
      </w:tr>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i/>
                <w:iCs/>
                <w:color w:val="000000"/>
                <w:sz w:val="24"/>
                <w:szCs w:val="24"/>
                <w:lang w:eastAsia="hr-HR"/>
              </w:rPr>
              <w:t>PJEVAČKI ZBOROVI       (mali i veliki)</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P-33 (</w:t>
            </w:r>
            <w:r w:rsidRPr="00FD179E">
              <w:rPr>
                <w:rFonts w:ascii="Times New Roman" w:eastAsia="Times New Roman" w:hAnsi="Times New Roman" w:cs="Times New Roman"/>
                <w:i/>
                <w:iCs/>
                <w:color w:val="000000"/>
                <w:sz w:val="24"/>
                <w:szCs w:val="24"/>
                <w:lang w:eastAsia="hr-HR"/>
              </w:rPr>
              <w:t>v</w:t>
            </w:r>
            <w:r w:rsidRPr="00FD179E">
              <w:rPr>
                <w:rFonts w:ascii="Times New Roman" w:eastAsia="Times New Roman" w:hAnsi="Times New Roman" w:cs="Times New Roman"/>
                <w:color w:val="000000"/>
                <w:sz w:val="24"/>
                <w:szCs w:val="24"/>
                <w:lang w:eastAsia="hr-HR"/>
              </w:rPr>
              <w:t>), 27 (</w:t>
            </w:r>
            <w:r w:rsidRPr="00FD179E">
              <w:rPr>
                <w:rFonts w:ascii="Times New Roman" w:eastAsia="Times New Roman" w:hAnsi="Times New Roman" w:cs="Times New Roman"/>
                <w:i/>
                <w:iCs/>
                <w:color w:val="000000"/>
                <w:sz w:val="24"/>
                <w:szCs w:val="24"/>
                <w:lang w:eastAsia="hr-HR"/>
              </w:rPr>
              <w:t>m</w:t>
            </w:r>
            <w:r w:rsidRPr="00FD179E">
              <w:rPr>
                <w:rFonts w:ascii="Times New Roman" w:eastAsia="Times New Roman" w:hAnsi="Times New Roman" w:cs="Times New Roman"/>
                <w:color w:val="000000"/>
                <w:sz w:val="24"/>
                <w:szCs w:val="24"/>
                <w:lang w:eastAsia="hr-HR"/>
              </w:rPr>
              <w:t>)</w:t>
            </w:r>
          </w:p>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Z-30 (</w:t>
            </w:r>
            <w:r w:rsidRPr="00FD179E">
              <w:rPr>
                <w:rFonts w:ascii="Times New Roman" w:eastAsia="Times New Roman" w:hAnsi="Times New Roman" w:cs="Times New Roman"/>
                <w:i/>
                <w:iCs/>
                <w:color w:val="000000"/>
                <w:sz w:val="24"/>
                <w:szCs w:val="24"/>
                <w:lang w:eastAsia="hr-HR"/>
              </w:rPr>
              <w:t>v</w:t>
            </w:r>
            <w:r w:rsidRPr="00FD179E">
              <w:rPr>
                <w:rFonts w:ascii="Times New Roman" w:eastAsia="Times New Roman" w:hAnsi="Times New Roman" w:cs="Times New Roman"/>
                <w:color w:val="000000"/>
                <w:sz w:val="24"/>
                <w:szCs w:val="24"/>
                <w:lang w:eastAsia="hr-HR"/>
              </w:rPr>
              <w:t>), 14 (</w:t>
            </w:r>
            <w:r w:rsidRPr="00FD179E">
              <w:rPr>
                <w:rFonts w:ascii="Times New Roman" w:eastAsia="Times New Roman" w:hAnsi="Times New Roman" w:cs="Times New Roman"/>
                <w:i/>
                <w:iCs/>
                <w:color w:val="000000"/>
                <w:sz w:val="24"/>
                <w:szCs w:val="24"/>
                <w:lang w:eastAsia="hr-HR"/>
              </w:rPr>
              <w:t>m</w:t>
            </w:r>
            <w:r w:rsidRPr="00FD179E">
              <w:rPr>
                <w:rFonts w:ascii="Times New Roman" w:eastAsia="Times New Roman" w:hAnsi="Times New Roman" w:cs="Times New Roman"/>
                <w:color w:val="000000"/>
                <w:sz w:val="24"/>
                <w:szCs w:val="24"/>
                <w:lang w:eastAsia="hr-H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Nikolina Posavec, Marina Savić , Zrinka Novak</w:t>
            </w:r>
          </w:p>
        </w:tc>
      </w:tr>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i/>
                <w:iCs/>
                <w:color w:val="000000"/>
                <w:sz w:val="24"/>
                <w:szCs w:val="24"/>
                <w:lang w:eastAsia="hr-HR"/>
              </w:rPr>
              <w:t>POMLADAK CRVENOG KRIŽA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P-7</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proofErr w:type="spellStart"/>
            <w:r w:rsidRPr="00FD179E">
              <w:rPr>
                <w:rFonts w:ascii="Times New Roman" w:eastAsia="Times New Roman" w:hAnsi="Times New Roman" w:cs="Times New Roman"/>
                <w:color w:val="000000"/>
                <w:sz w:val="24"/>
                <w:szCs w:val="24"/>
                <w:lang w:eastAsia="hr-HR"/>
              </w:rPr>
              <w:t>Štefek</w:t>
            </w:r>
            <w:proofErr w:type="spellEnd"/>
            <w:r w:rsidRPr="00FD179E">
              <w:rPr>
                <w:rFonts w:ascii="Times New Roman" w:eastAsia="Times New Roman" w:hAnsi="Times New Roman" w:cs="Times New Roman"/>
                <w:color w:val="000000"/>
                <w:sz w:val="24"/>
                <w:szCs w:val="24"/>
                <w:lang w:eastAsia="hr-HR"/>
              </w:rPr>
              <w:t xml:space="preserve"> </w:t>
            </w:r>
            <w:proofErr w:type="spellStart"/>
            <w:r w:rsidRPr="00FD179E">
              <w:rPr>
                <w:rFonts w:ascii="Times New Roman" w:eastAsia="Times New Roman" w:hAnsi="Times New Roman" w:cs="Times New Roman"/>
                <w:color w:val="000000"/>
                <w:sz w:val="24"/>
                <w:szCs w:val="24"/>
                <w:lang w:eastAsia="hr-HR"/>
              </w:rPr>
              <w:t>Vincek</w:t>
            </w:r>
            <w:proofErr w:type="spellEnd"/>
          </w:p>
        </w:tc>
      </w:tr>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i/>
                <w:iCs/>
                <w:color w:val="000000"/>
                <w:sz w:val="24"/>
                <w:szCs w:val="24"/>
                <w:lang w:eastAsia="hr-HR"/>
              </w:rPr>
              <w:t>SPORTSKA GRUPA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P-21</w:t>
            </w:r>
          </w:p>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Z-13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Majda </w:t>
            </w:r>
            <w:proofErr w:type="spellStart"/>
            <w:r w:rsidRPr="00FD179E">
              <w:rPr>
                <w:rFonts w:ascii="Times New Roman" w:eastAsia="Times New Roman" w:hAnsi="Times New Roman" w:cs="Times New Roman"/>
                <w:color w:val="000000"/>
                <w:sz w:val="24"/>
                <w:szCs w:val="24"/>
                <w:lang w:eastAsia="hr-HR"/>
              </w:rPr>
              <w:t>Trubelja</w:t>
            </w:r>
            <w:proofErr w:type="spellEnd"/>
          </w:p>
        </w:tc>
      </w:tr>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i/>
                <w:iCs/>
                <w:color w:val="000000"/>
                <w:sz w:val="24"/>
                <w:szCs w:val="24"/>
                <w:lang w:eastAsia="hr-HR"/>
              </w:rPr>
              <w:t>CVJEĆARSKA GRUPA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P-15</w:t>
            </w:r>
          </w:p>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Z-7</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Anica </w:t>
            </w:r>
            <w:proofErr w:type="spellStart"/>
            <w:r w:rsidRPr="00FD179E">
              <w:rPr>
                <w:rFonts w:ascii="Times New Roman" w:eastAsia="Times New Roman" w:hAnsi="Times New Roman" w:cs="Times New Roman"/>
                <w:color w:val="000000"/>
                <w:sz w:val="24"/>
                <w:szCs w:val="24"/>
                <w:lang w:eastAsia="hr-HR"/>
              </w:rPr>
              <w:t>Makopek</w:t>
            </w:r>
            <w:proofErr w:type="spellEnd"/>
            <w:r w:rsidRPr="00FD179E">
              <w:rPr>
                <w:rFonts w:ascii="Times New Roman" w:eastAsia="Times New Roman" w:hAnsi="Times New Roman" w:cs="Times New Roman"/>
                <w:color w:val="000000"/>
                <w:sz w:val="24"/>
                <w:szCs w:val="24"/>
                <w:lang w:eastAsia="hr-HR"/>
              </w:rPr>
              <w:t>-</w:t>
            </w:r>
            <w:proofErr w:type="spellStart"/>
            <w:r w:rsidRPr="00FD179E">
              <w:rPr>
                <w:rFonts w:ascii="Times New Roman" w:eastAsia="Times New Roman" w:hAnsi="Times New Roman" w:cs="Times New Roman"/>
                <w:color w:val="000000"/>
                <w:sz w:val="24"/>
                <w:szCs w:val="24"/>
                <w:lang w:eastAsia="hr-HR"/>
              </w:rPr>
              <w:t>Pušec</w:t>
            </w:r>
            <w:proofErr w:type="spellEnd"/>
            <w:r w:rsidRPr="00FD179E">
              <w:rPr>
                <w:rFonts w:ascii="Times New Roman" w:eastAsia="Times New Roman" w:hAnsi="Times New Roman" w:cs="Times New Roman"/>
                <w:color w:val="000000"/>
                <w:sz w:val="24"/>
                <w:szCs w:val="24"/>
                <w:lang w:eastAsia="hr-HR"/>
              </w:rPr>
              <w:t xml:space="preserve">, Ružica </w:t>
            </w:r>
            <w:proofErr w:type="spellStart"/>
            <w:r w:rsidRPr="00FD179E">
              <w:rPr>
                <w:rFonts w:ascii="Times New Roman" w:eastAsia="Times New Roman" w:hAnsi="Times New Roman" w:cs="Times New Roman"/>
                <w:color w:val="000000"/>
                <w:sz w:val="24"/>
                <w:szCs w:val="24"/>
                <w:lang w:eastAsia="hr-HR"/>
              </w:rPr>
              <w:t>Korotaj</w:t>
            </w:r>
            <w:proofErr w:type="spellEnd"/>
          </w:p>
        </w:tc>
      </w:tr>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i/>
                <w:iCs/>
                <w:color w:val="000000"/>
                <w:sz w:val="24"/>
                <w:szCs w:val="24"/>
                <w:lang w:eastAsia="hr-HR"/>
              </w:rPr>
              <w:t>ROBOTIKA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P-6</w:t>
            </w:r>
          </w:p>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Z-2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Željko </w:t>
            </w:r>
            <w:proofErr w:type="spellStart"/>
            <w:r w:rsidRPr="00FD179E">
              <w:rPr>
                <w:rFonts w:ascii="Times New Roman" w:eastAsia="Times New Roman" w:hAnsi="Times New Roman" w:cs="Times New Roman"/>
                <w:color w:val="000000"/>
                <w:sz w:val="24"/>
                <w:szCs w:val="24"/>
                <w:lang w:eastAsia="hr-HR"/>
              </w:rPr>
              <w:t>Šavor</w:t>
            </w:r>
            <w:proofErr w:type="spellEnd"/>
          </w:p>
        </w:tc>
      </w:tr>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i/>
                <w:iCs/>
                <w:color w:val="000000"/>
                <w:sz w:val="24"/>
                <w:szCs w:val="24"/>
                <w:lang w:eastAsia="hr-HR"/>
              </w:rPr>
              <w:t>TAMBURAŠKI ORKESTAR</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P-7</w:t>
            </w:r>
          </w:p>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Z-7</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Zrinka Novak</w:t>
            </w:r>
          </w:p>
        </w:tc>
      </w:tr>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i/>
                <w:iCs/>
                <w:color w:val="000000"/>
                <w:sz w:val="24"/>
                <w:szCs w:val="24"/>
                <w:lang w:eastAsia="hr-HR"/>
              </w:rPr>
              <w:t>POVIJESNA GRUPA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P-11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Ana </w:t>
            </w:r>
            <w:proofErr w:type="spellStart"/>
            <w:r w:rsidRPr="00FD179E">
              <w:rPr>
                <w:rFonts w:ascii="Times New Roman" w:eastAsia="Times New Roman" w:hAnsi="Times New Roman" w:cs="Times New Roman"/>
                <w:color w:val="000000"/>
                <w:sz w:val="24"/>
                <w:szCs w:val="24"/>
                <w:lang w:eastAsia="hr-HR"/>
              </w:rPr>
              <w:t>Bešenić</w:t>
            </w:r>
            <w:proofErr w:type="spellEnd"/>
            <w:r w:rsidRPr="00FD179E">
              <w:rPr>
                <w:rFonts w:ascii="Times New Roman" w:eastAsia="Times New Roman" w:hAnsi="Times New Roman" w:cs="Times New Roman"/>
                <w:color w:val="000000"/>
                <w:sz w:val="24"/>
                <w:szCs w:val="24"/>
                <w:lang w:eastAsia="hr-HR"/>
              </w:rPr>
              <w:t xml:space="preserve"> </w:t>
            </w:r>
          </w:p>
        </w:tc>
      </w:tr>
      <w:tr w:rsidR="00FD179E" w:rsidRPr="00FD179E" w:rsidTr="00FD179E">
        <w:trPr>
          <w:trHeight w:val="49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i/>
                <w:iCs/>
                <w:color w:val="000000"/>
                <w:sz w:val="24"/>
                <w:szCs w:val="24"/>
                <w:lang w:eastAsia="hr-HR"/>
              </w:rPr>
              <w:t>MALI KREATIVCI</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P-12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Nedjeljka </w:t>
            </w:r>
            <w:proofErr w:type="spellStart"/>
            <w:r w:rsidRPr="00FD179E">
              <w:rPr>
                <w:rFonts w:ascii="Times New Roman" w:eastAsia="Times New Roman" w:hAnsi="Times New Roman" w:cs="Times New Roman"/>
                <w:color w:val="000000"/>
                <w:sz w:val="24"/>
                <w:szCs w:val="24"/>
                <w:lang w:eastAsia="hr-HR"/>
              </w:rPr>
              <w:t>Đurkan</w:t>
            </w:r>
            <w:proofErr w:type="spellEnd"/>
          </w:p>
        </w:tc>
      </w:tr>
      <w:tr w:rsidR="00FD179E" w:rsidRPr="00FD179E" w:rsidTr="00FD179E">
        <w:trPr>
          <w:trHeight w:val="49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i/>
                <w:iCs/>
                <w:color w:val="000000"/>
                <w:sz w:val="24"/>
                <w:szCs w:val="24"/>
                <w:lang w:eastAsia="hr-HR"/>
              </w:rPr>
              <w:t>ŠAH</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P-13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proofErr w:type="spellStart"/>
            <w:r w:rsidRPr="00FD179E">
              <w:rPr>
                <w:rFonts w:ascii="Times New Roman" w:eastAsia="Times New Roman" w:hAnsi="Times New Roman" w:cs="Times New Roman"/>
                <w:color w:val="000000"/>
                <w:sz w:val="24"/>
                <w:szCs w:val="24"/>
                <w:lang w:eastAsia="hr-HR"/>
              </w:rPr>
              <w:t>Stefan</w:t>
            </w:r>
            <w:proofErr w:type="spellEnd"/>
            <w:r w:rsidRPr="00FD179E">
              <w:rPr>
                <w:rFonts w:ascii="Times New Roman" w:eastAsia="Times New Roman" w:hAnsi="Times New Roman" w:cs="Times New Roman"/>
                <w:color w:val="000000"/>
                <w:sz w:val="24"/>
                <w:szCs w:val="24"/>
                <w:lang w:eastAsia="hr-HR"/>
              </w:rPr>
              <w:t xml:space="preserve"> </w:t>
            </w:r>
            <w:proofErr w:type="spellStart"/>
            <w:r w:rsidRPr="00FD179E">
              <w:rPr>
                <w:rFonts w:ascii="Times New Roman" w:eastAsia="Times New Roman" w:hAnsi="Times New Roman" w:cs="Times New Roman"/>
                <w:color w:val="000000"/>
                <w:sz w:val="24"/>
                <w:szCs w:val="24"/>
                <w:lang w:eastAsia="hr-HR"/>
              </w:rPr>
              <w:t>Balog</w:t>
            </w:r>
            <w:proofErr w:type="spellEnd"/>
          </w:p>
        </w:tc>
      </w:tr>
      <w:tr w:rsidR="00FD179E" w:rsidRPr="00FD179E" w:rsidTr="00FD179E">
        <w:trPr>
          <w:trHeight w:val="31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i/>
                <w:iCs/>
                <w:color w:val="000000"/>
                <w:sz w:val="24"/>
                <w:szCs w:val="24"/>
                <w:lang w:eastAsia="hr-HR"/>
              </w:rPr>
              <w:t xml:space="preserve">KLUB MLADIH TEHNIČARA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P-</w:t>
            </w:r>
          </w:p>
          <w:p w:rsidR="00FD179E" w:rsidRPr="00FD179E" w:rsidRDefault="00FD179E" w:rsidP="00FD179E">
            <w:pPr>
              <w:spacing w:after="0" w:line="240" w:lineRule="auto"/>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Z-</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Željko </w:t>
            </w:r>
            <w:proofErr w:type="spellStart"/>
            <w:r w:rsidRPr="00FD179E">
              <w:rPr>
                <w:rFonts w:ascii="Times New Roman" w:eastAsia="Times New Roman" w:hAnsi="Times New Roman" w:cs="Times New Roman"/>
                <w:color w:val="000000"/>
                <w:sz w:val="24"/>
                <w:szCs w:val="24"/>
                <w:lang w:eastAsia="hr-HR"/>
              </w:rPr>
              <w:t>Šavor</w:t>
            </w:r>
            <w:proofErr w:type="spellEnd"/>
          </w:p>
        </w:tc>
      </w:tr>
      <w:tr w:rsidR="00FD179E" w:rsidRPr="00FD179E" w:rsidTr="00FD179E">
        <w:trPr>
          <w:trHeight w:val="31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i/>
                <w:iCs/>
                <w:color w:val="000000"/>
                <w:sz w:val="24"/>
                <w:szCs w:val="24"/>
                <w:lang w:eastAsia="hr-HR"/>
              </w:rPr>
              <w:t>MLADI GEOGRAFI</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P-</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Krešimir </w:t>
            </w:r>
            <w:proofErr w:type="spellStart"/>
            <w:r w:rsidRPr="00FD179E">
              <w:rPr>
                <w:rFonts w:ascii="Times New Roman" w:eastAsia="Times New Roman" w:hAnsi="Times New Roman" w:cs="Times New Roman"/>
                <w:color w:val="000000"/>
                <w:sz w:val="24"/>
                <w:szCs w:val="24"/>
                <w:lang w:eastAsia="hr-HR"/>
              </w:rPr>
              <w:t>Mužina</w:t>
            </w:r>
            <w:proofErr w:type="spellEnd"/>
          </w:p>
        </w:tc>
      </w:tr>
      <w:tr w:rsidR="00FD179E" w:rsidRPr="00FD179E" w:rsidTr="00FD179E">
        <w:trPr>
          <w:trHeight w:val="31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i/>
                <w:iCs/>
                <w:color w:val="000000"/>
                <w:sz w:val="24"/>
                <w:szCs w:val="24"/>
                <w:lang w:eastAsia="hr-HR"/>
              </w:rPr>
              <w:t>INFORMATIČKA GRUPA (4.-8.r.)</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P-17</w:t>
            </w:r>
          </w:p>
          <w:p w:rsidR="00FD179E" w:rsidRPr="00FD179E" w:rsidRDefault="00FD179E" w:rsidP="00FD179E">
            <w:pPr>
              <w:spacing w:after="0" w:line="240" w:lineRule="auto"/>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Z-17</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Mateja </w:t>
            </w:r>
            <w:proofErr w:type="spellStart"/>
            <w:r w:rsidRPr="00FD179E">
              <w:rPr>
                <w:rFonts w:ascii="Times New Roman" w:eastAsia="Times New Roman" w:hAnsi="Times New Roman" w:cs="Times New Roman"/>
                <w:color w:val="000000"/>
                <w:sz w:val="24"/>
                <w:szCs w:val="24"/>
                <w:lang w:eastAsia="hr-HR"/>
              </w:rPr>
              <w:t>Plantak</w:t>
            </w:r>
            <w:proofErr w:type="spellEnd"/>
            <w:r w:rsidRPr="00FD179E">
              <w:rPr>
                <w:rFonts w:ascii="Times New Roman" w:eastAsia="Times New Roman" w:hAnsi="Times New Roman" w:cs="Times New Roman"/>
                <w:color w:val="000000"/>
                <w:sz w:val="24"/>
                <w:szCs w:val="24"/>
                <w:lang w:eastAsia="hr-HR"/>
              </w:rPr>
              <w:t xml:space="preserve"> </w:t>
            </w:r>
            <w:proofErr w:type="spellStart"/>
            <w:r w:rsidRPr="00FD179E">
              <w:rPr>
                <w:rFonts w:ascii="Times New Roman" w:eastAsia="Times New Roman" w:hAnsi="Times New Roman" w:cs="Times New Roman"/>
                <w:color w:val="000000"/>
                <w:sz w:val="24"/>
                <w:szCs w:val="24"/>
                <w:lang w:eastAsia="hr-HR"/>
              </w:rPr>
              <w:t>Peček</w:t>
            </w:r>
            <w:proofErr w:type="spellEnd"/>
          </w:p>
        </w:tc>
      </w:tr>
      <w:tr w:rsidR="00FD179E" w:rsidRPr="00FD179E" w:rsidTr="00FD179E">
        <w:trPr>
          <w:trHeight w:val="31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i/>
                <w:iCs/>
                <w:color w:val="000000"/>
                <w:sz w:val="24"/>
                <w:szCs w:val="24"/>
                <w:lang w:eastAsia="hr-HR"/>
              </w:rPr>
              <w:t>VJERONAUČNA GRUPA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Z-21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Goran Car</w:t>
            </w:r>
          </w:p>
        </w:tc>
      </w:tr>
      <w:tr w:rsidR="00FD179E" w:rsidRPr="00FD179E" w:rsidTr="00FD179E">
        <w:trPr>
          <w:trHeight w:val="31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i/>
                <w:iCs/>
                <w:color w:val="000000"/>
                <w:sz w:val="24"/>
                <w:szCs w:val="24"/>
                <w:lang w:eastAsia="hr-HR"/>
              </w:rPr>
              <w:t>THEATERGRUPPE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Z-7</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Kristina </w:t>
            </w:r>
            <w:proofErr w:type="spellStart"/>
            <w:r w:rsidRPr="00FD179E">
              <w:rPr>
                <w:rFonts w:ascii="Times New Roman" w:eastAsia="Times New Roman" w:hAnsi="Times New Roman" w:cs="Times New Roman"/>
                <w:color w:val="000000"/>
                <w:sz w:val="24"/>
                <w:szCs w:val="24"/>
                <w:lang w:eastAsia="hr-HR"/>
              </w:rPr>
              <w:t>Meštrić</w:t>
            </w:r>
            <w:proofErr w:type="spellEnd"/>
          </w:p>
        </w:tc>
      </w:tr>
    </w:tbl>
    <w:p w:rsidR="00FD179E" w:rsidRDefault="00FD179E" w:rsidP="00FD179E">
      <w:pPr>
        <w:spacing w:after="24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p>
    <w:p w:rsidR="00FD179E" w:rsidRDefault="00FD179E" w:rsidP="00FD179E">
      <w:pPr>
        <w:spacing w:after="240" w:line="240" w:lineRule="auto"/>
        <w:rPr>
          <w:rFonts w:ascii="Times New Roman" w:eastAsia="Times New Roman" w:hAnsi="Times New Roman" w:cs="Times New Roman"/>
          <w:sz w:val="24"/>
          <w:szCs w:val="24"/>
          <w:lang w:eastAsia="hr-HR"/>
        </w:rPr>
      </w:pPr>
    </w:p>
    <w:p w:rsidR="00FD179E" w:rsidRDefault="00FD179E" w:rsidP="00FD179E">
      <w:pPr>
        <w:spacing w:after="240" w:line="240" w:lineRule="auto"/>
        <w:rPr>
          <w:rFonts w:ascii="Times New Roman" w:eastAsia="Times New Roman" w:hAnsi="Times New Roman" w:cs="Times New Roman"/>
          <w:sz w:val="24"/>
          <w:szCs w:val="24"/>
          <w:lang w:eastAsia="hr-HR"/>
        </w:rPr>
      </w:pP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40"/>
          <w:szCs w:val="40"/>
          <w:lang w:eastAsia="hr-HR"/>
        </w:rPr>
        <w:lastRenderedPageBreak/>
        <w:t>4. DOPUNSKA I DODATNA NASTAVA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DOPUNSKA NASTAVA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U razrednoj nastavi planira se dva sata tjedno po razredu. Planiranje je fleksibilno prema potrebama učenika pojedinih razreda koji će se tijekom školske godine mijenjati iz hrvatskog jezika i matematike.</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U višim razredima planira se dopunska nastava iz hrvatskog jezika, matematike, povijesti i kemije.</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DODATNA NASTAVA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Planira se dodatni rad s učenicima od 1.-8. razreda.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U nižim razredima planira se dodatna nastava iz hrvatskog jezika i matematike. U višim razredima planira se dodatna nastava iz hrvatskog jezika, matematike, njemačkog jezika, engleskog jezika, povijesti, informatike, vjeronauka i geografije.</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CILJEVI DOPUNSKE I DODATNE NASTAVE:</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postići ravnopravno uključivanje u sustav obrazovanja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prilagoditi planom učenje mogućnostima učenika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rad s učenicima na emotivnoj i socijalnoj prilagodljivosti</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rad s učenicima boljih sposobnosti</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 xml:space="preserve">RAZREDNA NASTAVA </w:t>
      </w:r>
    </w:p>
    <w:p w:rsidR="00FD179E" w:rsidRPr="00FD179E" w:rsidRDefault="00FD179E" w:rsidP="00FD179E">
      <w:pPr>
        <w:spacing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1.razred</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i/>
          <w:iCs/>
          <w:color w:val="000000"/>
          <w:sz w:val="24"/>
          <w:szCs w:val="24"/>
          <w:lang w:eastAsia="hr-HR"/>
        </w:rPr>
        <w:t xml:space="preserve">Dopunska nastava iz hrvatskog jezika </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Cilj: pomoć slabijim učenicima u ovladavanju temeljnim znanjima nastavnog gradiva u 1. razredu</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Nositelji: Tanja </w:t>
      </w:r>
      <w:proofErr w:type="spellStart"/>
      <w:r w:rsidRPr="00FD179E">
        <w:rPr>
          <w:rFonts w:ascii="Times New Roman" w:eastAsia="Times New Roman" w:hAnsi="Times New Roman" w:cs="Times New Roman"/>
          <w:color w:val="000000"/>
          <w:sz w:val="24"/>
          <w:szCs w:val="24"/>
          <w:lang w:eastAsia="hr-HR"/>
        </w:rPr>
        <w:t>Herić</w:t>
      </w:r>
      <w:proofErr w:type="spellEnd"/>
      <w:r w:rsidRPr="00FD179E">
        <w:rPr>
          <w:rFonts w:ascii="Times New Roman" w:eastAsia="Times New Roman" w:hAnsi="Times New Roman" w:cs="Times New Roman"/>
          <w:color w:val="000000"/>
          <w:sz w:val="24"/>
          <w:szCs w:val="24"/>
          <w:lang w:eastAsia="hr-HR"/>
        </w:rPr>
        <w:t xml:space="preserve"> ( 17,5 sati), Suzana </w:t>
      </w:r>
      <w:proofErr w:type="spellStart"/>
      <w:r w:rsidRPr="00FD179E">
        <w:rPr>
          <w:rFonts w:ascii="Times New Roman" w:eastAsia="Times New Roman" w:hAnsi="Times New Roman" w:cs="Times New Roman"/>
          <w:color w:val="000000"/>
          <w:sz w:val="24"/>
          <w:szCs w:val="24"/>
          <w:lang w:eastAsia="hr-HR"/>
        </w:rPr>
        <w:t>Benković</w:t>
      </w:r>
      <w:proofErr w:type="spellEnd"/>
      <w:r w:rsidRPr="00FD179E">
        <w:rPr>
          <w:rFonts w:ascii="Times New Roman" w:eastAsia="Times New Roman" w:hAnsi="Times New Roman" w:cs="Times New Roman"/>
          <w:color w:val="000000"/>
          <w:sz w:val="24"/>
          <w:szCs w:val="24"/>
          <w:lang w:eastAsia="hr-HR"/>
        </w:rPr>
        <w:t xml:space="preserve"> (17,5 sati) </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Način realizacije: uvježbavanje čitanja s razumijevanjem i temeljnih zadataka jezika za 1.  razred</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proofErr w:type="spellStart"/>
      <w:r w:rsidRPr="00FD179E">
        <w:rPr>
          <w:rFonts w:ascii="Times New Roman" w:eastAsia="Times New Roman" w:hAnsi="Times New Roman" w:cs="Times New Roman"/>
          <w:color w:val="000000"/>
          <w:sz w:val="24"/>
          <w:szCs w:val="24"/>
          <w:lang w:eastAsia="hr-HR"/>
        </w:rPr>
        <w:t>Vremenik</w:t>
      </w:r>
      <w:proofErr w:type="spellEnd"/>
      <w:r w:rsidRPr="00FD179E">
        <w:rPr>
          <w:rFonts w:ascii="Times New Roman" w:eastAsia="Times New Roman" w:hAnsi="Times New Roman" w:cs="Times New Roman"/>
          <w:color w:val="000000"/>
          <w:sz w:val="24"/>
          <w:szCs w:val="24"/>
          <w:lang w:eastAsia="hr-HR"/>
        </w:rPr>
        <w:t>: tijekom školske godine</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Način vrednovanja: praćenje uspješnosti savladavanja učenika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i/>
          <w:iCs/>
          <w:color w:val="000000"/>
          <w:sz w:val="24"/>
          <w:szCs w:val="24"/>
          <w:lang w:eastAsia="hr-HR"/>
        </w:rPr>
        <w:t>Dopunska nastava iz matematike</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Cilj: pomoć slabijim učenicima u savladavanju nastavnog gradiva u 1. razredu</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Nositelji: Tanja </w:t>
      </w:r>
      <w:proofErr w:type="spellStart"/>
      <w:r w:rsidRPr="00FD179E">
        <w:rPr>
          <w:rFonts w:ascii="Times New Roman" w:eastAsia="Times New Roman" w:hAnsi="Times New Roman" w:cs="Times New Roman"/>
          <w:color w:val="000000"/>
          <w:sz w:val="24"/>
          <w:szCs w:val="24"/>
          <w:lang w:eastAsia="hr-HR"/>
        </w:rPr>
        <w:t>Herić</w:t>
      </w:r>
      <w:proofErr w:type="spellEnd"/>
      <w:r w:rsidRPr="00FD179E">
        <w:rPr>
          <w:rFonts w:ascii="Times New Roman" w:eastAsia="Times New Roman" w:hAnsi="Times New Roman" w:cs="Times New Roman"/>
          <w:color w:val="000000"/>
          <w:sz w:val="24"/>
          <w:szCs w:val="24"/>
          <w:lang w:eastAsia="hr-HR"/>
        </w:rPr>
        <w:t xml:space="preserve"> ( 17,5 sati), Suzana </w:t>
      </w:r>
      <w:proofErr w:type="spellStart"/>
      <w:r w:rsidRPr="00FD179E">
        <w:rPr>
          <w:rFonts w:ascii="Times New Roman" w:eastAsia="Times New Roman" w:hAnsi="Times New Roman" w:cs="Times New Roman"/>
          <w:color w:val="000000"/>
          <w:sz w:val="24"/>
          <w:szCs w:val="24"/>
          <w:lang w:eastAsia="hr-HR"/>
        </w:rPr>
        <w:t>Benković</w:t>
      </w:r>
      <w:proofErr w:type="spellEnd"/>
      <w:r w:rsidRPr="00FD179E">
        <w:rPr>
          <w:rFonts w:ascii="Times New Roman" w:eastAsia="Times New Roman" w:hAnsi="Times New Roman" w:cs="Times New Roman"/>
          <w:color w:val="000000"/>
          <w:sz w:val="24"/>
          <w:szCs w:val="24"/>
          <w:lang w:eastAsia="hr-HR"/>
        </w:rPr>
        <w:t xml:space="preserve"> (17,5 sati) 1.r</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Način realizacije: individualnim vježbanjem osnovnih računskih radnji u 1. razredu</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proofErr w:type="spellStart"/>
      <w:r w:rsidRPr="00FD179E">
        <w:rPr>
          <w:rFonts w:ascii="Times New Roman" w:eastAsia="Times New Roman" w:hAnsi="Times New Roman" w:cs="Times New Roman"/>
          <w:color w:val="000000"/>
          <w:sz w:val="24"/>
          <w:szCs w:val="24"/>
          <w:lang w:eastAsia="hr-HR"/>
        </w:rPr>
        <w:t>Vremenik</w:t>
      </w:r>
      <w:proofErr w:type="spellEnd"/>
      <w:r w:rsidRPr="00FD179E">
        <w:rPr>
          <w:rFonts w:ascii="Times New Roman" w:eastAsia="Times New Roman" w:hAnsi="Times New Roman" w:cs="Times New Roman"/>
          <w:color w:val="000000"/>
          <w:sz w:val="24"/>
          <w:szCs w:val="24"/>
          <w:lang w:eastAsia="hr-HR"/>
        </w:rPr>
        <w:t>: tijekom školske godine</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Način vrednovanja: praćenje uspješnosti savladavanja učenika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i/>
          <w:iCs/>
          <w:color w:val="000000"/>
          <w:sz w:val="24"/>
          <w:szCs w:val="24"/>
          <w:lang w:eastAsia="hr-HR"/>
        </w:rPr>
        <w:t>Dodatna nastava iz matematike</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Cilj: usvajanje matematičkih znanja za uspješnije rješavanje složenih zadataka unutar nastavnog gradiva do 1. razreda</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Namjena: produbljivanje znanja i razvijanje interesa za matematičku znanost</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Nositelji: Tanja </w:t>
      </w:r>
      <w:proofErr w:type="spellStart"/>
      <w:r w:rsidRPr="00FD179E">
        <w:rPr>
          <w:rFonts w:ascii="Times New Roman" w:eastAsia="Times New Roman" w:hAnsi="Times New Roman" w:cs="Times New Roman"/>
          <w:color w:val="000000"/>
          <w:sz w:val="24"/>
          <w:szCs w:val="24"/>
          <w:lang w:eastAsia="hr-HR"/>
        </w:rPr>
        <w:t>Herić</w:t>
      </w:r>
      <w:proofErr w:type="spellEnd"/>
      <w:r w:rsidRPr="00FD179E">
        <w:rPr>
          <w:rFonts w:ascii="Times New Roman" w:eastAsia="Times New Roman" w:hAnsi="Times New Roman" w:cs="Times New Roman"/>
          <w:color w:val="000000"/>
          <w:sz w:val="24"/>
          <w:szCs w:val="24"/>
          <w:lang w:eastAsia="hr-HR"/>
        </w:rPr>
        <w:t xml:space="preserve"> (35 sati), Suzana </w:t>
      </w:r>
      <w:proofErr w:type="spellStart"/>
      <w:r w:rsidRPr="00FD179E">
        <w:rPr>
          <w:rFonts w:ascii="Times New Roman" w:eastAsia="Times New Roman" w:hAnsi="Times New Roman" w:cs="Times New Roman"/>
          <w:color w:val="000000"/>
          <w:sz w:val="24"/>
          <w:szCs w:val="24"/>
          <w:lang w:eastAsia="hr-HR"/>
        </w:rPr>
        <w:t>Benković</w:t>
      </w:r>
      <w:proofErr w:type="spellEnd"/>
      <w:r w:rsidRPr="00FD179E">
        <w:rPr>
          <w:rFonts w:ascii="Times New Roman" w:eastAsia="Times New Roman" w:hAnsi="Times New Roman" w:cs="Times New Roman"/>
          <w:color w:val="000000"/>
          <w:sz w:val="24"/>
          <w:szCs w:val="24"/>
          <w:lang w:eastAsia="hr-HR"/>
        </w:rPr>
        <w:t xml:space="preserve"> (17,5 sati) </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Način realizacije: individualni rad i u skupinama </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proofErr w:type="spellStart"/>
      <w:r w:rsidRPr="00FD179E">
        <w:rPr>
          <w:rFonts w:ascii="Times New Roman" w:eastAsia="Times New Roman" w:hAnsi="Times New Roman" w:cs="Times New Roman"/>
          <w:color w:val="000000"/>
          <w:sz w:val="24"/>
          <w:szCs w:val="24"/>
          <w:lang w:eastAsia="hr-HR"/>
        </w:rPr>
        <w:t>Vremenik</w:t>
      </w:r>
      <w:proofErr w:type="spellEnd"/>
      <w:r w:rsidRPr="00FD179E">
        <w:rPr>
          <w:rFonts w:ascii="Times New Roman" w:eastAsia="Times New Roman" w:hAnsi="Times New Roman" w:cs="Times New Roman"/>
          <w:color w:val="000000"/>
          <w:sz w:val="24"/>
          <w:szCs w:val="24"/>
          <w:lang w:eastAsia="hr-HR"/>
        </w:rPr>
        <w:t>: tijekom školske godine</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Način vrednovanja: pismeno praćenje tijekom školske godine</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lastRenderedPageBreak/>
        <w:t>2. razred</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i/>
          <w:iCs/>
          <w:color w:val="000000"/>
          <w:sz w:val="24"/>
          <w:szCs w:val="24"/>
          <w:lang w:eastAsia="hr-HR"/>
        </w:rPr>
        <w:t xml:space="preserve">Dopunska nastava iz hrvatskog jezika </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Cilj: pomoć slabijim učenicima u ovladavanju čitanja i pisanja hrvatskim latiničkim pismom, te ih osposobiti za jezičnu komunikaciju unutar nastavnog gradiva 2. razreda</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Nositelji: Anica </w:t>
      </w:r>
      <w:proofErr w:type="spellStart"/>
      <w:r w:rsidRPr="00FD179E">
        <w:rPr>
          <w:rFonts w:ascii="Times New Roman" w:eastAsia="Times New Roman" w:hAnsi="Times New Roman" w:cs="Times New Roman"/>
          <w:color w:val="000000"/>
          <w:sz w:val="24"/>
          <w:szCs w:val="24"/>
          <w:lang w:eastAsia="hr-HR"/>
        </w:rPr>
        <w:t>Makopek</w:t>
      </w:r>
      <w:proofErr w:type="spellEnd"/>
      <w:r w:rsidRPr="00FD179E">
        <w:rPr>
          <w:rFonts w:ascii="Times New Roman" w:eastAsia="Times New Roman" w:hAnsi="Times New Roman" w:cs="Times New Roman"/>
          <w:color w:val="000000"/>
          <w:sz w:val="24"/>
          <w:szCs w:val="24"/>
          <w:lang w:eastAsia="hr-HR"/>
        </w:rPr>
        <w:t>-</w:t>
      </w:r>
      <w:proofErr w:type="spellStart"/>
      <w:r w:rsidRPr="00FD179E">
        <w:rPr>
          <w:rFonts w:ascii="Times New Roman" w:eastAsia="Times New Roman" w:hAnsi="Times New Roman" w:cs="Times New Roman"/>
          <w:color w:val="000000"/>
          <w:sz w:val="24"/>
          <w:szCs w:val="24"/>
          <w:lang w:eastAsia="hr-HR"/>
        </w:rPr>
        <w:t>Pušec</w:t>
      </w:r>
      <w:proofErr w:type="spellEnd"/>
      <w:r w:rsidRPr="00FD179E">
        <w:rPr>
          <w:rFonts w:ascii="Times New Roman" w:eastAsia="Times New Roman" w:hAnsi="Times New Roman" w:cs="Times New Roman"/>
          <w:color w:val="000000"/>
          <w:sz w:val="24"/>
          <w:szCs w:val="24"/>
          <w:lang w:eastAsia="hr-HR"/>
        </w:rPr>
        <w:t xml:space="preserve"> (17,5 sati), Dijana </w:t>
      </w:r>
      <w:proofErr w:type="spellStart"/>
      <w:r w:rsidRPr="00FD179E">
        <w:rPr>
          <w:rFonts w:ascii="Times New Roman" w:eastAsia="Times New Roman" w:hAnsi="Times New Roman" w:cs="Times New Roman"/>
          <w:color w:val="000000"/>
          <w:sz w:val="24"/>
          <w:szCs w:val="24"/>
          <w:lang w:eastAsia="hr-HR"/>
        </w:rPr>
        <w:t>Vincek</w:t>
      </w:r>
      <w:proofErr w:type="spellEnd"/>
      <w:r w:rsidRPr="00FD179E">
        <w:rPr>
          <w:rFonts w:ascii="Times New Roman" w:eastAsia="Times New Roman" w:hAnsi="Times New Roman" w:cs="Times New Roman"/>
          <w:color w:val="000000"/>
          <w:sz w:val="24"/>
          <w:szCs w:val="24"/>
          <w:lang w:eastAsia="hr-HR"/>
        </w:rPr>
        <w:t xml:space="preserve"> ( 17,5 sati)</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Način realizacije:  rad s učenicima na ovladavanju čitanja i pisanja </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proofErr w:type="spellStart"/>
      <w:r w:rsidRPr="00FD179E">
        <w:rPr>
          <w:rFonts w:ascii="Times New Roman" w:eastAsia="Times New Roman" w:hAnsi="Times New Roman" w:cs="Times New Roman"/>
          <w:color w:val="000000"/>
          <w:sz w:val="24"/>
          <w:szCs w:val="24"/>
          <w:lang w:eastAsia="hr-HR"/>
        </w:rPr>
        <w:t>Vremenik</w:t>
      </w:r>
      <w:proofErr w:type="spellEnd"/>
      <w:r w:rsidRPr="00FD179E">
        <w:rPr>
          <w:rFonts w:ascii="Times New Roman" w:eastAsia="Times New Roman" w:hAnsi="Times New Roman" w:cs="Times New Roman"/>
          <w:color w:val="000000"/>
          <w:sz w:val="24"/>
          <w:szCs w:val="24"/>
          <w:lang w:eastAsia="hr-HR"/>
        </w:rPr>
        <w:t>: tijekom šk. godine</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Način vrednovanja: pismeno praćenje učenika o napredovanju</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i/>
          <w:iCs/>
          <w:color w:val="000000"/>
          <w:sz w:val="24"/>
          <w:szCs w:val="24"/>
          <w:lang w:eastAsia="hr-HR"/>
        </w:rPr>
        <w:t>Dopunska nastava iz matematike</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Cilj: pomoć slabijim učenicima u stjecanju temeljnih matematičkih znanja gradiva 2. razreda</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Nositelji: Anica </w:t>
      </w:r>
      <w:proofErr w:type="spellStart"/>
      <w:r w:rsidRPr="00FD179E">
        <w:rPr>
          <w:rFonts w:ascii="Times New Roman" w:eastAsia="Times New Roman" w:hAnsi="Times New Roman" w:cs="Times New Roman"/>
          <w:color w:val="000000"/>
          <w:sz w:val="24"/>
          <w:szCs w:val="24"/>
          <w:lang w:eastAsia="hr-HR"/>
        </w:rPr>
        <w:t>Makopek</w:t>
      </w:r>
      <w:proofErr w:type="spellEnd"/>
      <w:r w:rsidRPr="00FD179E">
        <w:rPr>
          <w:rFonts w:ascii="Times New Roman" w:eastAsia="Times New Roman" w:hAnsi="Times New Roman" w:cs="Times New Roman"/>
          <w:color w:val="000000"/>
          <w:sz w:val="24"/>
          <w:szCs w:val="24"/>
          <w:lang w:eastAsia="hr-HR"/>
        </w:rPr>
        <w:t>-</w:t>
      </w:r>
      <w:proofErr w:type="spellStart"/>
      <w:r w:rsidRPr="00FD179E">
        <w:rPr>
          <w:rFonts w:ascii="Times New Roman" w:eastAsia="Times New Roman" w:hAnsi="Times New Roman" w:cs="Times New Roman"/>
          <w:color w:val="000000"/>
          <w:sz w:val="24"/>
          <w:szCs w:val="24"/>
          <w:lang w:eastAsia="hr-HR"/>
        </w:rPr>
        <w:t>Pušec</w:t>
      </w:r>
      <w:proofErr w:type="spellEnd"/>
      <w:r w:rsidRPr="00FD179E">
        <w:rPr>
          <w:rFonts w:ascii="Times New Roman" w:eastAsia="Times New Roman" w:hAnsi="Times New Roman" w:cs="Times New Roman"/>
          <w:color w:val="000000"/>
          <w:sz w:val="24"/>
          <w:szCs w:val="24"/>
          <w:lang w:eastAsia="hr-HR"/>
        </w:rPr>
        <w:t xml:space="preserve"> (17,5 sati), Dijana </w:t>
      </w:r>
      <w:proofErr w:type="spellStart"/>
      <w:r w:rsidRPr="00FD179E">
        <w:rPr>
          <w:rFonts w:ascii="Times New Roman" w:eastAsia="Times New Roman" w:hAnsi="Times New Roman" w:cs="Times New Roman"/>
          <w:color w:val="000000"/>
          <w:sz w:val="24"/>
          <w:szCs w:val="24"/>
          <w:lang w:eastAsia="hr-HR"/>
        </w:rPr>
        <w:t>Vincek</w:t>
      </w:r>
      <w:proofErr w:type="spellEnd"/>
      <w:r w:rsidRPr="00FD179E">
        <w:rPr>
          <w:rFonts w:ascii="Times New Roman" w:eastAsia="Times New Roman" w:hAnsi="Times New Roman" w:cs="Times New Roman"/>
          <w:color w:val="000000"/>
          <w:sz w:val="24"/>
          <w:szCs w:val="24"/>
          <w:lang w:eastAsia="hr-HR"/>
        </w:rPr>
        <w:t xml:space="preserve"> ( 17,5 sati)</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Način realizacije: razvijanje sposobnosti izražavanja općih ideja matematičkim jezikom te razvijanje logičkog mišljenja</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proofErr w:type="spellStart"/>
      <w:r w:rsidRPr="00FD179E">
        <w:rPr>
          <w:rFonts w:ascii="Times New Roman" w:eastAsia="Times New Roman" w:hAnsi="Times New Roman" w:cs="Times New Roman"/>
          <w:color w:val="000000"/>
          <w:sz w:val="24"/>
          <w:szCs w:val="24"/>
          <w:lang w:eastAsia="hr-HR"/>
        </w:rPr>
        <w:t>Vremenik</w:t>
      </w:r>
      <w:proofErr w:type="spellEnd"/>
      <w:r w:rsidRPr="00FD179E">
        <w:rPr>
          <w:rFonts w:ascii="Times New Roman" w:eastAsia="Times New Roman" w:hAnsi="Times New Roman" w:cs="Times New Roman"/>
          <w:color w:val="000000"/>
          <w:sz w:val="24"/>
          <w:szCs w:val="24"/>
          <w:lang w:eastAsia="hr-HR"/>
        </w:rPr>
        <w:t>: tijekom šk. godine</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Način vrednovanja: praćenje uspješnosti savladavanja učenika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i/>
          <w:iCs/>
          <w:color w:val="000000"/>
          <w:sz w:val="24"/>
          <w:szCs w:val="24"/>
          <w:lang w:eastAsia="hr-HR"/>
        </w:rPr>
        <w:t>Dodatna nastava iz matematike</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Cilj: usvajanje matematičkih znanja za uspješnije rješavanje složenih zadataka unutar nastavnog gradiva do 2. razreda, razvijanje sposobnosti i umijeća rješavanja matematičkih problema</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Nositelji: Anica </w:t>
      </w:r>
      <w:proofErr w:type="spellStart"/>
      <w:r w:rsidRPr="00FD179E">
        <w:rPr>
          <w:rFonts w:ascii="Times New Roman" w:eastAsia="Times New Roman" w:hAnsi="Times New Roman" w:cs="Times New Roman"/>
          <w:color w:val="000000"/>
          <w:sz w:val="24"/>
          <w:szCs w:val="24"/>
          <w:lang w:eastAsia="hr-HR"/>
        </w:rPr>
        <w:t>Makopek</w:t>
      </w:r>
      <w:proofErr w:type="spellEnd"/>
      <w:r w:rsidRPr="00FD179E">
        <w:rPr>
          <w:rFonts w:ascii="Times New Roman" w:eastAsia="Times New Roman" w:hAnsi="Times New Roman" w:cs="Times New Roman"/>
          <w:color w:val="000000"/>
          <w:sz w:val="24"/>
          <w:szCs w:val="24"/>
          <w:lang w:eastAsia="hr-HR"/>
        </w:rPr>
        <w:t>-</w:t>
      </w:r>
      <w:proofErr w:type="spellStart"/>
      <w:r w:rsidRPr="00FD179E">
        <w:rPr>
          <w:rFonts w:ascii="Times New Roman" w:eastAsia="Times New Roman" w:hAnsi="Times New Roman" w:cs="Times New Roman"/>
          <w:color w:val="000000"/>
          <w:sz w:val="24"/>
          <w:szCs w:val="24"/>
          <w:lang w:eastAsia="hr-HR"/>
        </w:rPr>
        <w:t>Pušec</w:t>
      </w:r>
      <w:proofErr w:type="spellEnd"/>
      <w:r w:rsidRPr="00FD179E">
        <w:rPr>
          <w:rFonts w:ascii="Times New Roman" w:eastAsia="Times New Roman" w:hAnsi="Times New Roman" w:cs="Times New Roman"/>
          <w:color w:val="000000"/>
          <w:sz w:val="24"/>
          <w:szCs w:val="24"/>
          <w:lang w:eastAsia="hr-HR"/>
        </w:rPr>
        <w:t xml:space="preserve"> (35 sati), Dijana </w:t>
      </w:r>
      <w:proofErr w:type="spellStart"/>
      <w:r w:rsidRPr="00FD179E">
        <w:rPr>
          <w:rFonts w:ascii="Times New Roman" w:eastAsia="Times New Roman" w:hAnsi="Times New Roman" w:cs="Times New Roman"/>
          <w:color w:val="000000"/>
          <w:sz w:val="24"/>
          <w:szCs w:val="24"/>
          <w:lang w:eastAsia="hr-HR"/>
        </w:rPr>
        <w:t>Vincek</w:t>
      </w:r>
      <w:proofErr w:type="spellEnd"/>
      <w:r w:rsidRPr="00FD179E">
        <w:rPr>
          <w:rFonts w:ascii="Times New Roman" w:eastAsia="Times New Roman" w:hAnsi="Times New Roman" w:cs="Times New Roman"/>
          <w:color w:val="000000"/>
          <w:sz w:val="24"/>
          <w:szCs w:val="24"/>
          <w:lang w:eastAsia="hr-HR"/>
        </w:rPr>
        <w:t xml:space="preserve"> (35 sati)</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Način realizacije: individualni rad</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proofErr w:type="spellStart"/>
      <w:r w:rsidRPr="00FD179E">
        <w:rPr>
          <w:rFonts w:ascii="Times New Roman" w:eastAsia="Times New Roman" w:hAnsi="Times New Roman" w:cs="Times New Roman"/>
          <w:color w:val="000000"/>
          <w:sz w:val="24"/>
          <w:szCs w:val="24"/>
          <w:lang w:eastAsia="hr-HR"/>
        </w:rPr>
        <w:t>Vremenik</w:t>
      </w:r>
      <w:proofErr w:type="spellEnd"/>
      <w:r w:rsidRPr="00FD179E">
        <w:rPr>
          <w:rFonts w:ascii="Times New Roman" w:eastAsia="Times New Roman" w:hAnsi="Times New Roman" w:cs="Times New Roman"/>
          <w:color w:val="000000"/>
          <w:sz w:val="24"/>
          <w:szCs w:val="24"/>
          <w:lang w:eastAsia="hr-HR"/>
        </w:rPr>
        <w:t>: tijekom školske godine</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Način vrednovanja: pismeno praćenje tijekom školske godine</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3. razred</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i/>
          <w:iCs/>
          <w:color w:val="000000"/>
          <w:sz w:val="24"/>
          <w:szCs w:val="24"/>
          <w:lang w:eastAsia="hr-HR"/>
        </w:rPr>
        <w:t xml:space="preserve">Dopunska nastava iz hrvatskog jezika </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Cilj: pomoć slabijim učenicima u ovladavanju čitanja i pisanja hrvatskim latiničkim pismom, te ih osposobiti za jezičnu komunikaciju unutar nastavnog gradiva 3. razreda</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Nositelji: Nikolina Posavec (17,5 sati), Dijana </w:t>
      </w:r>
      <w:proofErr w:type="spellStart"/>
      <w:r w:rsidRPr="00FD179E">
        <w:rPr>
          <w:rFonts w:ascii="Times New Roman" w:eastAsia="Times New Roman" w:hAnsi="Times New Roman" w:cs="Times New Roman"/>
          <w:color w:val="000000"/>
          <w:sz w:val="24"/>
          <w:szCs w:val="24"/>
          <w:lang w:eastAsia="hr-HR"/>
        </w:rPr>
        <w:t>Vincek</w:t>
      </w:r>
      <w:proofErr w:type="spellEnd"/>
      <w:r w:rsidRPr="00FD179E">
        <w:rPr>
          <w:rFonts w:ascii="Times New Roman" w:eastAsia="Times New Roman" w:hAnsi="Times New Roman" w:cs="Times New Roman"/>
          <w:color w:val="000000"/>
          <w:sz w:val="24"/>
          <w:szCs w:val="24"/>
          <w:lang w:eastAsia="hr-HR"/>
        </w:rPr>
        <w:t xml:space="preserve"> ( 17,5 sati)</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Način realizacije:  rad s učenicima na ovladavanju čitanja i pisanja </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proofErr w:type="spellStart"/>
      <w:r w:rsidRPr="00FD179E">
        <w:rPr>
          <w:rFonts w:ascii="Times New Roman" w:eastAsia="Times New Roman" w:hAnsi="Times New Roman" w:cs="Times New Roman"/>
          <w:color w:val="000000"/>
          <w:sz w:val="24"/>
          <w:szCs w:val="24"/>
          <w:lang w:eastAsia="hr-HR"/>
        </w:rPr>
        <w:t>Vremenik</w:t>
      </w:r>
      <w:proofErr w:type="spellEnd"/>
      <w:r w:rsidRPr="00FD179E">
        <w:rPr>
          <w:rFonts w:ascii="Times New Roman" w:eastAsia="Times New Roman" w:hAnsi="Times New Roman" w:cs="Times New Roman"/>
          <w:color w:val="000000"/>
          <w:sz w:val="24"/>
          <w:szCs w:val="24"/>
          <w:lang w:eastAsia="hr-HR"/>
        </w:rPr>
        <w:t>: tijekom šk. godine</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Način vrednovanja: pismeno praćenje učenika o napredovanju</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i/>
          <w:iCs/>
          <w:color w:val="000000"/>
          <w:sz w:val="24"/>
          <w:szCs w:val="24"/>
          <w:lang w:eastAsia="hr-HR"/>
        </w:rPr>
        <w:t>Dopunska nastava iz matematike</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Cilj: pomoć slabijim učenicima u stjecanju temeljnih matematičkih znanja gradiva 3. razreda </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Nositelji: Nikolina Posavec (17,5 sati), Dijana </w:t>
      </w:r>
      <w:proofErr w:type="spellStart"/>
      <w:r w:rsidRPr="00FD179E">
        <w:rPr>
          <w:rFonts w:ascii="Times New Roman" w:eastAsia="Times New Roman" w:hAnsi="Times New Roman" w:cs="Times New Roman"/>
          <w:color w:val="000000"/>
          <w:sz w:val="24"/>
          <w:szCs w:val="24"/>
          <w:lang w:eastAsia="hr-HR"/>
        </w:rPr>
        <w:t>Vincek</w:t>
      </w:r>
      <w:proofErr w:type="spellEnd"/>
      <w:r w:rsidRPr="00FD179E">
        <w:rPr>
          <w:rFonts w:ascii="Times New Roman" w:eastAsia="Times New Roman" w:hAnsi="Times New Roman" w:cs="Times New Roman"/>
          <w:color w:val="000000"/>
          <w:sz w:val="24"/>
          <w:szCs w:val="24"/>
          <w:lang w:eastAsia="hr-HR"/>
        </w:rPr>
        <w:t xml:space="preserve"> ( 17,5 sati)</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Način realizacije: razvijanje sposobnosti izražavanja općih ideja matematičkim jezikom te razvijanje logičkog mišljenja</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proofErr w:type="spellStart"/>
      <w:r w:rsidRPr="00FD179E">
        <w:rPr>
          <w:rFonts w:ascii="Times New Roman" w:eastAsia="Times New Roman" w:hAnsi="Times New Roman" w:cs="Times New Roman"/>
          <w:color w:val="000000"/>
          <w:sz w:val="24"/>
          <w:szCs w:val="24"/>
          <w:lang w:eastAsia="hr-HR"/>
        </w:rPr>
        <w:t>Vremenik</w:t>
      </w:r>
      <w:proofErr w:type="spellEnd"/>
      <w:r w:rsidRPr="00FD179E">
        <w:rPr>
          <w:rFonts w:ascii="Times New Roman" w:eastAsia="Times New Roman" w:hAnsi="Times New Roman" w:cs="Times New Roman"/>
          <w:color w:val="000000"/>
          <w:sz w:val="24"/>
          <w:szCs w:val="24"/>
          <w:lang w:eastAsia="hr-HR"/>
        </w:rPr>
        <w:t>: tijekom šk. godine</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Način vrednovanja: praćenje uspješnosti savladavanja učenika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i/>
          <w:iCs/>
          <w:color w:val="000000"/>
          <w:sz w:val="24"/>
          <w:szCs w:val="24"/>
          <w:lang w:eastAsia="hr-HR"/>
        </w:rPr>
        <w:t>Dodatna nastava iz matematike</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Cilj: usvajanje matematičkih znanja za uspješnije rješavanje složenih zadataka unutar nastavnog gradiva do 3. razreda, razvijanje sposobnosti i umijeća rješavanja matematičkih problema</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Nositelji: Nikolina Posavec (35 sati), Dijana </w:t>
      </w:r>
      <w:proofErr w:type="spellStart"/>
      <w:r w:rsidRPr="00FD179E">
        <w:rPr>
          <w:rFonts w:ascii="Times New Roman" w:eastAsia="Times New Roman" w:hAnsi="Times New Roman" w:cs="Times New Roman"/>
          <w:color w:val="000000"/>
          <w:sz w:val="24"/>
          <w:szCs w:val="24"/>
          <w:lang w:eastAsia="hr-HR"/>
        </w:rPr>
        <w:t>Vincek</w:t>
      </w:r>
      <w:proofErr w:type="spellEnd"/>
      <w:r w:rsidRPr="00FD179E">
        <w:rPr>
          <w:rFonts w:ascii="Times New Roman" w:eastAsia="Times New Roman" w:hAnsi="Times New Roman" w:cs="Times New Roman"/>
          <w:color w:val="000000"/>
          <w:sz w:val="24"/>
          <w:szCs w:val="24"/>
          <w:lang w:eastAsia="hr-HR"/>
        </w:rPr>
        <w:t xml:space="preserve"> (35 sati)</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Način realizacije: individualni rad</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proofErr w:type="spellStart"/>
      <w:r w:rsidRPr="00FD179E">
        <w:rPr>
          <w:rFonts w:ascii="Times New Roman" w:eastAsia="Times New Roman" w:hAnsi="Times New Roman" w:cs="Times New Roman"/>
          <w:color w:val="000000"/>
          <w:sz w:val="24"/>
          <w:szCs w:val="24"/>
          <w:lang w:eastAsia="hr-HR"/>
        </w:rPr>
        <w:lastRenderedPageBreak/>
        <w:t>Vremenik</w:t>
      </w:r>
      <w:proofErr w:type="spellEnd"/>
      <w:r w:rsidRPr="00FD179E">
        <w:rPr>
          <w:rFonts w:ascii="Times New Roman" w:eastAsia="Times New Roman" w:hAnsi="Times New Roman" w:cs="Times New Roman"/>
          <w:color w:val="000000"/>
          <w:sz w:val="24"/>
          <w:szCs w:val="24"/>
          <w:lang w:eastAsia="hr-HR"/>
        </w:rPr>
        <w:t>: tijekom školske godine</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Način vrednovanja: pismeno praćenje tijekom školske godine</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4. razred</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i/>
          <w:iCs/>
          <w:color w:val="000000"/>
          <w:sz w:val="24"/>
          <w:szCs w:val="24"/>
          <w:lang w:eastAsia="hr-HR"/>
        </w:rPr>
        <w:t xml:space="preserve">Dopunska nastava iz hrvatskog jezika </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Cilj: pomoć slabijim učenicima u ovladavanju temeljnim znanjima  za 4. razred</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Nositelji: Nedjeljka </w:t>
      </w:r>
      <w:proofErr w:type="spellStart"/>
      <w:r w:rsidRPr="00FD179E">
        <w:rPr>
          <w:rFonts w:ascii="Times New Roman" w:eastAsia="Times New Roman" w:hAnsi="Times New Roman" w:cs="Times New Roman"/>
          <w:color w:val="000000"/>
          <w:sz w:val="24"/>
          <w:szCs w:val="24"/>
          <w:lang w:eastAsia="hr-HR"/>
        </w:rPr>
        <w:t>Đurkan</w:t>
      </w:r>
      <w:proofErr w:type="spellEnd"/>
      <w:r w:rsidRPr="00FD179E">
        <w:rPr>
          <w:rFonts w:ascii="Times New Roman" w:eastAsia="Times New Roman" w:hAnsi="Times New Roman" w:cs="Times New Roman"/>
          <w:color w:val="000000"/>
          <w:sz w:val="24"/>
          <w:szCs w:val="24"/>
          <w:lang w:eastAsia="hr-HR"/>
        </w:rPr>
        <w:t xml:space="preserve"> (17,5 sati), Ružica </w:t>
      </w:r>
      <w:proofErr w:type="spellStart"/>
      <w:r w:rsidRPr="00FD179E">
        <w:rPr>
          <w:rFonts w:ascii="Times New Roman" w:eastAsia="Times New Roman" w:hAnsi="Times New Roman" w:cs="Times New Roman"/>
          <w:color w:val="000000"/>
          <w:sz w:val="24"/>
          <w:szCs w:val="24"/>
          <w:lang w:eastAsia="hr-HR"/>
        </w:rPr>
        <w:t>Korotaj</w:t>
      </w:r>
      <w:proofErr w:type="spellEnd"/>
      <w:r w:rsidRPr="00FD179E">
        <w:rPr>
          <w:rFonts w:ascii="Times New Roman" w:eastAsia="Times New Roman" w:hAnsi="Times New Roman" w:cs="Times New Roman"/>
          <w:color w:val="000000"/>
          <w:sz w:val="24"/>
          <w:szCs w:val="24"/>
          <w:lang w:eastAsia="hr-HR"/>
        </w:rPr>
        <w:t xml:space="preserve"> ( 17,5 sati)</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Način realizacije: uvježbavanje čitanja s razumijevanjem i temeljnih zadataka jezika za 4.  razred</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proofErr w:type="spellStart"/>
      <w:r w:rsidRPr="00FD179E">
        <w:rPr>
          <w:rFonts w:ascii="Times New Roman" w:eastAsia="Times New Roman" w:hAnsi="Times New Roman" w:cs="Times New Roman"/>
          <w:color w:val="000000"/>
          <w:sz w:val="24"/>
          <w:szCs w:val="24"/>
          <w:lang w:eastAsia="hr-HR"/>
        </w:rPr>
        <w:t>Vremenik</w:t>
      </w:r>
      <w:proofErr w:type="spellEnd"/>
      <w:r w:rsidRPr="00FD179E">
        <w:rPr>
          <w:rFonts w:ascii="Times New Roman" w:eastAsia="Times New Roman" w:hAnsi="Times New Roman" w:cs="Times New Roman"/>
          <w:color w:val="000000"/>
          <w:sz w:val="24"/>
          <w:szCs w:val="24"/>
          <w:lang w:eastAsia="hr-HR"/>
        </w:rPr>
        <w:t>: tijekom šk. godine</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Način vrednovanja: praćenje uspješnosti savladavanja učenika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i/>
          <w:iCs/>
          <w:color w:val="000000"/>
          <w:sz w:val="24"/>
          <w:szCs w:val="24"/>
          <w:lang w:eastAsia="hr-HR"/>
        </w:rPr>
        <w:t>Dopunska nastava iz matematike</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Cilj: pomoć slabijim učenicima u savladavanju nastavnog gradiva  4. razreda</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Nositelji:  Nedjeljka </w:t>
      </w:r>
      <w:proofErr w:type="spellStart"/>
      <w:r w:rsidRPr="00FD179E">
        <w:rPr>
          <w:rFonts w:ascii="Times New Roman" w:eastAsia="Times New Roman" w:hAnsi="Times New Roman" w:cs="Times New Roman"/>
          <w:color w:val="000000"/>
          <w:sz w:val="24"/>
          <w:szCs w:val="24"/>
          <w:lang w:eastAsia="hr-HR"/>
        </w:rPr>
        <w:t>Đurkan</w:t>
      </w:r>
      <w:proofErr w:type="spellEnd"/>
      <w:r w:rsidRPr="00FD179E">
        <w:rPr>
          <w:rFonts w:ascii="Times New Roman" w:eastAsia="Times New Roman" w:hAnsi="Times New Roman" w:cs="Times New Roman"/>
          <w:color w:val="000000"/>
          <w:sz w:val="24"/>
          <w:szCs w:val="24"/>
          <w:lang w:eastAsia="hr-HR"/>
        </w:rPr>
        <w:t xml:space="preserve"> (17,5 sati), Ružica </w:t>
      </w:r>
      <w:proofErr w:type="spellStart"/>
      <w:r w:rsidRPr="00FD179E">
        <w:rPr>
          <w:rFonts w:ascii="Times New Roman" w:eastAsia="Times New Roman" w:hAnsi="Times New Roman" w:cs="Times New Roman"/>
          <w:color w:val="000000"/>
          <w:sz w:val="24"/>
          <w:szCs w:val="24"/>
          <w:lang w:eastAsia="hr-HR"/>
        </w:rPr>
        <w:t>Korotaj</w:t>
      </w:r>
      <w:proofErr w:type="spellEnd"/>
      <w:r w:rsidRPr="00FD179E">
        <w:rPr>
          <w:rFonts w:ascii="Times New Roman" w:eastAsia="Times New Roman" w:hAnsi="Times New Roman" w:cs="Times New Roman"/>
          <w:color w:val="000000"/>
          <w:sz w:val="24"/>
          <w:szCs w:val="24"/>
          <w:lang w:eastAsia="hr-HR"/>
        </w:rPr>
        <w:t xml:space="preserve"> ( 17,5 sati)</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Način realizacije: individualnim vježbanjem osnovnih računskih radnji u 4. razredu</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proofErr w:type="spellStart"/>
      <w:r w:rsidRPr="00FD179E">
        <w:rPr>
          <w:rFonts w:ascii="Times New Roman" w:eastAsia="Times New Roman" w:hAnsi="Times New Roman" w:cs="Times New Roman"/>
          <w:color w:val="000000"/>
          <w:sz w:val="24"/>
          <w:szCs w:val="24"/>
          <w:lang w:eastAsia="hr-HR"/>
        </w:rPr>
        <w:t>Vremenik</w:t>
      </w:r>
      <w:proofErr w:type="spellEnd"/>
      <w:r w:rsidRPr="00FD179E">
        <w:rPr>
          <w:rFonts w:ascii="Times New Roman" w:eastAsia="Times New Roman" w:hAnsi="Times New Roman" w:cs="Times New Roman"/>
          <w:color w:val="000000"/>
          <w:sz w:val="24"/>
          <w:szCs w:val="24"/>
          <w:lang w:eastAsia="hr-HR"/>
        </w:rPr>
        <w:t>: tijekom školske godine</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Način vrednovanja: praćenje uspješnosti savladavanja učenika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i/>
          <w:iCs/>
          <w:color w:val="000000"/>
          <w:sz w:val="24"/>
          <w:szCs w:val="24"/>
          <w:lang w:eastAsia="hr-HR"/>
        </w:rPr>
        <w:t>Dodatna nastava iz matematike</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Cilj: usvajanje matematičkih znanja za uspješnije rješavanje složenih zadataka unutar nastavnog gradiva do 4. razreda, razvijanje sposobnosti i umijeća rješavanja matematičkih problema</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Nositelji: Nedjeljka </w:t>
      </w:r>
      <w:proofErr w:type="spellStart"/>
      <w:r w:rsidRPr="00FD179E">
        <w:rPr>
          <w:rFonts w:ascii="Times New Roman" w:eastAsia="Times New Roman" w:hAnsi="Times New Roman" w:cs="Times New Roman"/>
          <w:color w:val="000000"/>
          <w:sz w:val="24"/>
          <w:szCs w:val="24"/>
          <w:lang w:eastAsia="hr-HR"/>
        </w:rPr>
        <w:t>Đurkan</w:t>
      </w:r>
      <w:proofErr w:type="spellEnd"/>
      <w:r w:rsidRPr="00FD179E">
        <w:rPr>
          <w:rFonts w:ascii="Times New Roman" w:eastAsia="Times New Roman" w:hAnsi="Times New Roman" w:cs="Times New Roman"/>
          <w:color w:val="000000"/>
          <w:sz w:val="24"/>
          <w:szCs w:val="24"/>
          <w:lang w:eastAsia="hr-HR"/>
        </w:rPr>
        <w:t xml:space="preserve"> (35 sati), Ružica </w:t>
      </w:r>
      <w:proofErr w:type="spellStart"/>
      <w:r w:rsidRPr="00FD179E">
        <w:rPr>
          <w:rFonts w:ascii="Times New Roman" w:eastAsia="Times New Roman" w:hAnsi="Times New Roman" w:cs="Times New Roman"/>
          <w:color w:val="000000"/>
          <w:sz w:val="24"/>
          <w:szCs w:val="24"/>
          <w:lang w:eastAsia="hr-HR"/>
        </w:rPr>
        <w:t>Korotaj</w:t>
      </w:r>
      <w:proofErr w:type="spellEnd"/>
      <w:r w:rsidRPr="00FD179E">
        <w:rPr>
          <w:rFonts w:ascii="Times New Roman" w:eastAsia="Times New Roman" w:hAnsi="Times New Roman" w:cs="Times New Roman"/>
          <w:color w:val="000000"/>
          <w:sz w:val="24"/>
          <w:szCs w:val="24"/>
          <w:lang w:eastAsia="hr-HR"/>
        </w:rPr>
        <w:t xml:space="preserve"> (17,5 sati)</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Način realizacije: individualni rad</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proofErr w:type="spellStart"/>
      <w:r w:rsidRPr="00FD179E">
        <w:rPr>
          <w:rFonts w:ascii="Times New Roman" w:eastAsia="Times New Roman" w:hAnsi="Times New Roman" w:cs="Times New Roman"/>
          <w:color w:val="000000"/>
          <w:sz w:val="24"/>
          <w:szCs w:val="24"/>
          <w:lang w:eastAsia="hr-HR"/>
        </w:rPr>
        <w:t>Vremenik</w:t>
      </w:r>
      <w:proofErr w:type="spellEnd"/>
      <w:r w:rsidRPr="00FD179E">
        <w:rPr>
          <w:rFonts w:ascii="Times New Roman" w:eastAsia="Times New Roman" w:hAnsi="Times New Roman" w:cs="Times New Roman"/>
          <w:color w:val="000000"/>
          <w:sz w:val="24"/>
          <w:szCs w:val="24"/>
          <w:lang w:eastAsia="hr-HR"/>
        </w:rPr>
        <w:t>: tijekom školske godine</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Način vrednovanja: pismeno praćenje tijekom školske godine</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PREDMETNA NASTAVA (dopunska)</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i/>
          <w:iCs/>
          <w:color w:val="000000"/>
          <w:sz w:val="24"/>
          <w:szCs w:val="24"/>
          <w:lang w:eastAsia="hr-HR"/>
        </w:rPr>
        <w:t xml:space="preserve">Dopunska nastava iz hrvatskog jezika </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Cilj: pomoć slabijim učenicima u primanju i ovladavanju temeljnim znanjima, ovladavanje temeljnim znanjima potrebnima za nastavak uspješnog školovanja</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Nositelj: Sanja </w:t>
      </w:r>
      <w:proofErr w:type="spellStart"/>
      <w:r w:rsidRPr="00FD179E">
        <w:rPr>
          <w:rFonts w:ascii="Times New Roman" w:eastAsia="Times New Roman" w:hAnsi="Times New Roman" w:cs="Times New Roman"/>
          <w:color w:val="000000"/>
          <w:sz w:val="24"/>
          <w:szCs w:val="24"/>
          <w:lang w:eastAsia="hr-HR"/>
        </w:rPr>
        <w:t>Vragović</w:t>
      </w:r>
      <w:proofErr w:type="spellEnd"/>
      <w:r w:rsidRPr="00FD179E">
        <w:rPr>
          <w:rFonts w:ascii="Times New Roman" w:eastAsia="Times New Roman" w:hAnsi="Times New Roman" w:cs="Times New Roman"/>
          <w:color w:val="000000"/>
          <w:sz w:val="24"/>
          <w:szCs w:val="24"/>
          <w:lang w:eastAsia="hr-HR"/>
        </w:rPr>
        <w:t xml:space="preserve"> (35 sati),  Daliborka </w:t>
      </w:r>
      <w:proofErr w:type="spellStart"/>
      <w:r w:rsidRPr="00FD179E">
        <w:rPr>
          <w:rFonts w:ascii="Times New Roman" w:eastAsia="Times New Roman" w:hAnsi="Times New Roman" w:cs="Times New Roman"/>
          <w:color w:val="000000"/>
          <w:sz w:val="24"/>
          <w:szCs w:val="24"/>
          <w:lang w:eastAsia="hr-HR"/>
        </w:rPr>
        <w:t>Mrazek</w:t>
      </w:r>
      <w:proofErr w:type="spellEnd"/>
      <w:r w:rsidRPr="00FD179E">
        <w:rPr>
          <w:rFonts w:ascii="Times New Roman" w:eastAsia="Times New Roman" w:hAnsi="Times New Roman" w:cs="Times New Roman"/>
          <w:color w:val="000000"/>
          <w:sz w:val="24"/>
          <w:szCs w:val="24"/>
          <w:lang w:eastAsia="hr-HR"/>
        </w:rPr>
        <w:t xml:space="preserve"> (35 sati), 5.-8.r.</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proofErr w:type="spellStart"/>
      <w:r w:rsidRPr="00FD179E">
        <w:rPr>
          <w:rFonts w:ascii="Times New Roman" w:eastAsia="Times New Roman" w:hAnsi="Times New Roman" w:cs="Times New Roman"/>
          <w:color w:val="000000"/>
          <w:sz w:val="24"/>
          <w:szCs w:val="24"/>
          <w:lang w:eastAsia="hr-HR"/>
        </w:rPr>
        <w:t>Vremenik</w:t>
      </w:r>
      <w:proofErr w:type="spellEnd"/>
      <w:r w:rsidRPr="00FD179E">
        <w:rPr>
          <w:rFonts w:ascii="Times New Roman" w:eastAsia="Times New Roman" w:hAnsi="Times New Roman" w:cs="Times New Roman"/>
          <w:color w:val="000000"/>
          <w:sz w:val="24"/>
          <w:szCs w:val="24"/>
          <w:lang w:eastAsia="hr-HR"/>
        </w:rPr>
        <w:t>: tijekom školske godine</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Način realizacije: rad na  satovima DOP – a tijekom školske godine; metode – upućivanje, objašnjavanje, ponavljanje, čitanje, pisanje,prepričavanje</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Vrednovanje: praćenje uspješnosti savladavanja učenika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i/>
          <w:iCs/>
          <w:color w:val="000000"/>
          <w:sz w:val="24"/>
          <w:szCs w:val="24"/>
          <w:lang w:eastAsia="hr-HR"/>
        </w:rPr>
        <w:t>Dopunska nastava iz matematike</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Cilj: pomoć učenicima u svladavanju nastavnih sadržaja matematike koji nisu uspjeli svladati u redovnoj nastavi.</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Nositelji: Ivan Sakač (70 sati), Lucija Katalenić (35 sati) 5. - 8.r.</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proofErr w:type="spellStart"/>
      <w:r w:rsidRPr="00FD179E">
        <w:rPr>
          <w:rFonts w:ascii="Times New Roman" w:eastAsia="Times New Roman" w:hAnsi="Times New Roman" w:cs="Times New Roman"/>
          <w:color w:val="000000"/>
          <w:sz w:val="24"/>
          <w:szCs w:val="24"/>
          <w:lang w:eastAsia="hr-HR"/>
        </w:rPr>
        <w:t>Vremenik</w:t>
      </w:r>
      <w:proofErr w:type="spellEnd"/>
      <w:r w:rsidRPr="00FD179E">
        <w:rPr>
          <w:rFonts w:ascii="Times New Roman" w:eastAsia="Times New Roman" w:hAnsi="Times New Roman" w:cs="Times New Roman"/>
          <w:color w:val="000000"/>
          <w:sz w:val="24"/>
          <w:szCs w:val="24"/>
          <w:lang w:eastAsia="hr-HR"/>
        </w:rPr>
        <w:t>: tijekom školske godine</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Način realizacije: individualni pristup svakom pojedinom učeniku</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Način vrednovanja: redovito praćenje uspješnosti svladavanja </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i/>
          <w:iCs/>
          <w:color w:val="000000"/>
          <w:sz w:val="24"/>
          <w:szCs w:val="24"/>
          <w:lang w:eastAsia="hr-HR"/>
        </w:rPr>
        <w:t>Dopunska nastava iz njemačkog jezika</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Cilj: pomoć učenicima u svladavanju nastavnih sadržaja jezika koje nisu uspjeli svladati na redovnoj nastavi</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lastRenderedPageBreak/>
        <w:t xml:space="preserve">Nositelji: </w:t>
      </w:r>
      <w:proofErr w:type="spellStart"/>
      <w:r w:rsidRPr="00FD179E">
        <w:rPr>
          <w:rFonts w:ascii="Times New Roman" w:eastAsia="Times New Roman" w:hAnsi="Times New Roman" w:cs="Times New Roman"/>
          <w:color w:val="000000"/>
          <w:sz w:val="24"/>
          <w:szCs w:val="24"/>
          <w:lang w:eastAsia="hr-HR"/>
        </w:rPr>
        <w:t>Stefan</w:t>
      </w:r>
      <w:proofErr w:type="spellEnd"/>
      <w:r w:rsidRPr="00FD179E">
        <w:rPr>
          <w:rFonts w:ascii="Times New Roman" w:eastAsia="Times New Roman" w:hAnsi="Times New Roman" w:cs="Times New Roman"/>
          <w:color w:val="000000"/>
          <w:sz w:val="24"/>
          <w:szCs w:val="24"/>
          <w:lang w:eastAsia="hr-HR"/>
        </w:rPr>
        <w:t xml:space="preserve"> </w:t>
      </w:r>
      <w:proofErr w:type="spellStart"/>
      <w:r w:rsidRPr="00FD179E">
        <w:rPr>
          <w:rFonts w:ascii="Times New Roman" w:eastAsia="Times New Roman" w:hAnsi="Times New Roman" w:cs="Times New Roman"/>
          <w:color w:val="000000"/>
          <w:sz w:val="24"/>
          <w:szCs w:val="24"/>
          <w:lang w:eastAsia="hr-HR"/>
        </w:rPr>
        <w:t>Balog</w:t>
      </w:r>
      <w:proofErr w:type="spellEnd"/>
      <w:r w:rsidRPr="00FD179E">
        <w:rPr>
          <w:rFonts w:ascii="Times New Roman" w:eastAsia="Times New Roman" w:hAnsi="Times New Roman" w:cs="Times New Roman"/>
          <w:color w:val="000000"/>
          <w:sz w:val="24"/>
          <w:szCs w:val="24"/>
          <w:lang w:eastAsia="hr-HR"/>
        </w:rPr>
        <w:t xml:space="preserve"> (35 sati; 5.-8.r.) i Kristina </w:t>
      </w:r>
      <w:proofErr w:type="spellStart"/>
      <w:r w:rsidRPr="00FD179E">
        <w:rPr>
          <w:rFonts w:ascii="Times New Roman" w:eastAsia="Times New Roman" w:hAnsi="Times New Roman" w:cs="Times New Roman"/>
          <w:color w:val="000000"/>
          <w:sz w:val="24"/>
          <w:szCs w:val="24"/>
          <w:lang w:eastAsia="hr-HR"/>
        </w:rPr>
        <w:t>Meštrić</w:t>
      </w:r>
      <w:proofErr w:type="spellEnd"/>
      <w:r w:rsidRPr="00FD179E">
        <w:rPr>
          <w:rFonts w:ascii="Times New Roman" w:eastAsia="Times New Roman" w:hAnsi="Times New Roman" w:cs="Times New Roman"/>
          <w:color w:val="000000"/>
          <w:sz w:val="24"/>
          <w:szCs w:val="24"/>
          <w:lang w:eastAsia="hr-HR"/>
        </w:rPr>
        <w:t xml:space="preserve"> (35 sati; 6.r.)</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proofErr w:type="spellStart"/>
      <w:r w:rsidRPr="00FD179E">
        <w:rPr>
          <w:rFonts w:ascii="Times New Roman" w:eastAsia="Times New Roman" w:hAnsi="Times New Roman" w:cs="Times New Roman"/>
          <w:color w:val="000000"/>
          <w:sz w:val="24"/>
          <w:szCs w:val="24"/>
          <w:lang w:eastAsia="hr-HR"/>
        </w:rPr>
        <w:t>Vremenik</w:t>
      </w:r>
      <w:proofErr w:type="spellEnd"/>
      <w:r w:rsidRPr="00FD179E">
        <w:rPr>
          <w:rFonts w:ascii="Times New Roman" w:eastAsia="Times New Roman" w:hAnsi="Times New Roman" w:cs="Times New Roman"/>
          <w:color w:val="000000"/>
          <w:sz w:val="24"/>
          <w:szCs w:val="24"/>
          <w:lang w:eastAsia="hr-HR"/>
        </w:rPr>
        <w:t>: tijekom školske godine</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Način realizacije: individualni pristup svakom učeniku</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Način vrednovanja: redovito praćenje uspješnosti svladavanja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i/>
          <w:iCs/>
          <w:color w:val="000000"/>
          <w:sz w:val="24"/>
          <w:szCs w:val="24"/>
          <w:lang w:eastAsia="hr-HR"/>
        </w:rPr>
        <w:t>Dopunska nastava iz povijesti</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Cilj: pomoć slabijim učenicima u primanju i ovladavanju temeljnim znanjima, ovladavanje temeljnim znanjima potrebnima za nastavak uspješnog školovanja.</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Nositelj: Ana </w:t>
      </w:r>
      <w:proofErr w:type="spellStart"/>
      <w:r w:rsidRPr="00FD179E">
        <w:rPr>
          <w:rFonts w:ascii="Times New Roman" w:eastAsia="Times New Roman" w:hAnsi="Times New Roman" w:cs="Times New Roman"/>
          <w:color w:val="000000"/>
          <w:sz w:val="24"/>
          <w:szCs w:val="24"/>
          <w:lang w:eastAsia="hr-HR"/>
        </w:rPr>
        <w:t>Bešenić</w:t>
      </w:r>
      <w:proofErr w:type="spellEnd"/>
      <w:r w:rsidRPr="00FD179E">
        <w:rPr>
          <w:rFonts w:ascii="Times New Roman" w:eastAsia="Times New Roman" w:hAnsi="Times New Roman" w:cs="Times New Roman"/>
          <w:color w:val="000000"/>
          <w:sz w:val="24"/>
          <w:szCs w:val="24"/>
          <w:lang w:eastAsia="hr-HR"/>
        </w:rPr>
        <w:t xml:space="preserve">  ( 35 sati), 5.-8.r.  </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Način realizacije: rad na  satovima DOP – a tijekom školske godine; metode – upućivanje, objašnjavanje, ponavljanje, čitanje, pisanje,prepričavanje</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Vrednovanje: praćenje uspješnosti savladavanja učenika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PREDMETNA NASTAVA (dodatna)</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i/>
          <w:iCs/>
          <w:color w:val="000000"/>
          <w:sz w:val="24"/>
          <w:szCs w:val="24"/>
          <w:lang w:eastAsia="hr-HR"/>
        </w:rPr>
        <w:t>Dodatna nastava iz hrvatskog jezika</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Cilj: Usvajanje dodatnih znanja potrebnih za razumijevanje zakonitosti hrvatskog jezika u društvu, te dodatno pripremanje za nastavak školovanja i sudjelovanje na natjecanjima</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Nositelj: Sanja </w:t>
      </w:r>
      <w:proofErr w:type="spellStart"/>
      <w:r w:rsidRPr="00FD179E">
        <w:rPr>
          <w:rFonts w:ascii="Times New Roman" w:eastAsia="Times New Roman" w:hAnsi="Times New Roman" w:cs="Times New Roman"/>
          <w:color w:val="000000"/>
          <w:sz w:val="24"/>
          <w:szCs w:val="24"/>
          <w:lang w:eastAsia="hr-HR"/>
        </w:rPr>
        <w:t>Vragović</w:t>
      </w:r>
      <w:proofErr w:type="spellEnd"/>
      <w:r w:rsidRPr="00FD179E">
        <w:rPr>
          <w:rFonts w:ascii="Times New Roman" w:eastAsia="Times New Roman" w:hAnsi="Times New Roman" w:cs="Times New Roman"/>
          <w:color w:val="000000"/>
          <w:sz w:val="24"/>
          <w:szCs w:val="24"/>
          <w:lang w:eastAsia="hr-HR"/>
        </w:rPr>
        <w:t xml:space="preserve"> (35 sati; 5.-8.r.), Daliborka </w:t>
      </w:r>
      <w:proofErr w:type="spellStart"/>
      <w:r w:rsidRPr="00FD179E">
        <w:rPr>
          <w:rFonts w:ascii="Times New Roman" w:eastAsia="Times New Roman" w:hAnsi="Times New Roman" w:cs="Times New Roman"/>
          <w:color w:val="000000"/>
          <w:sz w:val="24"/>
          <w:szCs w:val="24"/>
          <w:lang w:eastAsia="hr-HR"/>
        </w:rPr>
        <w:t>Mrazek</w:t>
      </w:r>
      <w:proofErr w:type="spellEnd"/>
      <w:r w:rsidRPr="00FD179E">
        <w:rPr>
          <w:rFonts w:ascii="Times New Roman" w:eastAsia="Times New Roman" w:hAnsi="Times New Roman" w:cs="Times New Roman"/>
          <w:color w:val="000000"/>
          <w:sz w:val="24"/>
          <w:szCs w:val="24"/>
          <w:lang w:eastAsia="hr-HR"/>
        </w:rPr>
        <w:t xml:space="preserve"> (35 sati; 7.–8. r.) </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Način realizacije: Rad u skupinama</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proofErr w:type="spellStart"/>
      <w:r w:rsidRPr="00FD179E">
        <w:rPr>
          <w:rFonts w:ascii="Times New Roman" w:eastAsia="Times New Roman" w:hAnsi="Times New Roman" w:cs="Times New Roman"/>
          <w:color w:val="000000"/>
          <w:sz w:val="24"/>
          <w:szCs w:val="24"/>
          <w:lang w:eastAsia="hr-HR"/>
        </w:rPr>
        <w:t>Vremenik</w:t>
      </w:r>
      <w:proofErr w:type="spellEnd"/>
      <w:r w:rsidRPr="00FD179E">
        <w:rPr>
          <w:rFonts w:ascii="Times New Roman" w:eastAsia="Times New Roman" w:hAnsi="Times New Roman" w:cs="Times New Roman"/>
          <w:color w:val="000000"/>
          <w:sz w:val="24"/>
          <w:szCs w:val="24"/>
          <w:lang w:eastAsia="hr-HR"/>
        </w:rPr>
        <w:t>: tijekom školske godine</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Način vrednovanja: Pismeno praćenje tijekom školske godine (školska natjecanja, itd.)</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i/>
          <w:iCs/>
          <w:color w:val="000000"/>
          <w:sz w:val="24"/>
          <w:szCs w:val="24"/>
          <w:lang w:eastAsia="hr-HR"/>
        </w:rPr>
        <w:t>Dodatna nastava iz matematike</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Cilj: podignuti razinu znanja učenika, produbljivanje i proširivanje opsega znanja učenika, priprema za natjecanja.</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Nositelji: Ivan Sakač (70 sati; 5. – 8. r.), Lucija Katalenić (35 sati; 5.r.)</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proofErr w:type="spellStart"/>
      <w:r w:rsidRPr="00FD179E">
        <w:rPr>
          <w:rFonts w:ascii="Times New Roman" w:eastAsia="Times New Roman" w:hAnsi="Times New Roman" w:cs="Times New Roman"/>
          <w:color w:val="000000"/>
          <w:sz w:val="24"/>
          <w:szCs w:val="24"/>
          <w:lang w:eastAsia="hr-HR"/>
        </w:rPr>
        <w:t>Vremenik</w:t>
      </w:r>
      <w:proofErr w:type="spellEnd"/>
      <w:r w:rsidRPr="00FD179E">
        <w:rPr>
          <w:rFonts w:ascii="Times New Roman" w:eastAsia="Times New Roman" w:hAnsi="Times New Roman" w:cs="Times New Roman"/>
          <w:color w:val="000000"/>
          <w:sz w:val="24"/>
          <w:szCs w:val="24"/>
          <w:lang w:eastAsia="hr-HR"/>
        </w:rPr>
        <w:t>: tijekom školske godine</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Način realizacije: individualni pristup učenicima</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Način vrednovanja: praćenje učenika u napredovanju</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i/>
          <w:iCs/>
          <w:color w:val="000000"/>
          <w:sz w:val="24"/>
          <w:szCs w:val="24"/>
          <w:lang w:eastAsia="hr-HR"/>
        </w:rPr>
        <w:t>Dodatna nastava iz njemačkog jezika</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Cilj: Usvajanje dodatnih znanja potrebnih za razumijevanje zakonitosti njemačkog jezika u društvu, te dodatno pripremanje za nastavak školovanja i sudjelovanje na natjecanjima</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Nositelj: </w:t>
      </w:r>
      <w:proofErr w:type="spellStart"/>
      <w:r w:rsidRPr="00FD179E">
        <w:rPr>
          <w:rFonts w:ascii="Times New Roman" w:eastAsia="Times New Roman" w:hAnsi="Times New Roman" w:cs="Times New Roman"/>
          <w:color w:val="000000"/>
          <w:sz w:val="24"/>
          <w:szCs w:val="24"/>
          <w:lang w:eastAsia="hr-HR"/>
        </w:rPr>
        <w:t>Stefan</w:t>
      </w:r>
      <w:proofErr w:type="spellEnd"/>
      <w:r w:rsidRPr="00FD179E">
        <w:rPr>
          <w:rFonts w:ascii="Times New Roman" w:eastAsia="Times New Roman" w:hAnsi="Times New Roman" w:cs="Times New Roman"/>
          <w:color w:val="000000"/>
          <w:sz w:val="24"/>
          <w:szCs w:val="24"/>
          <w:lang w:eastAsia="hr-HR"/>
        </w:rPr>
        <w:t xml:space="preserve"> </w:t>
      </w:r>
      <w:proofErr w:type="spellStart"/>
      <w:r w:rsidRPr="00FD179E">
        <w:rPr>
          <w:rFonts w:ascii="Times New Roman" w:eastAsia="Times New Roman" w:hAnsi="Times New Roman" w:cs="Times New Roman"/>
          <w:color w:val="000000"/>
          <w:sz w:val="24"/>
          <w:szCs w:val="24"/>
          <w:lang w:eastAsia="hr-HR"/>
        </w:rPr>
        <w:t>Balog</w:t>
      </w:r>
      <w:proofErr w:type="spellEnd"/>
      <w:r w:rsidRPr="00FD179E">
        <w:rPr>
          <w:rFonts w:ascii="Times New Roman" w:eastAsia="Times New Roman" w:hAnsi="Times New Roman" w:cs="Times New Roman"/>
          <w:color w:val="000000"/>
          <w:sz w:val="24"/>
          <w:szCs w:val="24"/>
          <w:lang w:eastAsia="hr-HR"/>
        </w:rPr>
        <w:t xml:space="preserve"> (35 sati; 5.-8.r.), Kristina </w:t>
      </w:r>
      <w:proofErr w:type="spellStart"/>
      <w:r w:rsidRPr="00FD179E">
        <w:rPr>
          <w:rFonts w:ascii="Times New Roman" w:eastAsia="Times New Roman" w:hAnsi="Times New Roman" w:cs="Times New Roman"/>
          <w:color w:val="000000"/>
          <w:sz w:val="24"/>
          <w:szCs w:val="24"/>
          <w:lang w:eastAsia="hr-HR"/>
        </w:rPr>
        <w:t>Meštrić</w:t>
      </w:r>
      <w:proofErr w:type="spellEnd"/>
      <w:r w:rsidRPr="00FD179E">
        <w:rPr>
          <w:rFonts w:ascii="Times New Roman" w:eastAsia="Times New Roman" w:hAnsi="Times New Roman" w:cs="Times New Roman"/>
          <w:color w:val="000000"/>
          <w:sz w:val="24"/>
          <w:szCs w:val="24"/>
          <w:lang w:eastAsia="hr-HR"/>
        </w:rPr>
        <w:t xml:space="preserve"> (35 sati; 7.-8.r.)</w:t>
      </w:r>
      <w:r w:rsidRPr="00FD179E">
        <w:rPr>
          <w:rFonts w:ascii="Times New Roman" w:eastAsia="Times New Roman" w:hAnsi="Times New Roman" w:cs="Times New Roman"/>
          <w:color w:val="000000"/>
          <w:sz w:val="24"/>
          <w:szCs w:val="24"/>
          <w:lang w:eastAsia="hr-HR"/>
        </w:rPr>
        <w:tab/>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Način realizacije: Rad u skupinama</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proofErr w:type="spellStart"/>
      <w:r w:rsidRPr="00FD179E">
        <w:rPr>
          <w:rFonts w:ascii="Times New Roman" w:eastAsia="Times New Roman" w:hAnsi="Times New Roman" w:cs="Times New Roman"/>
          <w:color w:val="000000"/>
          <w:sz w:val="24"/>
          <w:szCs w:val="24"/>
          <w:lang w:eastAsia="hr-HR"/>
        </w:rPr>
        <w:t>Vremenik</w:t>
      </w:r>
      <w:proofErr w:type="spellEnd"/>
      <w:r w:rsidRPr="00FD179E">
        <w:rPr>
          <w:rFonts w:ascii="Times New Roman" w:eastAsia="Times New Roman" w:hAnsi="Times New Roman" w:cs="Times New Roman"/>
          <w:color w:val="000000"/>
          <w:sz w:val="24"/>
          <w:szCs w:val="24"/>
          <w:lang w:eastAsia="hr-HR"/>
        </w:rPr>
        <w:t>: tijekom školske godine</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Način vrednovanja: Pismeno praćenje tijekom školske godine (školska natjecanja, itd.)</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i/>
          <w:iCs/>
          <w:color w:val="000000"/>
          <w:sz w:val="24"/>
          <w:szCs w:val="24"/>
          <w:lang w:eastAsia="hr-HR"/>
        </w:rPr>
        <w:t>Dodatna nastava iz kemije</w:t>
      </w:r>
    </w:p>
    <w:p w:rsidR="00FD179E" w:rsidRPr="00FD179E" w:rsidRDefault="00FD179E" w:rsidP="00FD179E">
      <w:pPr>
        <w:spacing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Cilj: pripremanje učenika za natjecanje iz kemije</w:t>
      </w:r>
    </w:p>
    <w:p w:rsidR="00FD179E" w:rsidRPr="00FD179E" w:rsidRDefault="00FD179E" w:rsidP="00FD179E">
      <w:pPr>
        <w:spacing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Nositelj: Janja </w:t>
      </w:r>
      <w:proofErr w:type="spellStart"/>
      <w:r w:rsidRPr="00FD179E">
        <w:rPr>
          <w:rFonts w:ascii="Times New Roman" w:eastAsia="Times New Roman" w:hAnsi="Times New Roman" w:cs="Times New Roman"/>
          <w:color w:val="000000"/>
          <w:sz w:val="24"/>
          <w:szCs w:val="24"/>
          <w:lang w:eastAsia="hr-HR"/>
        </w:rPr>
        <w:t>Maltar</w:t>
      </w:r>
      <w:proofErr w:type="spellEnd"/>
      <w:r w:rsidRPr="00FD179E">
        <w:rPr>
          <w:rFonts w:ascii="Times New Roman" w:eastAsia="Times New Roman" w:hAnsi="Times New Roman" w:cs="Times New Roman"/>
          <w:color w:val="000000"/>
          <w:sz w:val="24"/>
          <w:szCs w:val="24"/>
          <w:lang w:eastAsia="hr-HR"/>
        </w:rPr>
        <w:t xml:space="preserve"> (35 sati) 7.-8.r.</w:t>
      </w:r>
    </w:p>
    <w:p w:rsidR="00FD179E" w:rsidRPr="00FD179E" w:rsidRDefault="00FD179E" w:rsidP="00FD179E">
      <w:pPr>
        <w:spacing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Način realizacije: praktični rad, rješavanje problemskih zadataka</w:t>
      </w:r>
    </w:p>
    <w:p w:rsidR="00FD179E" w:rsidRPr="00FD179E" w:rsidRDefault="00FD179E" w:rsidP="00FD179E">
      <w:pPr>
        <w:spacing w:line="240" w:lineRule="auto"/>
        <w:rPr>
          <w:rFonts w:ascii="Times New Roman" w:eastAsia="Times New Roman" w:hAnsi="Times New Roman" w:cs="Times New Roman"/>
          <w:sz w:val="24"/>
          <w:szCs w:val="24"/>
          <w:lang w:eastAsia="hr-HR"/>
        </w:rPr>
      </w:pPr>
      <w:proofErr w:type="spellStart"/>
      <w:r w:rsidRPr="00FD179E">
        <w:rPr>
          <w:rFonts w:ascii="Times New Roman" w:eastAsia="Times New Roman" w:hAnsi="Times New Roman" w:cs="Times New Roman"/>
          <w:color w:val="000000"/>
          <w:sz w:val="24"/>
          <w:szCs w:val="24"/>
          <w:lang w:eastAsia="hr-HR"/>
        </w:rPr>
        <w:t>Vremenik</w:t>
      </w:r>
      <w:proofErr w:type="spellEnd"/>
      <w:r w:rsidRPr="00FD179E">
        <w:rPr>
          <w:rFonts w:ascii="Times New Roman" w:eastAsia="Times New Roman" w:hAnsi="Times New Roman" w:cs="Times New Roman"/>
          <w:color w:val="000000"/>
          <w:sz w:val="24"/>
          <w:szCs w:val="24"/>
          <w:lang w:eastAsia="hr-HR"/>
        </w:rPr>
        <w:t>: tijekom školske godine</w:t>
      </w:r>
    </w:p>
    <w:p w:rsidR="00FD179E" w:rsidRPr="00FD179E" w:rsidRDefault="00FD179E" w:rsidP="00FD179E">
      <w:pPr>
        <w:spacing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Način vrednovanja: praćenje učenika u napredovanju</w:t>
      </w:r>
    </w:p>
    <w:p w:rsidR="00FD179E" w:rsidRDefault="00FD179E" w:rsidP="00FD179E">
      <w:pPr>
        <w:spacing w:after="240" w:line="240" w:lineRule="auto"/>
        <w:rPr>
          <w:rFonts w:ascii="Times New Roman" w:eastAsia="Times New Roman" w:hAnsi="Times New Roman" w:cs="Times New Roman"/>
          <w:sz w:val="24"/>
          <w:szCs w:val="24"/>
          <w:lang w:eastAsia="hr-HR"/>
        </w:rPr>
      </w:pP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i/>
          <w:iCs/>
          <w:color w:val="000000"/>
          <w:sz w:val="24"/>
          <w:szCs w:val="24"/>
          <w:lang w:eastAsia="hr-HR"/>
        </w:rPr>
        <w:lastRenderedPageBreak/>
        <w:t>Dodatna nastava iz engleskog jezika</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Cilj:Usvajanje dodatnih znanja potrebnih za razumijevanje zakonitosti engleskog jezika u društvu, dodatno pripremanje za nastavak školovanja i sudjelovanje na natjecanjima, te upoznavanje kulture i civilizacije engleskog govornog područja.</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Nositelj: Silvija Biškup (35 sati; 8.r.)</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Način realizacije: rad u skupinama </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proofErr w:type="spellStart"/>
      <w:r w:rsidRPr="00FD179E">
        <w:rPr>
          <w:rFonts w:ascii="Times New Roman" w:eastAsia="Times New Roman" w:hAnsi="Times New Roman" w:cs="Times New Roman"/>
          <w:color w:val="000000"/>
          <w:sz w:val="24"/>
          <w:szCs w:val="24"/>
          <w:lang w:eastAsia="hr-HR"/>
        </w:rPr>
        <w:t>Vremenik</w:t>
      </w:r>
      <w:proofErr w:type="spellEnd"/>
      <w:r w:rsidRPr="00FD179E">
        <w:rPr>
          <w:rFonts w:ascii="Times New Roman" w:eastAsia="Times New Roman" w:hAnsi="Times New Roman" w:cs="Times New Roman"/>
          <w:color w:val="000000"/>
          <w:sz w:val="24"/>
          <w:szCs w:val="24"/>
          <w:lang w:eastAsia="hr-HR"/>
        </w:rPr>
        <w:t>: tijekom školske godine</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Način vrednovanja: Pismeno praćenje tijekom školske godine (školska natjecanja, itd.)</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i/>
          <w:iCs/>
          <w:color w:val="000000"/>
          <w:sz w:val="24"/>
          <w:szCs w:val="24"/>
          <w:lang w:eastAsia="hr-HR"/>
        </w:rPr>
        <w:t>Dodatna nastava iz povijesti</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Cilj: Usvajanje dodatnih znanja potrebnih za razumijevanje prošlosti i njenog utjecaja na sadašnjost i budućnost, te dodatno pripremanje za nastavak školovanja i sudjelovanje na natjecanjima.</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Nositelj: Ana </w:t>
      </w:r>
      <w:proofErr w:type="spellStart"/>
      <w:r w:rsidRPr="00FD179E">
        <w:rPr>
          <w:rFonts w:ascii="Times New Roman" w:eastAsia="Times New Roman" w:hAnsi="Times New Roman" w:cs="Times New Roman"/>
          <w:color w:val="000000"/>
          <w:sz w:val="24"/>
          <w:szCs w:val="24"/>
          <w:lang w:eastAsia="hr-HR"/>
        </w:rPr>
        <w:t>Bešenić</w:t>
      </w:r>
      <w:proofErr w:type="spellEnd"/>
      <w:r w:rsidRPr="00FD179E">
        <w:rPr>
          <w:rFonts w:ascii="Times New Roman" w:eastAsia="Times New Roman" w:hAnsi="Times New Roman" w:cs="Times New Roman"/>
          <w:color w:val="000000"/>
          <w:sz w:val="24"/>
          <w:szCs w:val="24"/>
          <w:lang w:eastAsia="hr-HR"/>
        </w:rPr>
        <w:t xml:space="preserve">  (35 sati; 7.-8.r.)  </w:t>
      </w:r>
      <w:r w:rsidRPr="00FD179E">
        <w:rPr>
          <w:rFonts w:ascii="Times New Roman" w:eastAsia="Times New Roman" w:hAnsi="Times New Roman" w:cs="Times New Roman"/>
          <w:color w:val="000000"/>
          <w:sz w:val="24"/>
          <w:szCs w:val="24"/>
          <w:lang w:eastAsia="hr-HR"/>
        </w:rPr>
        <w:tab/>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Način realizacije: Rad u skupinama</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proofErr w:type="spellStart"/>
      <w:r w:rsidRPr="00FD179E">
        <w:rPr>
          <w:rFonts w:ascii="Times New Roman" w:eastAsia="Times New Roman" w:hAnsi="Times New Roman" w:cs="Times New Roman"/>
          <w:color w:val="000000"/>
          <w:sz w:val="24"/>
          <w:szCs w:val="24"/>
          <w:lang w:eastAsia="hr-HR"/>
        </w:rPr>
        <w:t>Vremenik</w:t>
      </w:r>
      <w:proofErr w:type="spellEnd"/>
      <w:r w:rsidRPr="00FD179E">
        <w:rPr>
          <w:rFonts w:ascii="Times New Roman" w:eastAsia="Times New Roman" w:hAnsi="Times New Roman" w:cs="Times New Roman"/>
          <w:color w:val="000000"/>
          <w:sz w:val="24"/>
          <w:szCs w:val="24"/>
          <w:lang w:eastAsia="hr-HR"/>
        </w:rPr>
        <w:t>:  Tijekom školske godine</w:t>
      </w:r>
    </w:p>
    <w:p w:rsidR="00FD179E" w:rsidRPr="00FD179E" w:rsidRDefault="00FD179E" w:rsidP="00FD179E">
      <w:pPr>
        <w:spacing w:after="0"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Način vrednovanja: Pismeno praćenje tijekom školske godine (školska natjecanja, itd.)</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E07AF1" w:rsidRPr="00E07AF1" w:rsidRDefault="00E07AF1" w:rsidP="00E07AF1">
      <w:pPr>
        <w:spacing w:before="240" w:after="60" w:line="240" w:lineRule="auto"/>
        <w:rPr>
          <w:rFonts w:ascii="Times New Roman" w:eastAsia="Times New Roman" w:hAnsi="Times New Roman" w:cs="Times New Roman"/>
          <w:i/>
          <w:color w:val="000000"/>
          <w:sz w:val="24"/>
          <w:szCs w:val="24"/>
          <w:lang w:eastAsia="hr-HR"/>
        </w:rPr>
      </w:pPr>
      <w:r w:rsidRPr="00E07AF1">
        <w:rPr>
          <w:rFonts w:ascii="Times New Roman" w:eastAsia="Times New Roman" w:hAnsi="Times New Roman" w:cs="Times New Roman"/>
          <w:i/>
          <w:color w:val="000000"/>
          <w:sz w:val="24"/>
          <w:szCs w:val="24"/>
          <w:lang w:eastAsia="hr-HR"/>
        </w:rPr>
        <w:t>Dodatna nastava iz vjeronauka</w:t>
      </w:r>
    </w:p>
    <w:p w:rsidR="00E07AF1" w:rsidRPr="00E07AF1" w:rsidRDefault="00E07AF1" w:rsidP="00E07AF1">
      <w:pPr>
        <w:spacing w:before="240" w:after="60" w:line="240" w:lineRule="auto"/>
        <w:rPr>
          <w:rFonts w:ascii="Times New Roman" w:eastAsia="Times New Roman" w:hAnsi="Times New Roman" w:cs="Times New Roman"/>
          <w:color w:val="000000"/>
          <w:sz w:val="24"/>
          <w:szCs w:val="24"/>
          <w:lang w:eastAsia="hr-HR"/>
        </w:rPr>
      </w:pPr>
      <w:r w:rsidRPr="00E07AF1">
        <w:rPr>
          <w:rFonts w:ascii="Times New Roman" w:eastAsia="Times New Roman" w:hAnsi="Times New Roman" w:cs="Times New Roman"/>
          <w:color w:val="000000"/>
          <w:sz w:val="24"/>
          <w:szCs w:val="24"/>
          <w:lang w:eastAsia="hr-HR"/>
        </w:rPr>
        <w:t xml:space="preserve">Cilj: Razvijanje viših razina znanja i spoznaje učenika, poticanje radoznalosti i istraživačkog duha učenika, integriranje vjeronaučne nastave s ostalim društvenim znanostima, te priprema učenika za Vjeronaučnu olimpijadu - samostalno istraživanje katehetske građe, kviz znanja, prorada mogućih pitanja, ponavljanje.                                                                                                                                   Nositelj: Goran Car (35 sati; 7.7.8.r.)                                                                                                                                             Način realizacije: Rad u skupinama                                                                                                                                   </w:t>
      </w:r>
      <w:proofErr w:type="spellStart"/>
      <w:r w:rsidRPr="00E07AF1">
        <w:rPr>
          <w:rFonts w:ascii="Times New Roman" w:eastAsia="Times New Roman" w:hAnsi="Times New Roman" w:cs="Times New Roman"/>
          <w:color w:val="000000"/>
          <w:sz w:val="24"/>
          <w:szCs w:val="24"/>
          <w:lang w:eastAsia="hr-HR"/>
        </w:rPr>
        <w:t>Vremenik</w:t>
      </w:r>
      <w:proofErr w:type="spellEnd"/>
      <w:r w:rsidRPr="00E07AF1">
        <w:rPr>
          <w:rFonts w:ascii="Times New Roman" w:eastAsia="Times New Roman" w:hAnsi="Times New Roman" w:cs="Times New Roman"/>
          <w:color w:val="000000"/>
          <w:sz w:val="24"/>
          <w:szCs w:val="24"/>
          <w:lang w:eastAsia="hr-HR"/>
        </w:rPr>
        <w:t>: Tijekom školske godine                                                                                                                                          Način vrednovanja: Pismeno praćenje tijekom školske godine (školska natjecanja, itd.)</w:t>
      </w:r>
    </w:p>
    <w:p w:rsidR="00E07AF1" w:rsidRPr="00E07AF1" w:rsidRDefault="00E07AF1" w:rsidP="00E07AF1">
      <w:pPr>
        <w:spacing w:before="240" w:after="60" w:line="240" w:lineRule="auto"/>
        <w:rPr>
          <w:rFonts w:ascii="Times New Roman" w:eastAsia="Times New Roman" w:hAnsi="Times New Roman" w:cs="Times New Roman"/>
          <w:i/>
          <w:color w:val="000000"/>
          <w:sz w:val="24"/>
          <w:szCs w:val="24"/>
          <w:lang w:eastAsia="hr-HR"/>
        </w:rPr>
      </w:pPr>
      <w:r w:rsidRPr="00E07AF1">
        <w:rPr>
          <w:rFonts w:ascii="Times New Roman" w:eastAsia="Times New Roman" w:hAnsi="Times New Roman" w:cs="Times New Roman"/>
          <w:i/>
          <w:color w:val="000000"/>
          <w:sz w:val="24"/>
          <w:szCs w:val="24"/>
          <w:lang w:eastAsia="hr-HR"/>
        </w:rPr>
        <w:t>Dodatna nastava iz informatike</w:t>
      </w:r>
    </w:p>
    <w:p w:rsidR="00E07AF1" w:rsidRPr="00E07AF1" w:rsidRDefault="00E07AF1" w:rsidP="00E07AF1">
      <w:pPr>
        <w:spacing w:before="240" w:after="60" w:line="240" w:lineRule="auto"/>
        <w:rPr>
          <w:rFonts w:ascii="Times New Roman" w:eastAsia="Times New Roman" w:hAnsi="Times New Roman" w:cs="Times New Roman"/>
          <w:color w:val="000000"/>
          <w:sz w:val="24"/>
          <w:szCs w:val="24"/>
          <w:lang w:eastAsia="hr-HR"/>
        </w:rPr>
      </w:pPr>
      <w:r w:rsidRPr="00E07AF1">
        <w:rPr>
          <w:rFonts w:ascii="Times New Roman" w:eastAsia="Times New Roman" w:hAnsi="Times New Roman" w:cs="Times New Roman"/>
          <w:color w:val="000000"/>
          <w:sz w:val="24"/>
          <w:szCs w:val="24"/>
          <w:lang w:eastAsia="hr-HR"/>
        </w:rPr>
        <w:t xml:space="preserve">Cilj: Stjecanje dodatnih znanja iz područja Informacijsko-komunikacijske tehnologije, kao i njihova primjena u svakodnevnom životu; stjecanje dodatne informatičke pismenosti, razvijanje sposobnosti rješavanja  programskih problema, osposobljavanje za logičko zaključivanje, pripremanje učenika za natjecanje                                                                                                                                                      Nositelj: Mateja </w:t>
      </w:r>
      <w:proofErr w:type="spellStart"/>
      <w:r w:rsidRPr="00E07AF1">
        <w:rPr>
          <w:rFonts w:ascii="Times New Roman" w:eastAsia="Times New Roman" w:hAnsi="Times New Roman" w:cs="Times New Roman"/>
          <w:color w:val="000000"/>
          <w:sz w:val="24"/>
          <w:szCs w:val="24"/>
          <w:lang w:eastAsia="hr-HR"/>
        </w:rPr>
        <w:t>Plantak</w:t>
      </w:r>
      <w:proofErr w:type="spellEnd"/>
      <w:r w:rsidRPr="00E07AF1">
        <w:rPr>
          <w:rFonts w:ascii="Times New Roman" w:eastAsia="Times New Roman" w:hAnsi="Times New Roman" w:cs="Times New Roman"/>
          <w:color w:val="000000"/>
          <w:sz w:val="24"/>
          <w:szCs w:val="24"/>
          <w:lang w:eastAsia="hr-HR"/>
        </w:rPr>
        <w:t xml:space="preserve"> </w:t>
      </w:r>
      <w:proofErr w:type="spellStart"/>
      <w:r w:rsidRPr="00E07AF1">
        <w:rPr>
          <w:rFonts w:ascii="Times New Roman" w:eastAsia="Times New Roman" w:hAnsi="Times New Roman" w:cs="Times New Roman"/>
          <w:color w:val="000000"/>
          <w:sz w:val="24"/>
          <w:szCs w:val="24"/>
          <w:lang w:eastAsia="hr-HR"/>
        </w:rPr>
        <w:t>Peček</w:t>
      </w:r>
      <w:proofErr w:type="spellEnd"/>
      <w:r w:rsidRPr="00E07AF1">
        <w:rPr>
          <w:rFonts w:ascii="Times New Roman" w:eastAsia="Times New Roman" w:hAnsi="Times New Roman" w:cs="Times New Roman"/>
          <w:color w:val="000000"/>
          <w:sz w:val="24"/>
          <w:szCs w:val="24"/>
          <w:lang w:eastAsia="hr-HR"/>
        </w:rPr>
        <w:t xml:space="preserve"> (35 sati)                                                                                                               Način realizacije: Individualni pristup učenicima                                                                               </w:t>
      </w:r>
      <w:proofErr w:type="spellStart"/>
      <w:r w:rsidRPr="00E07AF1">
        <w:rPr>
          <w:rFonts w:ascii="Times New Roman" w:eastAsia="Times New Roman" w:hAnsi="Times New Roman" w:cs="Times New Roman"/>
          <w:color w:val="000000"/>
          <w:sz w:val="24"/>
          <w:szCs w:val="24"/>
          <w:lang w:eastAsia="hr-HR"/>
        </w:rPr>
        <w:t>Vremenik</w:t>
      </w:r>
      <w:proofErr w:type="spellEnd"/>
      <w:r w:rsidRPr="00E07AF1">
        <w:rPr>
          <w:rFonts w:ascii="Times New Roman" w:eastAsia="Times New Roman" w:hAnsi="Times New Roman" w:cs="Times New Roman"/>
          <w:color w:val="000000"/>
          <w:sz w:val="24"/>
          <w:szCs w:val="24"/>
          <w:lang w:eastAsia="hr-HR"/>
        </w:rPr>
        <w:t xml:space="preserve">: tijekom školske godine                                                                                                                      Način vrednovanja: Pismeno praćenje učenika, </w:t>
      </w:r>
      <w:proofErr w:type="spellStart"/>
      <w:r w:rsidRPr="00E07AF1">
        <w:rPr>
          <w:rFonts w:ascii="Times New Roman" w:eastAsia="Times New Roman" w:hAnsi="Times New Roman" w:cs="Times New Roman"/>
          <w:color w:val="000000"/>
          <w:sz w:val="24"/>
          <w:szCs w:val="24"/>
          <w:lang w:eastAsia="hr-HR"/>
        </w:rPr>
        <w:t>samovrednovanje</w:t>
      </w:r>
      <w:proofErr w:type="spellEnd"/>
    </w:p>
    <w:p w:rsidR="00E07AF1" w:rsidRPr="00E07AF1" w:rsidRDefault="00E07AF1" w:rsidP="00E07AF1">
      <w:pPr>
        <w:spacing w:before="240" w:after="60" w:line="240" w:lineRule="auto"/>
        <w:rPr>
          <w:rFonts w:ascii="Times New Roman" w:eastAsia="Times New Roman" w:hAnsi="Times New Roman" w:cs="Times New Roman"/>
          <w:i/>
          <w:color w:val="000000"/>
          <w:sz w:val="24"/>
          <w:szCs w:val="24"/>
          <w:lang w:eastAsia="hr-HR"/>
        </w:rPr>
      </w:pPr>
      <w:r w:rsidRPr="00E07AF1">
        <w:rPr>
          <w:rFonts w:ascii="Times New Roman" w:eastAsia="Times New Roman" w:hAnsi="Times New Roman" w:cs="Times New Roman"/>
          <w:i/>
          <w:color w:val="000000"/>
          <w:sz w:val="24"/>
          <w:szCs w:val="24"/>
          <w:lang w:eastAsia="hr-HR"/>
        </w:rPr>
        <w:t>Dodatna nastava iz geografije</w:t>
      </w:r>
    </w:p>
    <w:p w:rsidR="00E07AF1" w:rsidRDefault="00E07AF1" w:rsidP="00E07AF1">
      <w:pPr>
        <w:spacing w:before="240" w:after="60" w:line="240" w:lineRule="auto"/>
        <w:rPr>
          <w:rFonts w:ascii="Times New Roman" w:eastAsia="Times New Roman" w:hAnsi="Times New Roman" w:cs="Times New Roman"/>
          <w:color w:val="000000"/>
          <w:sz w:val="24"/>
          <w:szCs w:val="24"/>
          <w:lang w:eastAsia="hr-HR"/>
        </w:rPr>
      </w:pPr>
      <w:r w:rsidRPr="00E07AF1">
        <w:rPr>
          <w:rFonts w:ascii="Times New Roman" w:eastAsia="Times New Roman" w:hAnsi="Times New Roman" w:cs="Times New Roman"/>
          <w:color w:val="000000"/>
          <w:sz w:val="24"/>
          <w:szCs w:val="24"/>
          <w:lang w:eastAsia="hr-HR"/>
        </w:rPr>
        <w:t xml:space="preserve">Cilj: poticanje interesa za geografiju, proširenje gradiva iz redovne nastave, pripremanje učenika za natjecanje                                                                                                                                                       Nositelj: Krešimir </w:t>
      </w:r>
      <w:proofErr w:type="spellStart"/>
      <w:r w:rsidRPr="00E07AF1">
        <w:rPr>
          <w:rFonts w:ascii="Times New Roman" w:eastAsia="Times New Roman" w:hAnsi="Times New Roman" w:cs="Times New Roman"/>
          <w:color w:val="000000"/>
          <w:sz w:val="24"/>
          <w:szCs w:val="24"/>
          <w:lang w:eastAsia="hr-HR"/>
        </w:rPr>
        <w:t>Mužina</w:t>
      </w:r>
      <w:proofErr w:type="spellEnd"/>
      <w:r w:rsidRPr="00E07AF1">
        <w:rPr>
          <w:rFonts w:ascii="Times New Roman" w:eastAsia="Times New Roman" w:hAnsi="Times New Roman" w:cs="Times New Roman"/>
          <w:color w:val="000000"/>
          <w:sz w:val="24"/>
          <w:szCs w:val="24"/>
          <w:lang w:eastAsia="hr-HR"/>
        </w:rPr>
        <w:t xml:space="preserve"> (35 sati)                                                                                                                                                  Način realizacije: individualni pristup učenicima                                                                                                                              </w:t>
      </w:r>
      <w:proofErr w:type="spellStart"/>
      <w:r w:rsidRPr="00E07AF1">
        <w:rPr>
          <w:rFonts w:ascii="Times New Roman" w:eastAsia="Times New Roman" w:hAnsi="Times New Roman" w:cs="Times New Roman"/>
          <w:color w:val="000000"/>
          <w:sz w:val="24"/>
          <w:szCs w:val="24"/>
          <w:lang w:eastAsia="hr-HR"/>
        </w:rPr>
        <w:t>Vremenik</w:t>
      </w:r>
      <w:proofErr w:type="spellEnd"/>
      <w:r w:rsidRPr="00E07AF1">
        <w:rPr>
          <w:rFonts w:ascii="Times New Roman" w:eastAsia="Times New Roman" w:hAnsi="Times New Roman" w:cs="Times New Roman"/>
          <w:color w:val="000000"/>
          <w:sz w:val="24"/>
          <w:szCs w:val="24"/>
          <w:lang w:eastAsia="hr-HR"/>
        </w:rPr>
        <w:t>: tijekom školske godine                                                                                                                                                          Način vrednovanja: praćenje učenika u napredovanju</w:t>
      </w:r>
    </w:p>
    <w:p w:rsidR="00E07AF1" w:rsidRDefault="00E07AF1" w:rsidP="00FD179E">
      <w:pPr>
        <w:spacing w:before="240" w:after="60" w:line="240" w:lineRule="auto"/>
        <w:rPr>
          <w:rFonts w:ascii="Times New Roman" w:eastAsia="Times New Roman" w:hAnsi="Times New Roman" w:cs="Times New Roman"/>
          <w:color w:val="000000"/>
          <w:sz w:val="24"/>
          <w:szCs w:val="24"/>
          <w:lang w:eastAsia="hr-HR"/>
        </w:rPr>
      </w:pPr>
    </w:p>
    <w:p w:rsidR="00FD179E" w:rsidRPr="00FD179E" w:rsidRDefault="00FD179E" w:rsidP="00FD179E">
      <w:pPr>
        <w:spacing w:before="240" w:after="60" w:line="240" w:lineRule="auto"/>
        <w:rPr>
          <w:rFonts w:ascii="Times New Roman" w:eastAsia="Times New Roman" w:hAnsi="Times New Roman" w:cs="Times New Roman"/>
          <w:sz w:val="24"/>
          <w:szCs w:val="24"/>
          <w:lang w:eastAsia="hr-HR"/>
        </w:rPr>
      </w:pPr>
      <w:r w:rsidRPr="00FD179E">
        <w:rPr>
          <w:rFonts w:ascii="Arial" w:eastAsia="Times New Roman" w:hAnsi="Arial" w:cs="Arial"/>
          <w:b/>
          <w:bCs/>
          <w:i/>
          <w:iCs/>
          <w:color w:val="000000"/>
          <w:sz w:val="28"/>
          <w:szCs w:val="28"/>
          <w:lang w:eastAsia="hr-HR"/>
        </w:rPr>
        <w:t>DOPUNSKA I DODATNA NASTAVA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Arial" w:eastAsia="Times New Roman" w:hAnsi="Arial" w:cs="Arial"/>
          <w:b/>
          <w:bCs/>
          <w:i/>
          <w:iCs/>
          <w:color w:val="000000"/>
          <w:sz w:val="28"/>
          <w:szCs w:val="28"/>
          <w:lang w:eastAsia="hr-HR"/>
        </w:rPr>
        <w:t>Dopunska nastava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tbl>
      <w:tblPr>
        <w:tblW w:w="0" w:type="auto"/>
        <w:tblCellMar>
          <w:top w:w="15" w:type="dxa"/>
          <w:left w:w="15" w:type="dxa"/>
          <w:bottom w:w="15" w:type="dxa"/>
          <w:right w:w="15" w:type="dxa"/>
        </w:tblCellMar>
        <w:tblLook w:val="04A0" w:firstRow="1" w:lastRow="0" w:firstColumn="1" w:lastColumn="0" w:noHBand="0" w:noVBand="1"/>
      </w:tblPr>
      <w:tblGrid>
        <w:gridCol w:w="3438"/>
        <w:gridCol w:w="1867"/>
        <w:gridCol w:w="1065"/>
        <w:gridCol w:w="942"/>
        <w:gridCol w:w="1970"/>
      </w:tblGrid>
      <w:tr w:rsidR="00FD179E" w:rsidRPr="00FD179E" w:rsidTr="00FD179E">
        <w:tc>
          <w:tcPr>
            <w:tcW w:w="0" w:type="auto"/>
            <w:tcBorders>
              <w:top w:val="single" w:sz="12" w:space="0" w:color="000000"/>
              <w:left w:val="single" w:sz="12"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Razred – škola</w:t>
            </w:r>
          </w:p>
        </w:tc>
        <w:tc>
          <w:tcPr>
            <w:tcW w:w="0" w:type="auto"/>
            <w:tcBorders>
              <w:top w:val="single" w:sz="12"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Predmet</w:t>
            </w:r>
          </w:p>
        </w:tc>
        <w:tc>
          <w:tcPr>
            <w:tcW w:w="0" w:type="auto"/>
            <w:tcBorders>
              <w:top w:val="single" w:sz="12"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 xml:space="preserve">Sati </w:t>
            </w:r>
            <w:proofErr w:type="spellStart"/>
            <w:r w:rsidRPr="00FD179E">
              <w:rPr>
                <w:rFonts w:ascii="Times New Roman" w:eastAsia="Times New Roman" w:hAnsi="Times New Roman" w:cs="Times New Roman"/>
                <w:b/>
                <w:bCs/>
                <w:color w:val="000000"/>
                <w:sz w:val="24"/>
                <w:szCs w:val="24"/>
                <w:lang w:eastAsia="hr-HR"/>
              </w:rPr>
              <w:t>tjed</w:t>
            </w:r>
            <w:proofErr w:type="spellEnd"/>
            <w:r w:rsidRPr="00FD179E">
              <w:rPr>
                <w:rFonts w:ascii="Times New Roman" w:eastAsia="Times New Roman" w:hAnsi="Times New Roman" w:cs="Times New Roman"/>
                <w:b/>
                <w:bCs/>
                <w:color w:val="000000"/>
                <w:sz w:val="24"/>
                <w:szCs w:val="24"/>
                <w:lang w:eastAsia="hr-HR"/>
              </w:rPr>
              <w:t>.</w:t>
            </w:r>
          </w:p>
        </w:tc>
        <w:tc>
          <w:tcPr>
            <w:tcW w:w="0" w:type="auto"/>
            <w:tcBorders>
              <w:top w:val="single" w:sz="12"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Sati god.</w:t>
            </w:r>
          </w:p>
        </w:tc>
        <w:tc>
          <w:tcPr>
            <w:tcW w:w="0" w:type="auto"/>
            <w:tcBorders>
              <w:top w:val="single" w:sz="12" w:space="0" w:color="000000"/>
              <w:left w:val="single" w:sz="6" w:space="0" w:color="000000"/>
              <w:bottom w:val="single" w:sz="6" w:space="0" w:color="000000"/>
              <w:right w:val="single" w:sz="12"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Izvršitelji</w:t>
            </w:r>
          </w:p>
        </w:tc>
      </w:tr>
      <w:tr w:rsidR="00FD179E" w:rsidRPr="00FD179E" w:rsidTr="00FD179E">
        <w:tc>
          <w:tcPr>
            <w:tcW w:w="0" w:type="auto"/>
            <w:gridSpan w:val="5"/>
            <w:tcBorders>
              <w:top w:val="single" w:sz="6" w:space="0" w:color="000000"/>
              <w:left w:val="single" w:sz="12" w:space="0" w:color="000000"/>
              <w:bottom w:val="single" w:sz="6" w:space="0" w:color="000000"/>
              <w:right w:val="single" w:sz="12"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Razredna nastava</w:t>
            </w:r>
          </w:p>
        </w:tc>
      </w:tr>
      <w:tr w:rsidR="00FD179E" w:rsidRPr="00FD179E" w:rsidTr="00FD179E">
        <w:tc>
          <w:tcPr>
            <w:tcW w:w="0" w:type="auto"/>
            <w:tcBorders>
              <w:top w:val="single" w:sz="6" w:space="0" w:color="000000"/>
              <w:left w:val="single" w:sz="12"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I. Podrute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proofErr w:type="spellStart"/>
            <w:r w:rsidRPr="00FD179E">
              <w:rPr>
                <w:rFonts w:ascii="Times New Roman" w:eastAsia="Times New Roman" w:hAnsi="Times New Roman" w:cs="Times New Roman"/>
                <w:color w:val="000000"/>
                <w:sz w:val="24"/>
                <w:szCs w:val="24"/>
                <w:lang w:eastAsia="hr-HR"/>
              </w:rPr>
              <w:t>hrv.j</w:t>
            </w:r>
            <w:proofErr w:type="spellEnd"/>
            <w:r w:rsidRPr="00FD179E">
              <w:rPr>
                <w:rFonts w:ascii="Times New Roman" w:eastAsia="Times New Roman" w:hAnsi="Times New Roman" w:cs="Times New Roman"/>
                <w:color w:val="000000"/>
                <w:sz w:val="24"/>
                <w:szCs w:val="24"/>
                <w:lang w:eastAsia="hr-HR"/>
              </w:rPr>
              <w:t xml:space="preserve">./ </w:t>
            </w:r>
            <w:proofErr w:type="spellStart"/>
            <w:r w:rsidRPr="00FD179E">
              <w:rPr>
                <w:rFonts w:ascii="Times New Roman" w:eastAsia="Times New Roman" w:hAnsi="Times New Roman" w:cs="Times New Roman"/>
                <w:color w:val="000000"/>
                <w:sz w:val="24"/>
                <w:szCs w:val="24"/>
                <w:lang w:eastAsia="hr-HR"/>
              </w:rPr>
              <w:t>matemat</w:t>
            </w:r>
            <w:proofErr w:type="spellEnd"/>
            <w:r w:rsidRPr="00FD179E">
              <w:rPr>
                <w:rFonts w:ascii="Times New Roman" w:eastAsia="Times New Roman" w:hAnsi="Times New Roman" w:cs="Times New Roman"/>
                <w:color w:val="000000"/>
                <w:sz w:val="24"/>
                <w:szCs w:val="24"/>
                <w:lang w:eastAsia="hr-H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0,5 + 0,5</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35</w:t>
            </w:r>
          </w:p>
        </w:tc>
        <w:tc>
          <w:tcPr>
            <w:tcW w:w="0" w:type="auto"/>
            <w:tcBorders>
              <w:top w:val="single" w:sz="6" w:space="0" w:color="000000"/>
              <w:left w:val="single" w:sz="6" w:space="0" w:color="000000"/>
              <w:bottom w:val="single" w:sz="6" w:space="0" w:color="000000"/>
              <w:right w:val="single" w:sz="12"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Tanja </w:t>
            </w:r>
            <w:proofErr w:type="spellStart"/>
            <w:r w:rsidRPr="00FD179E">
              <w:rPr>
                <w:rFonts w:ascii="Times New Roman" w:eastAsia="Times New Roman" w:hAnsi="Times New Roman" w:cs="Times New Roman"/>
                <w:color w:val="000000"/>
                <w:sz w:val="24"/>
                <w:szCs w:val="24"/>
                <w:lang w:eastAsia="hr-HR"/>
              </w:rPr>
              <w:t>Herić</w:t>
            </w:r>
            <w:proofErr w:type="spellEnd"/>
          </w:p>
        </w:tc>
      </w:tr>
      <w:tr w:rsidR="00FD179E" w:rsidRPr="00FD179E" w:rsidTr="00FD179E">
        <w:tc>
          <w:tcPr>
            <w:tcW w:w="0" w:type="auto"/>
            <w:tcBorders>
              <w:top w:val="single" w:sz="6" w:space="0" w:color="000000"/>
              <w:left w:val="single" w:sz="12"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I. </w:t>
            </w:r>
            <w:proofErr w:type="spellStart"/>
            <w:r w:rsidRPr="00FD179E">
              <w:rPr>
                <w:rFonts w:ascii="Times New Roman" w:eastAsia="Times New Roman" w:hAnsi="Times New Roman" w:cs="Times New Roman"/>
                <w:color w:val="000000"/>
                <w:sz w:val="24"/>
                <w:szCs w:val="24"/>
                <w:lang w:eastAsia="hr-HR"/>
              </w:rPr>
              <w:t>Završje</w:t>
            </w:r>
            <w:proofErr w:type="spellEnd"/>
            <w:r w:rsidRPr="00FD179E">
              <w:rPr>
                <w:rFonts w:ascii="Times New Roman" w:eastAsia="Times New Roman" w:hAnsi="Times New Roman" w:cs="Times New Roman"/>
                <w:color w:val="000000"/>
                <w:sz w:val="24"/>
                <w:szCs w:val="24"/>
                <w:lang w:eastAsia="hr-HR"/>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proofErr w:type="spellStart"/>
            <w:r w:rsidRPr="00FD179E">
              <w:rPr>
                <w:rFonts w:ascii="Times New Roman" w:eastAsia="Times New Roman" w:hAnsi="Times New Roman" w:cs="Times New Roman"/>
                <w:color w:val="000000"/>
                <w:sz w:val="24"/>
                <w:szCs w:val="24"/>
                <w:lang w:eastAsia="hr-HR"/>
              </w:rPr>
              <w:t>hrv.j</w:t>
            </w:r>
            <w:proofErr w:type="spellEnd"/>
            <w:r w:rsidRPr="00FD179E">
              <w:rPr>
                <w:rFonts w:ascii="Times New Roman" w:eastAsia="Times New Roman" w:hAnsi="Times New Roman" w:cs="Times New Roman"/>
                <w:color w:val="000000"/>
                <w:sz w:val="24"/>
                <w:szCs w:val="24"/>
                <w:lang w:eastAsia="hr-HR"/>
              </w:rPr>
              <w:t xml:space="preserve">./ </w:t>
            </w:r>
            <w:proofErr w:type="spellStart"/>
            <w:r w:rsidRPr="00FD179E">
              <w:rPr>
                <w:rFonts w:ascii="Times New Roman" w:eastAsia="Times New Roman" w:hAnsi="Times New Roman" w:cs="Times New Roman"/>
                <w:color w:val="000000"/>
                <w:sz w:val="24"/>
                <w:szCs w:val="24"/>
                <w:lang w:eastAsia="hr-HR"/>
              </w:rPr>
              <w:t>matemat</w:t>
            </w:r>
            <w:proofErr w:type="spellEnd"/>
            <w:r w:rsidRPr="00FD179E">
              <w:rPr>
                <w:rFonts w:ascii="Times New Roman" w:eastAsia="Times New Roman" w:hAnsi="Times New Roman" w:cs="Times New Roman"/>
                <w:color w:val="000000"/>
                <w:sz w:val="24"/>
                <w:szCs w:val="24"/>
                <w:lang w:eastAsia="hr-H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0,5+0,5</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35</w:t>
            </w:r>
          </w:p>
        </w:tc>
        <w:tc>
          <w:tcPr>
            <w:tcW w:w="0" w:type="auto"/>
            <w:tcBorders>
              <w:top w:val="single" w:sz="6" w:space="0" w:color="000000"/>
              <w:left w:val="single" w:sz="6" w:space="0" w:color="000000"/>
              <w:bottom w:val="single" w:sz="6" w:space="0" w:color="000000"/>
              <w:right w:val="single" w:sz="12"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Suzana </w:t>
            </w:r>
            <w:proofErr w:type="spellStart"/>
            <w:r w:rsidRPr="00FD179E">
              <w:rPr>
                <w:rFonts w:ascii="Times New Roman" w:eastAsia="Times New Roman" w:hAnsi="Times New Roman" w:cs="Times New Roman"/>
                <w:color w:val="000000"/>
                <w:sz w:val="24"/>
                <w:szCs w:val="24"/>
                <w:lang w:eastAsia="hr-HR"/>
              </w:rPr>
              <w:t>Benković</w:t>
            </w:r>
            <w:proofErr w:type="spellEnd"/>
          </w:p>
        </w:tc>
      </w:tr>
      <w:tr w:rsidR="00FD179E" w:rsidRPr="00FD179E" w:rsidTr="00FD179E">
        <w:tc>
          <w:tcPr>
            <w:tcW w:w="0" w:type="auto"/>
            <w:tcBorders>
              <w:top w:val="single" w:sz="6" w:space="0" w:color="000000"/>
              <w:left w:val="single" w:sz="12"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II. Podrute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proofErr w:type="spellStart"/>
            <w:r w:rsidRPr="00FD179E">
              <w:rPr>
                <w:rFonts w:ascii="Times New Roman" w:eastAsia="Times New Roman" w:hAnsi="Times New Roman" w:cs="Times New Roman"/>
                <w:color w:val="000000"/>
                <w:sz w:val="24"/>
                <w:szCs w:val="24"/>
                <w:lang w:eastAsia="hr-HR"/>
              </w:rPr>
              <w:t>hrv.j</w:t>
            </w:r>
            <w:proofErr w:type="spellEnd"/>
            <w:r w:rsidRPr="00FD179E">
              <w:rPr>
                <w:rFonts w:ascii="Times New Roman" w:eastAsia="Times New Roman" w:hAnsi="Times New Roman" w:cs="Times New Roman"/>
                <w:color w:val="000000"/>
                <w:sz w:val="24"/>
                <w:szCs w:val="24"/>
                <w:lang w:eastAsia="hr-HR"/>
              </w:rPr>
              <w:t xml:space="preserve">./ </w:t>
            </w:r>
            <w:proofErr w:type="spellStart"/>
            <w:r w:rsidRPr="00FD179E">
              <w:rPr>
                <w:rFonts w:ascii="Times New Roman" w:eastAsia="Times New Roman" w:hAnsi="Times New Roman" w:cs="Times New Roman"/>
                <w:color w:val="000000"/>
                <w:sz w:val="24"/>
                <w:szCs w:val="24"/>
                <w:lang w:eastAsia="hr-HR"/>
              </w:rPr>
              <w:t>matemat</w:t>
            </w:r>
            <w:proofErr w:type="spellEnd"/>
            <w:r w:rsidRPr="00FD179E">
              <w:rPr>
                <w:rFonts w:ascii="Times New Roman" w:eastAsia="Times New Roman" w:hAnsi="Times New Roman" w:cs="Times New Roman"/>
                <w:color w:val="000000"/>
                <w:sz w:val="24"/>
                <w:szCs w:val="24"/>
                <w:lang w:eastAsia="hr-H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0,5 + 0,5</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35</w:t>
            </w:r>
          </w:p>
        </w:tc>
        <w:tc>
          <w:tcPr>
            <w:tcW w:w="0" w:type="auto"/>
            <w:tcBorders>
              <w:top w:val="single" w:sz="6" w:space="0" w:color="000000"/>
              <w:left w:val="single" w:sz="6" w:space="0" w:color="000000"/>
              <w:bottom w:val="single" w:sz="6" w:space="0" w:color="000000"/>
              <w:right w:val="single" w:sz="12"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Anica </w:t>
            </w:r>
            <w:proofErr w:type="spellStart"/>
            <w:r w:rsidRPr="00FD179E">
              <w:rPr>
                <w:rFonts w:ascii="Times New Roman" w:eastAsia="Times New Roman" w:hAnsi="Times New Roman" w:cs="Times New Roman"/>
                <w:color w:val="000000"/>
                <w:sz w:val="24"/>
                <w:szCs w:val="24"/>
                <w:lang w:eastAsia="hr-HR"/>
              </w:rPr>
              <w:t>Makopek</w:t>
            </w:r>
            <w:proofErr w:type="spellEnd"/>
            <w:r w:rsidRPr="00FD179E">
              <w:rPr>
                <w:rFonts w:ascii="Times New Roman" w:eastAsia="Times New Roman" w:hAnsi="Times New Roman" w:cs="Times New Roman"/>
                <w:color w:val="000000"/>
                <w:sz w:val="24"/>
                <w:szCs w:val="24"/>
                <w:lang w:eastAsia="hr-HR"/>
              </w:rPr>
              <w:t>-</w:t>
            </w:r>
            <w:proofErr w:type="spellStart"/>
            <w:r w:rsidRPr="00FD179E">
              <w:rPr>
                <w:rFonts w:ascii="Times New Roman" w:eastAsia="Times New Roman" w:hAnsi="Times New Roman" w:cs="Times New Roman"/>
                <w:color w:val="000000"/>
                <w:sz w:val="24"/>
                <w:szCs w:val="24"/>
                <w:lang w:eastAsia="hr-HR"/>
              </w:rPr>
              <w:t>Pušec</w:t>
            </w:r>
            <w:proofErr w:type="spellEnd"/>
            <w:r w:rsidRPr="00FD179E">
              <w:rPr>
                <w:rFonts w:ascii="Times New Roman" w:eastAsia="Times New Roman" w:hAnsi="Times New Roman" w:cs="Times New Roman"/>
                <w:color w:val="000000"/>
                <w:sz w:val="24"/>
                <w:szCs w:val="24"/>
                <w:lang w:eastAsia="hr-HR"/>
              </w:rPr>
              <w:t xml:space="preserve"> </w:t>
            </w:r>
          </w:p>
        </w:tc>
      </w:tr>
      <w:tr w:rsidR="00FD179E" w:rsidRPr="00FD179E" w:rsidTr="00FD179E">
        <w:tc>
          <w:tcPr>
            <w:tcW w:w="0" w:type="auto"/>
            <w:tcBorders>
              <w:top w:val="single" w:sz="6" w:space="0" w:color="000000"/>
              <w:left w:val="single" w:sz="12"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II./III.  </w:t>
            </w:r>
            <w:proofErr w:type="spellStart"/>
            <w:r w:rsidRPr="00FD179E">
              <w:rPr>
                <w:rFonts w:ascii="Times New Roman" w:eastAsia="Times New Roman" w:hAnsi="Times New Roman" w:cs="Times New Roman"/>
                <w:color w:val="000000"/>
                <w:sz w:val="24"/>
                <w:szCs w:val="24"/>
                <w:lang w:eastAsia="hr-HR"/>
              </w:rPr>
              <w:t>Završje</w:t>
            </w:r>
            <w:proofErr w:type="spellEnd"/>
            <w:r w:rsidRPr="00FD179E">
              <w:rPr>
                <w:rFonts w:ascii="Times New Roman" w:eastAsia="Times New Roman" w:hAnsi="Times New Roman" w:cs="Times New Roman"/>
                <w:color w:val="000000"/>
                <w:sz w:val="24"/>
                <w:szCs w:val="24"/>
                <w:lang w:eastAsia="hr-HR"/>
              </w:rPr>
              <w:t xml:space="preserve"> (kombinirani razredni odjel)</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proofErr w:type="spellStart"/>
            <w:r w:rsidRPr="00FD179E">
              <w:rPr>
                <w:rFonts w:ascii="Times New Roman" w:eastAsia="Times New Roman" w:hAnsi="Times New Roman" w:cs="Times New Roman"/>
                <w:color w:val="000000"/>
                <w:sz w:val="24"/>
                <w:szCs w:val="24"/>
                <w:lang w:eastAsia="hr-HR"/>
              </w:rPr>
              <w:t>hrv.j</w:t>
            </w:r>
            <w:proofErr w:type="spellEnd"/>
            <w:r w:rsidRPr="00FD179E">
              <w:rPr>
                <w:rFonts w:ascii="Times New Roman" w:eastAsia="Times New Roman" w:hAnsi="Times New Roman" w:cs="Times New Roman"/>
                <w:color w:val="000000"/>
                <w:sz w:val="24"/>
                <w:szCs w:val="24"/>
                <w:lang w:eastAsia="hr-HR"/>
              </w:rPr>
              <w:t xml:space="preserve">./ </w:t>
            </w:r>
            <w:proofErr w:type="spellStart"/>
            <w:r w:rsidRPr="00FD179E">
              <w:rPr>
                <w:rFonts w:ascii="Times New Roman" w:eastAsia="Times New Roman" w:hAnsi="Times New Roman" w:cs="Times New Roman"/>
                <w:color w:val="000000"/>
                <w:sz w:val="24"/>
                <w:szCs w:val="24"/>
                <w:lang w:eastAsia="hr-HR"/>
              </w:rPr>
              <w:t>matemat</w:t>
            </w:r>
            <w:proofErr w:type="spellEnd"/>
            <w:r w:rsidRPr="00FD179E">
              <w:rPr>
                <w:rFonts w:ascii="Times New Roman" w:eastAsia="Times New Roman" w:hAnsi="Times New Roman" w:cs="Times New Roman"/>
                <w:color w:val="000000"/>
                <w:sz w:val="24"/>
                <w:szCs w:val="24"/>
                <w:lang w:eastAsia="hr-H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70</w:t>
            </w:r>
          </w:p>
        </w:tc>
        <w:tc>
          <w:tcPr>
            <w:tcW w:w="0" w:type="auto"/>
            <w:tcBorders>
              <w:top w:val="single" w:sz="6" w:space="0" w:color="000000"/>
              <w:left w:val="single" w:sz="6" w:space="0" w:color="000000"/>
              <w:bottom w:val="single" w:sz="6" w:space="0" w:color="000000"/>
              <w:right w:val="single" w:sz="12"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Dijana </w:t>
            </w:r>
            <w:proofErr w:type="spellStart"/>
            <w:r w:rsidRPr="00FD179E">
              <w:rPr>
                <w:rFonts w:ascii="Times New Roman" w:eastAsia="Times New Roman" w:hAnsi="Times New Roman" w:cs="Times New Roman"/>
                <w:color w:val="000000"/>
                <w:sz w:val="24"/>
                <w:szCs w:val="24"/>
                <w:lang w:eastAsia="hr-HR"/>
              </w:rPr>
              <w:t>Vincek</w:t>
            </w:r>
            <w:proofErr w:type="spellEnd"/>
          </w:p>
        </w:tc>
      </w:tr>
      <w:tr w:rsidR="00FD179E" w:rsidRPr="00FD179E" w:rsidTr="00FD179E">
        <w:tc>
          <w:tcPr>
            <w:tcW w:w="0" w:type="auto"/>
            <w:tcBorders>
              <w:top w:val="single" w:sz="6" w:space="0" w:color="000000"/>
              <w:left w:val="single" w:sz="12"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III. Podrute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proofErr w:type="spellStart"/>
            <w:r w:rsidRPr="00FD179E">
              <w:rPr>
                <w:rFonts w:ascii="Times New Roman" w:eastAsia="Times New Roman" w:hAnsi="Times New Roman" w:cs="Times New Roman"/>
                <w:color w:val="000000"/>
                <w:sz w:val="24"/>
                <w:szCs w:val="24"/>
                <w:lang w:eastAsia="hr-HR"/>
              </w:rPr>
              <w:t>hrv.j</w:t>
            </w:r>
            <w:proofErr w:type="spellEnd"/>
            <w:r w:rsidRPr="00FD179E">
              <w:rPr>
                <w:rFonts w:ascii="Times New Roman" w:eastAsia="Times New Roman" w:hAnsi="Times New Roman" w:cs="Times New Roman"/>
                <w:color w:val="000000"/>
                <w:sz w:val="24"/>
                <w:szCs w:val="24"/>
                <w:lang w:eastAsia="hr-HR"/>
              </w:rPr>
              <w:t xml:space="preserve">./ </w:t>
            </w:r>
            <w:proofErr w:type="spellStart"/>
            <w:r w:rsidRPr="00FD179E">
              <w:rPr>
                <w:rFonts w:ascii="Times New Roman" w:eastAsia="Times New Roman" w:hAnsi="Times New Roman" w:cs="Times New Roman"/>
                <w:color w:val="000000"/>
                <w:sz w:val="24"/>
                <w:szCs w:val="24"/>
                <w:lang w:eastAsia="hr-HR"/>
              </w:rPr>
              <w:t>matemat</w:t>
            </w:r>
            <w:proofErr w:type="spellEnd"/>
            <w:r w:rsidRPr="00FD179E">
              <w:rPr>
                <w:rFonts w:ascii="Times New Roman" w:eastAsia="Times New Roman" w:hAnsi="Times New Roman" w:cs="Times New Roman"/>
                <w:color w:val="000000"/>
                <w:sz w:val="24"/>
                <w:szCs w:val="24"/>
                <w:lang w:eastAsia="hr-H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0,5 + 0,5</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35</w:t>
            </w:r>
          </w:p>
        </w:tc>
        <w:tc>
          <w:tcPr>
            <w:tcW w:w="0" w:type="auto"/>
            <w:tcBorders>
              <w:top w:val="single" w:sz="6" w:space="0" w:color="000000"/>
              <w:left w:val="single" w:sz="6" w:space="0" w:color="000000"/>
              <w:bottom w:val="single" w:sz="6" w:space="0" w:color="000000"/>
              <w:right w:val="single" w:sz="12"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Nikolina Posavec </w:t>
            </w:r>
          </w:p>
        </w:tc>
      </w:tr>
      <w:tr w:rsidR="00FD179E" w:rsidRPr="00FD179E" w:rsidTr="00FD179E">
        <w:tc>
          <w:tcPr>
            <w:tcW w:w="0" w:type="auto"/>
            <w:tcBorders>
              <w:top w:val="single" w:sz="6" w:space="0" w:color="000000"/>
              <w:left w:val="single" w:sz="12"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IV. </w:t>
            </w:r>
            <w:proofErr w:type="spellStart"/>
            <w:r w:rsidRPr="00FD179E">
              <w:rPr>
                <w:rFonts w:ascii="Times New Roman" w:eastAsia="Times New Roman" w:hAnsi="Times New Roman" w:cs="Times New Roman"/>
                <w:color w:val="000000"/>
                <w:sz w:val="24"/>
                <w:szCs w:val="24"/>
                <w:lang w:eastAsia="hr-HR"/>
              </w:rPr>
              <w:t>Završje</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proofErr w:type="spellStart"/>
            <w:r w:rsidRPr="00FD179E">
              <w:rPr>
                <w:rFonts w:ascii="Times New Roman" w:eastAsia="Times New Roman" w:hAnsi="Times New Roman" w:cs="Times New Roman"/>
                <w:color w:val="000000"/>
                <w:sz w:val="24"/>
                <w:szCs w:val="24"/>
                <w:lang w:eastAsia="hr-HR"/>
              </w:rPr>
              <w:t>hrv.j</w:t>
            </w:r>
            <w:proofErr w:type="spellEnd"/>
            <w:r w:rsidRPr="00FD179E">
              <w:rPr>
                <w:rFonts w:ascii="Times New Roman" w:eastAsia="Times New Roman" w:hAnsi="Times New Roman" w:cs="Times New Roman"/>
                <w:color w:val="000000"/>
                <w:sz w:val="24"/>
                <w:szCs w:val="24"/>
                <w:lang w:eastAsia="hr-HR"/>
              </w:rPr>
              <w:t xml:space="preserve">./ </w:t>
            </w:r>
            <w:proofErr w:type="spellStart"/>
            <w:r w:rsidRPr="00FD179E">
              <w:rPr>
                <w:rFonts w:ascii="Times New Roman" w:eastAsia="Times New Roman" w:hAnsi="Times New Roman" w:cs="Times New Roman"/>
                <w:color w:val="000000"/>
                <w:sz w:val="24"/>
                <w:szCs w:val="24"/>
                <w:lang w:eastAsia="hr-HR"/>
              </w:rPr>
              <w:t>matemat</w:t>
            </w:r>
            <w:proofErr w:type="spellEnd"/>
            <w:r w:rsidRPr="00FD179E">
              <w:rPr>
                <w:rFonts w:ascii="Times New Roman" w:eastAsia="Times New Roman" w:hAnsi="Times New Roman" w:cs="Times New Roman"/>
                <w:color w:val="000000"/>
                <w:sz w:val="24"/>
                <w:szCs w:val="24"/>
                <w:lang w:eastAsia="hr-H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0,5 + 0,5</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35</w:t>
            </w:r>
          </w:p>
        </w:tc>
        <w:tc>
          <w:tcPr>
            <w:tcW w:w="0" w:type="auto"/>
            <w:tcBorders>
              <w:top w:val="single" w:sz="6" w:space="0" w:color="000000"/>
              <w:left w:val="single" w:sz="6" w:space="0" w:color="000000"/>
              <w:bottom w:val="single" w:sz="6" w:space="0" w:color="000000"/>
              <w:right w:val="single" w:sz="12"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Ružica </w:t>
            </w:r>
            <w:proofErr w:type="spellStart"/>
            <w:r w:rsidRPr="00FD179E">
              <w:rPr>
                <w:rFonts w:ascii="Times New Roman" w:eastAsia="Times New Roman" w:hAnsi="Times New Roman" w:cs="Times New Roman"/>
                <w:color w:val="000000"/>
                <w:sz w:val="24"/>
                <w:szCs w:val="24"/>
                <w:lang w:eastAsia="hr-HR"/>
              </w:rPr>
              <w:t>Korotaj</w:t>
            </w:r>
            <w:proofErr w:type="spellEnd"/>
          </w:p>
        </w:tc>
      </w:tr>
      <w:tr w:rsidR="00FD179E" w:rsidRPr="00FD179E" w:rsidTr="00FD179E">
        <w:tc>
          <w:tcPr>
            <w:tcW w:w="0" w:type="auto"/>
            <w:tcBorders>
              <w:top w:val="single" w:sz="6" w:space="0" w:color="000000"/>
              <w:left w:val="single" w:sz="12"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IV.  Podrute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proofErr w:type="spellStart"/>
            <w:r w:rsidRPr="00FD179E">
              <w:rPr>
                <w:rFonts w:ascii="Times New Roman" w:eastAsia="Times New Roman" w:hAnsi="Times New Roman" w:cs="Times New Roman"/>
                <w:color w:val="000000"/>
                <w:sz w:val="24"/>
                <w:szCs w:val="24"/>
                <w:lang w:eastAsia="hr-HR"/>
              </w:rPr>
              <w:t>hrv.j</w:t>
            </w:r>
            <w:proofErr w:type="spellEnd"/>
            <w:r w:rsidRPr="00FD179E">
              <w:rPr>
                <w:rFonts w:ascii="Times New Roman" w:eastAsia="Times New Roman" w:hAnsi="Times New Roman" w:cs="Times New Roman"/>
                <w:color w:val="000000"/>
                <w:sz w:val="24"/>
                <w:szCs w:val="24"/>
                <w:lang w:eastAsia="hr-HR"/>
              </w:rPr>
              <w:t xml:space="preserve">./ </w:t>
            </w:r>
            <w:proofErr w:type="spellStart"/>
            <w:r w:rsidRPr="00FD179E">
              <w:rPr>
                <w:rFonts w:ascii="Times New Roman" w:eastAsia="Times New Roman" w:hAnsi="Times New Roman" w:cs="Times New Roman"/>
                <w:color w:val="000000"/>
                <w:sz w:val="24"/>
                <w:szCs w:val="24"/>
                <w:lang w:eastAsia="hr-HR"/>
              </w:rPr>
              <w:t>matemat</w:t>
            </w:r>
            <w:proofErr w:type="spellEnd"/>
            <w:r w:rsidRPr="00FD179E">
              <w:rPr>
                <w:rFonts w:ascii="Times New Roman" w:eastAsia="Times New Roman" w:hAnsi="Times New Roman" w:cs="Times New Roman"/>
                <w:color w:val="000000"/>
                <w:sz w:val="24"/>
                <w:szCs w:val="24"/>
                <w:lang w:eastAsia="hr-H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0,5 + 0,5</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35</w:t>
            </w:r>
          </w:p>
        </w:tc>
        <w:tc>
          <w:tcPr>
            <w:tcW w:w="0" w:type="auto"/>
            <w:tcBorders>
              <w:top w:val="single" w:sz="6" w:space="0" w:color="000000"/>
              <w:left w:val="single" w:sz="6" w:space="0" w:color="000000"/>
              <w:bottom w:val="single" w:sz="6" w:space="0" w:color="000000"/>
              <w:right w:val="single" w:sz="12"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Nedjeljka </w:t>
            </w:r>
            <w:proofErr w:type="spellStart"/>
            <w:r w:rsidRPr="00FD179E">
              <w:rPr>
                <w:rFonts w:ascii="Times New Roman" w:eastAsia="Times New Roman" w:hAnsi="Times New Roman" w:cs="Times New Roman"/>
                <w:color w:val="000000"/>
                <w:sz w:val="24"/>
                <w:szCs w:val="24"/>
                <w:lang w:eastAsia="hr-HR"/>
              </w:rPr>
              <w:t>Đurkan</w:t>
            </w:r>
            <w:proofErr w:type="spellEnd"/>
          </w:p>
        </w:tc>
      </w:tr>
      <w:tr w:rsidR="00FD179E" w:rsidRPr="00FD179E" w:rsidTr="00FD179E">
        <w:tc>
          <w:tcPr>
            <w:tcW w:w="0" w:type="auto"/>
            <w:gridSpan w:val="5"/>
            <w:tcBorders>
              <w:top w:val="single" w:sz="6" w:space="0" w:color="000000"/>
              <w:left w:val="single" w:sz="12" w:space="0" w:color="000000"/>
              <w:bottom w:val="single" w:sz="6" w:space="0" w:color="000000"/>
              <w:right w:val="single" w:sz="12"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Predmetna nastava</w:t>
            </w:r>
          </w:p>
        </w:tc>
      </w:tr>
      <w:tr w:rsidR="00FD179E" w:rsidRPr="00FD179E" w:rsidTr="00FD179E">
        <w:tc>
          <w:tcPr>
            <w:tcW w:w="0" w:type="auto"/>
            <w:tcBorders>
              <w:top w:val="single" w:sz="6" w:space="0" w:color="000000"/>
              <w:left w:val="single" w:sz="12"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V.-</w:t>
            </w:r>
            <w:proofErr w:type="spellStart"/>
            <w:r w:rsidRPr="00FD179E">
              <w:rPr>
                <w:rFonts w:ascii="Times New Roman" w:eastAsia="Times New Roman" w:hAnsi="Times New Roman" w:cs="Times New Roman"/>
                <w:color w:val="000000"/>
                <w:sz w:val="24"/>
                <w:szCs w:val="24"/>
                <w:lang w:eastAsia="hr-HR"/>
              </w:rPr>
              <w:t>VIII.Završje</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hrvatski jezik</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35</w:t>
            </w:r>
          </w:p>
        </w:tc>
        <w:tc>
          <w:tcPr>
            <w:tcW w:w="0" w:type="auto"/>
            <w:tcBorders>
              <w:top w:val="single" w:sz="6" w:space="0" w:color="000000"/>
              <w:left w:val="single" w:sz="6" w:space="0" w:color="000000"/>
              <w:bottom w:val="single" w:sz="6" w:space="0" w:color="000000"/>
              <w:right w:val="single" w:sz="12"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Daliborka </w:t>
            </w:r>
            <w:proofErr w:type="spellStart"/>
            <w:r w:rsidRPr="00FD179E">
              <w:rPr>
                <w:rFonts w:ascii="Times New Roman" w:eastAsia="Times New Roman" w:hAnsi="Times New Roman" w:cs="Times New Roman"/>
                <w:color w:val="000000"/>
                <w:sz w:val="24"/>
                <w:szCs w:val="24"/>
                <w:lang w:eastAsia="hr-HR"/>
              </w:rPr>
              <w:t>Mrazek</w:t>
            </w:r>
            <w:proofErr w:type="spellEnd"/>
          </w:p>
        </w:tc>
      </w:tr>
      <w:tr w:rsidR="00FD179E" w:rsidRPr="00FD179E" w:rsidTr="00FD179E">
        <w:tc>
          <w:tcPr>
            <w:tcW w:w="0" w:type="auto"/>
            <w:tcBorders>
              <w:top w:val="single" w:sz="6" w:space="0" w:color="000000"/>
              <w:left w:val="single" w:sz="12"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V.-VIII. Podrute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matematika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70</w:t>
            </w:r>
          </w:p>
        </w:tc>
        <w:tc>
          <w:tcPr>
            <w:tcW w:w="0" w:type="auto"/>
            <w:tcBorders>
              <w:top w:val="single" w:sz="6" w:space="0" w:color="000000"/>
              <w:left w:val="single" w:sz="6" w:space="0" w:color="000000"/>
              <w:bottom w:val="single" w:sz="6" w:space="0" w:color="000000"/>
              <w:right w:val="single" w:sz="12"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Ivan Sakač</w:t>
            </w:r>
          </w:p>
        </w:tc>
      </w:tr>
      <w:tr w:rsidR="00FD179E" w:rsidRPr="00FD179E" w:rsidTr="00FD179E">
        <w:tc>
          <w:tcPr>
            <w:tcW w:w="0" w:type="auto"/>
            <w:tcBorders>
              <w:top w:val="single" w:sz="6" w:space="0" w:color="000000"/>
              <w:left w:val="single" w:sz="12"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V.-VIII. </w:t>
            </w:r>
            <w:proofErr w:type="spellStart"/>
            <w:r w:rsidRPr="00FD179E">
              <w:rPr>
                <w:rFonts w:ascii="Times New Roman" w:eastAsia="Times New Roman" w:hAnsi="Times New Roman" w:cs="Times New Roman"/>
                <w:color w:val="000000"/>
                <w:sz w:val="24"/>
                <w:szCs w:val="24"/>
                <w:lang w:eastAsia="hr-HR"/>
              </w:rPr>
              <w:t>Završje</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matematika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35</w:t>
            </w:r>
          </w:p>
        </w:tc>
        <w:tc>
          <w:tcPr>
            <w:tcW w:w="0" w:type="auto"/>
            <w:tcBorders>
              <w:top w:val="single" w:sz="6" w:space="0" w:color="000000"/>
              <w:left w:val="single" w:sz="6" w:space="0" w:color="000000"/>
              <w:bottom w:val="single" w:sz="6" w:space="0" w:color="000000"/>
              <w:right w:val="single" w:sz="12"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Lucija Katalenić</w:t>
            </w:r>
          </w:p>
        </w:tc>
      </w:tr>
      <w:tr w:rsidR="00FD179E" w:rsidRPr="00FD179E" w:rsidTr="00FD179E">
        <w:tc>
          <w:tcPr>
            <w:tcW w:w="0" w:type="auto"/>
            <w:tcBorders>
              <w:top w:val="single" w:sz="6" w:space="0" w:color="000000"/>
              <w:left w:val="single" w:sz="12"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V.-VIII. Podrute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hrvatski jezik</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35</w:t>
            </w:r>
          </w:p>
        </w:tc>
        <w:tc>
          <w:tcPr>
            <w:tcW w:w="0" w:type="auto"/>
            <w:tcBorders>
              <w:top w:val="single" w:sz="6" w:space="0" w:color="000000"/>
              <w:left w:val="single" w:sz="6" w:space="0" w:color="000000"/>
              <w:bottom w:val="single" w:sz="6" w:space="0" w:color="000000"/>
              <w:right w:val="single" w:sz="12"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Sanja </w:t>
            </w:r>
            <w:proofErr w:type="spellStart"/>
            <w:r w:rsidRPr="00FD179E">
              <w:rPr>
                <w:rFonts w:ascii="Times New Roman" w:eastAsia="Times New Roman" w:hAnsi="Times New Roman" w:cs="Times New Roman"/>
                <w:color w:val="000000"/>
                <w:sz w:val="24"/>
                <w:szCs w:val="24"/>
                <w:lang w:eastAsia="hr-HR"/>
              </w:rPr>
              <w:t>Vragović</w:t>
            </w:r>
            <w:proofErr w:type="spellEnd"/>
          </w:p>
        </w:tc>
      </w:tr>
      <w:tr w:rsidR="00FD179E" w:rsidRPr="00FD179E" w:rsidTr="00FD179E">
        <w:tc>
          <w:tcPr>
            <w:tcW w:w="0" w:type="auto"/>
            <w:tcBorders>
              <w:top w:val="single" w:sz="6" w:space="0" w:color="000000"/>
              <w:left w:val="single" w:sz="12"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V.-VIII. Podrute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njemački jezik</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35</w:t>
            </w:r>
          </w:p>
        </w:tc>
        <w:tc>
          <w:tcPr>
            <w:tcW w:w="0" w:type="auto"/>
            <w:tcBorders>
              <w:top w:val="single" w:sz="6" w:space="0" w:color="000000"/>
              <w:left w:val="single" w:sz="6" w:space="0" w:color="000000"/>
              <w:bottom w:val="single" w:sz="6" w:space="0" w:color="000000"/>
              <w:right w:val="single" w:sz="12"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proofErr w:type="spellStart"/>
            <w:r w:rsidRPr="00FD179E">
              <w:rPr>
                <w:rFonts w:ascii="Times New Roman" w:eastAsia="Times New Roman" w:hAnsi="Times New Roman" w:cs="Times New Roman"/>
                <w:color w:val="000000"/>
                <w:sz w:val="24"/>
                <w:szCs w:val="24"/>
                <w:lang w:eastAsia="hr-HR"/>
              </w:rPr>
              <w:t>Stefan</w:t>
            </w:r>
            <w:proofErr w:type="spellEnd"/>
            <w:r w:rsidRPr="00FD179E">
              <w:rPr>
                <w:rFonts w:ascii="Times New Roman" w:eastAsia="Times New Roman" w:hAnsi="Times New Roman" w:cs="Times New Roman"/>
                <w:color w:val="000000"/>
                <w:sz w:val="24"/>
                <w:szCs w:val="24"/>
                <w:lang w:eastAsia="hr-HR"/>
              </w:rPr>
              <w:t xml:space="preserve"> </w:t>
            </w:r>
            <w:proofErr w:type="spellStart"/>
            <w:r w:rsidRPr="00FD179E">
              <w:rPr>
                <w:rFonts w:ascii="Times New Roman" w:eastAsia="Times New Roman" w:hAnsi="Times New Roman" w:cs="Times New Roman"/>
                <w:color w:val="000000"/>
                <w:sz w:val="24"/>
                <w:szCs w:val="24"/>
                <w:lang w:eastAsia="hr-HR"/>
              </w:rPr>
              <w:t>Balog</w:t>
            </w:r>
            <w:proofErr w:type="spellEnd"/>
          </w:p>
        </w:tc>
      </w:tr>
      <w:tr w:rsidR="00FD179E" w:rsidRPr="00FD179E" w:rsidTr="00FD179E">
        <w:tc>
          <w:tcPr>
            <w:tcW w:w="0" w:type="auto"/>
            <w:tcBorders>
              <w:top w:val="single" w:sz="6" w:space="0" w:color="000000"/>
              <w:left w:val="single" w:sz="12"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VI. </w:t>
            </w:r>
            <w:proofErr w:type="spellStart"/>
            <w:r w:rsidRPr="00FD179E">
              <w:rPr>
                <w:rFonts w:ascii="Times New Roman" w:eastAsia="Times New Roman" w:hAnsi="Times New Roman" w:cs="Times New Roman"/>
                <w:color w:val="000000"/>
                <w:sz w:val="24"/>
                <w:szCs w:val="24"/>
                <w:lang w:eastAsia="hr-HR"/>
              </w:rPr>
              <w:t>Završje</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njemački jezik</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35</w:t>
            </w:r>
          </w:p>
        </w:tc>
        <w:tc>
          <w:tcPr>
            <w:tcW w:w="0" w:type="auto"/>
            <w:tcBorders>
              <w:top w:val="single" w:sz="6" w:space="0" w:color="000000"/>
              <w:left w:val="single" w:sz="6" w:space="0" w:color="000000"/>
              <w:bottom w:val="single" w:sz="6" w:space="0" w:color="000000"/>
              <w:right w:val="single" w:sz="12"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Kristina </w:t>
            </w:r>
            <w:proofErr w:type="spellStart"/>
            <w:r w:rsidRPr="00FD179E">
              <w:rPr>
                <w:rFonts w:ascii="Times New Roman" w:eastAsia="Times New Roman" w:hAnsi="Times New Roman" w:cs="Times New Roman"/>
                <w:color w:val="000000"/>
                <w:sz w:val="24"/>
                <w:szCs w:val="24"/>
                <w:lang w:eastAsia="hr-HR"/>
              </w:rPr>
              <w:t>Meštrić</w:t>
            </w:r>
            <w:proofErr w:type="spellEnd"/>
          </w:p>
        </w:tc>
      </w:tr>
      <w:tr w:rsidR="00FD179E" w:rsidRPr="00FD179E" w:rsidTr="00FD179E">
        <w:tc>
          <w:tcPr>
            <w:tcW w:w="0" w:type="auto"/>
            <w:tcBorders>
              <w:top w:val="single" w:sz="6" w:space="0" w:color="000000"/>
              <w:left w:val="single" w:sz="12"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V.-VIII. </w:t>
            </w:r>
            <w:proofErr w:type="spellStart"/>
            <w:r w:rsidRPr="00FD179E">
              <w:rPr>
                <w:rFonts w:ascii="Times New Roman" w:eastAsia="Times New Roman" w:hAnsi="Times New Roman" w:cs="Times New Roman"/>
                <w:color w:val="000000"/>
                <w:sz w:val="24"/>
                <w:szCs w:val="24"/>
                <w:lang w:eastAsia="hr-HR"/>
              </w:rPr>
              <w:t>Završje</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povijest</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35</w:t>
            </w:r>
          </w:p>
        </w:tc>
        <w:tc>
          <w:tcPr>
            <w:tcW w:w="0" w:type="auto"/>
            <w:tcBorders>
              <w:top w:val="single" w:sz="6" w:space="0" w:color="000000"/>
              <w:left w:val="single" w:sz="6" w:space="0" w:color="000000"/>
              <w:bottom w:val="single" w:sz="6" w:space="0" w:color="000000"/>
              <w:right w:val="single" w:sz="12"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Ana </w:t>
            </w:r>
            <w:proofErr w:type="spellStart"/>
            <w:r w:rsidRPr="00FD179E">
              <w:rPr>
                <w:rFonts w:ascii="Times New Roman" w:eastAsia="Times New Roman" w:hAnsi="Times New Roman" w:cs="Times New Roman"/>
                <w:color w:val="000000"/>
                <w:sz w:val="24"/>
                <w:szCs w:val="24"/>
                <w:lang w:eastAsia="hr-HR"/>
              </w:rPr>
              <w:t>Bešenić</w:t>
            </w:r>
            <w:proofErr w:type="spellEnd"/>
          </w:p>
        </w:tc>
      </w:tr>
      <w:tr w:rsidR="00FD179E" w:rsidRPr="00FD179E" w:rsidTr="00FD179E">
        <w:tc>
          <w:tcPr>
            <w:tcW w:w="0" w:type="auto"/>
            <w:tcBorders>
              <w:top w:val="single" w:sz="6" w:space="0" w:color="000000"/>
              <w:left w:val="single" w:sz="12" w:space="0" w:color="000000"/>
              <w:bottom w:val="single" w:sz="12"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 xml:space="preserve">Ukupno: </w:t>
            </w:r>
          </w:p>
        </w:tc>
        <w:tc>
          <w:tcPr>
            <w:tcW w:w="0" w:type="auto"/>
            <w:tcBorders>
              <w:top w:val="single" w:sz="6" w:space="0" w:color="000000"/>
              <w:left w:val="single" w:sz="6" w:space="0" w:color="000000"/>
              <w:bottom w:val="single" w:sz="12"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1"/>
                <w:szCs w:val="24"/>
                <w:lang w:eastAsia="hr-HR"/>
              </w:rPr>
            </w:pPr>
          </w:p>
        </w:tc>
        <w:tc>
          <w:tcPr>
            <w:tcW w:w="0" w:type="auto"/>
            <w:tcBorders>
              <w:top w:val="single" w:sz="6" w:space="0" w:color="000000"/>
              <w:left w:val="single" w:sz="6" w:space="0" w:color="000000"/>
              <w:bottom w:val="single" w:sz="12"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ind w:left="360"/>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16</w:t>
            </w:r>
          </w:p>
        </w:tc>
        <w:tc>
          <w:tcPr>
            <w:tcW w:w="0" w:type="auto"/>
            <w:tcBorders>
              <w:top w:val="single" w:sz="6" w:space="0" w:color="000000"/>
              <w:left w:val="single" w:sz="6" w:space="0" w:color="000000"/>
              <w:bottom w:val="single" w:sz="12"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560</w:t>
            </w:r>
          </w:p>
        </w:tc>
        <w:tc>
          <w:tcPr>
            <w:tcW w:w="0" w:type="auto"/>
            <w:tcBorders>
              <w:top w:val="single" w:sz="6" w:space="0" w:color="000000"/>
              <w:left w:val="single" w:sz="6" w:space="0" w:color="000000"/>
              <w:bottom w:val="single" w:sz="12" w:space="0" w:color="000000"/>
              <w:right w:val="single" w:sz="12"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1"/>
                <w:szCs w:val="24"/>
                <w:lang w:eastAsia="hr-HR"/>
              </w:rPr>
            </w:pPr>
          </w:p>
        </w:tc>
      </w:tr>
    </w:tbl>
    <w:p w:rsidR="00FD179E" w:rsidRDefault="00FD179E" w:rsidP="00FD179E">
      <w:pPr>
        <w:spacing w:after="24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p>
    <w:p w:rsidR="00E07AF1" w:rsidRPr="00FD179E" w:rsidRDefault="00E07AF1" w:rsidP="00FD179E">
      <w:pPr>
        <w:spacing w:after="24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Arial" w:eastAsia="Times New Roman" w:hAnsi="Arial" w:cs="Arial"/>
          <w:b/>
          <w:bCs/>
          <w:i/>
          <w:iCs/>
          <w:color w:val="000000"/>
          <w:sz w:val="28"/>
          <w:szCs w:val="28"/>
          <w:lang w:eastAsia="hr-HR"/>
        </w:rPr>
        <w:lastRenderedPageBreak/>
        <w:t>Dodatna nastava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tbl>
      <w:tblPr>
        <w:tblW w:w="0" w:type="auto"/>
        <w:tblCellMar>
          <w:top w:w="15" w:type="dxa"/>
          <w:left w:w="15" w:type="dxa"/>
          <w:bottom w:w="15" w:type="dxa"/>
          <w:right w:w="15" w:type="dxa"/>
        </w:tblCellMar>
        <w:tblLook w:val="04A0" w:firstRow="1" w:lastRow="0" w:firstColumn="1" w:lastColumn="0" w:noHBand="0" w:noVBand="1"/>
      </w:tblPr>
      <w:tblGrid>
        <w:gridCol w:w="3531"/>
        <w:gridCol w:w="1535"/>
        <w:gridCol w:w="1193"/>
        <w:gridCol w:w="973"/>
        <w:gridCol w:w="2050"/>
      </w:tblGrid>
      <w:tr w:rsidR="00FD179E" w:rsidRPr="00FD179E" w:rsidTr="00FD179E">
        <w:tc>
          <w:tcPr>
            <w:tcW w:w="0" w:type="auto"/>
            <w:tcBorders>
              <w:top w:val="single" w:sz="12" w:space="0" w:color="000000"/>
              <w:left w:val="single" w:sz="12"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Razred – škola</w:t>
            </w:r>
          </w:p>
        </w:tc>
        <w:tc>
          <w:tcPr>
            <w:tcW w:w="0" w:type="auto"/>
            <w:tcBorders>
              <w:top w:val="single" w:sz="12"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Predmet</w:t>
            </w:r>
          </w:p>
        </w:tc>
        <w:tc>
          <w:tcPr>
            <w:tcW w:w="0" w:type="auto"/>
            <w:tcBorders>
              <w:top w:val="single" w:sz="12"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Sati tjedno</w:t>
            </w:r>
          </w:p>
        </w:tc>
        <w:tc>
          <w:tcPr>
            <w:tcW w:w="0" w:type="auto"/>
            <w:tcBorders>
              <w:top w:val="single" w:sz="12"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Sati god.</w:t>
            </w:r>
          </w:p>
        </w:tc>
        <w:tc>
          <w:tcPr>
            <w:tcW w:w="0" w:type="auto"/>
            <w:tcBorders>
              <w:top w:val="single" w:sz="12" w:space="0" w:color="000000"/>
              <w:left w:val="single" w:sz="6" w:space="0" w:color="000000"/>
              <w:bottom w:val="single" w:sz="6" w:space="0" w:color="000000"/>
              <w:right w:val="single" w:sz="12"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Izvršitelj</w:t>
            </w:r>
          </w:p>
        </w:tc>
      </w:tr>
      <w:tr w:rsidR="00FD179E" w:rsidRPr="00FD179E" w:rsidTr="00FD179E">
        <w:tc>
          <w:tcPr>
            <w:tcW w:w="0" w:type="auto"/>
            <w:gridSpan w:val="5"/>
            <w:tcBorders>
              <w:top w:val="single" w:sz="6" w:space="0" w:color="000000"/>
              <w:left w:val="single" w:sz="12" w:space="0" w:color="000000"/>
              <w:bottom w:val="single" w:sz="6" w:space="0" w:color="000000"/>
              <w:right w:val="single" w:sz="12"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Razredna nastava</w:t>
            </w:r>
          </w:p>
        </w:tc>
      </w:tr>
      <w:tr w:rsidR="00FD179E" w:rsidRPr="00FD179E" w:rsidTr="00FD179E">
        <w:tc>
          <w:tcPr>
            <w:tcW w:w="0" w:type="auto"/>
            <w:tcBorders>
              <w:top w:val="single" w:sz="6" w:space="0" w:color="000000"/>
              <w:left w:val="single" w:sz="12"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I. Podrute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matematika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righ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righ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35</w:t>
            </w:r>
          </w:p>
        </w:tc>
        <w:tc>
          <w:tcPr>
            <w:tcW w:w="0" w:type="auto"/>
            <w:tcBorders>
              <w:top w:val="single" w:sz="6" w:space="0" w:color="000000"/>
              <w:left w:val="single" w:sz="6" w:space="0" w:color="000000"/>
              <w:bottom w:val="single" w:sz="6" w:space="0" w:color="000000"/>
              <w:right w:val="single" w:sz="12"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Tanja </w:t>
            </w:r>
            <w:proofErr w:type="spellStart"/>
            <w:r w:rsidRPr="00FD179E">
              <w:rPr>
                <w:rFonts w:ascii="Times New Roman" w:eastAsia="Times New Roman" w:hAnsi="Times New Roman" w:cs="Times New Roman"/>
                <w:color w:val="000000"/>
                <w:sz w:val="24"/>
                <w:szCs w:val="24"/>
                <w:lang w:eastAsia="hr-HR"/>
              </w:rPr>
              <w:t>Herić</w:t>
            </w:r>
            <w:proofErr w:type="spellEnd"/>
          </w:p>
        </w:tc>
      </w:tr>
      <w:tr w:rsidR="00FD179E" w:rsidRPr="00FD179E" w:rsidTr="00FD179E">
        <w:tc>
          <w:tcPr>
            <w:tcW w:w="0" w:type="auto"/>
            <w:tcBorders>
              <w:top w:val="single" w:sz="6" w:space="0" w:color="000000"/>
              <w:left w:val="single" w:sz="12"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I. </w:t>
            </w:r>
            <w:proofErr w:type="spellStart"/>
            <w:r w:rsidRPr="00FD179E">
              <w:rPr>
                <w:rFonts w:ascii="Times New Roman" w:eastAsia="Times New Roman" w:hAnsi="Times New Roman" w:cs="Times New Roman"/>
                <w:color w:val="000000"/>
                <w:sz w:val="24"/>
                <w:szCs w:val="24"/>
                <w:lang w:eastAsia="hr-HR"/>
              </w:rPr>
              <w:t>Završje</w:t>
            </w:r>
            <w:proofErr w:type="spellEnd"/>
            <w:r w:rsidRPr="00FD179E">
              <w:rPr>
                <w:rFonts w:ascii="Times New Roman" w:eastAsia="Times New Roman" w:hAnsi="Times New Roman" w:cs="Times New Roman"/>
                <w:color w:val="000000"/>
                <w:sz w:val="24"/>
                <w:szCs w:val="24"/>
                <w:lang w:eastAsia="hr-HR"/>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matematika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righ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righ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35</w:t>
            </w:r>
          </w:p>
        </w:tc>
        <w:tc>
          <w:tcPr>
            <w:tcW w:w="0" w:type="auto"/>
            <w:tcBorders>
              <w:top w:val="single" w:sz="6" w:space="0" w:color="000000"/>
              <w:left w:val="single" w:sz="6" w:space="0" w:color="000000"/>
              <w:bottom w:val="single" w:sz="6" w:space="0" w:color="000000"/>
              <w:right w:val="single" w:sz="12"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Suzana </w:t>
            </w:r>
            <w:proofErr w:type="spellStart"/>
            <w:r w:rsidRPr="00FD179E">
              <w:rPr>
                <w:rFonts w:ascii="Times New Roman" w:eastAsia="Times New Roman" w:hAnsi="Times New Roman" w:cs="Times New Roman"/>
                <w:color w:val="000000"/>
                <w:sz w:val="24"/>
                <w:szCs w:val="24"/>
                <w:lang w:eastAsia="hr-HR"/>
              </w:rPr>
              <w:t>Benković</w:t>
            </w:r>
            <w:proofErr w:type="spellEnd"/>
          </w:p>
        </w:tc>
      </w:tr>
      <w:tr w:rsidR="00FD179E" w:rsidRPr="00FD179E" w:rsidTr="00FD179E">
        <w:tc>
          <w:tcPr>
            <w:tcW w:w="0" w:type="auto"/>
            <w:tcBorders>
              <w:top w:val="single" w:sz="6" w:space="0" w:color="000000"/>
              <w:left w:val="single" w:sz="12"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II. Podrute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matematika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righ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righ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35</w:t>
            </w:r>
          </w:p>
        </w:tc>
        <w:tc>
          <w:tcPr>
            <w:tcW w:w="0" w:type="auto"/>
            <w:tcBorders>
              <w:top w:val="single" w:sz="6" w:space="0" w:color="000000"/>
              <w:left w:val="single" w:sz="6" w:space="0" w:color="000000"/>
              <w:bottom w:val="single" w:sz="6" w:space="0" w:color="000000"/>
              <w:right w:val="single" w:sz="12"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Anica </w:t>
            </w:r>
            <w:proofErr w:type="spellStart"/>
            <w:r w:rsidRPr="00FD179E">
              <w:rPr>
                <w:rFonts w:ascii="Times New Roman" w:eastAsia="Times New Roman" w:hAnsi="Times New Roman" w:cs="Times New Roman"/>
                <w:color w:val="000000"/>
                <w:sz w:val="24"/>
                <w:szCs w:val="24"/>
                <w:lang w:eastAsia="hr-HR"/>
              </w:rPr>
              <w:t>Makopek</w:t>
            </w:r>
            <w:proofErr w:type="spellEnd"/>
            <w:r w:rsidRPr="00FD179E">
              <w:rPr>
                <w:rFonts w:ascii="Times New Roman" w:eastAsia="Times New Roman" w:hAnsi="Times New Roman" w:cs="Times New Roman"/>
                <w:color w:val="000000"/>
                <w:sz w:val="24"/>
                <w:szCs w:val="24"/>
                <w:lang w:eastAsia="hr-HR"/>
              </w:rPr>
              <w:t>-</w:t>
            </w:r>
            <w:proofErr w:type="spellStart"/>
            <w:r w:rsidRPr="00FD179E">
              <w:rPr>
                <w:rFonts w:ascii="Times New Roman" w:eastAsia="Times New Roman" w:hAnsi="Times New Roman" w:cs="Times New Roman"/>
                <w:color w:val="000000"/>
                <w:sz w:val="24"/>
                <w:szCs w:val="24"/>
                <w:lang w:eastAsia="hr-HR"/>
              </w:rPr>
              <w:t>Pušec</w:t>
            </w:r>
            <w:proofErr w:type="spellEnd"/>
          </w:p>
        </w:tc>
      </w:tr>
      <w:tr w:rsidR="00FD179E" w:rsidRPr="00FD179E" w:rsidTr="00FD179E">
        <w:tc>
          <w:tcPr>
            <w:tcW w:w="0" w:type="auto"/>
            <w:tcBorders>
              <w:top w:val="single" w:sz="6" w:space="0" w:color="000000"/>
              <w:left w:val="single" w:sz="12"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II./III. </w:t>
            </w:r>
            <w:proofErr w:type="spellStart"/>
            <w:r w:rsidRPr="00FD179E">
              <w:rPr>
                <w:rFonts w:ascii="Times New Roman" w:eastAsia="Times New Roman" w:hAnsi="Times New Roman" w:cs="Times New Roman"/>
                <w:color w:val="000000"/>
                <w:sz w:val="24"/>
                <w:szCs w:val="24"/>
                <w:lang w:eastAsia="hr-HR"/>
              </w:rPr>
              <w:t>Završje</w:t>
            </w:r>
            <w:proofErr w:type="spellEnd"/>
            <w:r w:rsidRPr="00FD179E">
              <w:rPr>
                <w:rFonts w:ascii="Times New Roman" w:eastAsia="Times New Roman" w:hAnsi="Times New Roman" w:cs="Times New Roman"/>
                <w:color w:val="000000"/>
                <w:sz w:val="24"/>
                <w:szCs w:val="24"/>
                <w:lang w:eastAsia="hr-HR"/>
              </w:rPr>
              <w:t xml:space="preserve"> (kombinirani razredni odjel)</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matematika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righ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righ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35</w:t>
            </w:r>
          </w:p>
        </w:tc>
        <w:tc>
          <w:tcPr>
            <w:tcW w:w="0" w:type="auto"/>
            <w:tcBorders>
              <w:top w:val="single" w:sz="6" w:space="0" w:color="000000"/>
              <w:left w:val="single" w:sz="6" w:space="0" w:color="000000"/>
              <w:bottom w:val="single" w:sz="6" w:space="0" w:color="000000"/>
              <w:right w:val="single" w:sz="12"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Dijana </w:t>
            </w:r>
            <w:proofErr w:type="spellStart"/>
            <w:r w:rsidRPr="00FD179E">
              <w:rPr>
                <w:rFonts w:ascii="Times New Roman" w:eastAsia="Times New Roman" w:hAnsi="Times New Roman" w:cs="Times New Roman"/>
                <w:color w:val="000000"/>
                <w:sz w:val="24"/>
                <w:szCs w:val="24"/>
                <w:lang w:eastAsia="hr-HR"/>
              </w:rPr>
              <w:t>Vincek</w:t>
            </w:r>
            <w:proofErr w:type="spellEnd"/>
          </w:p>
        </w:tc>
      </w:tr>
      <w:tr w:rsidR="00FD179E" w:rsidRPr="00FD179E" w:rsidTr="00FD179E">
        <w:tc>
          <w:tcPr>
            <w:tcW w:w="0" w:type="auto"/>
            <w:tcBorders>
              <w:top w:val="single" w:sz="6" w:space="0" w:color="000000"/>
              <w:left w:val="single" w:sz="12"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III. Podrute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matematika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righ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righ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35</w:t>
            </w:r>
          </w:p>
        </w:tc>
        <w:tc>
          <w:tcPr>
            <w:tcW w:w="0" w:type="auto"/>
            <w:tcBorders>
              <w:top w:val="single" w:sz="6" w:space="0" w:color="000000"/>
              <w:left w:val="single" w:sz="6" w:space="0" w:color="000000"/>
              <w:bottom w:val="single" w:sz="6" w:space="0" w:color="000000"/>
              <w:right w:val="single" w:sz="12"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Nikolina Posavec</w:t>
            </w:r>
          </w:p>
        </w:tc>
      </w:tr>
      <w:tr w:rsidR="00FD179E" w:rsidRPr="00FD179E" w:rsidTr="00FD179E">
        <w:tc>
          <w:tcPr>
            <w:tcW w:w="0" w:type="auto"/>
            <w:tcBorders>
              <w:top w:val="single" w:sz="6" w:space="0" w:color="000000"/>
              <w:left w:val="single" w:sz="12"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IV. </w:t>
            </w:r>
            <w:proofErr w:type="spellStart"/>
            <w:r w:rsidRPr="00FD179E">
              <w:rPr>
                <w:rFonts w:ascii="Times New Roman" w:eastAsia="Times New Roman" w:hAnsi="Times New Roman" w:cs="Times New Roman"/>
                <w:color w:val="000000"/>
                <w:sz w:val="24"/>
                <w:szCs w:val="24"/>
                <w:lang w:eastAsia="hr-HR"/>
              </w:rPr>
              <w:t>Završje</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matematika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righ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righ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35</w:t>
            </w:r>
          </w:p>
        </w:tc>
        <w:tc>
          <w:tcPr>
            <w:tcW w:w="0" w:type="auto"/>
            <w:tcBorders>
              <w:top w:val="single" w:sz="6" w:space="0" w:color="000000"/>
              <w:left w:val="single" w:sz="6" w:space="0" w:color="000000"/>
              <w:bottom w:val="single" w:sz="6" w:space="0" w:color="000000"/>
              <w:right w:val="single" w:sz="12"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Ružica </w:t>
            </w:r>
            <w:proofErr w:type="spellStart"/>
            <w:r w:rsidRPr="00FD179E">
              <w:rPr>
                <w:rFonts w:ascii="Times New Roman" w:eastAsia="Times New Roman" w:hAnsi="Times New Roman" w:cs="Times New Roman"/>
                <w:color w:val="000000"/>
                <w:sz w:val="24"/>
                <w:szCs w:val="24"/>
                <w:lang w:eastAsia="hr-HR"/>
              </w:rPr>
              <w:t>Korotaj</w:t>
            </w:r>
            <w:proofErr w:type="spellEnd"/>
          </w:p>
        </w:tc>
      </w:tr>
      <w:tr w:rsidR="00FD179E" w:rsidRPr="00FD179E" w:rsidTr="00FD179E">
        <w:tc>
          <w:tcPr>
            <w:tcW w:w="0" w:type="auto"/>
            <w:tcBorders>
              <w:top w:val="single" w:sz="6" w:space="0" w:color="000000"/>
              <w:left w:val="single" w:sz="12"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IV. Podrute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matematika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righ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righ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35</w:t>
            </w:r>
          </w:p>
        </w:tc>
        <w:tc>
          <w:tcPr>
            <w:tcW w:w="0" w:type="auto"/>
            <w:tcBorders>
              <w:top w:val="single" w:sz="6" w:space="0" w:color="000000"/>
              <w:left w:val="single" w:sz="6" w:space="0" w:color="000000"/>
              <w:bottom w:val="single" w:sz="6" w:space="0" w:color="000000"/>
              <w:right w:val="single" w:sz="12"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Nedjeljka </w:t>
            </w:r>
            <w:proofErr w:type="spellStart"/>
            <w:r w:rsidRPr="00FD179E">
              <w:rPr>
                <w:rFonts w:ascii="Times New Roman" w:eastAsia="Times New Roman" w:hAnsi="Times New Roman" w:cs="Times New Roman"/>
                <w:color w:val="000000"/>
                <w:sz w:val="24"/>
                <w:szCs w:val="24"/>
                <w:lang w:eastAsia="hr-HR"/>
              </w:rPr>
              <w:t>Đurkan</w:t>
            </w:r>
            <w:proofErr w:type="spellEnd"/>
          </w:p>
        </w:tc>
      </w:tr>
      <w:tr w:rsidR="00FD179E" w:rsidRPr="00FD179E" w:rsidTr="00FD179E">
        <w:tc>
          <w:tcPr>
            <w:tcW w:w="0" w:type="auto"/>
            <w:gridSpan w:val="5"/>
            <w:tcBorders>
              <w:top w:val="single" w:sz="6" w:space="0" w:color="000000"/>
              <w:left w:val="single" w:sz="12" w:space="0" w:color="000000"/>
              <w:bottom w:val="single" w:sz="6" w:space="0" w:color="000000"/>
              <w:right w:val="single" w:sz="12"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Predmetna nastava</w:t>
            </w:r>
          </w:p>
        </w:tc>
      </w:tr>
      <w:tr w:rsidR="00FD179E" w:rsidRPr="00FD179E" w:rsidTr="00FD179E">
        <w:tc>
          <w:tcPr>
            <w:tcW w:w="0" w:type="auto"/>
            <w:tcBorders>
              <w:top w:val="single" w:sz="6" w:space="0" w:color="000000"/>
              <w:left w:val="single" w:sz="12"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V. - VIII. Podrute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hrvatski jezik</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righ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righ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35</w:t>
            </w:r>
          </w:p>
        </w:tc>
        <w:tc>
          <w:tcPr>
            <w:tcW w:w="0" w:type="auto"/>
            <w:tcBorders>
              <w:top w:val="single" w:sz="6" w:space="0" w:color="000000"/>
              <w:left w:val="single" w:sz="6" w:space="0" w:color="000000"/>
              <w:bottom w:val="single" w:sz="6" w:space="0" w:color="000000"/>
              <w:right w:val="single" w:sz="12"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Sanja </w:t>
            </w:r>
            <w:proofErr w:type="spellStart"/>
            <w:r w:rsidRPr="00FD179E">
              <w:rPr>
                <w:rFonts w:ascii="Times New Roman" w:eastAsia="Times New Roman" w:hAnsi="Times New Roman" w:cs="Times New Roman"/>
                <w:color w:val="000000"/>
                <w:sz w:val="24"/>
                <w:szCs w:val="24"/>
                <w:lang w:eastAsia="hr-HR"/>
              </w:rPr>
              <w:t>Vragović</w:t>
            </w:r>
            <w:proofErr w:type="spellEnd"/>
          </w:p>
        </w:tc>
      </w:tr>
      <w:tr w:rsidR="00FD179E" w:rsidRPr="00FD179E" w:rsidTr="00FD179E">
        <w:tc>
          <w:tcPr>
            <w:tcW w:w="0" w:type="auto"/>
            <w:tcBorders>
              <w:top w:val="single" w:sz="6" w:space="0" w:color="000000"/>
              <w:left w:val="single" w:sz="12"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V. - VIII. </w:t>
            </w:r>
            <w:proofErr w:type="spellStart"/>
            <w:r w:rsidRPr="00FD179E">
              <w:rPr>
                <w:rFonts w:ascii="Times New Roman" w:eastAsia="Times New Roman" w:hAnsi="Times New Roman" w:cs="Times New Roman"/>
                <w:color w:val="000000"/>
                <w:sz w:val="24"/>
                <w:szCs w:val="24"/>
                <w:lang w:eastAsia="hr-HR"/>
              </w:rPr>
              <w:t>Završje</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hrvatski jezik</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righ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righ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35</w:t>
            </w:r>
          </w:p>
        </w:tc>
        <w:tc>
          <w:tcPr>
            <w:tcW w:w="0" w:type="auto"/>
            <w:tcBorders>
              <w:top w:val="single" w:sz="6" w:space="0" w:color="000000"/>
              <w:left w:val="single" w:sz="6" w:space="0" w:color="000000"/>
              <w:bottom w:val="single" w:sz="6" w:space="0" w:color="000000"/>
              <w:right w:val="single" w:sz="12"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Daliborka </w:t>
            </w:r>
            <w:proofErr w:type="spellStart"/>
            <w:r w:rsidRPr="00FD179E">
              <w:rPr>
                <w:rFonts w:ascii="Times New Roman" w:eastAsia="Times New Roman" w:hAnsi="Times New Roman" w:cs="Times New Roman"/>
                <w:color w:val="000000"/>
                <w:sz w:val="24"/>
                <w:szCs w:val="24"/>
                <w:lang w:eastAsia="hr-HR"/>
              </w:rPr>
              <w:t>Mrazek</w:t>
            </w:r>
            <w:proofErr w:type="spellEnd"/>
          </w:p>
        </w:tc>
      </w:tr>
      <w:tr w:rsidR="00FD179E" w:rsidRPr="00FD179E" w:rsidTr="00FD179E">
        <w:tc>
          <w:tcPr>
            <w:tcW w:w="0" w:type="auto"/>
            <w:tcBorders>
              <w:top w:val="single" w:sz="6" w:space="0" w:color="000000"/>
              <w:left w:val="single" w:sz="12"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V. – VIII. Podrute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matematika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righ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righ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70</w:t>
            </w:r>
          </w:p>
        </w:tc>
        <w:tc>
          <w:tcPr>
            <w:tcW w:w="0" w:type="auto"/>
            <w:tcBorders>
              <w:top w:val="single" w:sz="6" w:space="0" w:color="000000"/>
              <w:left w:val="single" w:sz="6" w:space="0" w:color="000000"/>
              <w:bottom w:val="single" w:sz="6" w:space="0" w:color="000000"/>
              <w:right w:val="single" w:sz="12"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Ivan Sakač</w:t>
            </w:r>
          </w:p>
        </w:tc>
      </w:tr>
      <w:tr w:rsidR="00FD179E" w:rsidRPr="00FD179E" w:rsidTr="00FD179E">
        <w:tc>
          <w:tcPr>
            <w:tcW w:w="0" w:type="auto"/>
            <w:tcBorders>
              <w:top w:val="single" w:sz="6" w:space="0" w:color="000000"/>
              <w:left w:val="single" w:sz="12"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V. </w:t>
            </w:r>
            <w:proofErr w:type="spellStart"/>
            <w:r w:rsidRPr="00FD179E">
              <w:rPr>
                <w:rFonts w:ascii="Times New Roman" w:eastAsia="Times New Roman" w:hAnsi="Times New Roman" w:cs="Times New Roman"/>
                <w:color w:val="000000"/>
                <w:sz w:val="24"/>
                <w:szCs w:val="24"/>
                <w:lang w:eastAsia="hr-HR"/>
              </w:rPr>
              <w:t>Završje</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matematika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righ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righ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35</w:t>
            </w:r>
          </w:p>
        </w:tc>
        <w:tc>
          <w:tcPr>
            <w:tcW w:w="0" w:type="auto"/>
            <w:tcBorders>
              <w:top w:val="single" w:sz="6" w:space="0" w:color="000000"/>
              <w:left w:val="single" w:sz="6" w:space="0" w:color="000000"/>
              <w:bottom w:val="single" w:sz="6" w:space="0" w:color="000000"/>
              <w:right w:val="single" w:sz="12"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Lucija Katalenić</w:t>
            </w:r>
          </w:p>
        </w:tc>
      </w:tr>
      <w:tr w:rsidR="00FD179E" w:rsidRPr="00FD179E" w:rsidTr="00FD179E">
        <w:tc>
          <w:tcPr>
            <w:tcW w:w="0" w:type="auto"/>
            <w:tcBorders>
              <w:top w:val="single" w:sz="6" w:space="0" w:color="000000"/>
              <w:left w:val="single" w:sz="12"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VII. -VIII. </w:t>
            </w:r>
            <w:proofErr w:type="spellStart"/>
            <w:r w:rsidRPr="00FD179E">
              <w:rPr>
                <w:rFonts w:ascii="Times New Roman" w:eastAsia="Times New Roman" w:hAnsi="Times New Roman" w:cs="Times New Roman"/>
                <w:color w:val="000000"/>
                <w:sz w:val="24"/>
                <w:szCs w:val="24"/>
                <w:lang w:eastAsia="hr-HR"/>
              </w:rPr>
              <w:t>Završje</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njemački jezik</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righ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righ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35</w:t>
            </w:r>
          </w:p>
        </w:tc>
        <w:tc>
          <w:tcPr>
            <w:tcW w:w="0" w:type="auto"/>
            <w:tcBorders>
              <w:top w:val="single" w:sz="6" w:space="0" w:color="000000"/>
              <w:left w:val="single" w:sz="6" w:space="0" w:color="000000"/>
              <w:bottom w:val="single" w:sz="6" w:space="0" w:color="000000"/>
              <w:right w:val="single" w:sz="12"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Kristina </w:t>
            </w:r>
            <w:proofErr w:type="spellStart"/>
            <w:r w:rsidRPr="00FD179E">
              <w:rPr>
                <w:rFonts w:ascii="Times New Roman" w:eastAsia="Times New Roman" w:hAnsi="Times New Roman" w:cs="Times New Roman"/>
                <w:color w:val="000000"/>
                <w:sz w:val="24"/>
                <w:szCs w:val="24"/>
                <w:lang w:eastAsia="hr-HR"/>
              </w:rPr>
              <w:t>Meštrić</w:t>
            </w:r>
            <w:proofErr w:type="spellEnd"/>
          </w:p>
        </w:tc>
      </w:tr>
      <w:tr w:rsidR="00FD179E" w:rsidRPr="00FD179E" w:rsidTr="00FD179E">
        <w:tc>
          <w:tcPr>
            <w:tcW w:w="0" w:type="auto"/>
            <w:tcBorders>
              <w:top w:val="single" w:sz="6" w:space="0" w:color="000000"/>
              <w:left w:val="single" w:sz="12"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V. – VIII. Podrute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njemački jezik</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righ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righ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35</w:t>
            </w:r>
          </w:p>
        </w:tc>
        <w:tc>
          <w:tcPr>
            <w:tcW w:w="0" w:type="auto"/>
            <w:tcBorders>
              <w:top w:val="single" w:sz="6" w:space="0" w:color="000000"/>
              <w:left w:val="single" w:sz="6" w:space="0" w:color="000000"/>
              <w:bottom w:val="single" w:sz="6" w:space="0" w:color="000000"/>
              <w:right w:val="single" w:sz="12"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proofErr w:type="spellStart"/>
            <w:r w:rsidRPr="00FD179E">
              <w:rPr>
                <w:rFonts w:ascii="Times New Roman" w:eastAsia="Times New Roman" w:hAnsi="Times New Roman" w:cs="Times New Roman"/>
                <w:color w:val="000000"/>
                <w:sz w:val="24"/>
                <w:szCs w:val="24"/>
                <w:lang w:eastAsia="hr-HR"/>
              </w:rPr>
              <w:t>Stefan</w:t>
            </w:r>
            <w:proofErr w:type="spellEnd"/>
            <w:r w:rsidRPr="00FD179E">
              <w:rPr>
                <w:rFonts w:ascii="Times New Roman" w:eastAsia="Times New Roman" w:hAnsi="Times New Roman" w:cs="Times New Roman"/>
                <w:color w:val="000000"/>
                <w:sz w:val="24"/>
                <w:szCs w:val="24"/>
                <w:lang w:eastAsia="hr-HR"/>
              </w:rPr>
              <w:t xml:space="preserve"> </w:t>
            </w:r>
            <w:proofErr w:type="spellStart"/>
            <w:r w:rsidRPr="00FD179E">
              <w:rPr>
                <w:rFonts w:ascii="Times New Roman" w:eastAsia="Times New Roman" w:hAnsi="Times New Roman" w:cs="Times New Roman"/>
                <w:color w:val="000000"/>
                <w:sz w:val="24"/>
                <w:szCs w:val="24"/>
                <w:lang w:eastAsia="hr-HR"/>
              </w:rPr>
              <w:t>Balog</w:t>
            </w:r>
            <w:proofErr w:type="spellEnd"/>
          </w:p>
        </w:tc>
      </w:tr>
      <w:tr w:rsidR="00FD179E" w:rsidRPr="00FD179E" w:rsidTr="00FD179E">
        <w:tc>
          <w:tcPr>
            <w:tcW w:w="0" w:type="auto"/>
            <w:tcBorders>
              <w:top w:val="single" w:sz="6" w:space="0" w:color="000000"/>
              <w:left w:val="single" w:sz="12"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VII.-VIII. Podrute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kemija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righ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righ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35</w:t>
            </w:r>
          </w:p>
        </w:tc>
        <w:tc>
          <w:tcPr>
            <w:tcW w:w="0" w:type="auto"/>
            <w:tcBorders>
              <w:top w:val="single" w:sz="6" w:space="0" w:color="000000"/>
              <w:left w:val="single" w:sz="6" w:space="0" w:color="000000"/>
              <w:bottom w:val="single" w:sz="6" w:space="0" w:color="000000"/>
              <w:right w:val="single" w:sz="12"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Janja </w:t>
            </w:r>
            <w:proofErr w:type="spellStart"/>
            <w:r w:rsidRPr="00FD179E">
              <w:rPr>
                <w:rFonts w:ascii="Times New Roman" w:eastAsia="Times New Roman" w:hAnsi="Times New Roman" w:cs="Times New Roman"/>
                <w:color w:val="000000"/>
                <w:sz w:val="24"/>
                <w:szCs w:val="24"/>
                <w:lang w:eastAsia="hr-HR"/>
              </w:rPr>
              <w:t>Maltar</w:t>
            </w:r>
            <w:proofErr w:type="spellEnd"/>
          </w:p>
        </w:tc>
      </w:tr>
      <w:tr w:rsidR="00FD179E" w:rsidRPr="00FD179E" w:rsidTr="00FD179E">
        <w:tc>
          <w:tcPr>
            <w:tcW w:w="0" w:type="auto"/>
            <w:tcBorders>
              <w:top w:val="single" w:sz="6" w:space="0" w:color="000000"/>
              <w:left w:val="single" w:sz="12"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VIII. Podrute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informatika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righ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righ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35</w:t>
            </w:r>
          </w:p>
        </w:tc>
        <w:tc>
          <w:tcPr>
            <w:tcW w:w="0" w:type="auto"/>
            <w:tcBorders>
              <w:top w:val="single" w:sz="6" w:space="0" w:color="000000"/>
              <w:left w:val="single" w:sz="6" w:space="0" w:color="000000"/>
              <w:bottom w:val="single" w:sz="6" w:space="0" w:color="000000"/>
              <w:right w:val="single" w:sz="12"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Mateja </w:t>
            </w:r>
            <w:proofErr w:type="spellStart"/>
            <w:r w:rsidRPr="00FD179E">
              <w:rPr>
                <w:rFonts w:ascii="Times New Roman" w:eastAsia="Times New Roman" w:hAnsi="Times New Roman" w:cs="Times New Roman"/>
                <w:color w:val="000000"/>
                <w:sz w:val="24"/>
                <w:szCs w:val="24"/>
                <w:lang w:eastAsia="hr-HR"/>
              </w:rPr>
              <w:t>Plantak</w:t>
            </w:r>
            <w:proofErr w:type="spellEnd"/>
            <w:r w:rsidRPr="00FD179E">
              <w:rPr>
                <w:rFonts w:ascii="Times New Roman" w:eastAsia="Times New Roman" w:hAnsi="Times New Roman" w:cs="Times New Roman"/>
                <w:color w:val="000000"/>
                <w:sz w:val="24"/>
                <w:szCs w:val="24"/>
                <w:lang w:eastAsia="hr-HR"/>
              </w:rPr>
              <w:t xml:space="preserve"> </w:t>
            </w:r>
            <w:proofErr w:type="spellStart"/>
            <w:r w:rsidRPr="00FD179E">
              <w:rPr>
                <w:rFonts w:ascii="Times New Roman" w:eastAsia="Times New Roman" w:hAnsi="Times New Roman" w:cs="Times New Roman"/>
                <w:color w:val="000000"/>
                <w:sz w:val="24"/>
                <w:szCs w:val="24"/>
                <w:lang w:eastAsia="hr-HR"/>
              </w:rPr>
              <w:t>Peček</w:t>
            </w:r>
            <w:proofErr w:type="spellEnd"/>
          </w:p>
        </w:tc>
      </w:tr>
      <w:tr w:rsidR="00FD179E" w:rsidRPr="00FD179E" w:rsidTr="00FD179E">
        <w:tc>
          <w:tcPr>
            <w:tcW w:w="0" w:type="auto"/>
            <w:tcBorders>
              <w:top w:val="single" w:sz="6" w:space="0" w:color="000000"/>
              <w:left w:val="single" w:sz="12"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VII.-VIII. </w:t>
            </w:r>
            <w:proofErr w:type="spellStart"/>
            <w:r w:rsidRPr="00FD179E">
              <w:rPr>
                <w:rFonts w:ascii="Times New Roman" w:eastAsia="Times New Roman" w:hAnsi="Times New Roman" w:cs="Times New Roman"/>
                <w:color w:val="000000"/>
                <w:sz w:val="24"/>
                <w:szCs w:val="24"/>
                <w:lang w:eastAsia="hr-HR"/>
              </w:rPr>
              <w:t>Završje</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vjeronauk</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righ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righ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35</w:t>
            </w:r>
          </w:p>
        </w:tc>
        <w:tc>
          <w:tcPr>
            <w:tcW w:w="0" w:type="auto"/>
            <w:tcBorders>
              <w:top w:val="single" w:sz="6" w:space="0" w:color="000000"/>
              <w:left w:val="single" w:sz="6" w:space="0" w:color="000000"/>
              <w:bottom w:val="single" w:sz="6" w:space="0" w:color="000000"/>
              <w:right w:val="single" w:sz="12"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Goran Car</w:t>
            </w:r>
          </w:p>
        </w:tc>
      </w:tr>
      <w:tr w:rsidR="00FD179E" w:rsidRPr="00FD179E" w:rsidTr="00FD179E">
        <w:tc>
          <w:tcPr>
            <w:tcW w:w="0" w:type="auto"/>
            <w:tcBorders>
              <w:top w:val="single" w:sz="6" w:space="0" w:color="000000"/>
              <w:left w:val="single" w:sz="12"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VIII. </w:t>
            </w:r>
            <w:proofErr w:type="spellStart"/>
            <w:r w:rsidRPr="00FD179E">
              <w:rPr>
                <w:rFonts w:ascii="Times New Roman" w:eastAsia="Times New Roman" w:hAnsi="Times New Roman" w:cs="Times New Roman"/>
                <w:color w:val="000000"/>
                <w:sz w:val="24"/>
                <w:szCs w:val="24"/>
                <w:lang w:eastAsia="hr-HR"/>
              </w:rPr>
              <w:t>Završje</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engleski jezik</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righ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righ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35</w:t>
            </w:r>
          </w:p>
        </w:tc>
        <w:tc>
          <w:tcPr>
            <w:tcW w:w="0" w:type="auto"/>
            <w:tcBorders>
              <w:top w:val="single" w:sz="6" w:space="0" w:color="000000"/>
              <w:left w:val="single" w:sz="6" w:space="0" w:color="000000"/>
              <w:bottom w:val="single" w:sz="6" w:space="0" w:color="000000"/>
              <w:right w:val="single" w:sz="12"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Silvija Biškup</w:t>
            </w:r>
          </w:p>
        </w:tc>
      </w:tr>
      <w:tr w:rsidR="00FD179E" w:rsidRPr="00FD179E" w:rsidTr="00FD179E">
        <w:tc>
          <w:tcPr>
            <w:tcW w:w="0" w:type="auto"/>
            <w:tcBorders>
              <w:top w:val="single" w:sz="6" w:space="0" w:color="000000"/>
              <w:left w:val="single" w:sz="12"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VII.-VIII. </w:t>
            </w:r>
            <w:proofErr w:type="spellStart"/>
            <w:r w:rsidRPr="00FD179E">
              <w:rPr>
                <w:rFonts w:ascii="Times New Roman" w:eastAsia="Times New Roman" w:hAnsi="Times New Roman" w:cs="Times New Roman"/>
                <w:color w:val="000000"/>
                <w:sz w:val="24"/>
                <w:szCs w:val="24"/>
                <w:lang w:eastAsia="hr-HR"/>
              </w:rPr>
              <w:t>Završje</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povijest</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righ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righ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35</w:t>
            </w:r>
          </w:p>
        </w:tc>
        <w:tc>
          <w:tcPr>
            <w:tcW w:w="0" w:type="auto"/>
            <w:tcBorders>
              <w:top w:val="single" w:sz="6" w:space="0" w:color="000000"/>
              <w:left w:val="single" w:sz="6" w:space="0" w:color="000000"/>
              <w:bottom w:val="single" w:sz="6" w:space="0" w:color="000000"/>
              <w:right w:val="single" w:sz="12"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Ana </w:t>
            </w:r>
            <w:proofErr w:type="spellStart"/>
            <w:r w:rsidRPr="00FD179E">
              <w:rPr>
                <w:rFonts w:ascii="Times New Roman" w:eastAsia="Times New Roman" w:hAnsi="Times New Roman" w:cs="Times New Roman"/>
                <w:color w:val="000000"/>
                <w:sz w:val="24"/>
                <w:szCs w:val="24"/>
                <w:lang w:eastAsia="hr-HR"/>
              </w:rPr>
              <w:t>Bešenić</w:t>
            </w:r>
            <w:proofErr w:type="spellEnd"/>
          </w:p>
        </w:tc>
      </w:tr>
      <w:tr w:rsidR="00FD179E" w:rsidRPr="00FD179E" w:rsidTr="00FD179E">
        <w:tc>
          <w:tcPr>
            <w:tcW w:w="0" w:type="auto"/>
            <w:tcBorders>
              <w:top w:val="single" w:sz="6" w:space="0" w:color="000000"/>
              <w:left w:val="single" w:sz="12"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V. – VIII. </w:t>
            </w:r>
            <w:proofErr w:type="spellStart"/>
            <w:r w:rsidRPr="00FD179E">
              <w:rPr>
                <w:rFonts w:ascii="Times New Roman" w:eastAsia="Times New Roman" w:hAnsi="Times New Roman" w:cs="Times New Roman"/>
                <w:color w:val="000000"/>
                <w:sz w:val="24"/>
                <w:szCs w:val="24"/>
                <w:lang w:eastAsia="hr-HR"/>
              </w:rPr>
              <w:t>Završje</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geografija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righ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righ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35</w:t>
            </w:r>
          </w:p>
        </w:tc>
        <w:tc>
          <w:tcPr>
            <w:tcW w:w="0" w:type="auto"/>
            <w:tcBorders>
              <w:top w:val="single" w:sz="6" w:space="0" w:color="000000"/>
              <w:left w:val="single" w:sz="6" w:space="0" w:color="000000"/>
              <w:bottom w:val="single" w:sz="6" w:space="0" w:color="000000"/>
              <w:right w:val="single" w:sz="12"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Krešimir </w:t>
            </w:r>
            <w:proofErr w:type="spellStart"/>
            <w:r w:rsidRPr="00FD179E">
              <w:rPr>
                <w:rFonts w:ascii="Times New Roman" w:eastAsia="Times New Roman" w:hAnsi="Times New Roman" w:cs="Times New Roman"/>
                <w:color w:val="000000"/>
                <w:sz w:val="24"/>
                <w:szCs w:val="24"/>
                <w:lang w:eastAsia="hr-HR"/>
              </w:rPr>
              <w:t>Mužina</w:t>
            </w:r>
            <w:proofErr w:type="spellEnd"/>
          </w:p>
        </w:tc>
      </w:tr>
      <w:tr w:rsidR="00FD179E" w:rsidRPr="00FD179E" w:rsidTr="00FD179E">
        <w:tc>
          <w:tcPr>
            <w:tcW w:w="0" w:type="auto"/>
            <w:tcBorders>
              <w:top w:val="single" w:sz="6" w:space="0" w:color="000000"/>
              <w:left w:val="single" w:sz="12" w:space="0" w:color="000000"/>
              <w:bottom w:val="single" w:sz="12"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Ukupno:</w:t>
            </w:r>
          </w:p>
        </w:tc>
        <w:tc>
          <w:tcPr>
            <w:tcW w:w="0" w:type="auto"/>
            <w:tcBorders>
              <w:top w:val="single" w:sz="6" w:space="0" w:color="000000"/>
              <w:left w:val="single" w:sz="6" w:space="0" w:color="000000"/>
              <w:bottom w:val="single" w:sz="12"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1"/>
                <w:szCs w:val="24"/>
                <w:lang w:eastAsia="hr-HR"/>
              </w:rPr>
            </w:pPr>
          </w:p>
        </w:tc>
        <w:tc>
          <w:tcPr>
            <w:tcW w:w="0" w:type="auto"/>
            <w:tcBorders>
              <w:top w:val="single" w:sz="6" w:space="0" w:color="000000"/>
              <w:left w:val="single" w:sz="6" w:space="0" w:color="000000"/>
              <w:bottom w:val="single" w:sz="12"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right"/>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20</w:t>
            </w:r>
          </w:p>
        </w:tc>
        <w:tc>
          <w:tcPr>
            <w:tcW w:w="0" w:type="auto"/>
            <w:tcBorders>
              <w:top w:val="single" w:sz="6" w:space="0" w:color="000000"/>
              <w:left w:val="single" w:sz="6" w:space="0" w:color="000000"/>
              <w:bottom w:val="single" w:sz="12"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right"/>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700</w:t>
            </w:r>
          </w:p>
        </w:tc>
        <w:tc>
          <w:tcPr>
            <w:tcW w:w="0" w:type="auto"/>
            <w:tcBorders>
              <w:top w:val="single" w:sz="6" w:space="0" w:color="000000"/>
              <w:left w:val="single" w:sz="6" w:space="0" w:color="000000"/>
              <w:bottom w:val="single" w:sz="12" w:space="0" w:color="000000"/>
              <w:right w:val="single" w:sz="12"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1"/>
                <w:szCs w:val="24"/>
                <w:lang w:eastAsia="hr-HR"/>
              </w:rPr>
            </w:pPr>
          </w:p>
        </w:tc>
      </w:tr>
    </w:tbl>
    <w:p w:rsidR="00E07AF1" w:rsidRDefault="00FD179E" w:rsidP="00FD179E">
      <w:pPr>
        <w:spacing w:after="24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sz w:val="24"/>
          <w:szCs w:val="24"/>
          <w:lang w:eastAsia="hr-HR"/>
        </w:rPr>
        <w:br/>
      </w:r>
    </w:p>
    <w:p w:rsidR="00FD179E" w:rsidRPr="00FD179E" w:rsidRDefault="00FD179E" w:rsidP="00FD179E">
      <w:pPr>
        <w:spacing w:after="0" w:line="240" w:lineRule="auto"/>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40"/>
          <w:szCs w:val="40"/>
          <w:lang w:eastAsia="hr-HR"/>
        </w:rPr>
        <w:lastRenderedPageBreak/>
        <w:t>5. ZDRAVSTVENI ODGOJ</w:t>
      </w:r>
    </w:p>
    <w:p w:rsidR="00FD179E" w:rsidRPr="00FD179E" w:rsidRDefault="00FD179E" w:rsidP="00FD179E">
      <w:pPr>
        <w:spacing w:after="0" w:line="240" w:lineRule="auto"/>
        <w:ind w:firstLine="708"/>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Prema naputcima Ministarstva znanosti, obrazovanja i sporta i Agencije za odgoj i obrazovanje u osnovne i srednje škole se od školske godine 2012./2013. uvodi Kurikulum zdravstvenog odgoja koji pretpostavlja provedbu aktivnosti i sadržaja zdravstvenog odgoja.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Provedba Kurikuluma zdravstvenog odgoja u osnovnim i srednjim školama (u daljem tekstu kurikulum) planirana je kroz sadržaje integrirane u postojeće planove i programe (Priroda, Priroda i društvo, Biologija, Tjelesna i zdravstvena kultura, Psihologija…).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Provođenje kurikuluma ne mijenja program ni udžbenike navedenih predmeta nego se očekuju nove metode poučavanja usmjerene na stjecanje vještina i primijenjenog znanja. </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Dodatni sadržaji kurikuluma bit će integrirani u sat razredne zajednice, u trajanju do 12 sati u nastavnoj godini i to u četiri modula: „Živjeti zdravo“, „Prevencija ovisnosti“, „Prevencija nasilničkog ponašanja“ te „Spolna/rodna ravnopravnost i odgovorno spolno ponašanje“.</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Obrada dodatnih sadržaja, integriranih u sate razredne zajednice obrađivat će se tijekom školske godine ovisno o dobi, interesima i potrebama djece i mladih i izazovima s kojima se susreću. O vremenu kada će se obrađivati dodatni sadržaji odlučuju razrednici u suradnji sa stručnim suradnicima i ravnateljima škola.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Za provedbu programa zdravstvenog odgoja bit će pripremljeni odgovarajući radni materijali i vodiči (od strane Agencije za odgoj i obrazovanje) te će se u skladu s time organizirati i stručna usavršavanja učitelja, nastavnika i stručnih suradnika o sadržajima i temama zdravstvenog odgoja.</w:t>
      </w:r>
    </w:p>
    <w:p w:rsidR="00FD179E" w:rsidRDefault="00FD179E" w:rsidP="00FD179E">
      <w:pPr>
        <w:spacing w:after="0" w:line="240" w:lineRule="auto"/>
        <w:rPr>
          <w:rFonts w:ascii="Times New Roman" w:eastAsia="Times New Roman" w:hAnsi="Times New Roman" w:cs="Times New Roman"/>
          <w:sz w:val="24"/>
          <w:szCs w:val="24"/>
          <w:lang w:eastAsia="hr-HR"/>
        </w:rPr>
      </w:pPr>
    </w:p>
    <w:p w:rsidR="00E07AF1" w:rsidRDefault="00E07AF1" w:rsidP="00FD179E">
      <w:pPr>
        <w:spacing w:after="0" w:line="240" w:lineRule="auto"/>
        <w:rPr>
          <w:rFonts w:ascii="Times New Roman" w:eastAsia="Times New Roman" w:hAnsi="Times New Roman" w:cs="Times New Roman"/>
          <w:sz w:val="24"/>
          <w:szCs w:val="24"/>
          <w:lang w:eastAsia="hr-HR"/>
        </w:rPr>
      </w:pPr>
    </w:p>
    <w:p w:rsidR="00E07AF1" w:rsidRDefault="00E07AF1" w:rsidP="00FD179E">
      <w:pPr>
        <w:spacing w:after="0" w:line="240" w:lineRule="auto"/>
        <w:rPr>
          <w:rFonts w:ascii="Times New Roman" w:eastAsia="Times New Roman" w:hAnsi="Times New Roman" w:cs="Times New Roman"/>
          <w:sz w:val="24"/>
          <w:szCs w:val="24"/>
          <w:lang w:eastAsia="hr-HR"/>
        </w:rPr>
      </w:pPr>
    </w:p>
    <w:p w:rsidR="00E07AF1" w:rsidRPr="00FD179E" w:rsidRDefault="00E07AF1"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40"/>
          <w:szCs w:val="40"/>
          <w:lang w:eastAsia="hr-HR"/>
        </w:rPr>
        <w:t>6. GRAĐANSKI ODGOJ</w:t>
      </w:r>
    </w:p>
    <w:p w:rsidR="00FD179E" w:rsidRPr="00FD179E" w:rsidRDefault="00FD179E" w:rsidP="00FD179E">
      <w:pPr>
        <w:spacing w:after="0" w:line="240" w:lineRule="auto"/>
        <w:ind w:firstLine="708"/>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Građanski odgoj provodi se prema naputcima Ministarstva znanosti, obrazovanja i športa tijekom školske godine.</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Građanskim se odgojem i obrazovanjem učenici/ce pripremaju za </w:t>
      </w:r>
      <w:proofErr w:type="spellStart"/>
      <w:r w:rsidRPr="00FD179E">
        <w:rPr>
          <w:rFonts w:ascii="Times New Roman" w:eastAsia="Times New Roman" w:hAnsi="Times New Roman" w:cs="Times New Roman"/>
          <w:color w:val="000000"/>
          <w:sz w:val="24"/>
          <w:szCs w:val="24"/>
          <w:lang w:eastAsia="hr-HR"/>
        </w:rPr>
        <w:t>oživotvorenje</w:t>
      </w:r>
      <w:proofErr w:type="spellEnd"/>
      <w:r w:rsidRPr="00FD179E">
        <w:rPr>
          <w:rFonts w:ascii="Times New Roman" w:eastAsia="Times New Roman" w:hAnsi="Times New Roman" w:cs="Times New Roman"/>
          <w:color w:val="000000"/>
          <w:sz w:val="24"/>
          <w:szCs w:val="24"/>
          <w:lang w:eastAsia="hr-HR"/>
        </w:rPr>
        <w:t xml:space="preserve"> ustavnih odredbi.</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Škola  je  dužna  učenike  poučiti  da  opstanak  demokracije  ovisi  o  znalačkom  i  aktivnom </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sudjelovanju  građana  u  odlučivanju  na  svim  razinama.  No,  da  bi  sudjelovanje  bilo  i  učinkovito,  građani  trebaju  usvojiti  odgovarajuće  znanje,  vještine  i  stajališta  za  korištenje intelektualnih  alata  kojima  se  unaprjeđuju  demokratske  procedure  kao  što  su  procjena valjanosti načela, pravila i zakona te učinaka djelovanja vlasti, ali i vlastitog djelovanja.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Kako bi se u učenika potaknula spremnost za aktivno i odgovorno sudjelovanje od razredne, preko lokalne i nacionalne, do europske i međunarodne zajednice, oni u školi trebaju: stjecati znanje o svojim pravima, odgovornostima, mogućnostima i načinima djelovanja u zajednici; o načelima  djelovanja  demokratske  vlasti  i  načelima  pravne  države,  o  mehanizmima  zaštite ljudskih  prava  od</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lokalne do nacionalne, europske i međunarodne razine, razvijati vještine uočavanja problema u zajednici i njihova miroljubivog rješavanja, u suradnji s drugima jačati motivaciju za primjenom stečenog znanja i vještina u svakodnevnom životu.</w:t>
      </w:r>
    </w:p>
    <w:p w:rsidR="00FD179E" w:rsidRDefault="00FD179E" w:rsidP="00FD179E">
      <w:pPr>
        <w:spacing w:after="0" w:line="240" w:lineRule="auto"/>
        <w:rPr>
          <w:rFonts w:ascii="Times New Roman" w:eastAsia="Times New Roman" w:hAnsi="Times New Roman" w:cs="Times New Roman"/>
          <w:sz w:val="24"/>
          <w:szCs w:val="24"/>
          <w:lang w:eastAsia="hr-HR"/>
        </w:rPr>
      </w:pPr>
    </w:p>
    <w:p w:rsidR="00E07AF1" w:rsidRDefault="00E07AF1" w:rsidP="00FD179E">
      <w:pPr>
        <w:spacing w:after="0" w:line="240" w:lineRule="auto"/>
        <w:rPr>
          <w:rFonts w:ascii="Times New Roman" w:eastAsia="Times New Roman" w:hAnsi="Times New Roman" w:cs="Times New Roman"/>
          <w:sz w:val="24"/>
          <w:szCs w:val="24"/>
          <w:lang w:eastAsia="hr-HR"/>
        </w:rPr>
      </w:pPr>
    </w:p>
    <w:p w:rsidR="00E07AF1" w:rsidRDefault="00E07AF1" w:rsidP="00FD179E">
      <w:pPr>
        <w:spacing w:after="0" w:line="240" w:lineRule="auto"/>
        <w:rPr>
          <w:rFonts w:ascii="Times New Roman" w:eastAsia="Times New Roman" w:hAnsi="Times New Roman" w:cs="Times New Roman"/>
          <w:sz w:val="24"/>
          <w:szCs w:val="24"/>
          <w:lang w:eastAsia="hr-HR"/>
        </w:rPr>
      </w:pPr>
    </w:p>
    <w:p w:rsidR="00E07AF1" w:rsidRDefault="00E07AF1" w:rsidP="00FD179E">
      <w:pPr>
        <w:spacing w:after="0" w:line="240" w:lineRule="auto"/>
        <w:rPr>
          <w:rFonts w:ascii="Times New Roman" w:eastAsia="Times New Roman" w:hAnsi="Times New Roman" w:cs="Times New Roman"/>
          <w:sz w:val="24"/>
          <w:szCs w:val="24"/>
          <w:lang w:eastAsia="hr-HR"/>
        </w:rPr>
      </w:pPr>
    </w:p>
    <w:p w:rsidR="00E07AF1" w:rsidRDefault="00E07AF1" w:rsidP="00FD179E">
      <w:pPr>
        <w:spacing w:after="0" w:line="240" w:lineRule="auto"/>
        <w:rPr>
          <w:rFonts w:ascii="Times New Roman" w:eastAsia="Times New Roman" w:hAnsi="Times New Roman" w:cs="Times New Roman"/>
          <w:sz w:val="24"/>
          <w:szCs w:val="24"/>
          <w:lang w:eastAsia="hr-HR"/>
        </w:rPr>
      </w:pPr>
    </w:p>
    <w:p w:rsidR="00E07AF1" w:rsidRDefault="00E07AF1" w:rsidP="00FD179E">
      <w:pPr>
        <w:spacing w:after="0" w:line="240" w:lineRule="auto"/>
        <w:rPr>
          <w:rFonts w:ascii="Times New Roman" w:eastAsia="Times New Roman" w:hAnsi="Times New Roman" w:cs="Times New Roman"/>
          <w:sz w:val="24"/>
          <w:szCs w:val="24"/>
          <w:lang w:eastAsia="hr-HR"/>
        </w:rPr>
      </w:pPr>
    </w:p>
    <w:p w:rsidR="00E07AF1" w:rsidRPr="00FD179E" w:rsidRDefault="00E07AF1"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40"/>
          <w:szCs w:val="40"/>
          <w:lang w:eastAsia="hr-HR"/>
        </w:rPr>
        <w:lastRenderedPageBreak/>
        <w:t>7. OSTALA PODRUČJA RADA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tbl>
      <w:tblPr>
        <w:tblW w:w="0" w:type="auto"/>
        <w:tblCellMar>
          <w:top w:w="15" w:type="dxa"/>
          <w:left w:w="15" w:type="dxa"/>
          <w:bottom w:w="15" w:type="dxa"/>
          <w:right w:w="15" w:type="dxa"/>
        </w:tblCellMar>
        <w:tblLook w:val="04A0" w:firstRow="1" w:lastRow="0" w:firstColumn="1" w:lastColumn="0" w:noHBand="0" w:noVBand="1"/>
      </w:tblPr>
      <w:tblGrid>
        <w:gridCol w:w="2910"/>
        <w:gridCol w:w="6372"/>
      </w:tblGrid>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PODRUČJE RADA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STRUČNO OSPOSOBLJAVANJE UČITELJA</w:t>
            </w:r>
          </w:p>
        </w:tc>
      </w:tr>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MODELI</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Individualno, aktivi, seminari i savjetovanja, dodatno školovanje – ICT.</w:t>
            </w:r>
          </w:p>
        </w:tc>
      </w:tr>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CILJEVI I KOMPETENCIJE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Više znanja – lakši, bolji i zadovoljniji rad – garancija uspjeha.</w:t>
            </w:r>
          </w:p>
          <w:p w:rsidR="00FD179E" w:rsidRPr="00FD179E" w:rsidRDefault="00FD179E" w:rsidP="00FD179E">
            <w:pPr>
              <w:spacing w:after="0" w:line="0" w:lineRule="atLeast"/>
              <w:rPr>
                <w:rFonts w:ascii="Times New Roman" w:eastAsia="Times New Roman" w:hAnsi="Times New Roman" w:cs="Times New Roman"/>
                <w:sz w:val="24"/>
                <w:szCs w:val="24"/>
                <w:lang w:eastAsia="hr-HR"/>
              </w:rPr>
            </w:pPr>
          </w:p>
        </w:tc>
      </w:tr>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EVALUACIJA I PRAĆENJE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Potvrđivanje: napredovanje u struci.</w:t>
            </w:r>
          </w:p>
        </w:tc>
      </w:tr>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VREMENSKI PERIOD</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Neprekidno </w:t>
            </w:r>
            <w:proofErr w:type="spellStart"/>
            <w:r w:rsidRPr="00FD179E">
              <w:rPr>
                <w:rFonts w:ascii="Times New Roman" w:eastAsia="Times New Roman" w:hAnsi="Times New Roman" w:cs="Times New Roman"/>
                <w:color w:val="000000"/>
                <w:sz w:val="24"/>
                <w:szCs w:val="24"/>
                <w:lang w:eastAsia="hr-HR"/>
              </w:rPr>
              <w:t>cjeloživotno</w:t>
            </w:r>
            <w:proofErr w:type="spellEnd"/>
            <w:r w:rsidRPr="00FD179E">
              <w:rPr>
                <w:rFonts w:ascii="Times New Roman" w:eastAsia="Times New Roman" w:hAnsi="Times New Roman" w:cs="Times New Roman"/>
                <w:color w:val="000000"/>
                <w:sz w:val="24"/>
                <w:szCs w:val="24"/>
                <w:lang w:eastAsia="hr-HR"/>
              </w:rPr>
              <w:t xml:space="preserve"> učenje.</w:t>
            </w:r>
          </w:p>
          <w:p w:rsidR="00FD179E" w:rsidRPr="00FD179E" w:rsidRDefault="00FD179E" w:rsidP="00FD179E">
            <w:pPr>
              <w:spacing w:after="0" w:line="0" w:lineRule="atLeast"/>
              <w:rPr>
                <w:rFonts w:ascii="Times New Roman" w:eastAsia="Times New Roman" w:hAnsi="Times New Roman" w:cs="Times New Roman"/>
                <w:sz w:val="24"/>
                <w:szCs w:val="24"/>
                <w:lang w:eastAsia="hr-HR"/>
              </w:rPr>
            </w:pPr>
          </w:p>
        </w:tc>
      </w:tr>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PROJEKTI</w:t>
            </w:r>
            <w:r w:rsidRPr="00FD179E">
              <w:rPr>
                <w:rFonts w:ascii="Times New Roman" w:eastAsia="Times New Roman" w:hAnsi="Times New Roman" w:cs="Times New Roman"/>
                <w:color w:val="000000"/>
                <w:sz w:val="24"/>
                <w:szCs w:val="24"/>
                <w:lang w:eastAsia="hr-HR"/>
              </w:rPr>
              <w:br/>
              <w:t>ODLUKE</w:t>
            </w:r>
            <w:r w:rsidRPr="00FD179E">
              <w:rPr>
                <w:rFonts w:ascii="Times New Roman" w:eastAsia="Times New Roman" w:hAnsi="Times New Roman" w:cs="Times New Roman"/>
                <w:color w:val="000000"/>
                <w:sz w:val="24"/>
                <w:szCs w:val="24"/>
                <w:lang w:eastAsia="hr-HR"/>
              </w:rPr>
              <w:br/>
              <w:t>PLANOVI</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Plan Agencije, stručnih aktiva i Učiteljskog vijeća.</w:t>
            </w:r>
          </w:p>
        </w:tc>
      </w:tr>
    </w:tbl>
    <w:p w:rsidR="00FD179E" w:rsidRPr="00FD179E" w:rsidRDefault="00FD179E" w:rsidP="00FD179E">
      <w:pPr>
        <w:spacing w:after="0" w:line="240" w:lineRule="auto"/>
        <w:rPr>
          <w:rFonts w:ascii="Times New Roman" w:eastAsia="Times New Roman" w:hAnsi="Times New Roman" w:cs="Times New Roman"/>
          <w:sz w:val="24"/>
          <w:szCs w:val="24"/>
          <w:lang w:eastAsia="hr-HR"/>
        </w:rPr>
      </w:pPr>
    </w:p>
    <w:tbl>
      <w:tblPr>
        <w:tblW w:w="0" w:type="auto"/>
        <w:tblCellMar>
          <w:top w:w="15" w:type="dxa"/>
          <w:left w:w="15" w:type="dxa"/>
          <w:bottom w:w="15" w:type="dxa"/>
          <w:right w:w="15" w:type="dxa"/>
        </w:tblCellMar>
        <w:tblLook w:val="04A0" w:firstRow="1" w:lastRow="0" w:firstColumn="1" w:lastColumn="0" w:noHBand="0" w:noVBand="1"/>
      </w:tblPr>
      <w:tblGrid>
        <w:gridCol w:w="3090"/>
        <w:gridCol w:w="5835"/>
      </w:tblGrid>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PODRUČJE RADA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ESTETSKO UREĐENJE ŠKOLE</w:t>
            </w:r>
          </w:p>
        </w:tc>
      </w:tr>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MODELI</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Estetsko uređenje unutrašnjosti škole, vanjskih površina.</w:t>
            </w:r>
          </w:p>
        </w:tc>
      </w:tr>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CILJEVI I KOMPETENCIJE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Uživanje u ugodnom ambijentu i poticanje na učenje i rad.</w:t>
            </w:r>
          </w:p>
        </w:tc>
      </w:tr>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EVALUACIJA I PRAĆENJE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Tim za estetsko uređenje škole.</w:t>
            </w:r>
          </w:p>
        </w:tc>
      </w:tr>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VREMENSKI PERIOD</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Tijekom školske godine</w:t>
            </w:r>
          </w:p>
          <w:p w:rsidR="00FD179E" w:rsidRPr="00FD179E" w:rsidRDefault="00FD179E" w:rsidP="00FD179E">
            <w:pPr>
              <w:spacing w:after="0" w:line="0" w:lineRule="atLeast"/>
              <w:rPr>
                <w:rFonts w:ascii="Times New Roman" w:eastAsia="Times New Roman" w:hAnsi="Times New Roman" w:cs="Times New Roman"/>
                <w:sz w:val="24"/>
                <w:szCs w:val="24"/>
                <w:lang w:eastAsia="hr-HR"/>
              </w:rPr>
            </w:pPr>
          </w:p>
        </w:tc>
      </w:tr>
    </w:tbl>
    <w:p w:rsidR="00FD179E" w:rsidRDefault="00FD179E" w:rsidP="00FD179E">
      <w:pPr>
        <w:spacing w:after="0" w:line="240" w:lineRule="auto"/>
        <w:rPr>
          <w:rFonts w:ascii="Times New Roman" w:eastAsia="Times New Roman" w:hAnsi="Times New Roman" w:cs="Times New Roman"/>
          <w:sz w:val="24"/>
          <w:szCs w:val="24"/>
          <w:lang w:eastAsia="hr-HR"/>
        </w:rPr>
      </w:pPr>
    </w:p>
    <w:p w:rsidR="00E07AF1" w:rsidRPr="00FD179E" w:rsidRDefault="00E07AF1" w:rsidP="00FD179E">
      <w:pPr>
        <w:spacing w:after="0" w:line="240" w:lineRule="auto"/>
        <w:rPr>
          <w:rFonts w:ascii="Times New Roman" w:eastAsia="Times New Roman" w:hAnsi="Times New Roman" w:cs="Times New Roman"/>
          <w:sz w:val="24"/>
          <w:szCs w:val="24"/>
          <w:lang w:eastAsia="hr-HR"/>
        </w:rPr>
      </w:pPr>
    </w:p>
    <w:tbl>
      <w:tblPr>
        <w:tblW w:w="0" w:type="auto"/>
        <w:tblCellMar>
          <w:top w:w="15" w:type="dxa"/>
          <w:left w:w="15" w:type="dxa"/>
          <w:bottom w:w="15" w:type="dxa"/>
          <w:right w:w="15" w:type="dxa"/>
        </w:tblCellMar>
        <w:tblLook w:val="04A0" w:firstRow="1" w:lastRow="0" w:firstColumn="1" w:lastColumn="0" w:noHBand="0" w:noVBand="1"/>
      </w:tblPr>
      <w:tblGrid>
        <w:gridCol w:w="2388"/>
        <w:gridCol w:w="6894"/>
      </w:tblGrid>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PODRUČJE RADA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ČOVJEK I ZDRAVLJE</w:t>
            </w:r>
          </w:p>
        </w:tc>
      </w:tr>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MODELI</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Zdravstvena preventiva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Rad na mentalnoj higijeni</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Rad na emotivnoj higijeni</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Prehrana i životne navike</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Čistoća životnog prostora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Osobna higijena</w:t>
            </w:r>
          </w:p>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Profesionalno usmjeravanje i informiranje</w:t>
            </w:r>
          </w:p>
        </w:tc>
      </w:tr>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CILJEVI I KOMPETENCIJE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Naučiti brinuti o svome zdravlju.</w:t>
            </w:r>
          </w:p>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Razmišljati pozitivno npr. ne postoje problemi, već izazovi koji su rješivi.  Obrada tema profesionalne orijentacije te stručna predavanja za učenike, učitelje i roditelje.</w:t>
            </w:r>
          </w:p>
        </w:tc>
      </w:tr>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EVALUACIJA I PRAĆENJE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Razrednici i učitelji na satu, roditelji, liječnici, stručne službe, javna glasila.</w:t>
            </w:r>
          </w:p>
        </w:tc>
      </w:tr>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VREMENSKI PERIOD</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Stalno kao životno opredjeljenje.</w:t>
            </w:r>
          </w:p>
          <w:p w:rsidR="00FD179E" w:rsidRPr="00FD179E" w:rsidRDefault="00FD179E" w:rsidP="00FD179E">
            <w:pPr>
              <w:spacing w:after="0" w:line="0" w:lineRule="atLeast"/>
              <w:rPr>
                <w:rFonts w:ascii="Times New Roman" w:eastAsia="Times New Roman" w:hAnsi="Times New Roman" w:cs="Times New Roman"/>
                <w:sz w:val="24"/>
                <w:szCs w:val="24"/>
                <w:lang w:eastAsia="hr-HR"/>
              </w:rPr>
            </w:pPr>
          </w:p>
        </w:tc>
      </w:tr>
    </w:tbl>
    <w:p w:rsidR="00FD179E" w:rsidRDefault="00FD179E" w:rsidP="00FD179E">
      <w:pPr>
        <w:spacing w:after="0" w:line="240" w:lineRule="auto"/>
        <w:rPr>
          <w:rFonts w:ascii="Times New Roman" w:eastAsia="Times New Roman" w:hAnsi="Times New Roman" w:cs="Times New Roman"/>
          <w:sz w:val="24"/>
          <w:szCs w:val="24"/>
          <w:lang w:eastAsia="hr-HR"/>
        </w:rPr>
      </w:pPr>
    </w:p>
    <w:p w:rsidR="00E07AF1" w:rsidRDefault="00E07AF1" w:rsidP="00FD179E">
      <w:pPr>
        <w:spacing w:after="0" w:line="240" w:lineRule="auto"/>
        <w:rPr>
          <w:rFonts w:ascii="Times New Roman" w:eastAsia="Times New Roman" w:hAnsi="Times New Roman" w:cs="Times New Roman"/>
          <w:sz w:val="24"/>
          <w:szCs w:val="24"/>
          <w:lang w:eastAsia="hr-HR"/>
        </w:rPr>
      </w:pPr>
    </w:p>
    <w:p w:rsidR="00E07AF1" w:rsidRDefault="00E07AF1" w:rsidP="00FD179E">
      <w:pPr>
        <w:spacing w:after="0" w:line="240" w:lineRule="auto"/>
        <w:rPr>
          <w:rFonts w:ascii="Times New Roman" w:eastAsia="Times New Roman" w:hAnsi="Times New Roman" w:cs="Times New Roman"/>
          <w:sz w:val="24"/>
          <w:szCs w:val="24"/>
          <w:lang w:eastAsia="hr-HR"/>
        </w:rPr>
      </w:pPr>
    </w:p>
    <w:p w:rsidR="00E07AF1" w:rsidRDefault="00E07AF1" w:rsidP="00FD179E">
      <w:pPr>
        <w:spacing w:after="0" w:line="240" w:lineRule="auto"/>
        <w:rPr>
          <w:rFonts w:ascii="Times New Roman" w:eastAsia="Times New Roman" w:hAnsi="Times New Roman" w:cs="Times New Roman"/>
          <w:sz w:val="24"/>
          <w:szCs w:val="24"/>
          <w:lang w:eastAsia="hr-HR"/>
        </w:rPr>
      </w:pPr>
    </w:p>
    <w:p w:rsidR="00E07AF1" w:rsidRDefault="00E07AF1" w:rsidP="00FD179E">
      <w:pPr>
        <w:spacing w:after="0" w:line="240" w:lineRule="auto"/>
        <w:rPr>
          <w:rFonts w:ascii="Times New Roman" w:eastAsia="Times New Roman" w:hAnsi="Times New Roman" w:cs="Times New Roman"/>
          <w:sz w:val="24"/>
          <w:szCs w:val="24"/>
          <w:lang w:eastAsia="hr-HR"/>
        </w:rPr>
      </w:pPr>
    </w:p>
    <w:p w:rsidR="00E07AF1" w:rsidRDefault="00E07AF1" w:rsidP="00FD179E">
      <w:pPr>
        <w:spacing w:after="0" w:line="240" w:lineRule="auto"/>
        <w:rPr>
          <w:rFonts w:ascii="Times New Roman" w:eastAsia="Times New Roman" w:hAnsi="Times New Roman" w:cs="Times New Roman"/>
          <w:sz w:val="24"/>
          <w:szCs w:val="24"/>
          <w:lang w:eastAsia="hr-HR"/>
        </w:rPr>
      </w:pPr>
    </w:p>
    <w:p w:rsidR="00E07AF1" w:rsidRDefault="00E07AF1" w:rsidP="00FD179E">
      <w:pPr>
        <w:spacing w:after="0" w:line="240" w:lineRule="auto"/>
        <w:rPr>
          <w:rFonts w:ascii="Times New Roman" w:eastAsia="Times New Roman" w:hAnsi="Times New Roman" w:cs="Times New Roman"/>
          <w:sz w:val="24"/>
          <w:szCs w:val="24"/>
          <w:lang w:eastAsia="hr-HR"/>
        </w:rPr>
      </w:pPr>
    </w:p>
    <w:p w:rsidR="00E07AF1" w:rsidRDefault="00E07AF1" w:rsidP="00FD179E">
      <w:pPr>
        <w:spacing w:after="0" w:line="240" w:lineRule="auto"/>
        <w:rPr>
          <w:rFonts w:ascii="Times New Roman" w:eastAsia="Times New Roman" w:hAnsi="Times New Roman" w:cs="Times New Roman"/>
          <w:sz w:val="24"/>
          <w:szCs w:val="24"/>
          <w:lang w:eastAsia="hr-HR"/>
        </w:rPr>
      </w:pPr>
    </w:p>
    <w:p w:rsidR="00E07AF1" w:rsidRDefault="00E07AF1" w:rsidP="00FD179E">
      <w:pPr>
        <w:spacing w:after="0" w:line="240" w:lineRule="auto"/>
        <w:rPr>
          <w:rFonts w:ascii="Times New Roman" w:eastAsia="Times New Roman" w:hAnsi="Times New Roman" w:cs="Times New Roman"/>
          <w:sz w:val="24"/>
          <w:szCs w:val="24"/>
          <w:lang w:eastAsia="hr-HR"/>
        </w:rPr>
      </w:pPr>
    </w:p>
    <w:p w:rsidR="00E07AF1" w:rsidRPr="00FD179E" w:rsidRDefault="00E07AF1" w:rsidP="00FD179E">
      <w:pPr>
        <w:spacing w:after="0" w:line="240" w:lineRule="auto"/>
        <w:rPr>
          <w:rFonts w:ascii="Times New Roman" w:eastAsia="Times New Roman" w:hAnsi="Times New Roman" w:cs="Times New Roman"/>
          <w:sz w:val="24"/>
          <w:szCs w:val="24"/>
          <w:lang w:eastAsia="hr-HR"/>
        </w:rPr>
      </w:pPr>
    </w:p>
    <w:tbl>
      <w:tblPr>
        <w:tblW w:w="0" w:type="auto"/>
        <w:tblCellMar>
          <w:top w:w="15" w:type="dxa"/>
          <w:left w:w="15" w:type="dxa"/>
          <w:bottom w:w="15" w:type="dxa"/>
          <w:right w:w="15" w:type="dxa"/>
        </w:tblCellMar>
        <w:tblLook w:val="04A0" w:firstRow="1" w:lastRow="0" w:firstColumn="1" w:lastColumn="0" w:noHBand="0" w:noVBand="1"/>
      </w:tblPr>
      <w:tblGrid>
        <w:gridCol w:w="3035"/>
        <w:gridCol w:w="6247"/>
      </w:tblGrid>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lastRenderedPageBreak/>
              <w:t>PODRUČJE RADA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RODITELJI I DRUŠTVENA ZAJEDNICA</w:t>
            </w:r>
          </w:p>
        </w:tc>
      </w:tr>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MODELI</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Razredni sastanci, individualni sastanci, Vijeće roditelja.</w:t>
            </w:r>
          </w:p>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Suradnja na projektima, radionice.</w:t>
            </w:r>
          </w:p>
        </w:tc>
      </w:tr>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CILJEVI I KOMPETENCIJE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Kad se udružimo svi su ciljevi dostižni, zadovoljstva je sve više.</w:t>
            </w:r>
          </w:p>
        </w:tc>
      </w:tr>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EVALUACIJA I PRAĆENJE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Vijeće roditelja</w:t>
            </w:r>
          </w:p>
        </w:tc>
      </w:tr>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VREMENSKI PERIOD</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Tijekom školske godine.</w:t>
            </w:r>
          </w:p>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Razrednici određenog dana u tjednu daju informacije roditeljima.</w:t>
            </w:r>
          </w:p>
        </w:tc>
      </w:tr>
    </w:tbl>
    <w:p w:rsidR="00FD179E" w:rsidRDefault="00FD179E" w:rsidP="00FD179E">
      <w:pPr>
        <w:spacing w:after="0" w:line="240" w:lineRule="auto"/>
        <w:rPr>
          <w:rFonts w:ascii="Times New Roman" w:eastAsia="Times New Roman" w:hAnsi="Times New Roman" w:cs="Times New Roman"/>
          <w:sz w:val="24"/>
          <w:szCs w:val="24"/>
          <w:lang w:eastAsia="hr-HR"/>
        </w:rPr>
      </w:pPr>
    </w:p>
    <w:p w:rsidR="00E07AF1" w:rsidRDefault="00E07AF1" w:rsidP="00FD179E">
      <w:pPr>
        <w:spacing w:after="0" w:line="240" w:lineRule="auto"/>
        <w:rPr>
          <w:rFonts w:ascii="Times New Roman" w:eastAsia="Times New Roman" w:hAnsi="Times New Roman" w:cs="Times New Roman"/>
          <w:sz w:val="24"/>
          <w:szCs w:val="24"/>
          <w:lang w:eastAsia="hr-HR"/>
        </w:rPr>
      </w:pPr>
    </w:p>
    <w:p w:rsidR="00E07AF1" w:rsidRPr="00FD179E" w:rsidRDefault="00E07AF1" w:rsidP="00FD179E">
      <w:pPr>
        <w:spacing w:after="0" w:line="240" w:lineRule="auto"/>
        <w:rPr>
          <w:rFonts w:ascii="Times New Roman" w:eastAsia="Times New Roman" w:hAnsi="Times New Roman" w:cs="Times New Roman"/>
          <w:sz w:val="24"/>
          <w:szCs w:val="24"/>
          <w:lang w:eastAsia="hr-HR"/>
        </w:rPr>
      </w:pPr>
    </w:p>
    <w:tbl>
      <w:tblPr>
        <w:tblW w:w="0" w:type="auto"/>
        <w:tblCellMar>
          <w:top w:w="15" w:type="dxa"/>
          <w:left w:w="15" w:type="dxa"/>
          <w:bottom w:w="15" w:type="dxa"/>
          <w:right w:w="15" w:type="dxa"/>
        </w:tblCellMar>
        <w:tblLook w:val="04A0" w:firstRow="1" w:lastRow="0" w:firstColumn="1" w:lastColumn="0" w:noHBand="0" w:noVBand="1"/>
      </w:tblPr>
      <w:tblGrid>
        <w:gridCol w:w="2653"/>
        <w:gridCol w:w="6629"/>
      </w:tblGrid>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PODRUČJE RADA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MENADŽMENT I RUKOVOĐENJE ŠKOLOM</w:t>
            </w:r>
          </w:p>
        </w:tc>
      </w:tr>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MODELI</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Ravnatelj</w:t>
            </w:r>
          </w:p>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Školski odbor</w:t>
            </w:r>
          </w:p>
        </w:tc>
      </w:tr>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CILJEVI I KOMPETENCIJE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Stvoriti demokratsko i odgovorno okruženje gdje su svi korisni, s inicijativom i osmjehom na licu.</w:t>
            </w:r>
          </w:p>
        </w:tc>
      </w:tr>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EVALUACIJA I PRAĆENJE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Školski odbor, Osnivač, Državne institucije</w:t>
            </w:r>
          </w:p>
        </w:tc>
      </w:tr>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VREMENSKI PERIOD</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Tijekom školske godine</w:t>
            </w:r>
          </w:p>
          <w:p w:rsidR="00FD179E" w:rsidRPr="00FD179E" w:rsidRDefault="00FD179E" w:rsidP="00FD179E">
            <w:pPr>
              <w:spacing w:after="0" w:line="0" w:lineRule="atLeast"/>
              <w:rPr>
                <w:rFonts w:ascii="Times New Roman" w:eastAsia="Times New Roman" w:hAnsi="Times New Roman" w:cs="Times New Roman"/>
                <w:sz w:val="24"/>
                <w:szCs w:val="24"/>
                <w:lang w:eastAsia="hr-HR"/>
              </w:rPr>
            </w:pPr>
          </w:p>
        </w:tc>
      </w:tr>
    </w:tbl>
    <w:p w:rsidR="00FD179E" w:rsidRDefault="00FD179E" w:rsidP="00FD179E">
      <w:pPr>
        <w:spacing w:after="240" w:line="240" w:lineRule="auto"/>
        <w:rPr>
          <w:rFonts w:ascii="Times New Roman" w:eastAsia="Times New Roman" w:hAnsi="Times New Roman" w:cs="Times New Roman"/>
          <w:sz w:val="24"/>
          <w:szCs w:val="24"/>
          <w:lang w:eastAsia="hr-HR"/>
        </w:rPr>
      </w:pPr>
    </w:p>
    <w:p w:rsidR="00E07AF1" w:rsidRPr="00FD179E" w:rsidRDefault="00E07AF1" w:rsidP="00FD179E">
      <w:pPr>
        <w:spacing w:after="240" w:line="240" w:lineRule="auto"/>
        <w:rPr>
          <w:rFonts w:ascii="Times New Roman" w:eastAsia="Times New Roman" w:hAnsi="Times New Roman" w:cs="Times New Roman"/>
          <w:sz w:val="24"/>
          <w:szCs w:val="24"/>
          <w:lang w:eastAsia="hr-HR"/>
        </w:rPr>
      </w:pPr>
    </w:p>
    <w:tbl>
      <w:tblPr>
        <w:tblW w:w="0" w:type="auto"/>
        <w:tblCellMar>
          <w:top w:w="15" w:type="dxa"/>
          <w:left w:w="15" w:type="dxa"/>
          <w:bottom w:w="15" w:type="dxa"/>
          <w:right w:w="15" w:type="dxa"/>
        </w:tblCellMar>
        <w:tblLook w:val="04A0" w:firstRow="1" w:lastRow="0" w:firstColumn="1" w:lastColumn="0" w:noHBand="0" w:noVBand="1"/>
      </w:tblPr>
      <w:tblGrid>
        <w:gridCol w:w="2178"/>
        <w:gridCol w:w="7104"/>
      </w:tblGrid>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PODRUČJE RADA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POSEBNI DATUMI I OBILJEŽAVANJA U ŠKOLI</w:t>
            </w:r>
          </w:p>
        </w:tc>
      </w:tr>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MODELI</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Olimpijski dan, Dani zahvalnosti za plodove zemlje, Dan neovisnosti, Svjetski dan štednje, Međunarodni dan tolerancije, Svi Sveti, Dan sjećanja na Vukovar, Mjesec knjige, Međunarodni dan djeteta,  Sv. Nikola, Dan ljudskih prava,  Božić- priredba, Fašnik, Dan zaljubljenih, Svjetski dan voda, Uskrs, Dani hrvatskoga jezika, Svjetski dan zdravlja, Dan planeta Zemlje, Svjetski dan knjige, Dan Europe, Majčin dan, Međunarodni dan obitelji, Svjetski dan sporta, Svjetski dan nepušenja, Svjetski dan zaštite okoliša, Dan Grada Novog Marofa, Dan škole-priredba.</w:t>
            </w:r>
          </w:p>
        </w:tc>
      </w:tr>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CILJEVI I KOMPETENCIJE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Veseliti se uspjesima, uspomenama, vezom sa prošlošću, običajima i usvojenim vještinama .</w:t>
            </w:r>
          </w:p>
        </w:tc>
      </w:tr>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EVALUACIJA I PRAĆENJE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Učiteljsko vijeće, ravnateljica, učitelji, stručni suradnici</w:t>
            </w:r>
          </w:p>
        </w:tc>
      </w:tr>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VREMENSKI PERIOD</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Tijekom godine.</w:t>
            </w:r>
          </w:p>
          <w:p w:rsidR="00FD179E" w:rsidRPr="00FD179E" w:rsidRDefault="00FD179E" w:rsidP="00FD179E">
            <w:pPr>
              <w:spacing w:after="0" w:line="0" w:lineRule="atLeast"/>
              <w:rPr>
                <w:rFonts w:ascii="Times New Roman" w:eastAsia="Times New Roman" w:hAnsi="Times New Roman" w:cs="Times New Roman"/>
                <w:sz w:val="24"/>
                <w:szCs w:val="24"/>
                <w:lang w:eastAsia="hr-HR"/>
              </w:rPr>
            </w:pPr>
          </w:p>
        </w:tc>
      </w:tr>
    </w:tbl>
    <w:p w:rsidR="00FD179E" w:rsidRPr="00FD179E" w:rsidRDefault="00FD179E" w:rsidP="00FD179E">
      <w:pPr>
        <w:spacing w:after="24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p>
    <w:p w:rsidR="00FD179E" w:rsidRPr="00FD179E" w:rsidRDefault="00FD179E" w:rsidP="00FD179E">
      <w:pPr>
        <w:spacing w:after="0" w:line="240" w:lineRule="auto"/>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40"/>
          <w:szCs w:val="40"/>
          <w:lang w:eastAsia="hr-HR"/>
        </w:rPr>
        <w:lastRenderedPageBreak/>
        <w:t>8. PLAN KULTURNE I JAVNE DJELATNOSTI OSNOVNE ŠKOLE "PODRUTE"</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tbl>
      <w:tblPr>
        <w:tblW w:w="0" w:type="auto"/>
        <w:tblCellMar>
          <w:top w:w="15" w:type="dxa"/>
          <w:left w:w="15" w:type="dxa"/>
          <w:bottom w:w="15" w:type="dxa"/>
          <w:right w:w="15" w:type="dxa"/>
        </w:tblCellMar>
        <w:tblLook w:val="04A0" w:firstRow="1" w:lastRow="0" w:firstColumn="1" w:lastColumn="0" w:noHBand="0" w:noVBand="1"/>
      </w:tblPr>
      <w:tblGrid>
        <w:gridCol w:w="931"/>
        <w:gridCol w:w="3781"/>
        <w:gridCol w:w="2840"/>
        <w:gridCol w:w="1730"/>
      </w:tblGrid>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Mjesec</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Sadržaj rada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Nositelji</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Realizacija</w:t>
            </w:r>
          </w:p>
        </w:tc>
      </w:tr>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IX.</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Zaziv Duha Svetoga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Hrvatski olimpijski dan</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Međunarodni dan mira</w:t>
            </w:r>
          </w:p>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Dan oslobođenja grada Varaždina i Dan branitelja Varaždinske županije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Vlč. Alojzije Pakrac</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 xml:space="preserve">Vlč. Vjekoslav </w:t>
            </w:r>
            <w:proofErr w:type="spellStart"/>
            <w:r w:rsidRPr="00FD179E">
              <w:rPr>
                <w:rFonts w:ascii="Times New Roman" w:eastAsia="Times New Roman" w:hAnsi="Times New Roman" w:cs="Times New Roman"/>
                <w:color w:val="000000"/>
                <w:sz w:val="20"/>
                <w:szCs w:val="20"/>
                <w:lang w:eastAsia="hr-HR"/>
              </w:rPr>
              <w:t>Vidaček</w:t>
            </w:r>
            <w:proofErr w:type="spellEnd"/>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Učiteljica TZK, učiteljice RN</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Učitelji, razrednici</w:t>
            </w:r>
          </w:p>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Učitelji PN i učenici</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rujan</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9.9.</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21.9.</w:t>
            </w:r>
          </w:p>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22.9.</w:t>
            </w:r>
          </w:p>
        </w:tc>
      </w:tr>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Međunarodni  dan nenasilja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Svjetski dan zaštite životinja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Svjetski dan učitelja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Dan neovisnosti RH</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Dani zahvalnosti za plodove zemlje</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Međunarodni dan borbe protiv siromaštva</w:t>
            </w:r>
          </w:p>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Svjetski dan štednje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Razrednici, stručni suradnici</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Ravnateljica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Razrednici, vjeroučitelj, voditelji INA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Vjeroučitelji</w:t>
            </w:r>
          </w:p>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0"/>
                <w:szCs w:val="20"/>
                <w:lang w:eastAsia="hr-HR"/>
              </w:rPr>
              <w:tab/>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2.10.</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4.10.</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5.10.</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8.10.</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listopad</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17.10.</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31.10</w:t>
            </w:r>
          </w:p>
        </w:tc>
      </w:tr>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XI.</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Svi Sveti</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Međunarodni dan tolerancije</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Dan sjećanja na Vukovar</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Mjesec knjige</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 xml:space="preserve">Susret s književnikom ili posjet </w:t>
            </w:r>
            <w:proofErr w:type="spellStart"/>
            <w:r w:rsidRPr="00FD179E">
              <w:rPr>
                <w:rFonts w:ascii="Times New Roman" w:eastAsia="Times New Roman" w:hAnsi="Times New Roman" w:cs="Times New Roman"/>
                <w:color w:val="000000"/>
                <w:sz w:val="20"/>
                <w:szCs w:val="20"/>
                <w:lang w:eastAsia="hr-HR"/>
              </w:rPr>
              <w:t>Cinestaru</w:t>
            </w:r>
            <w:proofErr w:type="spellEnd"/>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Mjesec borbe protiv ovisnosti</w:t>
            </w:r>
          </w:p>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Međunarodni dan djeteta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Učitelji, stručni suradnici</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Razrednici, učitelji povijesti, učitelji hrvatskog jezika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Knjižničarka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Razrednici, pedagog</w:t>
            </w:r>
          </w:p>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Razrednici, stručni suradnici</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1.11.</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16.11.</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18.11.</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15.10.-15.11.</w:t>
            </w: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sz w:val="24"/>
                <w:szCs w:val="24"/>
                <w:lang w:eastAsia="hr-HR"/>
              </w:rPr>
              <w:br/>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15.11.-15.12.</w:t>
            </w:r>
          </w:p>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20.11.</w:t>
            </w:r>
          </w:p>
        </w:tc>
      </w:tr>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XII.</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 xml:space="preserve">Priredba uz blagdan Sv. Nikole </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 xml:space="preserve">Dan ljudskih prava </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0"/>
                <w:szCs w:val="20"/>
                <w:lang w:eastAsia="hr-HR"/>
              </w:rPr>
              <w:t>Priredba za Božić i Novu godinu</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Ravnateljica, vjeroučitelji, razrednici RN</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roofErr w:type="spellStart"/>
            <w:r w:rsidRPr="00FD179E">
              <w:rPr>
                <w:rFonts w:ascii="Times New Roman" w:eastAsia="Times New Roman" w:hAnsi="Times New Roman" w:cs="Times New Roman"/>
                <w:color w:val="000000"/>
                <w:sz w:val="20"/>
                <w:szCs w:val="20"/>
                <w:lang w:eastAsia="hr-HR"/>
              </w:rPr>
              <w:t>Knižničarka</w:t>
            </w:r>
            <w:proofErr w:type="spellEnd"/>
            <w:r w:rsidRPr="00FD179E">
              <w:rPr>
                <w:rFonts w:ascii="Times New Roman" w:eastAsia="Times New Roman" w:hAnsi="Times New Roman" w:cs="Times New Roman"/>
                <w:color w:val="000000"/>
                <w:sz w:val="20"/>
                <w:szCs w:val="20"/>
                <w:lang w:eastAsia="hr-HR"/>
              </w:rPr>
              <w:t>, pedagog, ravnateljica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Voditelji INA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6.12.</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10.12.</w:t>
            </w:r>
          </w:p>
          <w:p w:rsidR="00FD179E" w:rsidRPr="00FD179E" w:rsidRDefault="00FD179E" w:rsidP="00FD179E">
            <w:pPr>
              <w:spacing w:after="0" w:line="0" w:lineRule="atLeast"/>
              <w:rPr>
                <w:rFonts w:ascii="Times New Roman" w:eastAsia="Times New Roman" w:hAnsi="Times New Roman" w:cs="Times New Roman"/>
                <w:sz w:val="24"/>
                <w:szCs w:val="24"/>
                <w:lang w:eastAsia="hr-HR"/>
              </w:rPr>
            </w:pPr>
          </w:p>
        </w:tc>
      </w:tr>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I.</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Međunarodni dan zagrljaja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Učitelji</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21.1.</w:t>
            </w:r>
          </w:p>
        </w:tc>
      </w:tr>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 xml:space="preserve">II.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Dan zaljubljenih</w:t>
            </w:r>
          </w:p>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Fašnik</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Knjižničarka</w:t>
            </w:r>
          </w:p>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Razrednici i učenici</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14.2.</w:t>
            </w:r>
          </w:p>
        </w:tc>
      </w:tr>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III.</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Svjetski dan voda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Dani hrvatskoga jezika</w:t>
            </w:r>
          </w:p>
          <w:p w:rsidR="00FD179E" w:rsidRPr="00FD179E" w:rsidRDefault="00FD179E" w:rsidP="00FD179E">
            <w:pPr>
              <w:spacing w:after="0" w:line="0" w:lineRule="atLeast"/>
              <w:rPr>
                <w:rFonts w:ascii="Times New Roman" w:eastAsia="Times New Roman" w:hAnsi="Times New Roman" w:cs="Times New Roman"/>
                <w:sz w:val="24"/>
                <w:szCs w:val="24"/>
                <w:lang w:eastAsia="hr-HR"/>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Učitelji prirode i biologije i RN</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Učitelji hrvatskoga jezika</w:t>
            </w:r>
          </w:p>
          <w:p w:rsidR="00FD179E" w:rsidRPr="00FD179E" w:rsidRDefault="00FD179E" w:rsidP="00FD179E">
            <w:pPr>
              <w:spacing w:after="0" w:line="0" w:lineRule="atLeast"/>
              <w:rPr>
                <w:rFonts w:ascii="Times New Roman" w:eastAsia="Times New Roman" w:hAnsi="Times New Roman" w:cs="Times New Roman"/>
                <w:sz w:val="24"/>
                <w:szCs w:val="24"/>
                <w:lang w:eastAsia="hr-HR"/>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 xml:space="preserve">22.3. </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ožujak</w:t>
            </w:r>
          </w:p>
          <w:p w:rsidR="00FD179E" w:rsidRPr="00FD179E" w:rsidRDefault="00FD179E" w:rsidP="00FD179E">
            <w:pPr>
              <w:spacing w:after="0" w:line="0" w:lineRule="atLeast"/>
              <w:rPr>
                <w:rFonts w:ascii="Times New Roman" w:eastAsia="Times New Roman" w:hAnsi="Times New Roman" w:cs="Times New Roman"/>
                <w:sz w:val="24"/>
                <w:szCs w:val="24"/>
                <w:lang w:eastAsia="hr-HR"/>
              </w:rPr>
            </w:pPr>
          </w:p>
        </w:tc>
      </w:tr>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IV.</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Uskrs</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Dan planeta Zemlje</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Svjetski dan knjige</w:t>
            </w:r>
          </w:p>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Svjetski dan plesa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Učitelji prirode, biologije i RN</w:t>
            </w:r>
          </w:p>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Knjižničarka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16.4.</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22.4.</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23.4.</w:t>
            </w:r>
          </w:p>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29.4.</w:t>
            </w:r>
          </w:p>
        </w:tc>
      </w:tr>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V.</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Dan Europe</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Majčin dan</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Međunarodni dan obitelji</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Svjetski dan sporta</w:t>
            </w:r>
          </w:p>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Svjetski dan nepušenja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 xml:space="preserve">Knjižničarka </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Vjeroučitelji, razrednici RN</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Razrednici</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Učiteljice TZK i RN</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Učitelji, stručni suradnici</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9.5.</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druga nedjelja u svibnju</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15.5.</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29.5.</w:t>
            </w:r>
          </w:p>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31.5.</w:t>
            </w:r>
          </w:p>
        </w:tc>
      </w:tr>
      <w:tr w:rsidR="00FD179E" w:rsidRPr="00FD179E" w:rsidTr="00FD179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lastRenderedPageBreak/>
              <w:t>VI.</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Svjetski dan zaštite okoliša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Dan Grada Novog Marofa</w:t>
            </w:r>
          </w:p>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Dan škole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Razrednici, učitelji prirode i biologije</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Grad Novi Marof</w:t>
            </w:r>
          </w:p>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Ravnateljica, voditelji INA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5.6.</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13.6.</w:t>
            </w:r>
          </w:p>
          <w:p w:rsidR="00FD179E" w:rsidRPr="00FD179E" w:rsidRDefault="00FD179E" w:rsidP="00FD179E">
            <w:pPr>
              <w:spacing w:after="0" w:line="0" w:lineRule="atLeast"/>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4.6.</w:t>
            </w:r>
          </w:p>
        </w:tc>
      </w:tr>
    </w:tbl>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0"/>
          <w:szCs w:val="20"/>
          <w:lang w:eastAsia="hr-HR"/>
        </w:rPr>
        <w:tab/>
      </w:r>
      <w:r w:rsidRPr="00FD179E">
        <w:rPr>
          <w:rFonts w:ascii="Times New Roman" w:eastAsia="Times New Roman" w:hAnsi="Times New Roman" w:cs="Times New Roman"/>
          <w:color w:val="000000"/>
          <w:sz w:val="20"/>
          <w:szCs w:val="20"/>
          <w:lang w:eastAsia="hr-HR"/>
        </w:rPr>
        <w:tab/>
      </w:r>
      <w:r w:rsidRPr="00FD179E">
        <w:rPr>
          <w:rFonts w:ascii="Times New Roman" w:eastAsia="Times New Roman" w:hAnsi="Times New Roman" w:cs="Times New Roman"/>
          <w:color w:val="000000"/>
          <w:sz w:val="20"/>
          <w:szCs w:val="20"/>
          <w:lang w:eastAsia="hr-HR"/>
        </w:rPr>
        <w:tab/>
      </w:r>
      <w:r w:rsidRPr="00FD179E">
        <w:rPr>
          <w:rFonts w:ascii="Times New Roman" w:eastAsia="Times New Roman" w:hAnsi="Times New Roman" w:cs="Times New Roman"/>
          <w:color w:val="000000"/>
          <w:sz w:val="20"/>
          <w:szCs w:val="20"/>
          <w:lang w:eastAsia="hr-HR"/>
        </w:rPr>
        <w:tab/>
      </w:r>
      <w:r w:rsidRPr="00FD179E">
        <w:rPr>
          <w:rFonts w:ascii="Times New Roman" w:eastAsia="Times New Roman" w:hAnsi="Times New Roman" w:cs="Times New Roman"/>
          <w:color w:val="000000"/>
          <w:sz w:val="20"/>
          <w:szCs w:val="20"/>
          <w:lang w:eastAsia="hr-HR"/>
        </w:rPr>
        <w:tab/>
        <w:t> </w:t>
      </w:r>
      <w:r w:rsidRPr="00FD179E">
        <w:rPr>
          <w:rFonts w:ascii="Times New Roman" w:eastAsia="Times New Roman" w:hAnsi="Times New Roman" w:cs="Times New Roman"/>
          <w:color w:val="000000"/>
          <w:sz w:val="20"/>
          <w:szCs w:val="20"/>
          <w:lang w:eastAsia="hr-HR"/>
        </w:rPr>
        <w:tab/>
      </w:r>
    </w:p>
    <w:p w:rsidR="00FD179E" w:rsidRDefault="00FD179E" w:rsidP="00FD179E">
      <w:pPr>
        <w:spacing w:after="240" w:line="240" w:lineRule="auto"/>
        <w:rPr>
          <w:rFonts w:ascii="Times New Roman" w:eastAsia="Times New Roman" w:hAnsi="Times New Roman" w:cs="Times New Roman"/>
          <w:sz w:val="24"/>
          <w:szCs w:val="24"/>
          <w:lang w:eastAsia="hr-HR"/>
        </w:rPr>
      </w:pPr>
    </w:p>
    <w:p w:rsidR="00E07AF1" w:rsidRDefault="00E07AF1" w:rsidP="00FD179E">
      <w:pPr>
        <w:spacing w:after="240" w:line="240" w:lineRule="auto"/>
        <w:rPr>
          <w:rFonts w:ascii="Times New Roman" w:eastAsia="Times New Roman" w:hAnsi="Times New Roman" w:cs="Times New Roman"/>
          <w:sz w:val="24"/>
          <w:szCs w:val="24"/>
          <w:lang w:eastAsia="hr-HR"/>
        </w:rPr>
      </w:pPr>
    </w:p>
    <w:p w:rsidR="00E07AF1" w:rsidRPr="00FD179E" w:rsidRDefault="00E07AF1" w:rsidP="00FD179E">
      <w:pPr>
        <w:spacing w:after="24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40"/>
          <w:szCs w:val="40"/>
          <w:lang w:eastAsia="hr-HR"/>
        </w:rPr>
        <w:t>9. SAMOVREDNOVANJE RADA ŠKOLE</w:t>
      </w:r>
    </w:p>
    <w:p w:rsidR="00E07AF1" w:rsidRDefault="00E07AF1" w:rsidP="00FD179E">
      <w:pPr>
        <w:spacing w:after="0" w:line="240" w:lineRule="auto"/>
        <w:rPr>
          <w:rFonts w:ascii="Times New Roman" w:eastAsia="Times New Roman" w:hAnsi="Times New Roman" w:cs="Times New Roman"/>
          <w:b/>
          <w:bCs/>
          <w:color w:val="000000"/>
          <w:sz w:val="24"/>
          <w:szCs w:val="24"/>
          <w:lang w:eastAsia="hr-HR"/>
        </w:rPr>
      </w:pP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4"/>
          <w:szCs w:val="24"/>
          <w:lang w:eastAsia="hr-HR"/>
        </w:rPr>
        <w:t>SAMOVREDNOVANJE ŠKOLE</w:t>
      </w:r>
    </w:p>
    <w:p w:rsidR="00E07AF1" w:rsidRDefault="00E07AF1" w:rsidP="00FD179E">
      <w:pPr>
        <w:spacing w:after="0" w:line="240" w:lineRule="auto"/>
        <w:rPr>
          <w:rFonts w:ascii="Times New Roman" w:eastAsia="Times New Roman" w:hAnsi="Times New Roman" w:cs="Times New Roman"/>
          <w:color w:val="000000"/>
          <w:sz w:val="24"/>
          <w:szCs w:val="24"/>
          <w:lang w:eastAsia="hr-HR"/>
        </w:rPr>
      </w:pPr>
    </w:p>
    <w:p w:rsidR="00FD179E" w:rsidRPr="00FD179E" w:rsidRDefault="00FD179E" w:rsidP="00E07AF1">
      <w:pPr>
        <w:spacing w:after="0" w:line="240" w:lineRule="auto"/>
        <w:ind w:firstLine="708"/>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U Osnovnoj školi „Podrute“ provodi se </w:t>
      </w:r>
      <w:proofErr w:type="spellStart"/>
      <w:r w:rsidRPr="00FD179E">
        <w:rPr>
          <w:rFonts w:ascii="Times New Roman" w:eastAsia="Times New Roman" w:hAnsi="Times New Roman" w:cs="Times New Roman"/>
          <w:color w:val="000000"/>
          <w:sz w:val="24"/>
          <w:szCs w:val="24"/>
          <w:lang w:eastAsia="hr-HR"/>
        </w:rPr>
        <w:t>samovrednovanje</w:t>
      </w:r>
      <w:proofErr w:type="spellEnd"/>
      <w:r w:rsidRPr="00FD179E">
        <w:rPr>
          <w:rFonts w:ascii="Times New Roman" w:eastAsia="Times New Roman" w:hAnsi="Times New Roman" w:cs="Times New Roman"/>
          <w:color w:val="000000"/>
          <w:sz w:val="24"/>
          <w:szCs w:val="24"/>
          <w:lang w:eastAsia="hr-HR"/>
        </w:rPr>
        <w:t xml:space="preserve"> sa svrhom kontinuiranog praćenja, analiziranja i procjenjivanja uspješnosti rada škole. Kroz proces </w:t>
      </w:r>
      <w:proofErr w:type="spellStart"/>
      <w:r w:rsidRPr="00FD179E">
        <w:rPr>
          <w:rFonts w:ascii="Times New Roman" w:eastAsia="Times New Roman" w:hAnsi="Times New Roman" w:cs="Times New Roman"/>
          <w:color w:val="000000"/>
          <w:sz w:val="24"/>
          <w:szCs w:val="24"/>
          <w:lang w:eastAsia="hr-HR"/>
        </w:rPr>
        <w:t>samovrednovanja</w:t>
      </w:r>
      <w:proofErr w:type="spellEnd"/>
      <w:r w:rsidRPr="00FD179E">
        <w:rPr>
          <w:rFonts w:ascii="Times New Roman" w:eastAsia="Times New Roman" w:hAnsi="Times New Roman" w:cs="Times New Roman"/>
          <w:color w:val="000000"/>
          <w:sz w:val="24"/>
          <w:szCs w:val="24"/>
          <w:lang w:eastAsia="hr-HR"/>
        </w:rPr>
        <w:t xml:space="preserve"> škola nastoji dobro upoznati svoj rad kako bi pronašla najbolje načine za unapređivanje svoga rada.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Procesom </w:t>
      </w:r>
      <w:proofErr w:type="spellStart"/>
      <w:r w:rsidRPr="00FD179E">
        <w:rPr>
          <w:rFonts w:ascii="Times New Roman" w:eastAsia="Times New Roman" w:hAnsi="Times New Roman" w:cs="Times New Roman"/>
          <w:color w:val="000000"/>
          <w:sz w:val="24"/>
          <w:szCs w:val="24"/>
          <w:lang w:eastAsia="hr-HR"/>
        </w:rPr>
        <w:t>samovrednovanja</w:t>
      </w:r>
      <w:proofErr w:type="spellEnd"/>
      <w:r w:rsidRPr="00FD179E">
        <w:rPr>
          <w:rFonts w:ascii="Times New Roman" w:eastAsia="Times New Roman" w:hAnsi="Times New Roman" w:cs="Times New Roman"/>
          <w:color w:val="000000"/>
          <w:sz w:val="24"/>
          <w:szCs w:val="24"/>
          <w:lang w:eastAsia="hr-HR"/>
        </w:rPr>
        <w:t xml:space="preserve"> nastoji se odgovoriti na tri temeljna pitanja:</w:t>
      </w:r>
    </w:p>
    <w:p w:rsidR="00FD179E" w:rsidRPr="00FD179E" w:rsidRDefault="00FD179E" w:rsidP="00FD179E">
      <w:pPr>
        <w:numPr>
          <w:ilvl w:val="1"/>
          <w:numId w:val="8"/>
        </w:numPr>
        <w:spacing w:after="0" w:line="240" w:lineRule="auto"/>
        <w:ind w:left="720"/>
        <w:textAlignment w:val="baseline"/>
        <w:rPr>
          <w:rFonts w:ascii="Arial" w:eastAsia="Times New Roman" w:hAnsi="Arial" w:cs="Arial"/>
          <w:color w:val="000000"/>
          <w:sz w:val="24"/>
          <w:szCs w:val="24"/>
          <w:lang w:eastAsia="hr-HR"/>
        </w:rPr>
      </w:pPr>
      <w:r w:rsidRPr="00FD179E">
        <w:rPr>
          <w:rFonts w:ascii="Times New Roman" w:eastAsia="Times New Roman" w:hAnsi="Times New Roman" w:cs="Times New Roman"/>
          <w:color w:val="000000"/>
          <w:sz w:val="24"/>
          <w:szCs w:val="24"/>
          <w:lang w:eastAsia="hr-HR"/>
        </w:rPr>
        <w:t>Koliko je dobra naša škola?</w:t>
      </w:r>
    </w:p>
    <w:p w:rsidR="00FD179E" w:rsidRPr="00FD179E" w:rsidRDefault="00FD179E" w:rsidP="00FD179E">
      <w:pPr>
        <w:numPr>
          <w:ilvl w:val="1"/>
          <w:numId w:val="8"/>
        </w:numPr>
        <w:spacing w:after="0" w:line="240" w:lineRule="auto"/>
        <w:ind w:left="720"/>
        <w:textAlignment w:val="baseline"/>
        <w:rPr>
          <w:rFonts w:ascii="Arial" w:eastAsia="Times New Roman" w:hAnsi="Arial" w:cs="Arial"/>
          <w:color w:val="000000"/>
          <w:sz w:val="24"/>
          <w:szCs w:val="24"/>
          <w:lang w:eastAsia="hr-HR"/>
        </w:rPr>
      </w:pPr>
      <w:r w:rsidRPr="00FD179E">
        <w:rPr>
          <w:rFonts w:ascii="Times New Roman" w:eastAsia="Times New Roman" w:hAnsi="Times New Roman" w:cs="Times New Roman"/>
          <w:color w:val="000000"/>
          <w:sz w:val="24"/>
          <w:szCs w:val="24"/>
          <w:lang w:eastAsia="hr-HR"/>
        </w:rPr>
        <w:t>Kako to znamo?</w:t>
      </w:r>
    </w:p>
    <w:p w:rsidR="00FD179E" w:rsidRPr="00FD179E" w:rsidRDefault="00FD179E" w:rsidP="00FD179E">
      <w:pPr>
        <w:numPr>
          <w:ilvl w:val="1"/>
          <w:numId w:val="8"/>
        </w:numPr>
        <w:spacing w:after="0" w:line="240" w:lineRule="auto"/>
        <w:ind w:left="720"/>
        <w:textAlignment w:val="baseline"/>
        <w:rPr>
          <w:rFonts w:ascii="Arial" w:eastAsia="Times New Roman" w:hAnsi="Arial" w:cs="Arial"/>
          <w:color w:val="000000"/>
          <w:sz w:val="24"/>
          <w:szCs w:val="24"/>
          <w:lang w:eastAsia="hr-HR"/>
        </w:rPr>
      </w:pPr>
      <w:r w:rsidRPr="00FD179E">
        <w:rPr>
          <w:rFonts w:ascii="Times New Roman" w:eastAsia="Times New Roman" w:hAnsi="Times New Roman" w:cs="Times New Roman"/>
          <w:color w:val="000000"/>
          <w:sz w:val="24"/>
          <w:szCs w:val="24"/>
          <w:lang w:eastAsia="hr-HR"/>
        </w:rPr>
        <w:t>Što učiniti da budemo još bolji?</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Svrha </w:t>
      </w:r>
      <w:proofErr w:type="spellStart"/>
      <w:r w:rsidRPr="00FD179E">
        <w:rPr>
          <w:rFonts w:ascii="Times New Roman" w:eastAsia="Times New Roman" w:hAnsi="Times New Roman" w:cs="Times New Roman"/>
          <w:color w:val="000000"/>
          <w:sz w:val="24"/>
          <w:szCs w:val="24"/>
          <w:lang w:eastAsia="hr-HR"/>
        </w:rPr>
        <w:t>samovrednovanja</w:t>
      </w:r>
      <w:proofErr w:type="spellEnd"/>
      <w:r w:rsidRPr="00FD179E">
        <w:rPr>
          <w:rFonts w:ascii="Times New Roman" w:eastAsia="Times New Roman" w:hAnsi="Times New Roman" w:cs="Times New Roman"/>
          <w:color w:val="000000"/>
          <w:sz w:val="24"/>
          <w:szCs w:val="24"/>
          <w:lang w:eastAsia="hr-HR"/>
        </w:rPr>
        <w:t xml:space="preserve"> je potaknuti otvorenu raspravu o kvaliteti odgoja i obrazovanja sa svim sudionicima odgojno-obrazovnog procesa, uvidjeti koje su jake strane i koja područja treba unaprijediti, razviti realističan i efikasan plan razvoja kao i strategiju za unapređenje rada škole.</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roofErr w:type="spellStart"/>
      <w:r w:rsidRPr="00FD179E">
        <w:rPr>
          <w:rFonts w:ascii="Times New Roman" w:eastAsia="Times New Roman" w:hAnsi="Times New Roman" w:cs="Times New Roman"/>
          <w:color w:val="000000"/>
          <w:sz w:val="24"/>
          <w:szCs w:val="24"/>
          <w:lang w:eastAsia="hr-HR"/>
        </w:rPr>
        <w:t>Samovrednovanje</w:t>
      </w:r>
      <w:proofErr w:type="spellEnd"/>
      <w:r w:rsidRPr="00FD179E">
        <w:rPr>
          <w:rFonts w:ascii="Times New Roman" w:eastAsia="Times New Roman" w:hAnsi="Times New Roman" w:cs="Times New Roman"/>
          <w:color w:val="000000"/>
          <w:sz w:val="24"/>
          <w:szCs w:val="24"/>
          <w:lang w:eastAsia="hr-HR"/>
        </w:rPr>
        <w:t xml:space="preserve"> se provodi kroz tri kategorije kvalitete:</w:t>
      </w:r>
    </w:p>
    <w:p w:rsidR="00FD179E" w:rsidRPr="00FD179E" w:rsidRDefault="00FD179E" w:rsidP="00FD179E">
      <w:pPr>
        <w:numPr>
          <w:ilvl w:val="1"/>
          <w:numId w:val="9"/>
        </w:numPr>
        <w:spacing w:after="0" w:line="240" w:lineRule="auto"/>
        <w:ind w:left="720"/>
        <w:textAlignment w:val="baseline"/>
        <w:rPr>
          <w:rFonts w:ascii="Arial" w:eastAsia="Times New Roman" w:hAnsi="Arial" w:cs="Arial"/>
          <w:color w:val="000000"/>
          <w:sz w:val="24"/>
          <w:szCs w:val="24"/>
          <w:lang w:eastAsia="hr-HR"/>
        </w:rPr>
      </w:pPr>
      <w:r w:rsidRPr="00FD179E">
        <w:rPr>
          <w:rFonts w:ascii="Times New Roman" w:eastAsia="Times New Roman" w:hAnsi="Times New Roman" w:cs="Times New Roman"/>
          <w:color w:val="000000"/>
          <w:sz w:val="24"/>
          <w:szCs w:val="24"/>
          <w:lang w:eastAsia="hr-HR"/>
        </w:rPr>
        <w:t>obrazovna postignuća (kvaliteta rada)</w:t>
      </w:r>
    </w:p>
    <w:p w:rsidR="00FD179E" w:rsidRPr="00FD179E" w:rsidRDefault="00FD179E" w:rsidP="00FD179E">
      <w:pPr>
        <w:numPr>
          <w:ilvl w:val="1"/>
          <w:numId w:val="9"/>
        </w:numPr>
        <w:spacing w:after="0" w:line="240" w:lineRule="auto"/>
        <w:ind w:left="720"/>
        <w:textAlignment w:val="baseline"/>
        <w:rPr>
          <w:rFonts w:ascii="Arial" w:eastAsia="Times New Roman" w:hAnsi="Arial" w:cs="Arial"/>
          <w:color w:val="000000"/>
          <w:sz w:val="24"/>
          <w:szCs w:val="24"/>
          <w:lang w:eastAsia="hr-HR"/>
        </w:rPr>
      </w:pPr>
      <w:r w:rsidRPr="00FD179E">
        <w:rPr>
          <w:rFonts w:ascii="Times New Roman" w:eastAsia="Times New Roman" w:hAnsi="Times New Roman" w:cs="Times New Roman"/>
          <w:color w:val="000000"/>
          <w:sz w:val="24"/>
          <w:szCs w:val="24"/>
          <w:lang w:eastAsia="hr-HR"/>
        </w:rPr>
        <w:t>procesi unutar škole (odnosi) i</w:t>
      </w:r>
    </w:p>
    <w:p w:rsidR="00FD179E" w:rsidRPr="00FD179E" w:rsidRDefault="00FD179E" w:rsidP="00FD179E">
      <w:pPr>
        <w:numPr>
          <w:ilvl w:val="1"/>
          <w:numId w:val="9"/>
        </w:numPr>
        <w:spacing w:after="0" w:line="240" w:lineRule="auto"/>
        <w:ind w:left="720"/>
        <w:textAlignment w:val="baseline"/>
        <w:rPr>
          <w:rFonts w:ascii="Arial" w:eastAsia="Times New Roman" w:hAnsi="Arial" w:cs="Arial"/>
          <w:color w:val="000000"/>
          <w:sz w:val="24"/>
          <w:szCs w:val="24"/>
          <w:lang w:eastAsia="hr-HR"/>
        </w:rPr>
      </w:pPr>
      <w:r w:rsidRPr="00FD179E">
        <w:rPr>
          <w:rFonts w:ascii="Times New Roman" w:eastAsia="Times New Roman" w:hAnsi="Times New Roman" w:cs="Times New Roman"/>
          <w:color w:val="000000"/>
          <w:sz w:val="24"/>
          <w:szCs w:val="24"/>
          <w:lang w:eastAsia="hr-HR"/>
        </w:rPr>
        <w:t>organizacija rada škole (objektivni pokazatelji).</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U školskoj godini 2016./2017. osnovan je tim za </w:t>
      </w:r>
      <w:proofErr w:type="spellStart"/>
      <w:r w:rsidRPr="00FD179E">
        <w:rPr>
          <w:rFonts w:ascii="Times New Roman" w:eastAsia="Times New Roman" w:hAnsi="Times New Roman" w:cs="Times New Roman"/>
          <w:color w:val="000000"/>
          <w:sz w:val="24"/>
          <w:szCs w:val="24"/>
          <w:lang w:eastAsia="hr-HR"/>
        </w:rPr>
        <w:t>samovrednovanje</w:t>
      </w:r>
      <w:proofErr w:type="spellEnd"/>
      <w:r w:rsidRPr="00FD179E">
        <w:rPr>
          <w:rFonts w:ascii="Times New Roman" w:eastAsia="Times New Roman" w:hAnsi="Times New Roman" w:cs="Times New Roman"/>
          <w:color w:val="000000"/>
          <w:sz w:val="24"/>
          <w:szCs w:val="24"/>
          <w:lang w:eastAsia="hr-HR"/>
        </w:rPr>
        <w:t>. Tim čine: ravnateljica škole, socijalna pedagoginja, pedagoginja, knjižničarka, učitelji razredne i predmetne nastave, predstavnik roditelja i učenika.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NACIONALNO ILI VANJSKO VREDNOVANJE</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U OŠ „Podrute“ vanjsko vrednovanje provodi se prema planu NCVVO i AZOO.</w:t>
      </w:r>
    </w:p>
    <w:p w:rsidR="00E07AF1" w:rsidRDefault="00FD179E" w:rsidP="00FD179E">
      <w:pPr>
        <w:spacing w:after="24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p>
    <w:p w:rsidR="00E07AF1" w:rsidRDefault="00E07AF1" w:rsidP="00FD179E">
      <w:pPr>
        <w:spacing w:after="240" w:line="240" w:lineRule="auto"/>
        <w:rPr>
          <w:rFonts w:ascii="Times New Roman" w:eastAsia="Times New Roman" w:hAnsi="Times New Roman" w:cs="Times New Roman"/>
          <w:sz w:val="24"/>
          <w:szCs w:val="24"/>
          <w:lang w:eastAsia="hr-HR"/>
        </w:rPr>
      </w:pP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p>
    <w:p w:rsidR="00FD179E" w:rsidRPr="00FD179E" w:rsidRDefault="00FD179E" w:rsidP="00FD179E">
      <w:pPr>
        <w:spacing w:after="0" w:line="240" w:lineRule="auto"/>
        <w:ind w:right="-56"/>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40"/>
          <w:szCs w:val="40"/>
          <w:lang w:eastAsia="hr-HR"/>
        </w:rPr>
        <w:lastRenderedPageBreak/>
        <w:t>10. ODGOJNO DJELOVANJE ŠKOLE</w:t>
      </w: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ind w:right="-56"/>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Na školi djeluje Povjerenstvo za odgojno djelovanje škole u sastavu: </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ind w:right="-56"/>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 Valentina </w:t>
      </w:r>
      <w:proofErr w:type="spellStart"/>
      <w:r w:rsidRPr="00FD179E">
        <w:rPr>
          <w:rFonts w:ascii="Times New Roman" w:eastAsia="Times New Roman" w:hAnsi="Times New Roman" w:cs="Times New Roman"/>
          <w:color w:val="000000"/>
          <w:sz w:val="24"/>
          <w:szCs w:val="24"/>
          <w:lang w:eastAsia="hr-HR"/>
        </w:rPr>
        <w:t>Habunek</w:t>
      </w:r>
      <w:proofErr w:type="spellEnd"/>
      <w:r w:rsidRPr="00FD179E">
        <w:rPr>
          <w:rFonts w:ascii="Times New Roman" w:eastAsia="Times New Roman" w:hAnsi="Times New Roman" w:cs="Times New Roman"/>
          <w:color w:val="000000"/>
          <w:sz w:val="24"/>
          <w:szCs w:val="24"/>
          <w:lang w:eastAsia="hr-HR"/>
        </w:rPr>
        <w:t xml:space="preserve"> </w:t>
      </w:r>
      <w:proofErr w:type="spellStart"/>
      <w:r w:rsidRPr="00FD179E">
        <w:rPr>
          <w:rFonts w:ascii="Times New Roman" w:eastAsia="Times New Roman" w:hAnsi="Times New Roman" w:cs="Times New Roman"/>
          <w:color w:val="000000"/>
          <w:sz w:val="24"/>
          <w:szCs w:val="24"/>
          <w:lang w:eastAsia="hr-HR"/>
        </w:rPr>
        <w:t>Mrazović</w:t>
      </w:r>
      <w:proofErr w:type="spellEnd"/>
    </w:p>
    <w:p w:rsidR="00FD179E" w:rsidRPr="00FD179E" w:rsidRDefault="00FD179E" w:rsidP="00FD179E">
      <w:pPr>
        <w:spacing w:after="0" w:line="240" w:lineRule="auto"/>
        <w:ind w:right="-56"/>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 Anica </w:t>
      </w:r>
      <w:proofErr w:type="spellStart"/>
      <w:r w:rsidRPr="00FD179E">
        <w:rPr>
          <w:rFonts w:ascii="Times New Roman" w:eastAsia="Times New Roman" w:hAnsi="Times New Roman" w:cs="Times New Roman"/>
          <w:color w:val="000000"/>
          <w:sz w:val="24"/>
          <w:szCs w:val="24"/>
          <w:lang w:eastAsia="hr-HR"/>
        </w:rPr>
        <w:t>Makopek</w:t>
      </w:r>
      <w:proofErr w:type="spellEnd"/>
      <w:r w:rsidRPr="00FD179E">
        <w:rPr>
          <w:rFonts w:ascii="Times New Roman" w:eastAsia="Times New Roman" w:hAnsi="Times New Roman" w:cs="Times New Roman"/>
          <w:color w:val="000000"/>
          <w:sz w:val="24"/>
          <w:szCs w:val="24"/>
          <w:lang w:eastAsia="hr-HR"/>
        </w:rPr>
        <w:t>-</w:t>
      </w:r>
      <w:proofErr w:type="spellStart"/>
      <w:r w:rsidRPr="00FD179E">
        <w:rPr>
          <w:rFonts w:ascii="Times New Roman" w:eastAsia="Times New Roman" w:hAnsi="Times New Roman" w:cs="Times New Roman"/>
          <w:color w:val="000000"/>
          <w:sz w:val="24"/>
          <w:szCs w:val="24"/>
          <w:lang w:eastAsia="hr-HR"/>
        </w:rPr>
        <w:t>Pušec</w:t>
      </w:r>
      <w:proofErr w:type="spellEnd"/>
    </w:p>
    <w:p w:rsidR="00FD179E" w:rsidRPr="00FD179E" w:rsidRDefault="00FD179E" w:rsidP="00FD179E">
      <w:pPr>
        <w:spacing w:after="0" w:line="240" w:lineRule="auto"/>
        <w:ind w:right="-56"/>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Goran Car</w:t>
      </w:r>
    </w:p>
    <w:p w:rsidR="00FD179E" w:rsidRPr="00FD179E" w:rsidRDefault="00FD179E" w:rsidP="00FD179E">
      <w:pPr>
        <w:spacing w:after="0" w:line="240" w:lineRule="auto"/>
        <w:ind w:right="-56"/>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 </w:t>
      </w:r>
      <w:proofErr w:type="spellStart"/>
      <w:r w:rsidRPr="00FD179E">
        <w:rPr>
          <w:rFonts w:ascii="Times New Roman" w:eastAsia="Times New Roman" w:hAnsi="Times New Roman" w:cs="Times New Roman"/>
          <w:color w:val="000000"/>
          <w:sz w:val="24"/>
          <w:szCs w:val="24"/>
          <w:lang w:eastAsia="hr-HR"/>
        </w:rPr>
        <w:t>Štefek</w:t>
      </w:r>
      <w:proofErr w:type="spellEnd"/>
      <w:r w:rsidRPr="00FD179E">
        <w:rPr>
          <w:rFonts w:ascii="Times New Roman" w:eastAsia="Times New Roman" w:hAnsi="Times New Roman" w:cs="Times New Roman"/>
          <w:color w:val="000000"/>
          <w:sz w:val="24"/>
          <w:szCs w:val="24"/>
          <w:lang w:eastAsia="hr-HR"/>
        </w:rPr>
        <w:t xml:space="preserve"> </w:t>
      </w:r>
      <w:proofErr w:type="spellStart"/>
      <w:r w:rsidRPr="00FD179E">
        <w:rPr>
          <w:rFonts w:ascii="Times New Roman" w:eastAsia="Times New Roman" w:hAnsi="Times New Roman" w:cs="Times New Roman"/>
          <w:color w:val="000000"/>
          <w:sz w:val="24"/>
          <w:szCs w:val="24"/>
          <w:lang w:eastAsia="hr-HR"/>
        </w:rPr>
        <w:t>Vincek</w:t>
      </w:r>
      <w:proofErr w:type="spellEnd"/>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ind w:right="-56"/>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Povjerenstvo predlaže mjere za odgojno djelovanje u našoj školi.</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ind w:right="-56"/>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Svaki razredni odjel treba formirati komisiju za praćenje odgojne situacije u razrednom odjelu. Komisiju bi činio svaki razrednik i dvoje učenika. Komisija bi najboljim učenicima dodjeljivala stimulativne znakove na razrednim panoima (po dogovoru). Na kraju mjeseca ista komisija bi najuspješnije učenike istakla na panou škole. Povjerenstvo predlaže da se najuspješnije učenike javno pohvali (nagradi) na kraju polugodišta i na kraju godine. </w:t>
      </w:r>
    </w:p>
    <w:p w:rsidR="00FD179E" w:rsidRPr="00FD179E" w:rsidRDefault="00FD179E" w:rsidP="00FD179E">
      <w:pPr>
        <w:spacing w:after="0" w:line="240" w:lineRule="auto"/>
        <w:ind w:right="-56"/>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Cijeli postupak mora pratiti i koordinirati pedagog škole.</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ind w:right="-56"/>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Kriteriji za praćenje:</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numPr>
          <w:ilvl w:val="0"/>
          <w:numId w:val="10"/>
        </w:numPr>
        <w:spacing w:after="0" w:line="240" w:lineRule="auto"/>
        <w:ind w:right="-56"/>
        <w:textAlignment w:val="baseline"/>
        <w:rPr>
          <w:rFonts w:ascii="Times New Roman" w:eastAsia="Times New Roman" w:hAnsi="Times New Roman" w:cs="Times New Roman"/>
          <w:color w:val="000000"/>
          <w:sz w:val="24"/>
          <w:szCs w:val="24"/>
          <w:lang w:eastAsia="hr-HR"/>
        </w:rPr>
      </w:pPr>
      <w:r w:rsidRPr="00FD179E">
        <w:rPr>
          <w:rFonts w:ascii="Times New Roman" w:eastAsia="Times New Roman" w:hAnsi="Times New Roman" w:cs="Times New Roman"/>
          <w:color w:val="000000"/>
          <w:sz w:val="24"/>
          <w:szCs w:val="24"/>
          <w:lang w:eastAsia="hr-HR"/>
        </w:rPr>
        <w:t>međusobno pomaganje i toleriranje.</w:t>
      </w:r>
    </w:p>
    <w:p w:rsidR="00FD179E" w:rsidRPr="00FD179E" w:rsidRDefault="00FD179E" w:rsidP="00FD179E">
      <w:pPr>
        <w:numPr>
          <w:ilvl w:val="0"/>
          <w:numId w:val="10"/>
        </w:numPr>
        <w:spacing w:after="0" w:line="240" w:lineRule="auto"/>
        <w:ind w:right="-56"/>
        <w:textAlignment w:val="baseline"/>
        <w:rPr>
          <w:rFonts w:ascii="Times New Roman" w:eastAsia="Times New Roman" w:hAnsi="Times New Roman" w:cs="Times New Roman"/>
          <w:color w:val="000000"/>
          <w:sz w:val="24"/>
          <w:szCs w:val="24"/>
          <w:lang w:eastAsia="hr-HR"/>
        </w:rPr>
      </w:pPr>
      <w:r w:rsidRPr="00FD179E">
        <w:rPr>
          <w:rFonts w:ascii="Times New Roman" w:eastAsia="Times New Roman" w:hAnsi="Times New Roman" w:cs="Times New Roman"/>
          <w:color w:val="000000"/>
          <w:sz w:val="24"/>
          <w:szCs w:val="24"/>
          <w:lang w:eastAsia="hr-HR"/>
        </w:rPr>
        <w:t>pravo iznošenja svojih mišljenja i uvažavanja tuđeg mišljenja.</w:t>
      </w:r>
    </w:p>
    <w:p w:rsidR="00FD179E" w:rsidRPr="00FD179E" w:rsidRDefault="00FD179E" w:rsidP="00FD179E">
      <w:pPr>
        <w:numPr>
          <w:ilvl w:val="0"/>
          <w:numId w:val="10"/>
        </w:numPr>
        <w:spacing w:after="0" w:line="240" w:lineRule="auto"/>
        <w:ind w:right="-56"/>
        <w:textAlignment w:val="baseline"/>
        <w:rPr>
          <w:rFonts w:ascii="Times New Roman" w:eastAsia="Times New Roman" w:hAnsi="Times New Roman" w:cs="Times New Roman"/>
          <w:color w:val="000000"/>
          <w:sz w:val="24"/>
          <w:szCs w:val="24"/>
          <w:lang w:eastAsia="hr-HR"/>
        </w:rPr>
      </w:pPr>
      <w:r w:rsidRPr="00FD179E">
        <w:rPr>
          <w:rFonts w:ascii="Times New Roman" w:eastAsia="Times New Roman" w:hAnsi="Times New Roman" w:cs="Times New Roman"/>
          <w:color w:val="000000"/>
          <w:sz w:val="24"/>
          <w:szCs w:val="24"/>
          <w:lang w:eastAsia="hr-HR"/>
        </w:rPr>
        <w:t>njegovanje navika za slušanje sugovornika.</w:t>
      </w:r>
    </w:p>
    <w:p w:rsidR="00FD179E" w:rsidRPr="00FD179E" w:rsidRDefault="00FD179E" w:rsidP="00FD179E">
      <w:pPr>
        <w:numPr>
          <w:ilvl w:val="0"/>
          <w:numId w:val="10"/>
        </w:numPr>
        <w:spacing w:after="0" w:line="240" w:lineRule="auto"/>
        <w:ind w:right="-56"/>
        <w:textAlignment w:val="baseline"/>
        <w:rPr>
          <w:rFonts w:ascii="Times New Roman" w:eastAsia="Times New Roman" w:hAnsi="Times New Roman" w:cs="Times New Roman"/>
          <w:color w:val="000000"/>
          <w:sz w:val="24"/>
          <w:szCs w:val="24"/>
          <w:lang w:eastAsia="hr-HR"/>
        </w:rPr>
      </w:pPr>
      <w:r w:rsidRPr="00FD179E">
        <w:rPr>
          <w:rFonts w:ascii="Times New Roman" w:eastAsia="Times New Roman" w:hAnsi="Times New Roman" w:cs="Times New Roman"/>
          <w:color w:val="000000"/>
          <w:sz w:val="24"/>
          <w:szCs w:val="24"/>
          <w:lang w:eastAsia="hr-HR"/>
        </w:rPr>
        <w:t>uspješnost u rješavanju postavljenih zadataka (učenje…).</w:t>
      </w:r>
    </w:p>
    <w:p w:rsidR="00FD179E" w:rsidRPr="00FD179E" w:rsidRDefault="00FD179E" w:rsidP="00FD179E">
      <w:pPr>
        <w:numPr>
          <w:ilvl w:val="0"/>
          <w:numId w:val="10"/>
        </w:numPr>
        <w:spacing w:after="0" w:line="240" w:lineRule="auto"/>
        <w:ind w:right="-56"/>
        <w:textAlignment w:val="baseline"/>
        <w:rPr>
          <w:rFonts w:ascii="Times New Roman" w:eastAsia="Times New Roman" w:hAnsi="Times New Roman" w:cs="Times New Roman"/>
          <w:color w:val="000000"/>
          <w:sz w:val="24"/>
          <w:szCs w:val="24"/>
          <w:lang w:eastAsia="hr-HR"/>
        </w:rPr>
      </w:pPr>
      <w:r w:rsidRPr="00FD179E">
        <w:rPr>
          <w:rFonts w:ascii="Times New Roman" w:eastAsia="Times New Roman" w:hAnsi="Times New Roman" w:cs="Times New Roman"/>
          <w:color w:val="000000"/>
          <w:sz w:val="24"/>
          <w:szCs w:val="24"/>
          <w:lang w:eastAsia="hr-HR"/>
        </w:rPr>
        <w:t>pridržavanje dogovorenih pravila (pravila ovise o razredu).</w:t>
      </w:r>
    </w:p>
    <w:p w:rsidR="00FD179E" w:rsidRPr="00FD179E" w:rsidRDefault="00FD179E" w:rsidP="00FD179E">
      <w:pPr>
        <w:numPr>
          <w:ilvl w:val="0"/>
          <w:numId w:val="10"/>
        </w:numPr>
        <w:spacing w:after="0" w:line="240" w:lineRule="auto"/>
        <w:ind w:right="-56"/>
        <w:textAlignment w:val="baseline"/>
        <w:rPr>
          <w:rFonts w:ascii="Times New Roman" w:eastAsia="Times New Roman" w:hAnsi="Times New Roman" w:cs="Times New Roman"/>
          <w:color w:val="000000"/>
          <w:sz w:val="24"/>
          <w:szCs w:val="24"/>
          <w:lang w:eastAsia="hr-HR"/>
        </w:rPr>
      </w:pPr>
      <w:r w:rsidRPr="00FD179E">
        <w:rPr>
          <w:rFonts w:ascii="Times New Roman" w:eastAsia="Times New Roman" w:hAnsi="Times New Roman" w:cs="Times New Roman"/>
          <w:color w:val="000000"/>
          <w:sz w:val="24"/>
          <w:szCs w:val="24"/>
          <w:lang w:eastAsia="hr-HR"/>
        </w:rPr>
        <w:t>urednost radnog pribora i prostora, te osobne higijene.</w:t>
      </w:r>
    </w:p>
    <w:p w:rsidR="00FD179E" w:rsidRPr="00FD179E" w:rsidRDefault="00FD179E" w:rsidP="00FD179E">
      <w:pPr>
        <w:numPr>
          <w:ilvl w:val="0"/>
          <w:numId w:val="10"/>
        </w:numPr>
        <w:spacing w:after="0" w:line="240" w:lineRule="auto"/>
        <w:ind w:right="-56"/>
        <w:textAlignment w:val="baseline"/>
        <w:rPr>
          <w:rFonts w:ascii="Times New Roman" w:eastAsia="Times New Roman" w:hAnsi="Times New Roman" w:cs="Times New Roman"/>
          <w:color w:val="000000"/>
          <w:sz w:val="24"/>
          <w:szCs w:val="24"/>
          <w:lang w:eastAsia="hr-HR"/>
        </w:rPr>
      </w:pPr>
      <w:r w:rsidRPr="00FD179E">
        <w:rPr>
          <w:rFonts w:ascii="Times New Roman" w:eastAsia="Times New Roman" w:hAnsi="Times New Roman" w:cs="Times New Roman"/>
          <w:color w:val="000000"/>
          <w:sz w:val="24"/>
          <w:szCs w:val="24"/>
          <w:lang w:eastAsia="hr-HR"/>
        </w:rPr>
        <w:t>pravilan odnos prema djelatnicima škole.</w:t>
      </w:r>
    </w:p>
    <w:p w:rsidR="00FD179E" w:rsidRPr="00FD179E" w:rsidRDefault="00FD179E" w:rsidP="00FD179E">
      <w:pPr>
        <w:numPr>
          <w:ilvl w:val="0"/>
          <w:numId w:val="10"/>
        </w:numPr>
        <w:spacing w:after="0" w:line="240" w:lineRule="auto"/>
        <w:ind w:right="-56"/>
        <w:textAlignment w:val="baseline"/>
        <w:rPr>
          <w:rFonts w:ascii="Times New Roman" w:eastAsia="Times New Roman" w:hAnsi="Times New Roman" w:cs="Times New Roman"/>
          <w:color w:val="000000"/>
          <w:sz w:val="24"/>
          <w:szCs w:val="24"/>
          <w:lang w:eastAsia="hr-HR"/>
        </w:rPr>
      </w:pPr>
      <w:r w:rsidRPr="00FD179E">
        <w:rPr>
          <w:rFonts w:ascii="Times New Roman" w:eastAsia="Times New Roman" w:hAnsi="Times New Roman" w:cs="Times New Roman"/>
          <w:color w:val="000000"/>
          <w:sz w:val="24"/>
          <w:szCs w:val="24"/>
          <w:lang w:eastAsia="hr-HR"/>
        </w:rPr>
        <w:t>disciplina na satovima.</w:t>
      </w:r>
    </w:p>
    <w:p w:rsidR="00E07AF1" w:rsidRDefault="00FD179E" w:rsidP="00FD179E">
      <w:pPr>
        <w:spacing w:after="24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p>
    <w:p w:rsidR="00E07AF1" w:rsidRDefault="00E07AF1" w:rsidP="00FD179E">
      <w:pPr>
        <w:spacing w:after="240" w:line="240" w:lineRule="auto"/>
        <w:rPr>
          <w:rFonts w:ascii="Times New Roman" w:eastAsia="Times New Roman" w:hAnsi="Times New Roman" w:cs="Times New Roman"/>
          <w:sz w:val="24"/>
          <w:szCs w:val="24"/>
          <w:lang w:eastAsia="hr-HR"/>
        </w:rPr>
      </w:pP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sz w:val="24"/>
          <w:szCs w:val="24"/>
          <w:lang w:eastAsia="hr-HR"/>
        </w:rPr>
        <w:br/>
      </w:r>
    </w:p>
    <w:p w:rsidR="00FD179E" w:rsidRPr="00FD179E" w:rsidRDefault="00FD179E" w:rsidP="00FD179E">
      <w:pPr>
        <w:spacing w:after="0" w:line="240" w:lineRule="auto"/>
        <w:ind w:right="-56"/>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40"/>
          <w:szCs w:val="40"/>
          <w:lang w:eastAsia="hr-HR"/>
        </w:rPr>
        <w:lastRenderedPageBreak/>
        <w:t>11. RAZVOJNI PLAN I PROGRAM RADA ŠKOLE</w:t>
      </w: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p>
    <w:tbl>
      <w:tblPr>
        <w:tblW w:w="0" w:type="auto"/>
        <w:tblCellMar>
          <w:top w:w="15" w:type="dxa"/>
          <w:left w:w="15" w:type="dxa"/>
          <w:bottom w:w="15" w:type="dxa"/>
          <w:right w:w="15" w:type="dxa"/>
        </w:tblCellMar>
        <w:tblLook w:val="04A0" w:firstRow="1" w:lastRow="0" w:firstColumn="1" w:lastColumn="0" w:noHBand="0" w:noVBand="1"/>
      </w:tblPr>
      <w:tblGrid>
        <w:gridCol w:w="1811"/>
        <w:gridCol w:w="1686"/>
        <w:gridCol w:w="1734"/>
        <w:gridCol w:w="1004"/>
        <w:gridCol w:w="1429"/>
        <w:gridCol w:w="1588"/>
      </w:tblGrid>
      <w:tr w:rsidR="00FD179E" w:rsidRPr="00FD179E" w:rsidTr="00FD179E">
        <w:trPr>
          <w:trHeight w:val="765"/>
        </w:trPr>
        <w:tc>
          <w:tcPr>
            <w:tcW w:w="0" w:type="auto"/>
            <w:tcBorders>
              <w:top w:val="single" w:sz="2" w:space="0" w:color="000000"/>
              <w:left w:val="single" w:sz="6" w:space="0" w:color="999999"/>
              <w:bottom w:val="single" w:sz="6" w:space="0" w:color="999999"/>
              <w:right w:val="single" w:sz="6" w:space="0" w:color="999999"/>
            </w:tcBorders>
            <w:shd w:val="clear" w:color="auto" w:fill="D9D9D9"/>
            <w:tcMar>
              <w:top w:w="60" w:type="dxa"/>
              <w:left w:w="90" w:type="dxa"/>
              <w:bottom w:w="60" w:type="dxa"/>
              <w:right w:w="90" w:type="dxa"/>
            </w:tcMar>
            <w:vAlign w:val="center"/>
            <w:hideMark/>
          </w:tcPr>
          <w:p w:rsidR="00FD179E" w:rsidRPr="00FD179E" w:rsidRDefault="00FD179E" w:rsidP="00FD179E">
            <w:pPr>
              <w:spacing w:after="0" w:line="240" w:lineRule="auto"/>
              <w:ind w:right="-56"/>
              <w:jc w:val="center"/>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sz w:val="20"/>
                <w:szCs w:val="20"/>
                <w:lang w:eastAsia="hr-HR"/>
              </w:rPr>
              <w:t>PRIORITETNO PODRUČJE UNAPRJEĐENJA</w:t>
            </w:r>
          </w:p>
        </w:tc>
        <w:tc>
          <w:tcPr>
            <w:tcW w:w="0" w:type="auto"/>
            <w:tcBorders>
              <w:top w:val="single" w:sz="2" w:space="0" w:color="000000"/>
              <w:left w:val="single" w:sz="6" w:space="0" w:color="999999"/>
              <w:bottom w:val="single" w:sz="6" w:space="0" w:color="999999"/>
              <w:right w:val="single" w:sz="6" w:space="0" w:color="999999"/>
            </w:tcBorders>
            <w:shd w:val="clear" w:color="auto" w:fill="D9D9D9"/>
            <w:tcMar>
              <w:top w:w="60" w:type="dxa"/>
              <w:left w:w="90" w:type="dxa"/>
              <w:bottom w:w="60" w:type="dxa"/>
              <w:right w:w="90" w:type="dxa"/>
            </w:tcMar>
            <w:vAlign w:val="center"/>
            <w:hideMark/>
          </w:tcPr>
          <w:p w:rsidR="00FD179E" w:rsidRPr="00FD179E" w:rsidRDefault="00FD179E" w:rsidP="00FD179E">
            <w:pPr>
              <w:spacing w:after="0" w:line="240" w:lineRule="auto"/>
              <w:ind w:right="-56"/>
              <w:jc w:val="center"/>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sz w:val="20"/>
                <w:szCs w:val="20"/>
                <w:lang w:eastAsia="hr-HR"/>
              </w:rPr>
              <w:t>CILJEVI</w:t>
            </w:r>
          </w:p>
        </w:tc>
        <w:tc>
          <w:tcPr>
            <w:tcW w:w="0" w:type="auto"/>
            <w:tcBorders>
              <w:top w:val="single" w:sz="2" w:space="0" w:color="000000"/>
              <w:left w:val="single" w:sz="6" w:space="0" w:color="999999"/>
              <w:bottom w:val="single" w:sz="6" w:space="0" w:color="999999"/>
              <w:right w:val="single" w:sz="6" w:space="0" w:color="999999"/>
            </w:tcBorders>
            <w:shd w:val="clear" w:color="auto" w:fill="D9D9D9"/>
            <w:tcMar>
              <w:top w:w="60" w:type="dxa"/>
              <w:left w:w="90" w:type="dxa"/>
              <w:bottom w:w="60" w:type="dxa"/>
              <w:right w:w="90" w:type="dxa"/>
            </w:tcMar>
            <w:vAlign w:val="center"/>
            <w:hideMark/>
          </w:tcPr>
          <w:p w:rsidR="00FD179E" w:rsidRPr="00FD179E" w:rsidRDefault="00FD179E" w:rsidP="00FD179E">
            <w:pPr>
              <w:spacing w:after="0" w:line="240" w:lineRule="auto"/>
              <w:ind w:right="-56"/>
              <w:jc w:val="center"/>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sz w:val="20"/>
                <w:szCs w:val="20"/>
                <w:lang w:eastAsia="hr-HR"/>
              </w:rPr>
              <w:t>METODE I AKTIVNOSTI ZA OSTVARIVANJE CILJEVA</w:t>
            </w:r>
          </w:p>
        </w:tc>
        <w:tc>
          <w:tcPr>
            <w:tcW w:w="0" w:type="auto"/>
            <w:tcBorders>
              <w:top w:val="single" w:sz="2" w:space="0" w:color="000000"/>
              <w:left w:val="single" w:sz="6" w:space="0" w:color="999999"/>
              <w:bottom w:val="single" w:sz="6" w:space="0" w:color="999999"/>
              <w:right w:val="single" w:sz="6" w:space="0" w:color="999999"/>
            </w:tcBorders>
            <w:shd w:val="clear" w:color="auto" w:fill="D9D9D9"/>
            <w:tcMar>
              <w:top w:w="60" w:type="dxa"/>
              <w:left w:w="90" w:type="dxa"/>
              <w:bottom w:w="60" w:type="dxa"/>
              <w:right w:w="90" w:type="dxa"/>
            </w:tcMar>
            <w:vAlign w:val="center"/>
            <w:hideMark/>
          </w:tcPr>
          <w:p w:rsidR="00FD179E" w:rsidRPr="00FD179E" w:rsidRDefault="00FD179E" w:rsidP="00FD179E">
            <w:pPr>
              <w:spacing w:after="0" w:line="240" w:lineRule="auto"/>
              <w:ind w:right="-56"/>
              <w:jc w:val="center"/>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sz w:val="20"/>
                <w:szCs w:val="20"/>
                <w:lang w:eastAsia="hr-HR"/>
              </w:rPr>
              <w:t>NUŽNI RESURSI</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tc>
        <w:tc>
          <w:tcPr>
            <w:tcW w:w="0" w:type="auto"/>
            <w:tcBorders>
              <w:top w:val="single" w:sz="2" w:space="0" w:color="000000"/>
              <w:left w:val="single" w:sz="6" w:space="0" w:color="999999"/>
              <w:bottom w:val="single" w:sz="6" w:space="0" w:color="999999"/>
              <w:right w:val="single" w:sz="6" w:space="0" w:color="999999"/>
            </w:tcBorders>
            <w:shd w:val="clear" w:color="auto" w:fill="D9D9D9"/>
            <w:tcMar>
              <w:top w:w="60" w:type="dxa"/>
              <w:left w:w="90" w:type="dxa"/>
              <w:bottom w:w="60" w:type="dxa"/>
              <w:right w:w="90" w:type="dxa"/>
            </w:tcMar>
            <w:vAlign w:val="center"/>
            <w:hideMark/>
          </w:tcPr>
          <w:p w:rsidR="00FD179E" w:rsidRPr="00FD179E" w:rsidRDefault="00FD179E" w:rsidP="00FD179E">
            <w:pPr>
              <w:spacing w:after="0" w:line="240" w:lineRule="auto"/>
              <w:ind w:right="-56"/>
              <w:jc w:val="center"/>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sz w:val="20"/>
                <w:szCs w:val="20"/>
                <w:lang w:eastAsia="hr-HR"/>
              </w:rPr>
              <w:t>DATUM DO KOJEGA ĆE SE CILJ OSTVARITI</w:t>
            </w:r>
          </w:p>
        </w:tc>
        <w:tc>
          <w:tcPr>
            <w:tcW w:w="0" w:type="auto"/>
            <w:tcBorders>
              <w:top w:val="single" w:sz="2" w:space="0" w:color="000000"/>
              <w:left w:val="single" w:sz="6" w:space="0" w:color="999999"/>
              <w:bottom w:val="single" w:sz="6" w:space="0" w:color="999999"/>
              <w:right w:val="single" w:sz="6" w:space="0" w:color="999999"/>
            </w:tcBorders>
            <w:shd w:val="clear" w:color="auto" w:fill="D9D9D9"/>
            <w:tcMar>
              <w:top w:w="60" w:type="dxa"/>
              <w:left w:w="90" w:type="dxa"/>
              <w:bottom w:w="60" w:type="dxa"/>
              <w:right w:w="90" w:type="dxa"/>
            </w:tcMar>
            <w:vAlign w:val="center"/>
            <w:hideMark/>
          </w:tcPr>
          <w:p w:rsidR="00FD179E" w:rsidRPr="00FD179E" w:rsidRDefault="00FD179E" w:rsidP="00FD179E">
            <w:pPr>
              <w:spacing w:after="0" w:line="240" w:lineRule="auto"/>
              <w:ind w:right="-56"/>
              <w:jc w:val="center"/>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sz w:val="20"/>
                <w:szCs w:val="20"/>
                <w:lang w:eastAsia="hr-HR"/>
              </w:rPr>
              <w:t>OSOBE ODGOVORNE ZA PROVEDBU AKTIVNOSTI</w:t>
            </w:r>
          </w:p>
        </w:tc>
      </w:tr>
      <w:tr w:rsidR="00FD179E" w:rsidRPr="00FD179E" w:rsidTr="00FD179E">
        <w:trPr>
          <w:trHeight w:val="6315"/>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90" w:type="dxa"/>
              <w:bottom w:w="60" w:type="dxa"/>
              <w:right w:w="90" w:type="dxa"/>
            </w:tcMar>
            <w:hideMark/>
          </w:tcPr>
          <w:p w:rsidR="00FD179E" w:rsidRPr="00FD179E" w:rsidRDefault="00FD179E" w:rsidP="00FD179E">
            <w:pPr>
              <w:spacing w:after="0" w:line="240" w:lineRule="auto"/>
              <w:ind w:right="-56"/>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sz w:val="16"/>
                <w:szCs w:val="16"/>
                <w:lang w:eastAsia="hr-HR"/>
              </w:rPr>
              <w:t>Dići na višu razinu odnos učenik-učitelj,</w:t>
            </w: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ind w:right="-56"/>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sz w:val="16"/>
                <w:szCs w:val="16"/>
                <w:lang w:eastAsia="hr-HR"/>
              </w:rPr>
              <w:t>Poboljšati suradnju učitelj-</w:t>
            </w:r>
            <w:proofErr w:type="spellStart"/>
            <w:r w:rsidRPr="00FD179E">
              <w:rPr>
                <w:rFonts w:ascii="Calibri" w:eastAsia="Times New Roman" w:hAnsi="Calibri" w:cs="Times New Roman"/>
                <w:b/>
                <w:bCs/>
                <w:color w:val="000000"/>
                <w:sz w:val="16"/>
                <w:szCs w:val="16"/>
                <w:lang w:eastAsia="hr-HR"/>
              </w:rPr>
              <w:t>učitelj</w:t>
            </w:r>
            <w:proofErr w:type="spellEnd"/>
            <w:r w:rsidRPr="00FD179E">
              <w:rPr>
                <w:rFonts w:ascii="Calibri" w:eastAsia="Times New Roman" w:hAnsi="Calibri" w:cs="Times New Roman"/>
                <w:b/>
                <w:bCs/>
                <w:color w:val="000000"/>
                <w:sz w:val="16"/>
                <w:szCs w:val="16"/>
                <w:lang w:eastAsia="hr-HR"/>
              </w:rPr>
              <w:t>,</w:t>
            </w: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ind w:right="-56"/>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sz w:val="16"/>
                <w:szCs w:val="16"/>
                <w:lang w:eastAsia="hr-HR"/>
              </w:rPr>
              <w:t>Poticanje učenika na rad-učenje u svrhu postizanja uspjeha i znanja,</w:t>
            </w: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ind w:right="-56"/>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sz w:val="16"/>
                <w:szCs w:val="16"/>
                <w:lang w:eastAsia="hr-HR"/>
              </w:rPr>
              <w:t>Poraditi na planu odgojnog djelovanja,</w:t>
            </w: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ind w:right="-56"/>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sz w:val="16"/>
                <w:szCs w:val="16"/>
                <w:lang w:eastAsia="hr-HR"/>
              </w:rPr>
              <w:t>Ostvariti kvalitetniju suradnju učitelja i roditelja,</w:t>
            </w: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ind w:right="-56"/>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sz w:val="16"/>
                <w:szCs w:val="16"/>
                <w:lang w:eastAsia="hr-HR"/>
              </w:rPr>
              <w:t>Povezati se tješnje s lokalnom zajednicom,</w:t>
            </w: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p>
          <w:p w:rsidR="00FD179E" w:rsidRPr="00FD179E" w:rsidRDefault="00FD179E" w:rsidP="00FD179E">
            <w:pPr>
              <w:spacing w:after="0" w:line="240" w:lineRule="auto"/>
              <w:ind w:right="-56"/>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sz w:val="16"/>
                <w:szCs w:val="16"/>
                <w:lang w:eastAsia="hr-HR"/>
              </w:rPr>
              <w:t>Dati više mogućnosti napredovanja naprednijim učenicima</w:t>
            </w: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90" w:type="dxa"/>
              <w:bottom w:w="60" w:type="dxa"/>
              <w:right w:w="90" w:type="dxa"/>
            </w:tcMar>
            <w:hideMark/>
          </w:tcPr>
          <w:p w:rsidR="00FD179E" w:rsidRPr="00FD179E" w:rsidRDefault="00FD179E" w:rsidP="00FD179E">
            <w:pPr>
              <w:spacing w:after="0" w:line="240" w:lineRule="auto"/>
              <w:ind w:right="-56"/>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sz w:val="16"/>
                <w:szCs w:val="16"/>
                <w:lang w:eastAsia="hr-HR"/>
              </w:rPr>
              <w:t>Radi boljeg praćenja i učestvovanja u nastavnom procesu.</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ind w:right="-56"/>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sz w:val="16"/>
                <w:szCs w:val="16"/>
                <w:lang w:eastAsia="hr-HR"/>
              </w:rPr>
              <w:t>Radi kvalitetnijeg timskog rada.</w:t>
            </w: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ind w:right="-56"/>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sz w:val="16"/>
                <w:szCs w:val="16"/>
                <w:lang w:eastAsia="hr-HR"/>
              </w:rPr>
              <w:t>Stvaranje radnih navika i potrebe učenja.</w:t>
            </w: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p>
          <w:p w:rsidR="00FD179E" w:rsidRPr="00FD179E" w:rsidRDefault="00FD179E" w:rsidP="00FD179E">
            <w:pPr>
              <w:spacing w:after="0" w:line="240" w:lineRule="auto"/>
              <w:ind w:right="-56"/>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sz w:val="16"/>
                <w:szCs w:val="16"/>
                <w:lang w:eastAsia="hr-HR"/>
              </w:rPr>
              <w:t>Stvaranje pozitivnih normi i vrijednosti.</w:t>
            </w: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ind w:right="-56"/>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sz w:val="16"/>
                <w:szCs w:val="16"/>
                <w:lang w:eastAsia="hr-HR"/>
              </w:rPr>
              <w:t>U svrhu poboljšanja uspjeha i odgojnog djelovanja</w:t>
            </w: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ind w:right="-56"/>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sz w:val="16"/>
                <w:szCs w:val="16"/>
                <w:lang w:eastAsia="hr-HR"/>
              </w:rPr>
              <w:t>Radi financiranja pojedinih potreba škole,</w:t>
            </w:r>
          </w:p>
          <w:p w:rsidR="00FD179E" w:rsidRPr="00FD179E" w:rsidRDefault="00FD179E" w:rsidP="00FD179E">
            <w:pPr>
              <w:spacing w:after="0" w:line="240" w:lineRule="auto"/>
              <w:ind w:right="-56"/>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sz w:val="16"/>
                <w:szCs w:val="16"/>
                <w:lang w:eastAsia="hr-HR"/>
              </w:rPr>
              <w:t>Radi prezentacije rada izvannastavnih aktivnosti</w:t>
            </w: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ind w:right="-56"/>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sz w:val="16"/>
                <w:szCs w:val="16"/>
                <w:lang w:eastAsia="hr-HR"/>
              </w:rPr>
              <w:t>Omogućiti naprednijim učenicima stjecanja više kompetencija i viši stupanj obrazovanja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90" w:type="dxa"/>
              <w:bottom w:w="60" w:type="dxa"/>
              <w:right w:w="90" w:type="dxa"/>
            </w:tcMar>
            <w:hideMark/>
          </w:tcPr>
          <w:p w:rsidR="00FD179E" w:rsidRPr="00FD179E" w:rsidRDefault="00FD179E" w:rsidP="00FD179E">
            <w:pPr>
              <w:spacing w:after="0" w:line="240" w:lineRule="auto"/>
              <w:ind w:right="-56"/>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sz w:val="16"/>
                <w:szCs w:val="16"/>
                <w:lang w:eastAsia="hr-HR"/>
              </w:rPr>
              <w:t>Poticanje, razgovor primjer.</w:t>
            </w: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ind w:right="-56"/>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sz w:val="16"/>
                <w:szCs w:val="16"/>
                <w:lang w:eastAsia="hr-HR"/>
              </w:rPr>
              <w:t>Razgovor, više neslužbenog druženja.</w:t>
            </w: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ind w:right="-56"/>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sz w:val="16"/>
                <w:szCs w:val="16"/>
                <w:lang w:eastAsia="hr-HR"/>
              </w:rPr>
              <w:t>Razgovor, radionice</w:t>
            </w: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p>
          <w:p w:rsidR="00FD179E" w:rsidRPr="00FD179E" w:rsidRDefault="00FD179E" w:rsidP="00FD179E">
            <w:pPr>
              <w:spacing w:after="0" w:line="240" w:lineRule="auto"/>
              <w:ind w:right="-56"/>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sz w:val="16"/>
                <w:szCs w:val="16"/>
                <w:lang w:eastAsia="hr-HR"/>
              </w:rPr>
              <w:t>Razgovor, radionice</w:t>
            </w: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sz w:val="24"/>
                <w:szCs w:val="24"/>
                <w:lang w:eastAsia="hr-HR"/>
              </w:rPr>
              <w:br/>
            </w:r>
          </w:p>
          <w:p w:rsidR="00FD179E" w:rsidRPr="00FD179E" w:rsidRDefault="00FD179E" w:rsidP="00FD179E">
            <w:pPr>
              <w:spacing w:after="0" w:line="240" w:lineRule="auto"/>
              <w:ind w:right="-56"/>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sz w:val="16"/>
                <w:szCs w:val="16"/>
                <w:lang w:eastAsia="hr-HR"/>
              </w:rPr>
              <w:t>Stručna predavanja, razgovori</w:t>
            </w: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p>
          <w:p w:rsidR="00FD179E" w:rsidRPr="00FD179E" w:rsidRDefault="00FD179E" w:rsidP="00FD179E">
            <w:pPr>
              <w:spacing w:after="0" w:line="240" w:lineRule="auto"/>
              <w:ind w:right="-56"/>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sz w:val="16"/>
                <w:szCs w:val="16"/>
                <w:lang w:eastAsia="hr-HR"/>
              </w:rPr>
              <w:t>Sastanci s čelnicima, nastupi učenika, dogovori</w:t>
            </w: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p>
          <w:p w:rsidR="00FD179E" w:rsidRPr="00FD179E" w:rsidRDefault="00FD179E" w:rsidP="00FD179E">
            <w:pPr>
              <w:spacing w:after="0" w:line="240" w:lineRule="auto"/>
              <w:ind w:right="-56"/>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sz w:val="16"/>
                <w:szCs w:val="16"/>
                <w:lang w:eastAsia="hr-HR"/>
              </w:rPr>
              <w:t>Dodatna nastava, razna natjecanja</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90" w:type="dxa"/>
              <w:bottom w:w="60" w:type="dxa"/>
              <w:right w:w="90" w:type="dxa"/>
            </w:tcMar>
            <w:hideMark/>
          </w:tcPr>
          <w:p w:rsidR="00FD179E" w:rsidRPr="00FD179E" w:rsidRDefault="00FD179E" w:rsidP="00FD179E">
            <w:pPr>
              <w:spacing w:after="0" w:line="240" w:lineRule="auto"/>
              <w:ind w:right="-56"/>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sz w:val="16"/>
                <w:szCs w:val="16"/>
                <w:lang w:eastAsia="hr-HR"/>
              </w:rPr>
              <w:t>škola</w:t>
            </w: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sz w:val="24"/>
                <w:szCs w:val="24"/>
                <w:lang w:eastAsia="hr-HR"/>
              </w:rPr>
              <w:br/>
            </w:r>
          </w:p>
          <w:p w:rsidR="00FD179E" w:rsidRPr="00FD179E" w:rsidRDefault="00FD179E" w:rsidP="00FD179E">
            <w:pPr>
              <w:spacing w:after="0" w:line="240" w:lineRule="auto"/>
              <w:ind w:right="-56"/>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sz w:val="16"/>
                <w:szCs w:val="16"/>
                <w:lang w:eastAsia="hr-HR"/>
              </w:rPr>
              <w:t>Odlazak u prirodu i kazalište.</w:t>
            </w: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ind w:right="-56"/>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sz w:val="16"/>
                <w:szCs w:val="16"/>
                <w:lang w:eastAsia="hr-HR"/>
              </w:rPr>
              <w:t>škola</w:t>
            </w: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p>
          <w:p w:rsidR="00FD179E" w:rsidRPr="00FD179E" w:rsidRDefault="00FD179E" w:rsidP="00FD179E">
            <w:pPr>
              <w:spacing w:after="0" w:line="240" w:lineRule="auto"/>
              <w:ind w:right="-56"/>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sz w:val="16"/>
                <w:szCs w:val="16"/>
                <w:lang w:eastAsia="hr-HR"/>
              </w:rPr>
              <w:t>Škola, roditeljska kuća</w:t>
            </w: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p>
          <w:p w:rsidR="00FD179E" w:rsidRPr="00FD179E" w:rsidRDefault="00FD179E" w:rsidP="00FD179E">
            <w:pPr>
              <w:spacing w:after="0" w:line="240" w:lineRule="auto"/>
              <w:ind w:right="-56"/>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sz w:val="16"/>
                <w:szCs w:val="16"/>
                <w:lang w:eastAsia="hr-HR"/>
              </w:rPr>
              <w:t>Škola, Grad Novi Marof, Županija</w:t>
            </w: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p>
          <w:p w:rsidR="00FD179E" w:rsidRPr="00FD179E" w:rsidRDefault="00FD179E" w:rsidP="00FD179E">
            <w:pPr>
              <w:spacing w:after="0" w:line="240" w:lineRule="auto"/>
              <w:ind w:right="-56"/>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sz w:val="16"/>
                <w:szCs w:val="16"/>
                <w:lang w:eastAsia="hr-HR"/>
              </w:rPr>
              <w:t>škola</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90" w:type="dxa"/>
              <w:bottom w:w="60" w:type="dxa"/>
              <w:right w:w="90" w:type="dxa"/>
            </w:tcMar>
            <w:hideMark/>
          </w:tcPr>
          <w:p w:rsidR="00FD179E" w:rsidRPr="00FD179E" w:rsidRDefault="00FD179E" w:rsidP="00FD179E">
            <w:pPr>
              <w:spacing w:after="0" w:line="240" w:lineRule="auto"/>
              <w:ind w:right="-56"/>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sz w:val="16"/>
                <w:szCs w:val="16"/>
                <w:lang w:eastAsia="hr-HR"/>
              </w:rPr>
              <w:t>Tijekom nastavne godine.</w:t>
            </w: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ind w:right="-56"/>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sz w:val="16"/>
                <w:szCs w:val="16"/>
                <w:lang w:eastAsia="hr-HR"/>
              </w:rPr>
              <w:t>Tijekom školske godine.</w:t>
            </w: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sz w:val="24"/>
                <w:szCs w:val="24"/>
                <w:lang w:eastAsia="hr-HR"/>
              </w:rPr>
              <w:br/>
            </w:r>
          </w:p>
          <w:p w:rsidR="00FD179E" w:rsidRPr="00FD179E" w:rsidRDefault="00FD179E" w:rsidP="00FD179E">
            <w:pPr>
              <w:spacing w:after="0" w:line="240" w:lineRule="auto"/>
              <w:ind w:right="-56"/>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sz w:val="16"/>
                <w:szCs w:val="16"/>
                <w:lang w:eastAsia="hr-HR"/>
              </w:rPr>
              <w:t>Tijekom školske godine</w:t>
            </w: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p>
          <w:p w:rsidR="00FD179E" w:rsidRPr="00FD179E" w:rsidRDefault="00FD179E" w:rsidP="00FD179E">
            <w:pPr>
              <w:spacing w:after="0" w:line="240" w:lineRule="auto"/>
              <w:ind w:right="-56"/>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sz w:val="16"/>
                <w:szCs w:val="16"/>
                <w:lang w:eastAsia="hr-HR"/>
              </w:rPr>
              <w:t>Tijekom nastavne godine</w:t>
            </w: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sz w:val="24"/>
                <w:szCs w:val="24"/>
                <w:lang w:eastAsia="hr-HR"/>
              </w:rPr>
              <w:br/>
            </w:r>
          </w:p>
          <w:p w:rsidR="00FD179E" w:rsidRPr="00FD179E" w:rsidRDefault="00FD179E" w:rsidP="00FD179E">
            <w:pPr>
              <w:spacing w:after="0" w:line="240" w:lineRule="auto"/>
              <w:ind w:right="-56"/>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sz w:val="16"/>
                <w:szCs w:val="16"/>
                <w:lang w:eastAsia="hr-HR"/>
              </w:rPr>
              <w:t>Tijekom školske godine</w:t>
            </w: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p>
          <w:p w:rsidR="00FD179E" w:rsidRPr="00FD179E" w:rsidRDefault="00FD179E" w:rsidP="00FD179E">
            <w:pPr>
              <w:spacing w:after="0" w:line="240" w:lineRule="auto"/>
              <w:ind w:right="-56"/>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sz w:val="16"/>
                <w:szCs w:val="16"/>
                <w:lang w:eastAsia="hr-HR"/>
              </w:rPr>
              <w:t>Tijekom godine, a posebno na početku i završetku nastavne godine</w:t>
            </w: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sz w:val="24"/>
                <w:szCs w:val="24"/>
                <w:lang w:eastAsia="hr-HR"/>
              </w:rPr>
              <w:br/>
            </w:r>
          </w:p>
          <w:p w:rsidR="00FD179E" w:rsidRPr="00FD179E" w:rsidRDefault="00FD179E" w:rsidP="00FD179E">
            <w:pPr>
              <w:spacing w:after="0" w:line="240" w:lineRule="auto"/>
              <w:ind w:right="-56"/>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sz w:val="16"/>
                <w:szCs w:val="16"/>
                <w:lang w:eastAsia="hr-HR"/>
              </w:rPr>
              <w:t>Tijekom cijele nastavne godine</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90" w:type="dxa"/>
              <w:bottom w:w="60" w:type="dxa"/>
              <w:right w:w="90" w:type="dxa"/>
            </w:tcMar>
            <w:hideMark/>
          </w:tcPr>
          <w:p w:rsidR="00FD179E" w:rsidRPr="00FD179E" w:rsidRDefault="00FD179E" w:rsidP="00FD179E">
            <w:pPr>
              <w:spacing w:after="0" w:line="240" w:lineRule="auto"/>
              <w:ind w:right="-56"/>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sz w:val="16"/>
                <w:szCs w:val="16"/>
                <w:lang w:eastAsia="hr-HR"/>
              </w:rPr>
              <w:t>Učitelji, razrednici, ravnatelj, pedagog</w:t>
            </w: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ind w:right="-56"/>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sz w:val="16"/>
                <w:szCs w:val="16"/>
                <w:lang w:eastAsia="hr-HR"/>
              </w:rPr>
              <w:t>Ravnatelj, učitelji</w:t>
            </w: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sz w:val="24"/>
                <w:szCs w:val="24"/>
                <w:lang w:eastAsia="hr-HR"/>
              </w:rPr>
              <w:br/>
            </w:r>
          </w:p>
          <w:p w:rsidR="00FD179E" w:rsidRPr="00FD179E" w:rsidRDefault="00FD179E" w:rsidP="00FD179E">
            <w:pPr>
              <w:spacing w:after="0" w:line="240" w:lineRule="auto"/>
              <w:ind w:right="-56"/>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sz w:val="16"/>
                <w:szCs w:val="16"/>
                <w:lang w:eastAsia="hr-HR"/>
              </w:rPr>
              <w:t>Razrednici, učitelji, pedagog, ravnatelj</w:t>
            </w: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p>
          <w:p w:rsidR="00FD179E" w:rsidRPr="00FD179E" w:rsidRDefault="00FD179E" w:rsidP="00FD179E">
            <w:pPr>
              <w:spacing w:after="0" w:line="240" w:lineRule="auto"/>
              <w:ind w:right="-56"/>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sz w:val="16"/>
                <w:szCs w:val="16"/>
                <w:lang w:eastAsia="hr-HR"/>
              </w:rPr>
              <w:t>Ravnatelj, pedagog, razrednici</w:t>
            </w: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sz w:val="24"/>
                <w:szCs w:val="24"/>
                <w:lang w:eastAsia="hr-HR"/>
              </w:rPr>
              <w:br/>
            </w:r>
          </w:p>
          <w:p w:rsidR="00FD179E" w:rsidRPr="00FD179E" w:rsidRDefault="00FD179E" w:rsidP="00FD179E">
            <w:pPr>
              <w:spacing w:after="0" w:line="240" w:lineRule="auto"/>
              <w:ind w:right="-56"/>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sz w:val="16"/>
                <w:szCs w:val="16"/>
                <w:lang w:eastAsia="hr-HR"/>
              </w:rPr>
              <w:t>Razrednici, ravnatelj</w:t>
            </w: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p>
          <w:p w:rsidR="00FD179E" w:rsidRPr="00FD179E" w:rsidRDefault="00FD179E" w:rsidP="00FD179E">
            <w:pPr>
              <w:spacing w:after="0" w:line="240" w:lineRule="auto"/>
              <w:ind w:right="-56"/>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sz w:val="16"/>
                <w:szCs w:val="16"/>
                <w:lang w:eastAsia="hr-HR"/>
              </w:rPr>
              <w:t>Ravnatelj</w:t>
            </w: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p>
          <w:p w:rsidR="00FD179E" w:rsidRPr="00FD179E" w:rsidRDefault="00FD179E" w:rsidP="00FD179E">
            <w:pPr>
              <w:spacing w:after="0" w:line="240" w:lineRule="auto"/>
              <w:ind w:right="-56"/>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sz w:val="16"/>
                <w:szCs w:val="16"/>
                <w:lang w:eastAsia="hr-HR"/>
              </w:rPr>
              <w:t>Ravnatelj, pedagog, učitelji</w:t>
            </w:r>
          </w:p>
        </w:tc>
      </w:tr>
    </w:tbl>
    <w:p w:rsidR="00FD179E" w:rsidRPr="00FD179E" w:rsidRDefault="00FD179E" w:rsidP="00FD179E">
      <w:pPr>
        <w:spacing w:after="24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r w:rsidRPr="00FD179E">
        <w:rPr>
          <w:rFonts w:ascii="Times New Roman" w:eastAsia="Times New Roman" w:hAnsi="Times New Roman" w:cs="Times New Roman"/>
          <w:sz w:val="24"/>
          <w:szCs w:val="24"/>
          <w:lang w:eastAsia="hr-HR"/>
        </w:rPr>
        <w:br/>
      </w:r>
    </w:p>
    <w:p w:rsidR="00FD179E" w:rsidRPr="00FD179E" w:rsidRDefault="00FD179E" w:rsidP="00FD179E">
      <w:pPr>
        <w:spacing w:after="0" w:line="240" w:lineRule="auto"/>
        <w:jc w:val="center"/>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40"/>
          <w:szCs w:val="40"/>
          <w:lang w:eastAsia="hr-HR"/>
        </w:rPr>
        <w:lastRenderedPageBreak/>
        <w:t>12. PROJEKTI</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8"/>
          <w:szCs w:val="28"/>
          <w:lang w:eastAsia="hr-HR"/>
        </w:rPr>
        <w:t xml:space="preserve">Projekt Agencije za mobilnosti i programe EU – </w:t>
      </w:r>
      <w:proofErr w:type="spellStart"/>
      <w:r w:rsidRPr="00FD179E">
        <w:rPr>
          <w:rFonts w:ascii="Times New Roman" w:eastAsia="Times New Roman" w:hAnsi="Times New Roman" w:cs="Times New Roman"/>
          <w:b/>
          <w:bCs/>
          <w:color w:val="000000"/>
          <w:sz w:val="28"/>
          <w:szCs w:val="28"/>
          <w:lang w:eastAsia="hr-HR"/>
        </w:rPr>
        <w:t>Erasmus</w:t>
      </w:r>
      <w:proofErr w:type="spellEnd"/>
      <w:r w:rsidRPr="00FD179E">
        <w:rPr>
          <w:rFonts w:ascii="Times New Roman" w:eastAsia="Times New Roman" w:hAnsi="Times New Roman" w:cs="Times New Roman"/>
          <w:b/>
          <w:bCs/>
          <w:color w:val="000000"/>
          <w:sz w:val="28"/>
          <w:szCs w:val="28"/>
          <w:lang w:eastAsia="hr-HR"/>
        </w:rPr>
        <w:t xml:space="preserve"> + </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8"/>
          <w:szCs w:val="28"/>
          <w:lang w:eastAsia="hr-HR"/>
        </w:rPr>
        <w:t>„THE BRIDGE“</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line="240" w:lineRule="auto"/>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lang w:eastAsia="hr-HR"/>
        </w:rPr>
        <w:t xml:space="preserve">Building Resources </w:t>
      </w:r>
      <w:proofErr w:type="spellStart"/>
      <w:r w:rsidRPr="00FD179E">
        <w:rPr>
          <w:rFonts w:ascii="Calibri" w:eastAsia="Times New Roman" w:hAnsi="Calibri" w:cs="Times New Roman"/>
          <w:b/>
          <w:bCs/>
          <w:color w:val="000000"/>
          <w:lang w:eastAsia="hr-HR"/>
        </w:rPr>
        <w:t>and</w:t>
      </w:r>
      <w:proofErr w:type="spellEnd"/>
      <w:r w:rsidRPr="00FD179E">
        <w:rPr>
          <w:rFonts w:ascii="Calibri" w:eastAsia="Times New Roman" w:hAnsi="Calibri" w:cs="Times New Roman"/>
          <w:b/>
          <w:bCs/>
          <w:color w:val="000000"/>
          <w:lang w:eastAsia="hr-HR"/>
        </w:rPr>
        <w:t xml:space="preserve"> </w:t>
      </w:r>
      <w:proofErr w:type="spellStart"/>
      <w:r w:rsidRPr="00FD179E">
        <w:rPr>
          <w:rFonts w:ascii="Calibri" w:eastAsia="Times New Roman" w:hAnsi="Calibri" w:cs="Times New Roman"/>
          <w:b/>
          <w:bCs/>
          <w:color w:val="000000"/>
          <w:lang w:eastAsia="hr-HR"/>
        </w:rPr>
        <w:t>Innovation</w:t>
      </w:r>
      <w:proofErr w:type="spellEnd"/>
      <w:r w:rsidRPr="00FD179E">
        <w:rPr>
          <w:rFonts w:ascii="Calibri" w:eastAsia="Times New Roman" w:hAnsi="Calibri" w:cs="Times New Roman"/>
          <w:b/>
          <w:bCs/>
          <w:color w:val="000000"/>
          <w:lang w:eastAsia="hr-HR"/>
        </w:rPr>
        <w:t xml:space="preserve"> to </w:t>
      </w:r>
      <w:proofErr w:type="spellStart"/>
      <w:r w:rsidRPr="00FD179E">
        <w:rPr>
          <w:rFonts w:ascii="Calibri" w:eastAsia="Times New Roman" w:hAnsi="Calibri" w:cs="Times New Roman"/>
          <w:b/>
          <w:bCs/>
          <w:color w:val="000000"/>
          <w:lang w:eastAsia="hr-HR"/>
        </w:rPr>
        <w:t>Develop</w:t>
      </w:r>
      <w:proofErr w:type="spellEnd"/>
      <w:r w:rsidRPr="00FD179E">
        <w:rPr>
          <w:rFonts w:ascii="Calibri" w:eastAsia="Times New Roman" w:hAnsi="Calibri" w:cs="Times New Roman"/>
          <w:b/>
          <w:bCs/>
          <w:color w:val="000000"/>
          <w:lang w:eastAsia="hr-HR"/>
        </w:rPr>
        <w:t xml:space="preserve"> Global </w:t>
      </w:r>
      <w:proofErr w:type="spellStart"/>
      <w:r w:rsidRPr="00FD179E">
        <w:rPr>
          <w:rFonts w:ascii="Calibri" w:eastAsia="Times New Roman" w:hAnsi="Calibri" w:cs="Times New Roman"/>
          <w:b/>
          <w:bCs/>
          <w:color w:val="000000"/>
          <w:lang w:eastAsia="hr-HR"/>
        </w:rPr>
        <w:t>Education</w:t>
      </w:r>
      <w:proofErr w:type="spellEnd"/>
      <w:r w:rsidRPr="00FD179E">
        <w:rPr>
          <w:rFonts w:ascii="Calibri" w:eastAsia="Times New Roman" w:hAnsi="Calibri" w:cs="Times New Roman"/>
          <w:b/>
          <w:bCs/>
          <w:color w:val="000000"/>
          <w:lang w:eastAsia="hr-HR"/>
        </w:rPr>
        <w:t xml:space="preserve"> (</w:t>
      </w:r>
      <w:proofErr w:type="spellStart"/>
      <w:r w:rsidRPr="00FD179E">
        <w:rPr>
          <w:rFonts w:ascii="Calibri" w:eastAsia="Times New Roman" w:hAnsi="Calibri" w:cs="Times New Roman"/>
          <w:b/>
          <w:bCs/>
          <w:color w:val="000000"/>
          <w:lang w:eastAsia="hr-HR"/>
        </w:rPr>
        <w:t>The</w:t>
      </w:r>
      <w:proofErr w:type="spellEnd"/>
      <w:r w:rsidRPr="00FD179E">
        <w:rPr>
          <w:rFonts w:ascii="Calibri" w:eastAsia="Times New Roman" w:hAnsi="Calibri" w:cs="Times New Roman"/>
          <w:b/>
          <w:bCs/>
          <w:color w:val="000000"/>
          <w:lang w:eastAsia="hr-HR"/>
        </w:rPr>
        <w:t xml:space="preserve"> Bridge)</w:t>
      </w:r>
    </w:p>
    <w:p w:rsidR="00FD179E" w:rsidRPr="00FD179E" w:rsidRDefault="00FD179E" w:rsidP="00FD179E">
      <w:pPr>
        <w:spacing w:line="240" w:lineRule="auto"/>
        <w:rPr>
          <w:rFonts w:ascii="Times New Roman" w:eastAsia="Times New Roman" w:hAnsi="Times New Roman" w:cs="Times New Roman"/>
          <w:sz w:val="24"/>
          <w:szCs w:val="24"/>
          <w:lang w:eastAsia="hr-HR"/>
        </w:rPr>
      </w:pPr>
      <w:r w:rsidRPr="00FD179E">
        <w:rPr>
          <w:rFonts w:ascii="Calibri" w:eastAsia="Times New Roman" w:hAnsi="Calibri" w:cs="Times New Roman"/>
          <w:color w:val="000000"/>
          <w:lang w:eastAsia="hr-HR"/>
        </w:rPr>
        <w:t xml:space="preserve">Projekt je prošao na natječaju unutar novog programa EU </w:t>
      </w:r>
      <w:proofErr w:type="spellStart"/>
      <w:r w:rsidRPr="00FD179E">
        <w:rPr>
          <w:rFonts w:ascii="Calibri" w:eastAsia="Times New Roman" w:hAnsi="Calibri" w:cs="Times New Roman"/>
          <w:i/>
          <w:iCs/>
          <w:color w:val="000000"/>
          <w:lang w:eastAsia="hr-HR"/>
        </w:rPr>
        <w:t>Erasmus</w:t>
      </w:r>
      <w:proofErr w:type="spellEnd"/>
      <w:r w:rsidRPr="00FD179E">
        <w:rPr>
          <w:rFonts w:ascii="Calibri" w:eastAsia="Times New Roman" w:hAnsi="Calibri" w:cs="Times New Roman"/>
          <w:i/>
          <w:iCs/>
          <w:color w:val="000000"/>
          <w:lang w:eastAsia="hr-HR"/>
        </w:rPr>
        <w:t>+,</w:t>
      </w:r>
      <w:r w:rsidRPr="00FD179E">
        <w:rPr>
          <w:rFonts w:ascii="Calibri" w:eastAsia="Times New Roman" w:hAnsi="Calibri" w:cs="Times New Roman"/>
          <w:color w:val="000000"/>
          <w:lang w:eastAsia="hr-HR"/>
        </w:rPr>
        <w:t xml:space="preserve">  Ključne aktivnosti 2 (suradnja za inovacije i razmjenu dobre prakse) te se odnosi na strateška školska partnerstva koja uključuju samo škole.</w:t>
      </w:r>
      <w:r w:rsidRPr="00FD179E">
        <w:rPr>
          <w:rFonts w:ascii="Calibri" w:eastAsia="Times New Roman" w:hAnsi="Calibri" w:cs="Times New Roman"/>
          <w:b/>
          <w:bCs/>
          <w:color w:val="000000"/>
          <w:lang w:eastAsia="hr-HR"/>
        </w:rPr>
        <w:t xml:space="preserve"> </w:t>
      </w:r>
    </w:p>
    <w:p w:rsidR="00FD179E" w:rsidRPr="00FD179E" w:rsidRDefault="00FD179E" w:rsidP="00FD179E">
      <w:pPr>
        <w:spacing w:line="240" w:lineRule="auto"/>
        <w:rPr>
          <w:rFonts w:ascii="Times New Roman" w:eastAsia="Times New Roman" w:hAnsi="Times New Roman" w:cs="Times New Roman"/>
          <w:sz w:val="24"/>
          <w:szCs w:val="24"/>
          <w:lang w:eastAsia="hr-HR"/>
        </w:rPr>
      </w:pPr>
      <w:proofErr w:type="spellStart"/>
      <w:r w:rsidRPr="00FD179E">
        <w:rPr>
          <w:rFonts w:ascii="Calibri" w:eastAsia="Times New Roman" w:hAnsi="Calibri" w:cs="Times New Roman"/>
          <w:i/>
          <w:iCs/>
          <w:color w:val="000000"/>
          <w:lang w:eastAsia="hr-HR"/>
        </w:rPr>
        <w:t>Erasmus</w:t>
      </w:r>
      <w:proofErr w:type="spellEnd"/>
      <w:r w:rsidRPr="00FD179E">
        <w:rPr>
          <w:rFonts w:ascii="Calibri" w:eastAsia="Times New Roman" w:hAnsi="Calibri" w:cs="Times New Roman"/>
          <w:i/>
          <w:iCs/>
          <w:color w:val="000000"/>
          <w:lang w:eastAsia="hr-HR"/>
        </w:rPr>
        <w:t>+  </w:t>
      </w:r>
      <w:r w:rsidRPr="00FD179E">
        <w:rPr>
          <w:rFonts w:ascii="Calibri" w:eastAsia="Times New Roman" w:hAnsi="Calibri" w:cs="Times New Roman"/>
          <w:color w:val="000000"/>
          <w:lang w:eastAsia="hr-HR"/>
        </w:rPr>
        <w:t>je program za obrazovanje, osposobljavanje, mlade i sport . Obuhvaća programsko razdoblje od 2014. do 2020. godine te budžet od 14,7 milijardi eura.</w:t>
      </w:r>
    </w:p>
    <w:p w:rsidR="00FD179E" w:rsidRPr="00FD179E" w:rsidRDefault="00FD179E" w:rsidP="00FD179E">
      <w:pPr>
        <w:spacing w:line="240" w:lineRule="auto"/>
        <w:rPr>
          <w:rFonts w:ascii="Times New Roman" w:eastAsia="Times New Roman" w:hAnsi="Times New Roman" w:cs="Times New Roman"/>
          <w:sz w:val="24"/>
          <w:szCs w:val="24"/>
          <w:lang w:eastAsia="hr-HR"/>
        </w:rPr>
      </w:pPr>
      <w:r w:rsidRPr="00FD179E">
        <w:rPr>
          <w:rFonts w:ascii="Calibri" w:eastAsia="Times New Roman" w:hAnsi="Calibri" w:cs="Times New Roman"/>
          <w:color w:val="000000"/>
          <w:lang w:eastAsia="hr-HR"/>
        </w:rPr>
        <w:t xml:space="preserve">U projektu sudjeluje 9 zemalja: UK (koordinator), Nizozemska, Norveška, Španjolska, Francuska, Italija, Slovenija, Poljska i Hrvatska te partneri na </w:t>
      </w:r>
      <w:proofErr w:type="spellStart"/>
      <w:r w:rsidRPr="00FD179E">
        <w:rPr>
          <w:rFonts w:ascii="Calibri" w:eastAsia="Times New Roman" w:hAnsi="Calibri" w:cs="Times New Roman"/>
          <w:color w:val="000000"/>
          <w:lang w:eastAsia="hr-HR"/>
        </w:rPr>
        <w:t>Twin</w:t>
      </w:r>
      <w:proofErr w:type="spellEnd"/>
      <w:r w:rsidRPr="00FD179E">
        <w:rPr>
          <w:rFonts w:ascii="Calibri" w:eastAsia="Times New Roman" w:hAnsi="Calibri" w:cs="Times New Roman"/>
          <w:color w:val="000000"/>
          <w:lang w:eastAsia="hr-HR"/>
        </w:rPr>
        <w:t xml:space="preserve"> </w:t>
      </w:r>
      <w:proofErr w:type="spellStart"/>
      <w:r w:rsidRPr="00FD179E">
        <w:rPr>
          <w:rFonts w:ascii="Calibri" w:eastAsia="Times New Roman" w:hAnsi="Calibri" w:cs="Times New Roman"/>
          <w:color w:val="000000"/>
          <w:lang w:eastAsia="hr-HR"/>
        </w:rPr>
        <w:t>Space</w:t>
      </w:r>
      <w:proofErr w:type="spellEnd"/>
      <w:r w:rsidRPr="00FD179E">
        <w:rPr>
          <w:rFonts w:ascii="Calibri" w:eastAsia="Times New Roman" w:hAnsi="Calibri" w:cs="Times New Roman"/>
          <w:color w:val="000000"/>
          <w:lang w:eastAsia="hr-HR"/>
        </w:rPr>
        <w:t xml:space="preserve">-u: Makedonija, Srbija, </w:t>
      </w:r>
      <w:proofErr w:type="spellStart"/>
      <w:r w:rsidRPr="00FD179E">
        <w:rPr>
          <w:rFonts w:ascii="Calibri" w:eastAsia="Times New Roman" w:hAnsi="Calibri" w:cs="Times New Roman"/>
          <w:color w:val="000000"/>
          <w:lang w:eastAsia="hr-HR"/>
        </w:rPr>
        <w:t>Abanija</w:t>
      </w:r>
      <w:proofErr w:type="spellEnd"/>
      <w:r w:rsidRPr="00FD179E">
        <w:rPr>
          <w:rFonts w:ascii="Calibri" w:eastAsia="Times New Roman" w:hAnsi="Calibri" w:cs="Times New Roman"/>
          <w:color w:val="000000"/>
          <w:lang w:eastAsia="hr-HR"/>
        </w:rPr>
        <w:t>, Gruzija</w:t>
      </w:r>
    </w:p>
    <w:p w:rsidR="00FD179E" w:rsidRPr="00FD179E" w:rsidRDefault="00FD179E" w:rsidP="00FD179E">
      <w:pPr>
        <w:numPr>
          <w:ilvl w:val="0"/>
          <w:numId w:val="11"/>
        </w:numPr>
        <w:spacing w:line="240" w:lineRule="auto"/>
        <w:textAlignment w:val="baseline"/>
        <w:rPr>
          <w:rFonts w:ascii="Arial" w:eastAsia="Times New Roman" w:hAnsi="Arial" w:cs="Arial"/>
          <w:color w:val="000000"/>
          <w:lang w:eastAsia="hr-HR"/>
        </w:rPr>
      </w:pPr>
      <w:r w:rsidRPr="00FD179E">
        <w:rPr>
          <w:rFonts w:ascii="Calibri" w:eastAsia="Times New Roman" w:hAnsi="Calibri" w:cs="Arial"/>
          <w:color w:val="000000"/>
          <w:lang w:eastAsia="hr-HR"/>
        </w:rPr>
        <w:t>Trajanje projekta: od 1. rujna 2015. do 31. kolovoza 2018. godine</w:t>
      </w:r>
    </w:p>
    <w:p w:rsidR="00FD179E" w:rsidRPr="00FD179E" w:rsidRDefault="00FD179E" w:rsidP="00FD179E">
      <w:pPr>
        <w:numPr>
          <w:ilvl w:val="0"/>
          <w:numId w:val="11"/>
        </w:numPr>
        <w:spacing w:line="240" w:lineRule="auto"/>
        <w:textAlignment w:val="baseline"/>
        <w:rPr>
          <w:rFonts w:ascii="Arial" w:eastAsia="Times New Roman" w:hAnsi="Arial" w:cs="Arial"/>
          <w:color w:val="000000"/>
          <w:lang w:eastAsia="hr-HR"/>
        </w:rPr>
      </w:pPr>
      <w:r w:rsidRPr="00FD179E">
        <w:rPr>
          <w:rFonts w:ascii="Calibri" w:eastAsia="Times New Roman" w:hAnsi="Calibri" w:cs="Arial"/>
          <w:color w:val="000000"/>
          <w:lang w:eastAsia="hr-HR"/>
        </w:rPr>
        <w:t>Predviđene su 52 mobilnosti učenika i učitelja</w:t>
      </w:r>
    </w:p>
    <w:p w:rsidR="00FD179E" w:rsidRPr="00FD179E" w:rsidRDefault="00FD179E" w:rsidP="00FD179E">
      <w:pPr>
        <w:numPr>
          <w:ilvl w:val="0"/>
          <w:numId w:val="11"/>
        </w:numPr>
        <w:spacing w:line="240" w:lineRule="auto"/>
        <w:textAlignment w:val="baseline"/>
        <w:rPr>
          <w:rFonts w:ascii="Arial" w:eastAsia="Times New Roman" w:hAnsi="Arial" w:cs="Arial"/>
          <w:color w:val="000000"/>
          <w:lang w:eastAsia="hr-HR"/>
        </w:rPr>
      </w:pPr>
      <w:r w:rsidRPr="00FD179E">
        <w:rPr>
          <w:rFonts w:ascii="Calibri" w:eastAsia="Times New Roman" w:hAnsi="Calibri" w:cs="Arial"/>
          <w:color w:val="000000"/>
          <w:lang w:eastAsia="hr-HR"/>
        </w:rPr>
        <w:t>Financijska potpora za OŠ “Podrute” iznosi 47.540,00 EUR</w:t>
      </w:r>
    </w:p>
    <w:p w:rsidR="00FD179E" w:rsidRPr="00FD179E" w:rsidRDefault="00FD179E" w:rsidP="00FD179E">
      <w:pPr>
        <w:numPr>
          <w:ilvl w:val="0"/>
          <w:numId w:val="11"/>
        </w:numPr>
        <w:spacing w:line="240" w:lineRule="auto"/>
        <w:textAlignment w:val="baseline"/>
        <w:rPr>
          <w:rFonts w:ascii="Arial" w:eastAsia="Times New Roman" w:hAnsi="Arial" w:cs="Arial"/>
          <w:color w:val="000000"/>
          <w:lang w:eastAsia="hr-HR"/>
        </w:rPr>
      </w:pPr>
      <w:r w:rsidRPr="00FD179E">
        <w:rPr>
          <w:rFonts w:ascii="Calibri" w:eastAsia="Times New Roman" w:hAnsi="Calibri" w:cs="Arial"/>
          <w:color w:val="000000"/>
          <w:lang w:eastAsia="hr-HR"/>
        </w:rPr>
        <w:t>Financijska potpora za sve partnere ukupno iznosi: 397.564,00 EUR</w:t>
      </w:r>
    </w:p>
    <w:p w:rsidR="00FD179E" w:rsidRPr="00FD179E" w:rsidRDefault="00FD179E" w:rsidP="00FD179E">
      <w:pPr>
        <w:spacing w:line="240" w:lineRule="auto"/>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lang w:eastAsia="hr-HR"/>
        </w:rPr>
        <w:t xml:space="preserve">Tema: </w:t>
      </w:r>
      <w:r w:rsidRPr="00FD179E">
        <w:rPr>
          <w:rFonts w:ascii="Calibri" w:eastAsia="Times New Roman" w:hAnsi="Calibri" w:cs="Times New Roman"/>
          <w:color w:val="000000"/>
          <w:lang w:eastAsia="hr-HR"/>
        </w:rPr>
        <w:t> Izgradnja “mostova” između različitih regija promičući demokraciju, dijalog, mir i poštovanje.</w:t>
      </w:r>
    </w:p>
    <w:p w:rsidR="00FD179E" w:rsidRPr="00FD179E" w:rsidRDefault="00FD179E" w:rsidP="00FD179E">
      <w:pPr>
        <w:spacing w:line="240" w:lineRule="auto"/>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lang w:eastAsia="hr-HR"/>
        </w:rPr>
        <w:t xml:space="preserve">Dob učenika: </w:t>
      </w:r>
      <w:r w:rsidRPr="00FD179E">
        <w:rPr>
          <w:rFonts w:ascii="Calibri" w:eastAsia="Times New Roman" w:hAnsi="Calibri" w:cs="Times New Roman"/>
          <w:color w:val="000000"/>
          <w:lang w:eastAsia="hr-HR"/>
        </w:rPr>
        <w:t>11 – 16  godina</w:t>
      </w:r>
    </w:p>
    <w:p w:rsidR="00FD179E" w:rsidRPr="00FD179E" w:rsidRDefault="00FD179E" w:rsidP="00FD179E">
      <w:pPr>
        <w:spacing w:line="240" w:lineRule="auto"/>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lang w:eastAsia="hr-HR"/>
        </w:rPr>
        <w:t>Nastavni predmeti:</w:t>
      </w:r>
      <w:r w:rsidRPr="00FD179E">
        <w:rPr>
          <w:rFonts w:ascii="Calibri" w:eastAsia="Times New Roman" w:hAnsi="Calibri" w:cs="Times New Roman"/>
          <w:color w:val="000000"/>
          <w:lang w:eastAsia="hr-HR"/>
        </w:rPr>
        <w:t xml:space="preserve"> engleski jezik, hrvatski jezik, likovna kultura, TZK, priroda, biologija, kemija, povijest, geografija, informatika, matematika… </w:t>
      </w:r>
    </w:p>
    <w:p w:rsidR="00FD179E" w:rsidRPr="00FD179E" w:rsidRDefault="00FD179E" w:rsidP="00FD179E">
      <w:pPr>
        <w:spacing w:line="240" w:lineRule="auto"/>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lang w:eastAsia="hr-HR"/>
        </w:rPr>
        <w:t xml:space="preserve">Ciljevi i zadaci: </w:t>
      </w:r>
    </w:p>
    <w:p w:rsidR="00FD179E" w:rsidRPr="00FD179E" w:rsidRDefault="00FD179E" w:rsidP="00FD179E">
      <w:pPr>
        <w:numPr>
          <w:ilvl w:val="0"/>
          <w:numId w:val="12"/>
        </w:numPr>
        <w:spacing w:line="240" w:lineRule="auto"/>
        <w:textAlignment w:val="baseline"/>
        <w:rPr>
          <w:rFonts w:ascii="Arial" w:eastAsia="Times New Roman" w:hAnsi="Arial" w:cs="Arial"/>
          <w:color w:val="000000"/>
          <w:lang w:eastAsia="hr-HR"/>
        </w:rPr>
      </w:pPr>
      <w:r w:rsidRPr="00FD179E">
        <w:rPr>
          <w:rFonts w:ascii="Calibri" w:eastAsia="Times New Roman" w:hAnsi="Calibri" w:cs="Arial"/>
          <w:color w:val="000000"/>
          <w:lang w:eastAsia="hr-HR"/>
        </w:rPr>
        <w:t>Suradnja između nastavnika i učenika iz škola smještenih u 9 zemalja,</w:t>
      </w:r>
    </w:p>
    <w:p w:rsidR="00FD179E" w:rsidRPr="00FD179E" w:rsidRDefault="00FD179E" w:rsidP="00FD179E">
      <w:pPr>
        <w:numPr>
          <w:ilvl w:val="0"/>
          <w:numId w:val="12"/>
        </w:numPr>
        <w:spacing w:line="240" w:lineRule="auto"/>
        <w:textAlignment w:val="baseline"/>
        <w:rPr>
          <w:rFonts w:ascii="Arial" w:eastAsia="Times New Roman" w:hAnsi="Arial" w:cs="Arial"/>
          <w:color w:val="000000"/>
          <w:lang w:eastAsia="hr-HR"/>
        </w:rPr>
      </w:pPr>
      <w:r w:rsidRPr="00FD179E">
        <w:rPr>
          <w:rFonts w:ascii="Calibri" w:eastAsia="Times New Roman" w:hAnsi="Calibri" w:cs="Arial"/>
          <w:color w:val="000000"/>
          <w:lang w:eastAsia="hr-HR"/>
        </w:rPr>
        <w:t>poticanje kreativnosti učenika i jačanje njihovog samopouzdanja,</w:t>
      </w:r>
    </w:p>
    <w:p w:rsidR="00FD179E" w:rsidRPr="00FD179E" w:rsidRDefault="00FD179E" w:rsidP="00FD179E">
      <w:pPr>
        <w:numPr>
          <w:ilvl w:val="0"/>
          <w:numId w:val="12"/>
        </w:numPr>
        <w:spacing w:line="240" w:lineRule="auto"/>
        <w:textAlignment w:val="baseline"/>
        <w:rPr>
          <w:rFonts w:ascii="Arial" w:eastAsia="Times New Roman" w:hAnsi="Arial" w:cs="Arial"/>
          <w:color w:val="000000"/>
          <w:lang w:eastAsia="hr-HR"/>
        </w:rPr>
      </w:pPr>
      <w:r w:rsidRPr="00FD179E">
        <w:rPr>
          <w:rFonts w:ascii="Calibri" w:eastAsia="Times New Roman" w:hAnsi="Calibri" w:cs="Arial"/>
          <w:color w:val="000000"/>
          <w:lang w:eastAsia="hr-HR"/>
        </w:rPr>
        <w:t>razvijanje jezičnih vještina učenika,</w:t>
      </w:r>
    </w:p>
    <w:p w:rsidR="00FD179E" w:rsidRPr="00FD179E" w:rsidRDefault="00FD179E" w:rsidP="00FD179E">
      <w:pPr>
        <w:numPr>
          <w:ilvl w:val="0"/>
          <w:numId w:val="12"/>
        </w:numPr>
        <w:spacing w:line="240" w:lineRule="auto"/>
        <w:textAlignment w:val="baseline"/>
        <w:rPr>
          <w:rFonts w:ascii="Arial" w:eastAsia="Times New Roman" w:hAnsi="Arial" w:cs="Arial"/>
          <w:color w:val="000000"/>
          <w:lang w:eastAsia="hr-HR"/>
        </w:rPr>
      </w:pPr>
      <w:r w:rsidRPr="00FD179E">
        <w:rPr>
          <w:rFonts w:ascii="Calibri" w:eastAsia="Times New Roman" w:hAnsi="Calibri" w:cs="Arial"/>
          <w:color w:val="000000"/>
          <w:lang w:eastAsia="hr-HR"/>
        </w:rPr>
        <w:t>razvijanje svijesti o medijima,</w:t>
      </w:r>
    </w:p>
    <w:p w:rsidR="00FD179E" w:rsidRPr="00FD179E" w:rsidRDefault="00FD179E" w:rsidP="00FD179E">
      <w:pPr>
        <w:numPr>
          <w:ilvl w:val="0"/>
          <w:numId w:val="12"/>
        </w:numPr>
        <w:spacing w:line="240" w:lineRule="auto"/>
        <w:textAlignment w:val="baseline"/>
        <w:rPr>
          <w:rFonts w:ascii="Arial" w:eastAsia="Times New Roman" w:hAnsi="Arial" w:cs="Arial"/>
          <w:color w:val="000000"/>
          <w:lang w:eastAsia="hr-HR"/>
        </w:rPr>
      </w:pPr>
      <w:r w:rsidRPr="00FD179E">
        <w:rPr>
          <w:rFonts w:ascii="Calibri" w:eastAsia="Times New Roman" w:hAnsi="Calibri" w:cs="Arial"/>
          <w:color w:val="000000"/>
          <w:lang w:eastAsia="hr-HR"/>
        </w:rPr>
        <w:t>razvijanje poduzetničkog duha kroz razvoj ICT vještina,</w:t>
      </w:r>
    </w:p>
    <w:p w:rsidR="00FD179E" w:rsidRPr="00FD179E" w:rsidRDefault="00FD179E" w:rsidP="00FD179E">
      <w:pPr>
        <w:numPr>
          <w:ilvl w:val="0"/>
          <w:numId w:val="12"/>
        </w:numPr>
        <w:spacing w:line="240" w:lineRule="auto"/>
        <w:textAlignment w:val="baseline"/>
        <w:rPr>
          <w:rFonts w:ascii="Arial" w:eastAsia="Times New Roman" w:hAnsi="Arial" w:cs="Arial"/>
          <w:color w:val="000000"/>
          <w:lang w:eastAsia="hr-HR"/>
        </w:rPr>
      </w:pPr>
      <w:r w:rsidRPr="00FD179E">
        <w:rPr>
          <w:rFonts w:ascii="Calibri" w:eastAsia="Times New Roman" w:hAnsi="Calibri" w:cs="Arial"/>
          <w:color w:val="000000"/>
          <w:lang w:eastAsia="hr-HR"/>
        </w:rPr>
        <w:t>stjecanje novinarskih vještina,</w:t>
      </w:r>
    </w:p>
    <w:p w:rsidR="00FD179E" w:rsidRPr="00FD179E" w:rsidRDefault="00FD179E" w:rsidP="00FD179E">
      <w:pPr>
        <w:numPr>
          <w:ilvl w:val="0"/>
          <w:numId w:val="12"/>
        </w:numPr>
        <w:spacing w:line="240" w:lineRule="auto"/>
        <w:textAlignment w:val="baseline"/>
        <w:rPr>
          <w:rFonts w:ascii="Arial" w:eastAsia="Times New Roman" w:hAnsi="Arial" w:cs="Arial"/>
          <w:color w:val="000000"/>
          <w:lang w:eastAsia="hr-HR"/>
        </w:rPr>
      </w:pPr>
      <w:r w:rsidRPr="00FD179E">
        <w:rPr>
          <w:rFonts w:ascii="Calibri" w:eastAsia="Times New Roman" w:hAnsi="Calibri" w:cs="Arial"/>
          <w:color w:val="000000"/>
          <w:lang w:eastAsia="hr-HR"/>
        </w:rPr>
        <w:t>poticanje ljubavi prema literaturi,</w:t>
      </w:r>
    </w:p>
    <w:p w:rsidR="00FD179E" w:rsidRPr="00FD179E" w:rsidRDefault="00FD179E" w:rsidP="00FD179E">
      <w:pPr>
        <w:numPr>
          <w:ilvl w:val="0"/>
          <w:numId w:val="12"/>
        </w:numPr>
        <w:spacing w:line="240" w:lineRule="auto"/>
        <w:textAlignment w:val="baseline"/>
        <w:rPr>
          <w:rFonts w:ascii="Arial" w:eastAsia="Times New Roman" w:hAnsi="Arial" w:cs="Arial"/>
          <w:color w:val="000000"/>
          <w:lang w:eastAsia="hr-HR"/>
        </w:rPr>
      </w:pPr>
      <w:r w:rsidRPr="00FD179E">
        <w:rPr>
          <w:rFonts w:ascii="Calibri" w:eastAsia="Times New Roman" w:hAnsi="Calibri" w:cs="Arial"/>
          <w:color w:val="000000"/>
          <w:lang w:eastAsia="hr-HR"/>
        </w:rPr>
        <w:t>razvijanje čitalačke pismenosti,</w:t>
      </w:r>
    </w:p>
    <w:p w:rsidR="00FD179E" w:rsidRPr="00FD179E" w:rsidRDefault="00FD179E" w:rsidP="00FD179E">
      <w:pPr>
        <w:numPr>
          <w:ilvl w:val="0"/>
          <w:numId w:val="12"/>
        </w:numPr>
        <w:spacing w:line="240" w:lineRule="auto"/>
        <w:textAlignment w:val="baseline"/>
        <w:rPr>
          <w:rFonts w:ascii="Arial" w:eastAsia="Times New Roman" w:hAnsi="Arial" w:cs="Arial"/>
          <w:color w:val="000000"/>
          <w:lang w:eastAsia="hr-HR"/>
        </w:rPr>
      </w:pPr>
      <w:r w:rsidRPr="00FD179E">
        <w:rPr>
          <w:rFonts w:ascii="Calibri" w:eastAsia="Times New Roman" w:hAnsi="Calibri" w:cs="Arial"/>
          <w:color w:val="000000"/>
          <w:lang w:eastAsia="hr-HR"/>
        </w:rPr>
        <w:t>mobilnost učenika i nastavnika,</w:t>
      </w:r>
    </w:p>
    <w:p w:rsidR="00FD179E" w:rsidRPr="00FD179E" w:rsidRDefault="00FD179E" w:rsidP="00FD179E">
      <w:pPr>
        <w:numPr>
          <w:ilvl w:val="0"/>
          <w:numId w:val="12"/>
        </w:numPr>
        <w:spacing w:line="240" w:lineRule="auto"/>
        <w:textAlignment w:val="baseline"/>
        <w:rPr>
          <w:rFonts w:ascii="Arial" w:eastAsia="Times New Roman" w:hAnsi="Arial" w:cs="Arial"/>
          <w:color w:val="000000"/>
          <w:lang w:eastAsia="hr-HR"/>
        </w:rPr>
      </w:pPr>
      <w:r w:rsidRPr="00FD179E">
        <w:rPr>
          <w:rFonts w:ascii="Calibri" w:eastAsia="Times New Roman" w:hAnsi="Calibri" w:cs="Arial"/>
          <w:color w:val="000000"/>
          <w:lang w:eastAsia="hr-HR"/>
        </w:rPr>
        <w:t>promocija vlastite zemlje i kulture,</w:t>
      </w:r>
    </w:p>
    <w:p w:rsidR="00FD179E" w:rsidRPr="00FD179E" w:rsidRDefault="00FD179E" w:rsidP="00FD179E">
      <w:pPr>
        <w:numPr>
          <w:ilvl w:val="0"/>
          <w:numId w:val="12"/>
        </w:numPr>
        <w:spacing w:line="240" w:lineRule="auto"/>
        <w:textAlignment w:val="baseline"/>
        <w:rPr>
          <w:rFonts w:ascii="Arial" w:eastAsia="Times New Roman" w:hAnsi="Arial" w:cs="Arial"/>
          <w:color w:val="000000"/>
          <w:lang w:eastAsia="hr-HR"/>
        </w:rPr>
      </w:pPr>
      <w:r w:rsidRPr="00FD179E">
        <w:rPr>
          <w:rFonts w:ascii="Calibri" w:eastAsia="Times New Roman" w:hAnsi="Calibri" w:cs="Arial"/>
          <w:color w:val="000000"/>
          <w:lang w:eastAsia="hr-HR"/>
        </w:rPr>
        <w:t>obogaćenje nastavnog plana i programa,</w:t>
      </w:r>
    </w:p>
    <w:p w:rsidR="00FD179E" w:rsidRPr="00FD179E" w:rsidRDefault="00FD179E" w:rsidP="00FD179E">
      <w:pPr>
        <w:numPr>
          <w:ilvl w:val="0"/>
          <w:numId w:val="12"/>
        </w:numPr>
        <w:spacing w:line="240" w:lineRule="auto"/>
        <w:textAlignment w:val="baseline"/>
        <w:rPr>
          <w:rFonts w:ascii="Arial" w:eastAsia="Times New Roman" w:hAnsi="Arial" w:cs="Arial"/>
          <w:color w:val="000000"/>
          <w:lang w:eastAsia="hr-HR"/>
        </w:rPr>
      </w:pPr>
      <w:r w:rsidRPr="00FD179E">
        <w:rPr>
          <w:rFonts w:ascii="Calibri" w:eastAsia="Times New Roman" w:hAnsi="Calibri" w:cs="Arial"/>
          <w:color w:val="000000"/>
          <w:lang w:eastAsia="hr-HR"/>
        </w:rPr>
        <w:lastRenderedPageBreak/>
        <w:t>razmjena iskustava,</w:t>
      </w:r>
    </w:p>
    <w:p w:rsidR="00FD179E" w:rsidRPr="00FD179E" w:rsidRDefault="00FD179E" w:rsidP="00FD179E">
      <w:pPr>
        <w:numPr>
          <w:ilvl w:val="0"/>
          <w:numId w:val="12"/>
        </w:numPr>
        <w:spacing w:line="240" w:lineRule="auto"/>
        <w:textAlignment w:val="baseline"/>
        <w:rPr>
          <w:rFonts w:ascii="Arial" w:eastAsia="Times New Roman" w:hAnsi="Arial" w:cs="Arial"/>
          <w:color w:val="000000"/>
          <w:lang w:eastAsia="hr-HR"/>
        </w:rPr>
      </w:pPr>
      <w:r w:rsidRPr="00FD179E">
        <w:rPr>
          <w:rFonts w:ascii="Calibri" w:eastAsia="Times New Roman" w:hAnsi="Calibri" w:cs="Arial"/>
          <w:color w:val="000000"/>
          <w:lang w:eastAsia="hr-HR"/>
        </w:rPr>
        <w:t>poboljšanje komunikacijskih vještina,</w:t>
      </w:r>
    </w:p>
    <w:p w:rsidR="00FD179E" w:rsidRPr="00FD179E" w:rsidRDefault="00FD179E" w:rsidP="00FD179E">
      <w:pPr>
        <w:numPr>
          <w:ilvl w:val="0"/>
          <w:numId w:val="12"/>
        </w:numPr>
        <w:spacing w:line="240" w:lineRule="auto"/>
        <w:textAlignment w:val="baseline"/>
        <w:rPr>
          <w:rFonts w:ascii="Arial" w:eastAsia="Times New Roman" w:hAnsi="Arial" w:cs="Arial"/>
          <w:color w:val="000000"/>
          <w:lang w:eastAsia="hr-HR"/>
        </w:rPr>
      </w:pPr>
      <w:r w:rsidRPr="00FD179E">
        <w:rPr>
          <w:rFonts w:ascii="Calibri" w:eastAsia="Times New Roman" w:hAnsi="Calibri" w:cs="Arial"/>
          <w:color w:val="000000"/>
          <w:lang w:eastAsia="hr-HR"/>
        </w:rPr>
        <w:t xml:space="preserve">poticanje </w:t>
      </w:r>
      <w:proofErr w:type="spellStart"/>
      <w:r w:rsidRPr="00FD179E">
        <w:rPr>
          <w:rFonts w:ascii="Calibri" w:eastAsia="Times New Roman" w:hAnsi="Calibri" w:cs="Arial"/>
          <w:color w:val="000000"/>
          <w:lang w:eastAsia="hr-HR"/>
        </w:rPr>
        <w:t>cjeloživotnog</w:t>
      </w:r>
      <w:proofErr w:type="spellEnd"/>
      <w:r w:rsidRPr="00FD179E">
        <w:rPr>
          <w:rFonts w:ascii="Calibri" w:eastAsia="Times New Roman" w:hAnsi="Calibri" w:cs="Arial"/>
          <w:color w:val="000000"/>
          <w:lang w:eastAsia="hr-HR"/>
        </w:rPr>
        <w:t xml:space="preserve"> učenja,</w:t>
      </w:r>
    </w:p>
    <w:p w:rsidR="00FD179E" w:rsidRPr="00FD179E" w:rsidRDefault="00FD179E" w:rsidP="00FD179E">
      <w:pPr>
        <w:numPr>
          <w:ilvl w:val="0"/>
          <w:numId w:val="12"/>
        </w:numPr>
        <w:spacing w:line="240" w:lineRule="auto"/>
        <w:textAlignment w:val="baseline"/>
        <w:rPr>
          <w:rFonts w:ascii="Arial" w:eastAsia="Times New Roman" w:hAnsi="Arial" w:cs="Arial"/>
          <w:color w:val="000000"/>
          <w:lang w:eastAsia="hr-HR"/>
        </w:rPr>
      </w:pPr>
      <w:r w:rsidRPr="00FD179E">
        <w:rPr>
          <w:rFonts w:ascii="Calibri" w:eastAsia="Times New Roman" w:hAnsi="Calibri" w:cs="Arial"/>
          <w:color w:val="000000"/>
          <w:lang w:eastAsia="hr-HR"/>
        </w:rPr>
        <w:t>razvijanje europske svijesti,</w:t>
      </w:r>
    </w:p>
    <w:p w:rsidR="00FD179E" w:rsidRPr="00FD179E" w:rsidRDefault="00FD179E" w:rsidP="00FD179E">
      <w:pPr>
        <w:numPr>
          <w:ilvl w:val="0"/>
          <w:numId w:val="12"/>
        </w:numPr>
        <w:spacing w:line="240" w:lineRule="auto"/>
        <w:textAlignment w:val="baseline"/>
        <w:rPr>
          <w:rFonts w:ascii="Arial" w:eastAsia="Times New Roman" w:hAnsi="Arial" w:cs="Arial"/>
          <w:color w:val="000000"/>
          <w:lang w:eastAsia="hr-HR"/>
        </w:rPr>
      </w:pPr>
      <w:r w:rsidRPr="00FD179E">
        <w:rPr>
          <w:rFonts w:ascii="Calibri" w:eastAsia="Times New Roman" w:hAnsi="Calibri" w:cs="Arial"/>
          <w:color w:val="000000"/>
          <w:lang w:eastAsia="hr-HR"/>
        </w:rPr>
        <w:t>razvijanje kritičkog pogleda i svijesti o medijima za promicanje komunikacije među osobljem i učenicima u različitim zemljama.</w:t>
      </w:r>
    </w:p>
    <w:p w:rsidR="00FD179E" w:rsidRPr="00FD179E" w:rsidRDefault="00FD179E" w:rsidP="00FD179E">
      <w:pPr>
        <w:spacing w:line="240" w:lineRule="auto"/>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lang w:eastAsia="hr-HR"/>
        </w:rPr>
        <w:t>Sažetak projekta:</w:t>
      </w:r>
    </w:p>
    <w:p w:rsidR="00FD179E" w:rsidRPr="00FD179E" w:rsidRDefault="00FD179E" w:rsidP="00FD179E">
      <w:pPr>
        <w:spacing w:line="240" w:lineRule="auto"/>
        <w:rPr>
          <w:rFonts w:ascii="Times New Roman" w:eastAsia="Times New Roman" w:hAnsi="Times New Roman" w:cs="Times New Roman"/>
          <w:sz w:val="24"/>
          <w:szCs w:val="24"/>
          <w:lang w:eastAsia="hr-HR"/>
        </w:rPr>
      </w:pPr>
      <w:r w:rsidRPr="00FD179E">
        <w:rPr>
          <w:rFonts w:ascii="Calibri" w:eastAsia="Times New Roman" w:hAnsi="Calibri" w:cs="Times New Roman"/>
          <w:color w:val="000000"/>
          <w:lang w:eastAsia="hr-HR"/>
        </w:rPr>
        <w:t>Projekt uključuje izradu digitalnih novina koje će biti poveznica svim aktivnostima koje će se provoditi jer će u njima biti prikazani svi rezultati (fotografije, članci…). Kroz period od tri godine učenici će pripremiti 9 izdanja novina. Obuhvaćat će vijesti iz različitih područja (sport, povijest, znanost, književnost, gastronomija, kultura, tehnologija, zdravlje, astronomija…). Novine će imati i reklamni prostor za obavijesti unutar škole koji će se prodavati pomoću virtualnog novca i dionica s “burze” . Sadržavat će i posebna izdanja s različitim temama (npr. Poljska će biti usredotočena na budućnost te će prikazati kako bi grad budućnosti (2050.) mogao funkcionirati).  Sadržavat će i: zabavni kutak – izrada kvizova ili sl. u rubrici pod naslovom “</w:t>
      </w:r>
      <w:proofErr w:type="spellStart"/>
      <w:r w:rsidRPr="00FD179E">
        <w:rPr>
          <w:rFonts w:ascii="Calibri" w:eastAsia="Times New Roman" w:hAnsi="Calibri" w:cs="Times New Roman"/>
          <w:color w:val="000000"/>
          <w:lang w:eastAsia="hr-HR"/>
        </w:rPr>
        <w:t>Did</w:t>
      </w:r>
      <w:proofErr w:type="spellEnd"/>
      <w:r w:rsidRPr="00FD179E">
        <w:rPr>
          <w:rFonts w:ascii="Calibri" w:eastAsia="Times New Roman" w:hAnsi="Calibri" w:cs="Times New Roman"/>
          <w:color w:val="000000"/>
          <w:lang w:eastAsia="hr-HR"/>
        </w:rPr>
        <w:t xml:space="preserve"> </w:t>
      </w:r>
      <w:proofErr w:type="spellStart"/>
      <w:r w:rsidRPr="00FD179E">
        <w:rPr>
          <w:rFonts w:ascii="Calibri" w:eastAsia="Times New Roman" w:hAnsi="Calibri" w:cs="Times New Roman"/>
          <w:color w:val="000000"/>
          <w:lang w:eastAsia="hr-HR"/>
        </w:rPr>
        <w:t>you</w:t>
      </w:r>
      <w:proofErr w:type="spellEnd"/>
      <w:r w:rsidRPr="00FD179E">
        <w:rPr>
          <w:rFonts w:ascii="Calibri" w:eastAsia="Times New Roman" w:hAnsi="Calibri" w:cs="Times New Roman"/>
          <w:color w:val="000000"/>
          <w:lang w:eastAsia="hr-HR"/>
        </w:rPr>
        <w:t xml:space="preserve"> </w:t>
      </w:r>
      <w:proofErr w:type="spellStart"/>
      <w:r w:rsidRPr="00FD179E">
        <w:rPr>
          <w:rFonts w:ascii="Calibri" w:eastAsia="Times New Roman" w:hAnsi="Calibri" w:cs="Times New Roman"/>
          <w:color w:val="000000"/>
          <w:lang w:eastAsia="hr-HR"/>
        </w:rPr>
        <w:t>know</w:t>
      </w:r>
      <w:proofErr w:type="spellEnd"/>
      <w:r w:rsidRPr="00FD179E">
        <w:rPr>
          <w:rFonts w:ascii="Calibri" w:eastAsia="Times New Roman" w:hAnsi="Calibri" w:cs="Times New Roman"/>
          <w:color w:val="000000"/>
          <w:lang w:eastAsia="hr-HR"/>
        </w:rPr>
        <w:t xml:space="preserve"> </w:t>
      </w:r>
      <w:proofErr w:type="spellStart"/>
      <w:r w:rsidRPr="00FD179E">
        <w:rPr>
          <w:rFonts w:ascii="Calibri" w:eastAsia="Times New Roman" w:hAnsi="Calibri" w:cs="Times New Roman"/>
          <w:color w:val="000000"/>
          <w:lang w:eastAsia="hr-HR"/>
        </w:rPr>
        <w:t>that</w:t>
      </w:r>
      <w:proofErr w:type="spellEnd"/>
      <w:r w:rsidRPr="00FD179E">
        <w:rPr>
          <w:rFonts w:ascii="Calibri" w:eastAsia="Times New Roman" w:hAnsi="Calibri" w:cs="Times New Roman"/>
          <w:color w:val="000000"/>
          <w:lang w:eastAsia="hr-HR"/>
        </w:rPr>
        <w:t xml:space="preserve"> </w:t>
      </w:r>
      <w:proofErr w:type="spellStart"/>
      <w:r w:rsidRPr="00FD179E">
        <w:rPr>
          <w:rFonts w:ascii="Calibri" w:eastAsia="Times New Roman" w:hAnsi="Calibri" w:cs="Times New Roman"/>
          <w:color w:val="000000"/>
          <w:lang w:eastAsia="hr-HR"/>
        </w:rPr>
        <w:t>about</w:t>
      </w:r>
      <w:proofErr w:type="spellEnd"/>
      <w:r w:rsidRPr="00FD179E">
        <w:rPr>
          <w:rFonts w:ascii="Calibri" w:eastAsia="Times New Roman" w:hAnsi="Calibri" w:cs="Times New Roman"/>
          <w:color w:val="000000"/>
          <w:lang w:eastAsia="hr-HR"/>
        </w:rPr>
        <w:t xml:space="preserve"> </w:t>
      </w:r>
      <w:proofErr w:type="spellStart"/>
      <w:r w:rsidRPr="00FD179E">
        <w:rPr>
          <w:rFonts w:ascii="Calibri" w:eastAsia="Times New Roman" w:hAnsi="Calibri" w:cs="Times New Roman"/>
          <w:color w:val="000000"/>
          <w:lang w:eastAsia="hr-HR"/>
        </w:rPr>
        <w:t>my</w:t>
      </w:r>
      <w:proofErr w:type="spellEnd"/>
      <w:r w:rsidRPr="00FD179E">
        <w:rPr>
          <w:rFonts w:ascii="Calibri" w:eastAsia="Times New Roman" w:hAnsi="Calibri" w:cs="Times New Roman"/>
          <w:color w:val="000000"/>
          <w:lang w:eastAsia="hr-HR"/>
        </w:rPr>
        <w:t xml:space="preserve"> </w:t>
      </w:r>
      <w:proofErr w:type="spellStart"/>
      <w:r w:rsidRPr="00FD179E">
        <w:rPr>
          <w:rFonts w:ascii="Calibri" w:eastAsia="Times New Roman" w:hAnsi="Calibri" w:cs="Times New Roman"/>
          <w:color w:val="000000"/>
          <w:lang w:eastAsia="hr-HR"/>
        </w:rPr>
        <w:t>country</w:t>
      </w:r>
      <w:proofErr w:type="spellEnd"/>
      <w:r w:rsidRPr="00FD179E">
        <w:rPr>
          <w:rFonts w:ascii="Calibri" w:eastAsia="Times New Roman" w:hAnsi="Calibri" w:cs="Times New Roman"/>
          <w:color w:val="000000"/>
          <w:lang w:eastAsia="hr-HR"/>
        </w:rPr>
        <w:t>?”; poslovne novosti – analiza troškova života po zemljama;</w:t>
      </w:r>
      <w:r w:rsidRPr="00FD179E">
        <w:rPr>
          <w:rFonts w:ascii="Merriweather" w:eastAsia="Times New Roman" w:hAnsi="Merriweather" w:cs="Times New Roman"/>
          <w:color w:val="000000"/>
          <w:sz w:val="52"/>
          <w:szCs w:val="52"/>
          <w:lang w:eastAsia="hr-HR"/>
        </w:rPr>
        <w:t xml:space="preserve"> </w:t>
      </w:r>
      <w:r w:rsidRPr="00FD179E">
        <w:rPr>
          <w:rFonts w:ascii="Calibri" w:eastAsia="Times New Roman" w:hAnsi="Calibri" w:cs="Times New Roman"/>
          <w:color w:val="000000"/>
          <w:lang w:eastAsia="hr-HR"/>
        </w:rPr>
        <w:t xml:space="preserve">vremensku prognozu – praćenje vremena u svim zemljama, itd. Prvo izdanje novina predstavljat će naše partnerstvo i svaku školu unutar partnerstva, uključujući linkove na web stranice škola i </w:t>
      </w:r>
      <w:proofErr w:type="spellStart"/>
      <w:r w:rsidRPr="00FD179E">
        <w:rPr>
          <w:rFonts w:ascii="Calibri" w:eastAsia="Times New Roman" w:hAnsi="Calibri" w:cs="Times New Roman"/>
          <w:color w:val="000000"/>
          <w:lang w:eastAsia="hr-HR"/>
        </w:rPr>
        <w:t>eTwinning</w:t>
      </w:r>
      <w:proofErr w:type="spellEnd"/>
      <w:r w:rsidRPr="00FD179E">
        <w:rPr>
          <w:rFonts w:ascii="Calibri" w:eastAsia="Times New Roman" w:hAnsi="Calibri" w:cs="Times New Roman"/>
          <w:color w:val="000000"/>
          <w:lang w:eastAsia="hr-HR"/>
        </w:rPr>
        <w:t xml:space="preserve"> prostor te rezultate “logo natjecanja” .</w:t>
      </w:r>
    </w:p>
    <w:p w:rsidR="00FD179E" w:rsidRPr="00FD179E" w:rsidRDefault="00FD179E" w:rsidP="00FD179E">
      <w:pPr>
        <w:spacing w:line="240" w:lineRule="auto"/>
        <w:rPr>
          <w:rFonts w:ascii="Times New Roman" w:eastAsia="Times New Roman" w:hAnsi="Times New Roman" w:cs="Times New Roman"/>
          <w:sz w:val="24"/>
          <w:szCs w:val="24"/>
          <w:lang w:eastAsia="hr-HR"/>
        </w:rPr>
      </w:pPr>
      <w:r w:rsidRPr="00FD179E">
        <w:rPr>
          <w:rFonts w:ascii="Calibri" w:eastAsia="Times New Roman" w:hAnsi="Calibri" w:cs="Times New Roman"/>
          <w:b/>
          <w:bCs/>
          <w:color w:val="000000"/>
          <w:lang w:eastAsia="hr-HR"/>
        </w:rPr>
        <w:t xml:space="preserve">Ostale aktivnosti: </w:t>
      </w:r>
    </w:p>
    <w:p w:rsidR="00FD179E" w:rsidRPr="00FD179E" w:rsidRDefault="00FD179E" w:rsidP="00FD179E">
      <w:pPr>
        <w:numPr>
          <w:ilvl w:val="0"/>
          <w:numId w:val="13"/>
        </w:numPr>
        <w:spacing w:line="240" w:lineRule="auto"/>
        <w:textAlignment w:val="baseline"/>
        <w:rPr>
          <w:rFonts w:ascii="Arial" w:eastAsia="Times New Roman" w:hAnsi="Arial" w:cs="Arial"/>
          <w:color w:val="000000"/>
          <w:lang w:eastAsia="hr-HR"/>
        </w:rPr>
      </w:pPr>
      <w:r w:rsidRPr="00FD179E">
        <w:rPr>
          <w:rFonts w:ascii="Calibri" w:eastAsia="Times New Roman" w:hAnsi="Calibri" w:cs="Arial"/>
          <w:color w:val="000000"/>
          <w:lang w:eastAsia="hr-HR"/>
        </w:rPr>
        <w:t>Mobilnosti</w:t>
      </w:r>
    </w:p>
    <w:p w:rsidR="00FD179E" w:rsidRPr="00FD179E" w:rsidRDefault="00FD179E" w:rsidP="00FD179E">
      <w:pPr>
        <w:numPr>
          <w:ilvl w:val="0"/>
          <w:numId w:val="13"/>
        </w:numPr>
        <w:spacing w:line="240" w:lineRule="auto"/>
        <w:textAlignment w:val="baseline"/>
        <w:rPr>
          <w:rFonts w:ascii="Arial" w:eastAsia="Times New Roman" w:hAnsi="Arial" w:cs="Arial"/>
          <w:color w:val="000000"/>
          <w:lang w:eastAsia="hr-HR"/>
        </w:rPr>
      </w:pPr>
      <w:r w:rsidRPr="00FD179E">
        <w:rPr>
          <w:rFonts w:ascii="Calibri" w:eastAsia="Times New Roman" w:hAnsi="Calibri" w:cs="Arial"/>
          <w:color w:val="000000"/>
          <w:lang w:eastAsia="hr-HR"/>
        </w:rPr>
        <w:t>Logo projekta</w:t>
      </w:r>
    </w:p>
    <w:p w:rsidR="00FD179E" w:rsidRPr="00FD179E" w:rsidRDefault="00FD179E" w:rsidP="00FD179E">
      <w:pPr>
        <w:numPr>
          <w:ilvl w:val="0"/>
          <w:numId w:val="13"/>
        </w:numPr>
        <w:spacing w:line="240" w:lineRule="auto"/>
        <w:textAlignment w:val="baseline"/>
        <w:rPr>
          <w:rFonts w:ascii="Arial" w:eastAsia="Times New Roman" w:hAnsi="Arial" w:cs="Arial"/>
          <w:color w:val="000000"/>
          <w:lang w:eastAsia="hr-HR"/>
        </w:rPr>
      </w:pPr>
      <w:r w:rsidRPr="00FD179E">
        <w:rPr>
          <w:rFonts w:ascii="Calibri" w:eastAsia="Times New Roman" w:hAnsi="Calibri" w:cs="Arial"/>
          <w:color w:val="000000"/>
          <w:lang w:eastAsia="hr-HR"/>
        </w:rPr>
        <w:t xml:space="preserve">Dramske radionice u Francuskoj – drama </w:t>
      </w:r>
    </w:p>
    <w:p w:rsidR="00FD179E" w:rsidRPr="00FD179E" w:rsidRDefault="00FD179E" w:rsidP="00FD179E">
      <w:pPr>
        <w:numPr>
          <w:ilvl w:val="0"/>
          <w:numId w:val="13"/>
        </w:numPr>
        <w:spacing w:line="240" w:lineRule="auto"/>
        <w:textAlignment w:val="baseline"/>
        <w:rPr>
          <w:rFonts w:ascii="Arial" w:eastAsia="Times New Roman" w:hAnsi="Arial" w:cs="Arial"/>
          <w:color w:val="000000"/>
          <w:lang w:eastAsia="hr-HR"/>
        </w:rPr>
      </w:pPr>
      <w:r w:rsidRPr="00FD179E">
        <w:rPr>
          <w:rFonts w:ascii="Calibri" w:eastAsia="Times New Roman" w:hAnsi="Calibri" w:cs="Arial"/>
          <w:color w:val="000000"/>
          <w:lang w:eastAsia="hr-HR"/>
        </w:rPr>
        <w:t>Radionice i aktivnosti za poticanje čitanja (večer čitanja poezije, pripremanje kvizova…)   - Slovenija i Hrvatska</w:t>
      </w:r>
    </w:p>
    <w:p w:rsidR="00FD179E" w:rsidRPr="00FD179E" w:rsidRDefault="00FD179E" w:rsidP="00FD179E">
      <w:pPr>
        <w:numPr>
          <w:ilvl w:val="0"/>
          <w:numId w:val="13"/>
        </w:numPr>
        <w:spacing w:line="240" w:lineRule="auto"/>
        <w:textAlignment w:val="baseline"/>
        <w:rPr>
          <w:rFonts w:ascii="Arial" w:eastAsia="Times New Roman" w:hAnsi="Arial" w:cs="Arial"/>
          <w:color w:val="000000"/>
          <w:lang w:eastAsia="hr-HR"/>
        </w:rPr>
      </w:pPr>
      <w:r w:rsidRPr="00FD179E">
        <w:rPr>
          <w:rFonts w:ascii="Calibri" w:eastAsia="Times New Roman" w:hAnsi="Calibri" w:cs="Arial"/>
          <w:i/>
          <w:iCs/>
          <w:color w:val="000000"/>
          <w:lang w:eastAsia="hr-HR"/>
        </w:rPr>
        <w:t xml:space="preserve">Noć u knjižnici </w:t>
      </w:r>
      <w:r w:rsidRPr="00FD179E">
        <w:rPr>
          <w:rFonts w:ascii="Calibri" w:eastAsia="Times New Roman" w:hAnsi="Calibri" w:cs="Arial"/>
          <w:color w:val="000000"/>
          <w:lang w:eastAsia="hr-HR"/>
        </w:rPr>
        <w:t>– u Sloveniji</w:t>
      </w:r>
      <w:r w:rsidRPr="00FD179E">
        <w:rPr>
          <w:rFonts w:ascii="Calibri" w:eastAsia="Times New Roman" w:hAnsi="Calibri" w:cs="Arial"/>
          <w:i/>
          <w:iCs/>
          <w:color w:val="000000"/>
          <w:lang w:eastAsia="hr-HR"/>
        </w:rPr>
        <w:t xml:space="preserve"> </w:t>
      </w:r>
    </w:p>
    <w:p w:rsidR="00FD179E" w:rsidRPr="00FD179E" w:rsidRDefault="00FD179E" w:rsidP="00FD179E">
      <w:pPr>
        <w:numPr>
          <w:ilvl w:val="0"/>
          <w:numId w:val="13"/>
        </w:numPr>
        <w:spacing w:line="240" w:lineRule="auto"/>
        <w:textAlignment w:val="baseline"/>
        <w:rPr>
          <w:rFonts w:ascii="Arial" w:eastAsia="Times New Roman" w:hAnsi="Arial" w:cs="Arial"/>
          <w:color w:val="000000"/>
          <w:lang w:eastAsia="hr-HR"/>
        </w:rPr>
      </w:pPr>
      <w:r w:rsidRPr="00FD179E">
        <w:rPr>
          <w:rFonts w:ascii="Calibri" w:eastAsia="Times New Roman" w:hAnsi="Calibri" w:cs="Arial"/>
          <w:i/>
          <w:iCs/>
          <w:color w:val="000000"/>
          <w:lang w:eastAsia="hr-HR"/>
        </w:rPr>
        <w:t xml:space="preserve">Izgradnja mostova </w:t>
      </w:r>
      <w:r w:rsidRPr="00FD179E">
        <w:rPr>
          <w:rFonts w:ascii="Calibri" w:eastAsia="Times New Roman" w:hAnsi="Calibri" w:cs="Arial"/>
          <w:color w:val="000000"/>
          <w:lang w:eastAsia="hr-HR"/>
        </w:rPr>
        <w:t xml:space="preserve">– Slovenija i Hrvatska će na </w:t>
      </w:r>
      <w:proofErr w:type="spellStart"/>
      <w:r w:rsidRPr="00FD179E">
        <w:rPr>
          <w:rFonts w:ascii="Calibri" w:eastAsia="Times New Roman" w:hAnsi="Calibri" w:cs="Arial"/>
          <w:color w:val="000000"/>
          <w:lang w:eastAsia="hr-HR"/>
        </w:rPr>
        <w:t>Twin</w:t>
      </w:r>
      <w:proofErr w:type="spellEnd"/>
      <w:r w:rsidRPr="00FD179E">
        <w:rPr>
          <w:rFonts w:ascii="Calibri" w:eastAsia="Times New Roman" w:hAnsi="Calibri" w:cs="Arial"/>
          <w:color w:val="000000"/>
          <w:lang w:eastAsia="hr-HR"/>
        </w:rPr>
        <w:t xml:space="preserve"> </w:t>
      </w:r>
      <w:proofErr w:type="spellStart"/>
      <w:r w:rsidRPr="00FD179E">
        <w:rPr>
          <w:rFonts w:ascii="Calibri" w:eastAsia="Times New Roman" w:hAnsi="Calibri" w:cs="Arial"/>
          <w:color w:val="000000"/>
          <w:lang w:eastAsia="hr-HR"/>
        </w:rPr>
        <w:t>Space</w:t>
      </w:r>
      <w:proofErr w:type="spellEnd"/>
      <w:r w:rsidRPr="00FD179E">
        <w:rPr>
          <w:rFonts w:ascii="Calibri" w:eastAsia="Times New Roman" w:hAnsi="Calibri" w:cs="Arial"/>
          <w:color w:val="000000"/>
          <w:lang w:eastAsia="hr-HR"/>
        </w:rPr>
        <w:t xml:space="preserve">-u pripremiti područje za razvijanje dijaloga između partnerskih škola u Srbiji i Makedoniji </w:t>
      </w:r>
    </w:p>
    <w:p w:rsidR="00FD179E" w:rsidRPr="00FD179E" w:rsidRDefault="00FD179E" w:rsidP="00FD179E">
      <w:pPr>
        <w:numPr>
          <w:ilvl w:val="0"/>
          <w:numId w:val="13"/>
        </w:numPr>
        <w:spacing w:line="240" w:lineRule="auto"/>
        <w:textAlignment w:val="baseline"/>
        <w:rPr>
          <w:rFonts w:ascii="Arial" w:eastAsia="Times New Roman" w:hAnsi="Arial" w:cs="Arial"/>
          <w:color w:val="000000"/>
          <w:lang w:eastAsia="hr-HR"/>
        </w:rPr>
      </w:pPr>
      <w:r w:rsidRPr="00FD179E">
        <w:rPr>
          <w:rFonts w:ascii="Calibri" w:eastAsia="Times New Roman" w:hAnsi="Calibri" w:cs="Arial"/>
          <w:i/>
          <w:iCs/>
          <w:color w:val="000000"/>
          <w:lang w:eastAsia="hr-HR"/>
        </w:rPr>
        <w:t>Europa u razredu</w:t>
      </w:r>
      <w:r w:rsidRPr="00FD179E">
        <w:rPr>
          <w:rFonts w:ascii="Calibri" w:eastAsia="Times New Roman" w:hAnsi="Calibri" w:cs="Arial"/>
          <w:color w:val="000000"/>
          <w:lang w:eastAsia="hr-HR"/>
        </w:rPr>
        <w:t xml:space="preserve"> </w:t>
      </w:r>
    </w:p>
    <w:p w:rsidR="00FD179E" w:rsidRPr="00FD179E" w:rsidRDefault="00FD179E" w:rsidP="00FD179E">
      <w:pPr>
        <w:numPr>
          <w:ilvl w:val="0"/>
          <w:numId w:val="13"/>
        </w:numPr>
        <w:spacing w:line="240" w:lineRule="auto"/>
        <w:textAlignment w:val="baseline"/>
        <w:rPr>
          <w:rFonts w:ascii="Arial" w:eastAsia="Times New Roman" w:hAnsi="Arial" w:cs="Arial"/>
          <w:color w:val="000000"/>
          <w:lang w:eastAsia="hr-HR"/>
        </w:rPr>
      </w:pPr>
      <w:r w:rsidRPr="00FD179E">
        <w:rPr>
          <w:rFonts w:ascii="Calibri" w:eastAsia="Times New Roman" w:hAnsi="Calibri" w:cs="Arial"/>
          <w:i/>
          <w:iCs/>
          <w:color w:val="000000"/>
          <w:lang w:eastAsia="hr-HR"/>
        </w:rPr>
        <w:t xml:space="preserve">STEM projekt </w:t>
      </w:r>
      <w:r w:rsidRPr="00FD179E">
        <w:rPr>
          <w:rFonts w:ascii="Calibri" w:eastAsia="Times New Roman" w:hAnsi="Calibri" w:cs="Arial"/>
          <w:color w:val="000000"/>
          <w:lang w:eastAsia="hr-HR"/>
        </w:rPr>
        <w:t>(</w:t>
      </w:r>
      <w:proofErr w:type="spellStart"/>
      <w:r w:rsidRPr="00FD179E">
        <w:rPr>
          <w:rFonts w:ascii="Calibri" w:eastAsia="Times New Roman" w:hAnsi="Calibri" w:cs="Arial"/>
          <w:color w:val="000000"/>
          <w:lang w:eastAsia="hr-HR"/>
        </w:rPr>
        <w:t>science</w:t>
      </w:r>
      <w:proofErr w:type="spellEnd"/>
      <w:r w:rsidRPr="00FD179E">
        <w:rPr>
          <w:rFonts w:ascii="Calibri" w:eastAsia="Times New Roman" w:hAnsi="Calibri" w:cs="Arial"/>
          <w:color w:val="000000"/>
          <w:lang w:eastAsia="hr-HR"/>
        </w:rPr>
        <w:t xml:space="preserve">, </w:t>
      </w:r>
      <w:proofErr w:type="spellStart"/>
      <w:r w:rsidRPr="00FD179E">
        <w:rPr>
          <w:rFonts w:ascii="Calibri" w:eastAsia="Times New Roman" w:hAnsi="Calibri" w:cs="Arial"/>
          <w:color w:val="000000"/>
          <w:lang w:eastAsia="hr-HR"/>
        </w:rPr>
        <w:t>technology</w:t>
      </w:r>
      <w:proofErr w:type="spellEnd"/>
      <w:r w:rsidRPr="00FD179E">
        <w:rPr>
          <w:rFonts w:ascii="Calibri" w:eastAsia="Times New Roman" w:hAnsi="Calibri" w:cs="Arial"/>
          <w:color w:val="000000"/>
          <w:lang w:eastAsia="hr-HR"/>
        </w:rPr>
        <w:t xml:space="preserve">, </w:t>
      </w:r>
      <w:proofErr w:type="spellStart"/>
      <w:r w:rsidRPr="00FD179E">
        <w:rPr>
          <w:rFonts w:ascii="Calibri" w:eastAsia="Times New Roman" w:hAnsi="Calibri" w:cs="Arial"/>
          <w:color w:val="000000"/>
          <w:lang w:eastAsia="hr-HR"/>
        </w:rPr>
        <w:t>engineering</w:t>
      </w:r>
      <w:proofErr w:type="spellEnd"/>
      <w:r w:rsidRPr="00FD179E">
        <w:rPr>
          <w:rFonts w:ascii="Calibri" w:eastAsia="Times New Roman" w:hAnsi="Calibri" w:cs="Arial"/>
          <w:color w:val="000000"/>
          <w:lang w:eastAsia="hr-HR"/>
        </w:rPr>
        <w:t xml:space="preserve"> i </w:t>
      </w:r>
      <w:proofErr w:type="spellStart"/>
      <w:r w:rsidRPr="00FD179E">
        <w:rPr>
          <w:rFonts w:ascii="Calibri" w:eastAsia="Times New Roman" w:hAnsi="Calibri" w:cs="Arial"/>
          <w:color w:val="000000"/>
          <w:lang w:eastAsia="hr-HR"/>
        </w:rPr>
        <w:t>mathematics</w:t>
      </w:r>
      <w:proofErr w:type="spellEnd"/>
      <w:r w:rsidRPr="00FD179E">
        <w:rPr>
          <w:rFonts w:ascii="Calibri" w:eastAsia="Times New Roman" w:hAnsi="Calibri" w:cs="Arial"/>
          <w:color w:val="000000"/>
          <w:lang w:eastAsia="hr-HR"/>
        </w:rPr>
        <w:t>) – škola astronomije u Hrvatskoj (</w:t>
      </w:r>
      <w:proofErr w:type="spellStart"/>
      <w:r w:rsidRPr="00FD179E">
        <w:rPr>
          <w:rFonts w:ascii="Calibri" w:eastAsia="Times New Roman" w:hAnsi="Calibri" w:cs="Arial"/>
          <w:color w:val="000000"/>
          <w:lang w:eastAsia="hr-HR"/>
        </w:rPr>
        <w:t>Višnjan</w:t>
      </w:r>
      <w:proofErr w:type="spellEnd"/>
      <w:r w:rsidRPr="00FD179E">
        <w:rPr>
          <w:rFonts w:ascii="Calibri" w:eastAsia="Times New Roman" w:hAnsi="Calibri" w:cs="Arial"/>
          <w:color w:val="000000"/>
          <w:lang w:eastAsia="hr-HR"/>
        </w:rPr>
        <w:t xml:space="preserve">) i UK-u </w:t>
      </w:r>
    </w:p>
    <w:p w:rsidR="00FD179E" w:rsidRPr="00FD179E" w:rsidRDefault="00FD179E" w:rsidP="00FD179E">
      <w:pPr>
        <w:numPr>
          <w:ilvl w:val="0"/>
          <w:numId w:val="13"/>
        </w:numPr>
        <w:spacing w:line="240" w:lineRule="auto"/>
        <w:textAlignment w:val="baseline"/>
        <w:rPr>
          <w:rFonts w:ascii="Arial" w:eastAsia="Times New Roman" w:hAnsi="Arial" w:cs="Arial"/>
          <w:color w:val="000000"/>
          <w:lang w:eastAsia="hr-HR"/>
        </w:rPr>
      </w:pPr>
      <w:proofErr w:type="spellStart"/>
      <w:r w:rsidRPr="00FD179E">
        <w:rPr>
          <w:rFonts w:ascii="Calibri" w:eastAsia="Times New Roman" w:hAnsi="Calibri" w:cs="Arial"/>
          <w:i/>
          <w:iCs/>
          <w:color w:val="000000"/>
          <w:lang w:eastAsia="hr-HR"/>
        </w:rPr>
        <w:t>The</w:t>
      </w:r>
      <w:proofErr w:type="spellEnd"/>
      <w:r w:rsidRPr="00FD179E">
        <w:rPr>
          <w:rFonts w:ascii="Calibri" w:eastAsia="Times New Roman" w:hAnsi="Calibri" w:cs="Arial"/>
          <w:i/>
          <w:iCs/>
          <w:color w:val="000000"/>
          <w:lang w:eastAsia="hr-HR"/>
        </w:rPr>
        <w:t xml:space="preserve"> </w:t>
      </w:r>
      <w:proofErr w:type="spellStart"/>
      <w:r w:rsidRPr="00FD179E">
        <w:rPr>
          <w:rFonts w:ascii="Calibri" w:eastAsia="Times New Roman" w:hAnsi="Calibri" w:cs="Arial"/>
          <w:i/>
          <w:iCs/>
          <w:color w:val="000000"/>
          <w:lang w:eastAsia="hr-HR"/>
        </w:rPr>
        <w:t>flipped</w:t>
      </w:r>
      <w:proofErr w:type="spellEnd"/>
      <w:r w:rsidRPr="00FD179E">
        <w:rPr>
          <w:rFonts w:ascii="Calibri" w:eastAsia="Times New Roman" w:hAnsi="Calibri" w:cs="Arial"/>
          <w:i/>
          <w:iCs/>
          <w:color w:val="000000"/>
          <w:lang w:eastAsia="hr-HR"/>
        </w:rPr>
        <w:t xml:space="preserve"> </w:t>
      </w:r>
      <w:proofErr w:type="spellStart"/>
      <w:r w:rsidRPr="00FD179E">
        <w:rPr>
          <w:rFonts w:ascii="Calibri" w:eastAsia="Times New Roman" w:hAnsi="Calibri" w:cs="Arial"/>
          <w:i/>
          <w:iCs/>
          <w:color w:val="000000"/>
          <w:lang w:eastAsia="hr-HR"/>
        </w:rPr>
        <w:t>classroom</w:t>
      </w:r>
      <w:proofErr w:type="spellEnd"/>
      <w:r w:rsidRPr="00FD179E">
        <w:rPr>
          <w:rFonts w:ascii="Calibri" w:eastAsia="Times New Roman" w:hAnsi="Calibri" w:cs="Arial"/>
          <w:i/>
          <w:iCs/>
          <w:color w:val="000000"/>
          <w:lang w:eastAsia="hr-HR"/>
        </w:rPr>
        <w:t xml:space="preserve"> </w:t>
      </w:r>
    </w:p>
    <w:p w:rsidR="00FD179E" w:rsidRPr="00FD179E" w:rsidRDefault="00FD179E" w:rsidP="00FD179E">
      <w:pPr>
        <w:numPr>
          <w:ilvl w:val="0"/>
          <w:numId w:val="13"/>
        </w:numPr>
        <w:spacing w:line="240" w:lineRule="auto"/>
        <w:textAlignment w:val="baseline"/>
        <w:rPr>
          <w:rFonts w:ascii="Arial" w:eastAsia="Times New Roman" w:hAnsi="Arial" w:cs="Arial"/>
          <w:color w:val="000000"/>
          <w:lang w:eastAsia="hr-HR"/>
        </w:rPr>
      </w:pPr>
      <w:r w:rsidRPr="00FD179E">
        <w:rPr>
          <w:rFonts w:ascii="Calibri" w:eastAsia="Times New Roman" w:hAnsi="Calibri" w:cs="Arial"/>
          <w:i/>
          <w:iCs/>
          <w:color w:val="000000"/>
          <w:lang w:eastAsia="hr-HR"/>
        </w:rPr>
        <w:t xml:space="preserve">Kamo nakon škole </w:t>
      </w:r>
    </w:p>
    <w:p w:rsidR="00FD179E" w:rsidRPr="00FD179E" w:rsidRDefault="00FD179E" w:rsidP="00FD179E">
      <w:pPr>
        <w:numPr>
          <w:ilvl w:val="0"/>
          <w:numId w:val="13"/>
        </w:numPr>
        <w:spacing w:line="240" w:lineRule="auto"/>
        <w:textAlignment w:val="baseline"/>
        <w:rPr>
          <w:rFonts w:ascii="Arial" w:eastAsia="Times New Roman" w:hAnsi="Arial" w:cs="Arial"/>
          <w:color w:val="000000"/>
          <w:lang w:eastAsia="hr-HR"/>
        </w:rPr>
      </w:pPr>
      <w:r w:rsidRPr="00FD179E">
        <w:rPr>
          <w:rFonts w:ascii="Calibri" w:eastAsia="Times New Roman" w:hAnsi="Calibri" w:cs="Arial"/>
          <w:color w:val="000000"/>
          <w:lang w:eastAsia="hr-HR"/>
        </w:rPr>
        <w:t>CRO – SLO – NOR (trilateralna razmjena učenika)  </w:t>
      </w:r>
    </w:p>
    <w:p w:rsidR="00FD179E" w:rsidRPr="00FD179E" w:rsidRDefault="00FD179E" w:rsidP="00FD179E">
      <w:pPr>
        <w:numPr>
          <w:ilvl w:val="0"/>
          <w:numId w:val="13"/>
        </w:numPr>
        <w:spacing w:line="240" w:lineRule="auto"/>
        <w:textAlignment w:val="baseline"/>
        <w:rPr>
          <w:rFonts w:ascii="Arial" w:eastAsia="Times New Roman" w:hAnsi="Arial" w:cs="Arial"/>
          <w:color w:val="000000"/>
          <w:lang w:eastAsia="hr-HR"/>
        </w:rPr>
      </w:pPr>
      <w:r w:rsidRPr="00FD179E">
        <w:rPr>
          <w:rFonts w:ascii="Calibri" w:eastAsia="Times New Roman" w:hAnsi="Calibri" w:cs="Arial"/>
          <w:color w:val="000000"/>
          <w:lang w:eastAsia="hr-HR"/>
        </w:rPr>
        <w:t xml:space="preserve">UK – CRO – engleski jezik, turizam </w:t>
      </w:r>
    </w:p>
    <w:p w:rsidR="00FD179E" w:rsidRPr="00FD179E" w:rsidRDefault="00FD179E" w:rsidP="00FD179E">
      <w:pPr>
        <w:numPr>
          <w:ilvl w:val="0"/>
          <w:numId w:val="13"/>
        </w:numPr>
        <w:spacing w:line="240" w:lineRule="auto"/>
        <w:textAlignment w:val="baseline"/>
        <w:rPr>
          <w:rFonts w:ascii="Arial" w:eastAsia="Times New Roman" w:hAnsi="Arial" w:cs="Arial"/>
          <w:color w:val="000000"/>
          <w:lang w:eastAsia="hr-HR"/>
        </w:rPr>
      </w:pPr>
      <w:r w:rsidRPr="00FD179E">
        <w:rPr>
          <w:rFonts w:ascii="Calibri" w:eastAsia="Times New Roman" w:hAnsi="Calibri" w:cs="Arial"/>
          <w:i/>
          <w:iCs/>
          <w:color w:val="000000"/>
          <w:lang w:eastAsia="hr-HR"/>
        </w:rPr>
        <w:t>Euro City</w:t>
      </w:r>
    </w:p>
    <w:p w:rsidR="00FD179E" w:rsidRPr="00FD179E" w:rsidRDefault="00FD179E" w:rsidP="00FD179E">
      <w:pPr>
        <w:numPr>
          <w:ilvl w:val="0"/>
          <w:numId w:val="13"/>
        </w:numPr>
        <w:spacing w:line="240" w:lineRule="auto"/>
        <w:textAlignment w:val="baseline"/>
        <w:rPr>
          <w:rFonts w:ascii="Arial" w:eastAsia="Times New Roman" w:hAnsi="Arial" w:cs="Arial"/>
          <w:color w:val="000000"/>
          <w:lang w:eastAsia="hr-HR"/>
        </w:rPr>
      </w:pPr>
      <w:r w:rsidRPr="00FD179E">
        <w:rPr>
          <w:rFonts w:ascii="Calibri" w:eastAsia="Times New Roman" w:hAnsi="Calibri" w:cs="Arial"/>
          <w:i/>
          <w:iCs/>
          <w:color w:val="000000"/>
          <w:lang w:eastAsia="hr-HR"/>
        </w:rPr>
        <w:t>Znanost u Europi</w:t>
      </w:r>
    </w:p>
    <w:p w:rsidR="00FD179E" w:rsidRPr="00FD179E" w:rsidRDefault="00FD179E" w:rsidP="00FD179E">
      <w:pPr>
        <w:numPr>
          <w:ilvl w:val="0"/>
          <w:numId w:val="13"/>
        </w:numPr>
        <w:spacing w:line="240" w:lineRule="auto"/>
        <w:textAlignment w:val="baseline"/>
        <w:rPr>
          <w:rFonts w:ascii="Arial" w:eastAsia="Times New Roman" w:hAnsi="Arial" w:cs="Arial"/>
          <w:color w:val="000000"/>
          <w:lang w:eastAsia="hr-HR"/>
        </w:rPr>
      </w:pPr>
      <w:r w:rsidRPr="00FD179E">
        <w:rPr>
          <w:rFonts w:ascii="Calibri" w:eastAsia="Times New Roman" w:hAnsi="Calibri" w:cs="Arial"/>
          <w:i/>
          <w:iCs/>
          <w:color w:val="000000"/>
          <w:lang w:eastAsia="hr-HR"/>
        </w:rPr>
        <w:lastRenderedPageBreak/>
        <w:t>Revolucija u Europi</w:t>
      </w:r>
    </w:p>
    <w:p w:rsidR="00FD179E" w:rsidRPr="00FD179E" w:rsidRDefault="00FD179E" w:rsidP="00FD179E">
      <w:pPr>
        <w:numPr>
          <w:ilvl w:val="0"/>
          <w:numId w:val="13"/>
        </w:numPr>
        <w:spacing w:line="240" w:lineRule="auto"/>
        <w:textAlignment w:val="baseline"/>
        <w:rPr>
          <w:rFonts w:ascii="Arial" w:eastAsia="Times New Roman" w:hAnsi="Arial" w:cs="Arial"/>
          <w:color w:val="000000"/>
          <w:lang w:eastAsia="hr-HR"/>
        </w:rPr>
      </w:pPr>
      <w:r w:rsidRPr="00FD179E">
        <w:rPr>
          <w:rFonts w:ascii="Calibri" w:eastAsia="Times New Roman" w:hAnsi="Calibri" w:cs="Arial"/>
          <w:i/>
          <w:iCs/>
          <w:color w:val="000000"/>
          <w:lang w:eastAsia="hr-HR"/>
        </w:rPr>
        <w:t xml:space="preserve">Mini olimpijada – </w:t>
      </w:r>
      <w:proofErr w:type="spellStart"/>
      <w:r w:rsidRPr="00FD179E">
        <w:rPr>
          <w:rFonts w:ascii="Calibri" w:eastAsia="Times New Roman" w:hAnsi="Calibri" w:cs="Arial"/>
          <w:i/>
          <w:iCs/>
          <w:color w:val="000000"/>
          <w:lang w:eastAsia="hr-HR"/>
        </w:rPr>
        <w:t>fair</w:t>
      </w:r>
      <w:proofErr w:type="spellEnd"/>
      <w:r w:rsidRPr="00FD179E">
        <w:rPr>
          <w:rFonts w:ascii="Calibri" w:eastAsia="Times New Roman" w:hAnsi="Calibri" w:cs="Arial"/>
          <w:i/>
          <w:iCs/>
          <w:color w:val="000000"/>
          <w:lang w:eastAsia="hr-HR"/>
        </w:rPr>
        <w:t xml:space="preserve"> </w:t>
      </w:r>
      <w:proofErr w:type="spellStart"/>
      <w:r w:rsidRPr="00FD179E">
        <w:rPr>
          <w:rFonts w:ascii="Calibri" w:eastAsia="Times New Roman" w:hAnsi="Calibri" w:cs="Arial"/>
          <w:i/>
          <w:iCs/>
          <w:color w:val="000000"/>
          <w:lang w:eastAsia="hr-HR"/>
        </w:rPr>
        <w:t>play</w:t>
      </w:r>
      <w:proofErr w:type="spellEnd"/>
      <w:r w:rsidRPr="00FD179E">
        <w:rPr>
          <w:rFonts w:ascii="Calibri" w:eastAsia="Times New Roman" w:hAnsi="Calibri" w:cs="Arial"/>
          <w:i/>
          <w:iCs/>
          <w:color w:val="000000"/>
          <w:lang w:eastAsia="hr-HR"/>
        </w:rPr>
        <w:t xml:space="preserve"> nagrada,</w:t>
      </w:r>
      <w:r w:rsidRPr="00FD179E">
        <w:rPr>
          <w:rFonts w:ascii="Calibri" w:eastAsia="Times New Roman" w:hAnsi="Calibri" w:cs="Arial"/>
          <w:color w:val="000000"/>
          <w:lang w:eastAsia="hr-HR"/>
        </w:rPr>
        <w:t xml:space="preserve"> sportski novinari</w:t>
      </w:r>
      <w:r w:rsidRPr="00FD179E">
        <w:rPr>
          <w:rFonts w:ascii="Calibri" w:eastAsia="Times New Roman" w:hAnsi="Calibri" w:cs="Arial"/>
          <w:i/>
          <w:iCs/>
          <w:color w:val="000000"/>
          <w:lang w:eastAsia="hr-HR"/>
        </w:rPr>
        <w:t xml:space="preserve"> </w:t>
      </w:r>
    </w:p>
    <w:p w:rsidR="00FD179E" w:rsidRPr="00FD179E" w:rsidRDefault="00FD179E" w:rsidP="00FD179E">
      <w:pPr>
        <w:numPr>
          <w:ilvl w:val="0"/>
          <w:numId w:val="13"/>
        </w:numPr>
        <w:spacing w:line="240" w:lineRule="auto"/>
        <w:textAlignment w:val="baseline"/>
        <w:rPr>
          <w:rFonts w:ascii="Arial" w:eastAsia="Times New Roman" w:hAnsi="Arial" w:cs="Arial"/>
          <w:color w:val="000000"/>
          <w:lang w:eastAsia="hr-HR"/>
        </w:rPr>
      </w:pPr>
      <w:r w:rsidRPr="00FD179E">
        <w:rPr>
          <w:rFonts w:ascii="Calibri" w:eastAsia="Times New Roman" w:hAnsi="Calibri" w:cs="Arial"/>
          <w:i/>
          <w:iCs/>
          <w:color w:val="000000"/>
          <w:lang w:eastAsia="hr-HR"/>
        </w:rPr>
        <w:t>Parlament za mlade</w:t>
      </w:r>
    </w:p>
    <w:p w:rsidR="00FD179E" w:rsidRPr="00FD179E" w:rsidRDefault="00FD179E" w:rsidP="00FD179E">
      <w:pPr>
        <w:numPr>
          <w:ilvl w:val="0"/>
          <w:numId w:val="13"/>
        </w:numPr>
        <w:spacing w:line="240" w:lineRule="auto"/>
        <w:textAlignment w:val="baseline"/>
        <w:rPr>
          <w:rFonts w:ascii="Arial" w:eastAsia="Times New Roman" w:hAnsi="Arial" w:cs="Arial"/>
          <w:color w:val="000000"/>
          <w:lang w:eastAsia="hr-HR"/>
        </w:rPr>
      </w:pPr>
      <w:r w:rsidRPr="00FD179E">
        <w:rPr>
          <w:rFonts w:ascii="Calibri" w:eastAsia="Times New Roman" w:hAnsi="Calibri" w:cs="Arial"/>
          <w:color w:val="000000"/>
          <w:lang w:eastAsia="hr-HR"/>
        </w:rPr>
        <w:t>Simulacija konkurentske ponude za zgrade za Euro City</w:t>
      </w:r>
    </w:p>
    <w:p w:rsidR="00FD179E" w:rsidRPr="00FD179E" w:rsidRDefault="00FD179E" w:rsidP="00FD179E">
      <w:pPr>
        <w:numPr>
          <w:ilvl w:val="0"/>
          <w:numId w:val="13"/>
        </w:numPr>
        <w:spacing w:line="240" w:lineRule="auto"/>
        <w:textAlignment w:val="baseline"/>
        <w:rPr>
          <w:rFonts w:ascii="Arial" w:eastAsia="Times New Roman" w:hAnsi="Arial" w:cs="Arial"/>
          <w:color w:val="000000"/>
          <w:lang w:eastAsia="hr-HR"/>
        </w:rPr>
      </w:pPr>
      <w:r w:rsidRPr="00FD179E">
        <w:rPr>
          <w:rFonts w:ascii="Calibri" w:eastAsia="Times New Roman" w:hAnsi="Calibri" w:cs="Arial"/>
          <w:color w:val="000000"/>
          <w:lang w:eastAsia="hr-HR"/>
        </w:rPr>
        <w:t>Glazbeni i dramski festival</w:t>
      </w:r>
    </w:p>
    <w:p w:rsidR="00FD179E" w:rsidRPr="00FD179E" w:rsidRDefault="00FD179E" w:rsidP="00FD179E">
      <w:pPr>
        <w:numPr>
          <w:ilvl w:val="0"/>
          <w:numId w:val="13"/>
        </w:numPr>
        <w:spacing w:line="240" w:lineRule="auto"/>
        <w:textAlignment w:val="baseline"/>
        <w:rPr>
          <w:rFonts w:ascii="Arial" w:eastAsia="Times New Roman" w:hAnsi="Arial" w:cs="Arial"/>
          <w:color w:val="000000"/>
          <w:lang w:eastAsia="hr-HR"/>
        </w:rPr>
      </w:pPr>
      <w:r w:rsidRPr="00FD179E">
        <w:rPr>
          <w:rFonts w:ascii="Calibri" w:eastAsia="Times New Roman" w:hAnsi="Calibri" w:cs="Arial"/>
          <w:color w:val="000000"/>
          <w:lang w:eastAsia="hr-HR"/>
        </w:rPr>
        <w:t>Fotografska izložba</w:t>
      </w:r>
    </w:p>
    <w:p w:rsidR="00FD179E" w:rsidRPr="00FD179E" w:rsidRDefault="00FD179E" w:rsidP="00FD179E">
      <w:pPr>
        <w:numPr>
          <w:ilvl w:val="0"/>
          <w:numId w:val="13"/>
        </w:numPr>
        <w:spacing w:line="240" w:lineRule="auto"/>
        <w:textAlignment w:val="baseline"/>
        <w:rPr>
          <w:rFonts w:ascii="Arial" w:eastAsia="Times New Roman" w:hAnsi="Arial" w:cs="Arial"/>
          <w:color w:val="000000"/>
          <w:lang w:eastAsia="hr-HR"/>
        </w:rPr>
      </w:pPr>
      <w:r w:rsidRPr="00FD179E">
        <w:rPr>
          <w:rFonts w:ascii="Calibri" w:eastAsia="Times New Roman" w:hAnsi="Calibri" w:cs="Arial"/>
          <w:color w:val="000000"/>
          <w:lang w:eastAsia="hr-HR"/>
        </w:rPr>
        <w:t>Edukativne radionice</w:t>
      </w:r>
    </w:p>
    <w:p w:rsidR="00FD179E" w:rsidRPr="00FD179E" w:rsidRDefault="00FD179E" w:rsidP="00FD179E">
      <w:pPr>
        <w:numPr>
          <w:ilvl w:val="0"/>
          <w:numId w:val="13"/>
        </w:numPr>
        <w:spacing w:line="240" w:lineRule="auto"/>
        <w:textAlignment w:val="baseline"/>
        <w:rPr>
          <w:rFonts w:ascii="Arial" w:eastAsia="Times New Roman" w:hAnsi="Arial" w:cs="Arial"/>
          <w:color w:val="000000"/>
          <w:lang w:eastAsia="hr-HR"/>
        </w:rPr>
      </w:pPr>
      <w:r w:rsidRPr="00FD179E">
        <w:rPr>
          <w:rFonts w:ascii="Calibri" w:eastAsia="Times New Roman" w:hAnsi="Calibri" w:cs="Arial"/>
          <w:color w:val="000000"/>
          <w:lang w:eastAsia="hr-HR"/>
        </w:rPr>
        <w:t>Pisanje za objavljivanje</w:t>
      </w:r>
    </w:p>
    <w:p w:rsidR="00FD179E" w:rsidRPr="00FD179E" w:rsidRDefault="00FD179E" w:rsidP="00FD179E">
      <w:pPr>
        <w:numPr>
          <w:ilvl w:val="0"/>
          <w:numId w:val="13"/>
        </w:numPr>
        <w:spacing w:line="240" w:lineRule="auto"/>
        <w:textAlignment w:val="baseline"/>
        <w:rPr>
          <w:rFonts w:ascii="Arial" w:eastAsia="Times New Roman" w:hAnsi="Arial" w:cs="Arial"/>
          <w:color w:val="000000"/>
          <w:lang w:eastAsia="hr-HR"/>
        </w:rPr>
      </w:pPr>
      <w:r w:rsidRPr="00FD179E">
        <w:rPr>
          <w:rFonts w:ascii="Calibri" w:eastAsia="Times New Roman" w:hAnsi="Calibri" w:cs="Arial"/>
          <w:color w:val="000000"/>
          <w:lang w:eastAsia="hr-HR"/>
        </w:rPr>
        <w:t>Vremenska analiza i snimanje podataka</w:t>
      </w:r>
    </w:p>
    <w:p w:rsidR="00FD179E" w:rsidRPr="00FD179E" w:rsidRDefault="00FD179E" w:rsidP="00FD179E">
      <w:pPr>
        <w:numPr>
          <w:ilvl w:val="0"/>
          <w:numId w:val="13"/>
        </w:numPr>
        <w:spacing w:line="240" w:lineRule="auto"/>
        <w:textAlignment w:val="baseline"/>
        <w:rPr>
          <w:rFonts w:ascii="Arial" w:eastAsia="Times New Roman" w:hAnsi="Arial" w:cs="Arial"/>
          <w:color w:val="000000"/>
          <w:lang w:eastAsia="hr-HR"/>
        </w:rPr>
      </w:pPr>
      <w:r w:rsidRPr="00FD179E">
        <w:rPr>
          <w:rFonts w:ascii="Calibri" w:eastAsia="Times New Roman" w:hAnsi="Calibri" w:cs="Arial"/>
          <w:color w:val="000000"/>
          <w:lang w:eastAsia="hr-HR"/>
        </w:rPr>
        <w:t>Diseminacija.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8"/>
          <w:szCs w:val="28"/>
          <w:lang w:eastAsia="hr-HR"/>
        </w:rPr>
        <w:t xml:space="preserve">Projekt: „Nasilje na Internetu – </w:t>
      </w:r>
      <w:proofErr w:type="spellStart"/>
      <w:r w:rsidRPr="00FD179E">
        <w:rPr>
          <w:rFonts w:ascii="Times New Roman" w:eastAsia="Times New Roman" w:hAnsi="Times New Roman" w:cs="Times New Roman"/>
          <w:b/>
          <w:bCs/>
          <w:color w:val="000000"/>
          <w:sz w:val="28"/>
          <w:szCs w:val="28"/>
          <w:lang w:eastAsia="hr-HR"/>
        </w:rPr>
        <w:t>Cyberbullying</w:t>
      </w:r>
      <w:proofErr w:type="spellEnd"/>
      <w:r w:rsidRPr="00FD179E">
        <w:rPr>
          <w:rFonts w:ascii="Times New Roman" w:eastAsia="Times New Roman" w:hAnsi="Times New Roman" w:cs="Times New Roman"/>
          <w:b/>
          <w:bCs/>
          <w:color w:val="000000"/>
          <w:sz w:val="28"/>
          <w:szCs w:val="28"/>
          <w:lang w:eastAsia="hr-HR"/>
        </w:rPr>
        <w:t>“</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ind w:firstLine="708"/>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Tijekom šk. god. 2014./2015. Policijska uprava varaždinska pokrenula je preventivni projekt „Nasilje na Internetu – </w:t>
      </w:r>
      <w:proofErr w:type="spellStart"/>
      <w:r w:rsidRPr="00FD179E">
        <w:rPr>
          <w:rFonts w:ascii="Times New Roman" w:eastAsia="Times New Roman" w:hAnsi="Times New Roman" w:cs="Times New Roman"/>
          <w:color w:val="000000"/>
          <w:sz w:val="24"/>
          <w:szCs w:val="24"/>
          <w:lang w:eastAsia="hr-HR"/>
        </w:rPr>
        <w:t>Cyberbullying</w:t>
      </w:r>
      <w:proofErr w:type="spellEnd"/>
      <w:r w:rsidRPr="00FD179E">
        <w:rPr>
          <w:rFonts w:ascii="Times New Roman" w:eastAsia="Times New Roman" w:hAnsi="Times New Roman" w:cs="Times New Roman"/>
          <w:color w:val="000000"/>
          <w:sz w:val="24"/>
          <w:szCs w:val="24"/>
          <w:lang w:eastAsia="hr-HR"/>
        </w:rPr>
        <w:t xml:space="preserve">“. Projekt je podijeljen na tri komponente i predviđeno je provođenje kroz tri školske godine – od šk. god. 2014./2015. do šk. god. 2016./2017. </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ind w:firstLine="708"/>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Cilj projekta je senzibilizirati javnost na problem nasilja preko Interneta te kroz edukaciju podići razinu znanja djece o pravilima ponašanja na društvenim mrežama, informirati ih o problematici nasilja na Internetu, ukazati na vlastitu odgovornost i važnost uvažavanja drugih prilikom korištenja Interneta i društvenih mreža, osobnih podataka i privatnosti općenito. Cilj je također i informirati roditelje o opasnostima koje prijete njihovoj djeci prilikom korištenja Interneta i društvenih mreža, te o načinu kako zaštititi dijete.</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ind w:firstLine="708"/>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U šk. god. 2016./2017. od strane nositelja projekta predviđeno je provođenje završne komponente projekta kroz jedan školski sat gdje će se prikazati edukativni materijali koji su usmjereni na pozitivno i sigurno ponašanje na Internetu te na taj način dodatno motivirati učenike da prezentiraju vlastita dosadašnja iskustva, kod čega će doći do izražaja stečeno znanje iz prve dvije komponente projekta i njihova odgovornost prema korištenju modernih tehnologija. Svakom učeniku uručili bi Zahvalnicu za sudjelovanje u projektu i simboličan poklon.</w:t>
      </w: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ind w:firstLine="708"/>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8"/>
          <w:szCs w:val="28"/>
          <w:lang w:eastAsia="hr-HR"/>
        </w:rPr>
        <w:t>Projekt „DELETECYBERBULLYING“</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ind w:firstLine="708"/>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U školskoj godini 2016./2017. učenici sedmih razreda uključit će se u projekt </w:t>
      </w:r>
      <w:proofErr w:type="spellStart"/>
      <w:r w:rsidRPr="00FD179E">
        <w:rPr>
          <w:rFonts w:ascii="Times New Roman" w:eastAsia="Times New Roman" w:hAnsi="Times New Roman" w:cs="Times New Roman"/>
          <w:color w:val="000000"/>
          <w:sz w:val="24"/>
          <w:szCs w:val="24"/>
          <w:lang w:eastAsia="hr-HR"/>
        </w:rPr>
        <w:t>DeleteCyberbullying</w:t>
      </w:r>
      <w:proofErr w:type="spellEnd"/>
      <w:r w:rsidRPr="00FD179E">
        <w:rPr>
          <w:rFonts w:ascii="Times New Roman" w:eastAsia="Times New Roman" w:hAnsi="Times New Roman" w:cs="Times New Roman"/>
          <w:color w:val="000000"/>
          <w:sz w:val="24"/>
          <w:szCs w:val="24"/>
          <w:lang w:eastAsia="hr-HR"/>
        </w:rPr>
        <w:t xml:space="preserve"> tokom veljače i ožujka.</w:t>
      </w:r>
    </w:p>
    <w:p w:rsidR="00FD179E" w:rsidRPr="00FD179E" w:rsidRDefault="00FD179E" w:rsidP="00FD179E">
      <w:pPr>
        <w:spacing w:after="0" w:line="240" w:lineRule="auto"/>
        <w:ind w:firstLine="708"/>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Glavni je cilj projekta pružiti informacije djeci, mladima i roditeljima o oblicima </w:t>
      </w:r>
      <w:proofErr w:type="spellStart"/>
      <w:r w:rsidRPr="00FD179E">
        <w:rPr>
          <w:rFonts w:ascii="Times New Roman" w:eastAsia="Times New Roman" w:hAnsi="Times New Roman" w:cs="Times New Roman"/>
          <w:color w:val="000000"/>
          <w:sz w:val="24"/>
          <w:szCs w:val="24"/>
          <w:lang w:eastAsia="hr-HR"/>
        </w:rPr>
        <w:t>cyberbullyinga</w:t>
      </w:r>
      <w:proofErr w:type="spellEnd"/>
      <w:r w:rsidRPr="00FD179E">
        <w:rPr>
          <w:rFonts w:ascii="Times New Roman" w:eastAsia="Times New Roman" w:hAnsi="Times New Roman" w:cs="Times New Roman"/>
          <w:color w:val="000000"/>
          <w:sz w:val="24"/>
          <w:szCs w:val="24"/>
          <w:lang w:eastAsia="hr-HR"/>
        </w:rPr>
        <w:t>, kao i o izvorima pomoći. U svrhu podizanja svijesti o ovom značajnom problemu modernog doba, kreirana je posebna </w:t>
      </w:r>
      <w:hyperlink r:id="rId10" w:history="1">
        <w:r w:rsidRPr="00FD179E">
          <w:rPr>
            <w:rFonts w:ascii="Times New Roman" w:eastAsia="Times New Roman" w:hAnsi="Times New Roman" w:cs="Times New Roman"/>
            <w:color w:val="000000"/>
            <w:sz w:val="24"/>
            <w:szCs w:val="24"/>
            <w:lang w:eastAsia="hr-HR"/>
          </w:rPr>
          <w:t>aplikacija</w:t>
        </w:r>
      </w:hyperlink>
      <w:r w:rsidRPr="00FD179E">
        <w:rPr>
          <w:rFonts w:ascii="Times New Roman" w:eastAsia="Times New Roman" w:hAnsi="Times New Roman" w:cs="Times New Roman"/>
          <w:color w:val="000000"/>
          <w:sz w:val="24"/>
          <w:szCs w:val="24"/>
          <w:lang w:eastAsia="hr-HR"/>
        </w:rPr>
        <w:t> za mobilne uređaje, a pripremljen je i edukativan </w:t>
      </w:r>
      <w:hyperlink r:id="rId11" w:history="1">
        <w:r w:rsidRPr="00FD179E">
          <w:rPr>
            <w:rFonts w:ascii="Times New Roman" w:eastAsia="Times New Roman" w:hAnsi="Times New Roman" w:cs="Times New Roman"/>
            <w:color w:val="000000"/>
            <w:sz w:val="24"/>
            <w:szCs w:val="24"/>
            <w:lang w:eastAsia="hr-HR"/>
          </w:rPr>
          <w:t>film</w:t>
        </w:r>
      </w:hyperlink>
      <w:r w:rsidRPr="00FD179E">
        <w:rPr>
          <w:rFonts w:ascii="Times New Roman" w:eastAsia="Times New Roman" w:hAnsi="Times New Roman" w:cs="Times New Roman"/>
          <w:color w:val="000000"/>
          <w:sz w:val="24"/>
          <w:szCs w:val="24"/>
          <w:lang w:eastAsia="hr-HR"/>
        </w:rPr>
        <w:t xml:space="preserve"> koji slikovito opisuje što je </w:t>
      </w:r>
      <w:proofErr w:type="spellStart"/>
      <w:r w:rsidRPr="00FD179E">
        <w:rPr>
          <w:rFonts w:ascii="Times New Roman" w:eastAsia="Times New Roman" w:hAnsi="Times New Roman" w:cs="Times New Roman"/>
          <w:color w:val="000000"/>
          <w:sz w:val="24"/>
          <w:szCs w:val="24"/>
          <w:lang w:eastAsia="hr-HR"/>
        </w:rPr>
        <w:t>cyberbullying</w:t>
      </w:r>
      <w:proofErr w:type="spellEnd"/>
      <w:r w:rsidRPr="00FD179E">
        <w:rPr>
          <w:rFonts w:ascii="Times New Roman" w:eastAsia="Times New Roman" w:hAnsi="Times New Roman" w:cs="Times New Roman"/>
          <w:color w:val="000000"/>
          <w:sz w:val="24"/>
          <w:szCs w:val="24"/>
          <w:lang w:eastAsia="hr-HR"/>
        </w:rPr>
        <w:t xml:space="preserve"> i kako treba postupiti u situacijama u kojima se taj oblik nasilja odvija.</w:t>
      </w:r>
    </w:p>
    <w:p w:rsidR="00FD179E" w:rsidRPr="00FD179E" w:rsidRDefault="00FD179E" w:rsidP="00FD179E">
      <w:pPr>
        <w:spacing w:before="75" w:after="75" w:line="240" w:lineRule="auto"/>
        <w:ind w:firstLine="708"/>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lastRenderedPageBreak/>
        <w:t xml:space="preserve">Temeljni ciljevi projekta su postizanje općeg priznanja da je </w:t>
      </w:r>
      <w:proofErr w:type="spellStart"/>
      <w:r w:rsidRPr="00FD179E">
        <w:rPr>
          <w:rFonts w:ascii="Times New Roman" w:eastAsia="Times New Roman" w:hAnsi="Times New Roman" w:cs="Times New Roman"/>
          <w:color w:val="000000"/>
          <w:sz w:val="24"/>
          <w:szCs w:val="24"/>
          <w:lang w:eastAsia="hr-HR"/>
        </w:rPr>
        <w:t>cyberbullying</w:t>
      </w:r>
      <w:proofErr w:type="spellEnd"/>
      <w:r w:rsidRPr="00FD179E">
        <w:rPr>
          <w:rFonts w:ascii="Times New Roman" w:eastAsia="Times New Roman" w:hAnsi="Times New Roman" w:cs="Times New Roman"/>
          <w:color w:val="000000"/>
          <w:sz w:val="24"/>
          <w:szCs w:val="24"/>
          <w:lang w:eastAsia="hr-HR"/>
        </w:rPr>
        <w:t xml:space="preserve"> stvarna i važna opasnost koja izaziva neposredne i značajne štete, razmjena najboljih praksi oko prepoznavanja, praćenja i prevencije štetnih </w:t>
      </w:r>
      <w:proofErr w:type="spellStart"/>
      <w:r w:rsidRPr="00FD179E">
        <w:rPr>
          <w:rFonts w:ascii="Times New Roman" w:eastAsia="Times New Roman" w:hAnsi="Times New Roman" w:cs="Times New Roman"/>
          <w:color w:val="000000"/>
          <w:sz w:val="24"/>
          <w:szCs w:val="24"/>
          <w:lang w:eastAsia="hr-HR"/>
        </w:rPr>
        <w:t>online</w:t>
      </w:r>
      <w:proofErr w:type="spellEnd"/>
      <w:r w:rsidRPr="00FD179E">
        <w:rPr>
          <w:rFonts w:ascii="Times New Roman" w:eastAsia="Times New Roman" w:hAnsi="Times New Roman" w:cs="Times New Roman"/>
          <w:color w:val="000000"/>
          <w:sz w:val="24"/>
          <w:szCs w:val="24"/>
          <w:lang w:eastAsia="hr-HR"/>
        </w:rPr>
        <w:t xml:space="preserve"> komunikacija i </w:t>
      </w:r>
      <w:proofErr w:type="spellStart"/>
      <w:r w:rsidRPr="00FD179E">
        <w:rPr>
          <w:rFonts w:ascii="Times New Roman" w:eastAsia="Times New Roman" w:hAnsi="Times New Roman" w:cs="Times New Roman"/>
          <w:color w:val="000000"/>
          <w:sz w:val="24"/>
          <w:szCs w:val="24"/>
          <w:lang w:eastAsia="hr-HR"/>
        </w:rPr>
        <w:t>cyberbullyinga</w:t>
      </w:r>
      <w:proofErr w:type="spellEnd"/>
      <w:r w:rsidRPr="00FD179E">
        <w:rPr>
          <w:rFonts w:ascii="Times New Roman" w:eastAsia="Times New Roman" w:hAnsi="Times New Roman" w:cs="Times New Roman"/>
          <w:color w:val="000000"/>
          <w:sz w:val="24"/>
          <w:szCs w:val="24"/>
          <w:lang w:eastAsia="hr-HR"/>
        </w:rPr>
        <w:t>, osobito u školama i obiteljima.</w:t>
      </w:r>
    </w:p>
    <w:p w:rsidR="00FD179E" w:rsidRPr="00FD179E" w:rsidRDefault="00FD179E" w:rsidP="00FD179E">
      <w:pPr>
        <w:spacing w:before="75" w:after="75" w:line="240" w:lineRule="auto"/>
        <w:ind w:firstLine="708"/>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Učenici će sudjelovati na radionicama koje će na satu razrednika provoditi pedagoginja Valentina </w:t>
      </w:r>
      <w:proofErr w:type="spellStart"/>
      <w:r w:rsidRPr="00FD179E">
        <w:rPr>
          <w:rFonts w:ascii="Times New Roman" w:eastAsia="Times New Roman" w:hAnsi="Times New Roman" w:cs="Times New Roman"/>
          <w:color w:val="000000"/>
          <w:sz w:val="24"/>
          <w:szCs w:val="24"/>
          <w:lang w:eastAsia="hr-HR"/>
        </w:rPr>
        <w:t>Habunek</w:t>
      </w:r>
      <w:proofErr w:type="spellEnd"/>
      <w:r w:rsidRPr="00FD179E">
        <w:rPr>
          <w:rFonts w:ascii="Times New Roman" w:eastAsia="Times New Roman" w:hAnsi="Times New Roman" w:cs="Times New Roman"/>
          <w:color w:val="000000"/>
          <w:sz w:val="24"/>
          <w:szCs w:val="24"/>
          <w:lang w:eastAsia="hr-HR"/>
        </w:rPr>
        <w:t xml:space="preserve"> </w:t>
      </w:r>
      <w:proofErr w:type="spellStart"/>
      <w:r w:rsidRPr="00FD179E">
        <w:rPr>
          <w:rFonts w:ascii="Times New Roman" w:eastAsia="Times New Roman" w:hAnsi="Times New Roman" w:cs="Times New Roman"/>
          <w:color w:val="000000"/>
          <w:sz w:val="24"/>
          <w:szCs w:val="24"/>
          <w:lang w:eastAsia="hr-HR"/>
        </w:rPr>
        <w:t>Mrazović</w:t>
      </w:r>
      <w:proofErr w:type="spellEnd"/>
      <w:r w:rsidRPr="00FD179E">
        <w:rPr>
          <w:rFonts w:ascii="Times New Roman" w:eastAsia="Times New Roman" w:hAnsi="Times New Roman" w:cs="Times New Roman"/>
          <w:color w:val="000000"/>
          <w:sz w:val="24"/>
          <w:szCs w:val="24"/>
          <w:lang w:eastAsia="hr-HR"/>
        </w:rPr>
        <w:t xml:space="preserve">, raditi u grupi, paru, na računalu i </w:t>
      </w:r>
      <w:proofErr w:type="spellStart"/>
      <w:r w:rsidRPr="00FD179E">
        <w:rPr>
          <w:rFonts w:ascii="Times New Roman" w:eastAsia="Times New Roman" w:hAnsi="Times New Roman" w:cs="Times New Roman"/>
          <w:color w:val="000000"/>
          <w:sz w:val="24"/>
          <w:szCs w:val="24"/>
          <w:lang w:eastAsia="hr-HR"/>
        </w:rPr>
        <w:t>smartphoneu</w:t>
      </w:r>
      <w:proofErr w:type="spellEnd"/>
      <w:r w:rsidRPr="00FD179E">
        <w:rPr>
          <w:rFonts w:ascii="Times New Roman" w:eastAsia="Times New Roman" w:hAnsi="Times New Roman" w:cs="Times New Roman"/>
          <w:color w:val="000000"/>
          <w:sz w:val="24"/>
          <w:szCs w:val="24"/>
          <w:lang w:eastAsia="hr-HR"/>
        </w:rPr>
        <w:t>, gledati film te izrađivati plakate na tu temu.</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before="75" w:after="75"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8"/>
          <w:szCs w:val="28"/>
          <w:lang w:eastAsia="hr-HR"/>
        </w:rPr>
        <w:t>Projekt „MEĐUNARODNI DAN DJEČJIH PRAVA“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before="75" w:after="75" w:line="240" w:lineRule="auto"/>
        <w:ind w:firstLine="708"/>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U školskoj godini 2016./2017. učenici trećeg i četvrtog razreda uključit će se u projekt „Međunarodni dan dječjih prava“ tokom studenog.</w:t>
      </w:r>
    </w:p>
    <w:p w:rsidR="00FD179E" w:rsidRPr="00FD179E" w:rsidRDefault="00FD179E" w:rsidP="00FD179E">
      <w:pPr>
        <w:spacing w:before="75" w:after="75" w:line="240" w:lineRule="auto"/>
        <w:ind w:firstLine="708"/>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Cilj projekta je osvještavanje učenika o pravima i obvezama koje imaju te učenje prava i načina uživanja istih. Učenike će se na pojednostavljeni način upoznati s Konvencijom o pravima djeteta te kako zaštititi svoja prava, a ne ugroziti tuđa. Pedagoginja Valentina </w:t>
      </w:r>
      <w:proofErr w:type="spellStart"/>
      <w:r w:rsidRPr="00FD179E">
        <w:rPr>
          <w:rFonts w:ascii="Times New Roman" w:eastAsia="Times New Roman" w:hAnsi="Times New Roman" w:cs="Times New Roman"/>
          <w:color w:val="000000"/>
          <w:sz w:val="24"/>
          <w:szCs w:val="24"/>
          <w:lang w:eastAsia="hr-HR"/>
        </w:rPr>
        <w:t>Habunek</w:t>
      </w:r>
      <w:proofErr w:type="spellEnd"/>
      <w:r w:rsidRPr="00FD179E">
        <w:rPr>
          <w:rFonts w:ascii="Times New Roman" w:eastAsia="Times New Roman" w:hAnsi="Times New Roman" w:cs="Times New Roman"/>
          <w:color w:val="000000"/>
          <w:sz w:val="24"/>
          <w:szCs w:val="24"/>
          <w:lang w:eastAsia="hr-HR"/>
        </w:rPr>
        <w:t xml:space="preserve"> </w:t>
      </w:r>
      <w:proofErr w:type="spellStart"/>
      <w:r w:rsidRPr="00FD179E">
        <w:rPr>
          <w:rFonts w:ascii="Times New Roman" w:eastAsia="Times New Roman" w:hAnsi="Times New Roman" w:cs="Times New Roman"/>
          <w:color w:val="000000"/>
          <w:sz w:val="24"/>
          <w:szCs w:val="24"/>
          <w:lang w:eastAsia="hr-HR"/>
        </w:rPr>
        <w:t>Mrazović</w:t>
      </w:r>
      <w:proofErr w:type="spellEnd"/>
      <w:r w:rsidRPr="00FD179E">
        <w:rPr>
          <w:rFonts w:ascii="Times New Roman" w:eastAsia="Times New Roman" w:hAnsi="Times New Roman" w:cs="Times New Roman"/>
          <w:color w:val="000000"/>
          <w:sz w:val="24"/>
          <w:szCs w:val="24"/>
          <w:lang w:eastAsia="hr-HR"/>
        </w:rPr>
        <w:t xml:space="preserve"> će s učenicima provesti radionice o pravima djeteta na kojima će učenici učiti o pravima, osmišljavati prigodne poruke, crtati te osmišljavati mini plakate na tu temu.</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8"/>
          <w:szCs w:val="28"/>
          <w:lang w:eastAsia="hr-HR"/>
        </w:rPr>
        <w:t>Projekt  „MEĐUNARODNI DAN OBITELJI“</w:t>
      </w:r>
    </w:p>
    <w:p w:rsidR="00FD179E" w:rsidRPr="00FD179E" w:rsidRDefault="00FD179E" w:rsidP="00FD179E">
      <w:pPr>
        <w:spacing w:line="240" w:lineRule="auto"/>
        <w:ind w:firstLine="708"/>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Projekt je namijenjen učenicima 6. razreda. Cilj projekta je naglašavanje važnosti obitelji i odnosa unutar iste. Obuhvatit će razgovor o obitelji, njenim članovima, što za nas znači obitelj, s kime smo najviše povezani u obitelji. Učenici će svoje osjećaje prema članovima obitelji moći izraziti u pismenom obliku, obliku stripa, crteža i sl. te će na razini razreda zajedno napraviti plakat „Koliko nam znači naša obitelj?“.</w:t>
      </w:r>
    </w:p>
    <w:p w:rsidR="00FD179E" w:rsidRPr="00FD179E" w:rsidRDefault="00FD179E" w:rsidP="00FD179E">
      <w:pPr>
        <w:spacing w:line="240" w:lineRule="auto"/>
        <w:jc w:val="both"/>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8"/>
          <w:szCs w:val="28"/>
          <w:lang w:eastAsia="hr-HR"/>
        </w:rPr>
        <w:t>Projekt „ŠKOLA ZA RODITELJE“</w:t>
      </w:r>
    </w:p>
    <w:p w:rsidR="00FD179E" w:rsidRPr="00FD179E" w:rsidRDefault="00FD179E" w:rsidP="00FD179E">
      <w:pPr>
        <w:spacing w:line="240" w:lineRule="auto"/>
        <w:ind w:firstLine="517"/>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Projekt će se provoditi po iskazanom zanimanju roditelja nižih razreda, a odvijat će se  kroz rad u radionicama  putem aktivnosti koje su namijenjene radu na osnaživanju  roditeljske uloge, razvoju znanja, vještina i samopouzdanja te unaprjeđivanju  kvalitete odnosa između roditelja i djeteta. Uz roditelje, kroz aktivnosti zasebno prolaze i učenici s ciljem razvoja </w:t>
      </w:r>
      <w:proofErr w:type="spellStart"/>
      <w:r w:rsidRPr="00FD179E">
        <w:rPr>
          <w:rFonts w:ascii="Times New Roman" w:eastAsia="Times New Roman" w:hAnsi="Times New Roman" w:cs="Times New Roman"/>
          <w:color w:val="000000"/>
          <w:sz w:val="24"/>
          <w:szCs w:val="24"/>
          <w:lang w:eastAsia="hr-HR"/>
        </w:rPr>
        <w:t>socio</w:t>
      </w:r>
      <w:proofErr w:type="spellEnd"/>
      <w:r w:rsidRPr="00FD179E">
        <w:rPr>
          <w:rFonts w:ascii="Times New Roman" w:eastAsia="Times New Roman" w:hAnsi="Times New Roman" w:cs="Times New Roman"/>
          <w:color w:val="000000"/>
          <w:sz w:val="24"/>
          <w:szCs w:val="24"/>
          <w:lang w:eastAsia="hr-HR"/>
        </w:rPr>
        <w:t>-emocionalnih vještina. Nakon utvrđivanja interesa roditelja, odrediti će se termin provođenja projekta tijekom drugog polugodišta (2017. godine), a sastojat će se od šest grupnih susreta za roditelje i četiri grupna susreta za učenike. Aktivnosti će provoditi socijalna pedagoginja Marijana Dugandžić Cvetko u suradnji sa pedagoginjom. Za rad su potrebni kreativni materijali (papiri i sl.). Kao način vrednovanja koristit će se evaluacijski upitnici za roditelje i učenike prije i nakon provedbe programa.</w:t>
      </w:r>
    </w:p>
    <w:p w:rsidR="00FD179E" w:rsidRPr="00FD179E" w:rsidRDefault="00FD179E" w:rsidP="00FD179E">
      <w:pPr>
        <w:spacing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b/>
          <w:bCs/>
          <w:color w:val="000000"/>
          <w:sz w:val="28"/>
          <w:szCs w:val="28"/>
          <w:lang w:eastAsia="hr-HR"/>
        </w:rPr>
        <w:t>Projekt „Odgojni postupci koji pale“</w:t>
      </w:r>
    </w:p>
    <w:p w:rsidR="00FD179E" w:rsidRPr="00FD179E" w:rsidRDefault="00FD179E" w:rsidP="00FD179E">
      <w:pPr>
        <w:spacing w:line="240" w:lineRule="auto"/>
        <w:ind w:firstLine="517"/>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Projekt je namijenjen svim članovima učiteljskog vijeća i provoditi će se na sjednicama UV u školskoj godini 2016./2017. Cilj je postizanje razumijevanja povezanosti upravljanja razredom i uspješnosti u radu, postizanje uvida u vlastite resurse te usklađivanje s ciljevima uspješnog upravljanja razredom. Kroz pozitivne primjere rada učitelja potiče se razvoj učiteljskih potencijala i dugoročno povezivanje članova UV. Način rada: učitelji na sjednicama UV iznose pozitivna iskustva i djelotvorna ponašanja u upravljanju razredom u svrhu dijeljenja iskustava i znanja s drugima te analize učiteljske uloge u procesu upravljanja razredom.</w:t>
      </w:r>
    </w:p>
    <w:p w:rsidR="00FD179E" w:rsidRPr="00FD179E" w:rsidRDefault="00FD179E" w:rsidP="00FD179E">
      <w:pPr>
        <w:numPr>
          <w:ilvl w:val="0"/>
          <w:numId w:val="14"/>
        </w:numPr>
        <w:spacing w:after="0" w:line="240" w:lineRule="auto"/>
        <w:textAlignment w:val="baseline"/>
        <w:rPr>
          <w:rFonts w:ascii="Times New Roman" w:eastAsia="Times New Roman" w:hAnsi="Times New Roman" w:cs="Times New Roman"/>
          <w:color w:val="000000"/>
          <w:sz w:val="40"/>
          <w:szCs w:val="40"/>
          <w:lang w:eastAsia="hr-HR"/>
        </w:rPr>
      </w:pPr>
      <w:r w:rsidRPr="00FD179E">
        <w:rPr>
          <w:rFonts w:ascii="Times New Roman" w:eastAsia="Times New Roman" w:hAnsi="Times New Roman" w:cs="Times New Roman"/>
          <w:b/>
          <w:bCs/>
          <w:color w:val="000000"/>
          <w:sz w:val="40"/>
          <w:szCs w:val="40"/>
          <w:lang w:eastAsia="hr-HR"/>
        </w:rPr>
        <w:lastRenderedPageBreak/>
        <w:t>ŠKOLA PLIVANJA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ind w:firstLine="517"/>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U šk. god. 2016./2017. provodit će se tečaj plivanja za učenike 5. razreda matične i područne škole. Tečaj će se održavati u Varaždinskim Toplicama tijekom proljetnih ili ljetnih praznika 2017. godine. Tečaj financiraju grad Novi Marof i Osnovna škola „Podrute“. Voditelj tečaja je učiteljica tjelesne i zdravstvene kulture Majda </w:t>
      </w:r>
      <w:proofErr w:type="spellStart"/>
      <w:r w:rsidRPr="00FD179E">
        <w:rPr>
          <w:rFonts w:ascii="Times New Roman" w:eastAsia="Times New Roman" w:hAnsi="Times New Roman" w:cs="Times New Roman"/>
          <w:color w:val="000000"/>
          <w:sz w:val="24"/>
          <w:szCs w:val="24"/>
          <w:lang w:eastAsia="hr-HR"/>
        </w:rPr>
        <w:t>Trubelja</w:t>
      </w:r>
      <w:proofErr w:type="spellEnd"/>
      <w:r w:rsidRPr="00FD179E">
        <w:rPr>
          <w:rFonts w:ascii="Times New Roman" w:eastAsia="Times New Roman" w:hAnsi="Times New Roman" w:cs="Times New Roman"/>
          <w:color w:val="000000"/>
          <w:sz w:val="24"/>
          <w:szCs w:val="24"/>
          <w:lang w:eastAsia="hr-HR"/>
        </w:rPr>
        <w:t xml:space="preserve"> uz pratnju razrednika petih razreda. </w:t>
      </w:r>
    </w:p>
    <w:p w:rsidR="00FD179E" w:rsidRPr="00FD179E" w:rsidRDefault="00FD179E" w:rsidP="00FD179E">
      <w:pPr>
        <w:spacing w:after="24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 xml:space="preserve">U Donjem </w:t>
      </w:r>
      <w:proofErr w:type="spellStart"/>
      <w:r w:rsidRPr="00FD179E">
        <w:rPr>
          <w:rFonts w:ascii="Times New Roman" w:eastAsia="Times New Roman" w:hAnsi="Times New Roman" w:cs="Times New Roman"/>
          <w:color w:val="000000"/>
          <w:sz w:val="24"/>
          <w:szCs w:val="24"/>
          <w:lang w:eastAsia="hr-HR"/>
        </w:rPr>
        <w:t>Mako</w:t>
      </w:r>
      <w:r w:rsidR="00E07AF1">
        <w:rPr>
          <w:rFonts w:ascii="Times New Roman" w:eastAsia="Times New Roman" w:hAnsi="Times New Roman" w:cs="Times New Roman"/>
          <w:color w:val="000000"/>
          <w:sz w:val="24"/>
          <w:szCs w:val="24"/>
          <w:lang w:eastAsia="hr-HR"/>
        </w:rPr>
        <w:t>j</w:t>
      </w:r>
      <w:r w:rsidRPr="00FD179E">
        <w:rPr>
          <w:rFonts w:ascii="Times New Roman" w:eastAsia="Times New Roman" w:hAnsi="Times New Roman" w:cs="Times New Roman"/>
          <w:color w:val="000000"/>
          <w:sz w:val="24"/>
          <w:szCs w:val="24"/>
          <w:lang w:eastAsia="hr-HR"/>
        </w:rPr>
        <w:t>išću</w:t>
      </w:r>
      <w:proofErr w:type="spellEnd"/>
      <w:r w:rsidRPr="00FD179E">
        <w:rPr>
          <w:rFonts w:ascii="Times New Roman" w:eastAsia="Times New Roman" w:hAnsi="Times New Roman" w:cs="Times New Roman"/>
          <w:color w:val="000000"/>
          <w:sz w:val="24"/>
          <w:szCs w:val="24"/>
          <w:lang w:eastAsia="hr-HR"/>
        </w:rPr>
        <w:t>, 27.09.2016.</w:t>
      </w:r>
    </w:p>
    <w:p w:rsidR="00FD179E" w:rsidRPr="00FD179E" w:rsidRDefault="00E07AF1" w:rsidP="00FD179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KLASA</w:t>
      </w:r>
      <w:r w:rsidR="00FD179E" w:rsidRPr="00FD179E">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 xml:space="preserve"> 602-02/16-01/33</w:t>
      </w:r>
    </w:p>
    <w:p w:rsidR="00FD179E" w:rsidRPr="00FD179E" w:rsidRDefault="00E07AF1" w:rsidP="00FD179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URBROJ</w:t>
      </w:r>
      <w:r w:rsidR="00FD179E" w:rsidRPr="00FD179E">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2186-130-03-16-1</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Ravnateljica                                                                           Predsjednica Školskog odbora</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t>Biserka Ratković                                                                           Snježana Sedlar</w:t>
      </w:r>
    </w:p>
    <w:p w:rsidR="00FD179E" w:rsidRPr="00FD179E" w:rsidRDefault="00FD179E" w:rsidP="00FD179E">
      <w:pPr>
        <w:spacing w:after="0" w:line="240" w:lineRule="auto"/>
        <w:rPr>
          <w:rFonts w:ascii="Times New Roman" w:eastAsia="Times New Roman" w:hAnsi="Times New Roman" w:cs="Times New Roman"/>
          <w:sz w:val="24"/>
          <w:szCs w:val="24"/>
          <w:lang w:eastAsia="hr-HR"/>
        </w:rPr>
      </w:pPr>
    </w:p>
    <w:p w:rsidR="00FD179E" w:rsidRPr="00FD179E" w:rsidRDefault="00FD179E" w:rsidP="00FD179E">
      <w:pPr>
        <w:spacing w:after="0" w:line="240" w:lineRule="auto"/>
        <w:rPr>
          <w:rFonts w:ascii="Times New Roman" w:eastAsia="Times New Roman" w:hAnsi="Times New Roman" w:cs="Times New Roman"/>
          <w:sz w:val="24"/>
          <w:szCs w:val="24"/>
          <w:lang w:eastAsia="hr-HR"/>
        </w:rPr>
      </w:pPr>
      <w:r w:rsidRPr="00FD179E">
        <w:rPr>
          <w:rFonts w:ascii="Times New Roman" w:eastAsia="Times New Roman" w:hAnsi="Times New Roman" w:cs="Times New Roman"/>
          <w:color w:val="000000"/>
          <w:sz w:val="24"/>
          <w:szCs w:val="24"/>
          <w:lang w:eastAsia="hr-HR"/>
        </w:rPr>
        <w:br/>
      </w:r>
    </w:p>
    <w:p w:rsidR="00B72F87" w:rsidRDefault="00B72F87"/>
    <w:sectPr w:rsidR="00B72F87" w:rsidSect="00FD179E">
      <w:headerReference w:type="first" r:id="rId12"/>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67E" w:rsidRDefault="00BA167E" w:rsidP="00FD179E">
      <w:pPr>
        <w:spacing w:after="0" w:line="240" w:lineRule="auto"/>
      </w:pPr>
      <w:r>
        <w:separator/>
      </w:r>
    </w:p>
  </w:endnote>
  <w:endnote w:type="continuationSeparator" w:id="0">
    <w:p w:rsidR="00BA167E" w:rsidRDefault="00BA167E" w:rsidP="00FD1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rsiva">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Merriweather">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67E" w:rsidRDefault="00BA167E" w:rsidP="00FD179E">
      <w:pPr>
        <w:spacing w:after="0" w:line="240" w:lineRule="auto"/>
      </w:pPr>
      <w:r>
        <w:separator/>
      </w:r>
    </w:p>
  </w:footnote>
  <w:footnote w:type="continuationSeparator" w:id="0">
    <w:p w:rsidR="00BA167E" w:rsidRDefault="00BA167E" w:rsidP="00FD17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010364"/>
      <w:docPartObj>
        <w:docPartGallery w:val="Page Numbers (Top of Page)"/>
        <w:docPartUnique/>
      </w:docPartObj>
    </w:sdtPr>
    <w:sdtContent>
      <w:p w:rsidR="00FD179E" w:rsidRDefault="00FD179E">
        <w:pPr>
          <w:pStyle w:val="Zaglavlje"/>
          <w:jc w:val="center"/>
        </w:pPr>
        <w:r>
          <w:fldChar w:fldCharType="begin"/>
        </w:r>
        <w:r>
          <w:instrText>PAGE   \* MERGEFORMAT</w:instrText>
        </w:r>
        <w:r>
          <w:fldChar w:fldCharType="separate"/>
        </w:r>
        <w:r w:rsidR="00E07AF1">
          <w:rPr>
            <w:noProof/>
          </w:rPr>
          <w:t>3</w:t>
        </w:r>
        <w:r>
          <w:fldChar w:fldCharType="end"/>
        </w:r>
      </w:p>
    </w:sdtContent>
  </w:sdt>
  <w:p w:rsidR="00FD179E" w:rsidRDefault="00FD179E">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79E" w:rsidRDefault="00FD179E">
    <w:pPr>
      <w:pStyle w:val="Zaglavlje"/>
      <w:jc w:val="center"/>
    </w:pPr>
  </w:p>
  <w:p w:rsidR="00FD179E" w:rsidRDefault="00FD179E">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4018360"/>
      <w:docPartObj>
        <w:docPartGallery w:val="Page Numbers (Top of Page)"/>
        <w:docPartUnique/>
      </w:docPartObj>
    </w:sdtPr>
    <w:sdtContent>
      <w:p w:rsidR="00FD179E" w:rsidRDefault="00FD179E">
        <w:pPr>
          <w:pStyle w:val="Zaglavlje"/>
          <w:jc w:val="center"/>
        </w:pPr>
        <w:r>
          <w:fldChar w:fldCharType="begin"/>
        </w:r>
        <w:r>
          <w:instrText>PAGE   \* MERGEFORMAT</w:instrText>
        </w:r>
        <w:r>
          <w:fldChar w:fldCharType="separate"/>
        </w:r>
        <w:r w:rsidR="00E07AF1">
          <w:rPr>
            <w:noProof/>
          </w:rPr>
          <w:t>1</w:t>
        </w:r>
        <w:r>
          <w:fldChar w:fldCharType="end"/>
        </w:r>
      </w:p>
    </w:sdtContent>
  </w:sdt>
  <w:p w:rsidR="00FD179E" w:rsidRDefault="00FD179E">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04BC6"/>
    <w:multiLevelType w:val="multilevel"/>
    <w:tmpl w:val="5090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3A60D8"/>
    <w:multiLevelType w:val="multilevel"/>
    <w:tmpl w:val="0AEE9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112722"/>
    <w:multiLevelType w:val="multilevel"/>
    <w:tmpl w:val="EBD8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3665EB"/>
    <w:multiLevelType w:val="multilevel"/>
    <w:tmpl w:val="6BD8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757A9D"/>
    <w:multiLevelType w:val="multilevel"/>
    <w:tmpl w:val="442A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021809"/>
    <w:multiLevelType w:val="multilevel"/>
    <w:tmpl w:val="9196B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162E12"/>
    <w:multiLevelType w:val="multilevel"/>
    <w:tmpl w:val="5F9AF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04226F"/>
    <w:multiLevelType w:val="multilevel"/>
    <w:tmpl w:val="4A7AA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E523D9"/>
    <w:multiLevelType w:val="multilevel"/>
    <w:tmpl w:val="C60C6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77269B"/>
    <w:multiLevelType w:val="multilevel"/>
    <w:tmpl w:val="75CA5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391251"/>
    <w:multiLevelType w:val="multilevel"/>
    <w:tmpl w:val="DFA8E03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CD7AF1"/>
    <w:multiLevelType w:val="multilevel"/>
    <w:tmpl w:val="8376C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4466E8"/>
    <w:multiLevelType w:val="multilevel"/>
    <w:tmpl w:val="237CC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C34BD2"/>
    <w:multiLevelType w:val="multilevel"/>
    <w:tmpl w:val="0B0E9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13"/>
  </w:num>
  <w:num w:numId="4">
    <w:abstractNumId w:val="0"/>
  </w:num>
  <w:num w:numId="5">
    <w:abstractNumId w:val="3"/>
  </w:num>
  <w:num w:numId="6">
    <w:abstractNumId w:val="4"/>
  </w:num>
  <w:num w:numId="7">
    <w:abstractNumId w:val="2"/>
  </w:num>
  <w:num w:numId="8">
    <w:abstractNumId w:val="9"/>
    <w:lvlOverride w:ilvl="1">
      <w:lvl w:ilvl="1">
        <w:numFmt w:val="bullet"/>
        <w:lvlText w:val=""/>
        <w:lvlJc w:val="left"/>
        <w:pPr>
          <w:tabs>
            <w:tab w:val="num" w:pos="1440"/>
          </w:tabs>
          <w:ind w:left="1440" w:hanging="360"/>
        </w:pPr>
        <w:rPr>
          <w:rFonts w:ascii="Symbol" w:hAnsi="Symbol" w:hint="default"/>
          <w:sz w:val="20"/>
        </w:rPr>
      </w:lvl>
    </w:lvlOverride>
  </w:num>
  <w:num w:numId="9">
    <w:abstractNumId w:val="1"/>
    <w:lvlOverride w:ilvl="1">
      <w:lvl w:ilvl="1">
        <w:numFmt w:val="bullet"/>
        <w:lvlText w:val=""/>
        <w:lvlJc w:val="left"/>
        <w:pPr>
          <w:tabs>
            <w:tab w:val="num" w:pos="1440"/>
          </w:tabs>
          <w:ind w:left="1440" w:hanging="360"/>
        </w:pPr>
        <w:rPr>
          <w:rFonts w:ascii="Symbol" w:hAnsi="Symbol" w:hint="default"/>
          <w:sz w:val="20"/>
        </w:rPr>
      </w:lvl>
    </w:lvlOverride>
  </w:num>
  <w:num w:numId="10">
    <w:abstractNumId w:val="5"/>
  </w:num>
  <w:num w:numId="11">
    <w:abstractNumId w:val="7"/>
  </w:num>
  <w:num w:numId="12">
    <w:abstractNumId w:val="6"/>
  </w:num>
  <w:num w:numId="13">
    <w:abstractNumId w:val="8"/>
  </w:num>
  <w:num w:numId="14">
    <w:abstractNumId w:val="1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79E"/>
    <w:rsid w:val="004040C3"/>
    <w:rsid w:val="00567B76"/>
    <w:rsid w:val="00B72F87"/>
    <w:rsid w:val="00BA167E"/>
    <w:rsid w:val="00E07AF1"/>
    <w:rsid w:val="00FD179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Bezpopisa1">
    <w:name w:val="Bez popisa1"/>
    <w:next w:val="Bezpopisa"/>
    <w:uiPriority w:val="99"/>
    <w:semiHidden/>
    <w:unhideWhenUsed/>
    <w:rsid w:val="00FD179E"/>
  </w:style>
  <w:style w:type="paragraph" w:styleId="StandardWeb">
    <w:name w:val="Normal (Web)"/>
    <w:basedOn w:val="Normal"/>
    <w:uiPriority w:val="99"/>
    <w:unhideWhenUsed/>
    <w:rsid w:val="00FD179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tab-span">
    <w:name w:val="apple-tab-span"/>
    <w:basedOn w:val="Zadanifontodlomka"/>
    <w:rsid w:val="00FD179E"/>
  </w:style>
  <w:style w:type="character" w:styleId="Hiperveza">
    <w:name w:val="Hyperlink"/>
    <w:basedOn w:val="Zadanifontodlomka"/>
    <w:uiPriority w:val="99"/>
    <w:semiHidden/>
    <w:unhideWhenUsed/>
    <w:rsid w:val="00FD179E"/>
    <w:rPr>
      <w:color w:val="0000FF"/>
      <w:u w:val="single"/>
    </w:rPr>
  </w:style>
  <w:style w:type="character" w:styleId="SlijeenaHiperveza">
    <w:name w:val="FollowedHyperlink"/>
    <w:basedOn w:val="Zadanifontodlomka"/>
    <w:uiPriority w:val="99"/>
    <w:semiHidden/>
    <w:unhideWhenUsed/>
    <w:rsid w:val="00FD179E"/>
    <w:rPr>
      <w:color w:val="800080"/>
      <w:u w:val="single"/>
    </w:rPr>
  </w:style>
  <w:style w:type="paragraph" w:styleId="Zaglavlje">
    <w:name w:val="header"/>
    <w:basedOn w:val="Normal"/>
    <w:link w:val="ZaglavljeChar"/>
    <w:uiPriority w:val="99"/>
    <w:unhideWhenUsed/>
    <w:rsid w:val="00FD179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D179E"/>
  </w:style>
  <w:style w:type="paragraph" w:styleId="Podnoje">
    <w:name w:val="footer"/>
    <w:basedOn w:val="Normal"/>
    <w:link w:val="PodnojeChar"/>
    <w:uiPriority w:val="99"/>
    <w:unhideWhenUsed/>
    <w:rsid w:val="00FD179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D17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Bezpopisa1">
    <w:name w:val="Bez popisa1"/>
    <w:next w:val="Bezpopisa"/>
    <w:uiPriority w:val="99"/>
    <w:semiHidden/>
    <w:unhideWhenUsed/>
    <w:rsid w:val="00FD179E"/>
  </w:style>
  <w:style w:type="paragraph" w:styleId="StandardWeb">
    <w:name w:val="Normal (Web)"/>
    <w:basedOn w:val="Normal"/>
    <w:uiPriority w:val="99"/>
    <w:unhideWhenUsed/>
    <w:rsid w:val="00FD179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tab-span">
    <w:name w:val="apple-tab-span"/>
    <w:basedOn w:val="Zadanifontodlomka"/>
    <w:rsid w:val="00FD179E"/>
  </w:style>
  <w:style w:type="character" w:styleId="Hiperveza">
    <w:name w:val="Hyperlink"/>
    <w:basedOn w:val="Zadanifontodlomka"/>
    <w:uiPriority w:val="99"/>
    <w:semiHidden/>
    <w:unhideWhenUsed/>
    <w:rsid w:val="00FD179E"/>
    <w:rPr>
      <w:color w:val="0000FF"/>
      <w:u w:val="single"/>
    </w:rPr>
  </w:style>
  <w:style w:type="character" w:styleId="SlijeenaHiperveza">
    <w:name w:val="FollowedHyperlink"/>
    <w:basedOn w:val="Zadanifontodlomka"/>
    <w:uiPriority w:val="99"/>
    <w:semiHidden/>
    <w:unhideWhenUsed/>
    <w:rsid w:val="00FD179E"/>
    <w:rPr>
      <w:color w:val="800080"/>
      <w:u w:val="single"/>
    </w:rPr>
  </w:style>
  <w:style w:type="paragraph" w:styleId="Zaglavlje">
    <w:name w:val="header"/>
    <w:basedOn w:val="Normal"/>
    <w:link w:val="ZaglavljeChar"/>
    <w:uiPriority w:val="99"/>
    <w:unhideWhenUsed/>
    <w:rsid w:val="00FD179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D179E"/>
  </w:style>
  <w:style w:type="paragraph" w:styleId="Podnoje">
    <w:name w:val="footer"/>
    <w:basedOn w:val="Normal"/>
    <w:link w:val="PodnojeChar"/>
    <w:uiPriority w:val="99"/>
    <w:unhideWhenUsed/>
    <w:rsid w:val="00FD179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D1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24012">
      <w:bodyDiv w:val="1"/>
      <w:marLeft w:val="0"/>
      <w:marRight w:val="0"/>
      <w:marTop w:val="0"/>
      <w:marBottom w:val="0"/>
      <w:divBdr>
        <w:top w:val="none" w:sz="0" w:space="0" w:color="auto"/>
        <w:left w:val="none" w:sz="0" w:space="0" w:color="auto"/>
        <w:bottom w:val="none" w:sz="0" w:space="0" w:color="auto"/>
        <w:right w:val="none" w:sz="0" w:space="0" w:color="auto"/>
      </w:divBdr>
      <w:divsChild>
        <w:div w:id="1982614276">
          <w:marLeft w:val="-108"/>
          <w:marRight w:val="0"/>
          <w:marTop w:val="0"/>
          <w:marBottom w:val="0"/>
          <w:divBdr>
            <w:top w:val="none" w:sz="0" w:space="0" w:color="auto"/>
            <w:left w:val="none" w:sz="0" w:space="0" w:color="auto"/>
            <w:bottom w:val="none" w:sz="0" w:space="0" w:color="auto"/>
            <w:right w:val="none" w:sz="0" w:space="0" w:color="auto"/>
          </w:divBdr>
        </w:div>
        <w:div w:id="1053698503">
          <w:marLeft w:val="-108"/>
          <w:marRight w:val="0"/>
          <w:marTop w:val="0"/>
          <w:marBottom w:val="0"/>
          <w:divBdr>
            <w:top w:val="none" w:sz="0" w:space="0" w:color="auto"/>
            <w:left w:val="none" w:sz="0" w:space="0" w:color="auto"/>
            <w:bottom w:val="none" w:sz="0" w:space="0" w:color="auto"/>
            <w:right w:val="none" w:sz="0" w:space="0" w:color="auto"/>
          </w:divBdr>
        </w:div>
        <w:div w:id="1755585761">
          <w:marLeft w:val="-108"/>
          <w:marRight w:val="0"/>
          <w:marTop w:val="0"/>
          <w:marBottom w:val="0"/>
          <w:divBdr>
            <w:top w:val="none" w:sz="0" w:space="0" w:color="auto"/>
            <w:left w:val="none" w:sz="0" w:space="0" w:color="auto"/>
            <w:bottom w:val="none" w:sz="0" w:space="0" w:color="auto"/>
            <w:right w:val="none" w:sz="0" w:space="0" w:color="auto"/>
          </w:divBdr>
        </w:div>
        <w:div w:id="2088728340">
          <w:marLeft w:val="-108"/>
          <w:marRight w:val="0"/>
          <w:marTop w:val="0"/>
          <w:marBottom w:val="0"/>
          <w:divBdr>
            <w:top w:val="none" w:sz="0" w:space="0" w:color="auto"/>
            <w:left w:val="none" w:sz="0" w:space="0" w:color="auto"/>
            <w:bottom w:val="none" w:sz="0" w:space="0" w:color="auto"/>
            <w:right w:val="none" w:sz="0" w:space="0" w:color="auto"/>
          </w:divBdr>
        </w:div>
        <w:div w:id="1020861843">
          <w:marLeft w:val="-108"/>
          <w:marRight w:val="0"/>
          <w:marTop w:val="0"/>
          <w:marBottom w:val="0"/>
          <w:divBdr>
            <w:top w:val="none" w:sz="0" w:space="0" w:color="auto"/>
            <w:left w:val="none" w:sz="0" w:space="0" w:color="auto"/>
            <w:bottom w:val="none" w:sz="0" w:space="0" w:color="auto"/>
            <w:right w:val="none" w:sz="0" w:space="0" w:color="auto"/>
          </w:divBdr>
        </w:div>
        <w:div w:id="298733405">
          <w:marLeft w:val="-108"/>
          <w:marRight w:val="0"/>
          <w:marTop w:val="0"/>
          <w:marBottom w:val="0"/>
          <w:divBdr>
            <w:top w:val="none" w:sz="0" w:space="0" w:color="auto"/>
            <w:left w:val="none" w:sz="0" w:space="0" w:color="auto"/>
            <w:bottom w:val="none" w:sz="0" w:space="0" w:color="auto"/>
            <w:right w:val="none" w:sz="0" w:space="0" w:color="auto"/>
          </w:divBdr>
        </w:div>
        <w:div w:id="1474520194">
          <w:marLeft w:val="-108"/>
          <w:marRight w:val="0"/>
          <w:marTop w:val="0"/>
          <w:marBottom w:val="0"/>
          <w:divBdr>
            <w:top w:val="none" w:sz="0" w:space="0" w:color="auto"/>
            <w:left w:val="none" w:sz="0" w:space="0" w:color="auto"/>
            <w:bottom w:val="none" w:sz="0" w:space="0" w:color="auto"/>
            <w:right w:val="none" w:sz="0" w:space="0" w:color="auto"/>
          </w:divBdr>
        </w:div>
        <w:div w:id="840048065">
          <w:marLeft w:val="-108"/>
          <w:marRight w:val="0"/>
          <w:marTop w:val="0"/>
          <w:marBottom w:val="0"/>
          <w:divBdr>
            <w:top w:val="none" w:sz="0" w:space="0" w:color="auto"/>
            <w:left w:val="none" w:sz="0" w:space="0" w:color="auto"/>
            <w:bottom w:val="none" w:sz="0" w:space="0" w:color="auto"/>
            <w:right w:val="none" w:sz="0" w:space="0" w:color="auto"/>
          </w:divBdr>
        </w:div>
        <w:div w:id="74010837">
          <w:marLeft w:val="-108"/>
          <w:marRight w:val="0"/>
          <w:marTop w:val="0"/>
          <w:marBottom w:val="0"/>
          <w:divBdr>
            <w:top w:val="none" w:sz="0" w:space="0" w:color="auto"/>
            <w:left w:val="none" w:sz="0" w:space="0" w:color="auto"/>
            <w:bottom w:val="none" w:sz="0" w:space="0" w:color="auto"/>
            <w:right w:val="none" w:sz="0" w:space="0" w:color="auto"/>
          </w:divBdr>
        </w:div>
        <w:div w:id="1083381718">
          <w:marLeft w:val="-284"/>
          <w:marRight w:val="0"/>
          <w:marTop w:val="0"/>
          <w:marBottom w:val="0"/>
          <w:divBdr>
            <w:top w:val="none" w:sz="0" w:space="0" w:color="auto"/>
            <w:left w:val="none" w:sz="0" w:space="0" w:color="auto"/>
            <w:bottom w:val="none" w:sz="0" w:space="0" w:color="auto"/>
            <w:right w:val="none" w:sz="0" w:space="0" w:color="auto"/>
          </w:divBdr>
        </w:div>
        <w:div w:id="789395787">
          <w:marLeft w:val="-108"/>
          <w:marRight w:val="0"/>
          <w:marTop w:val="0"/>
          <w:marBottom w:val="0"/>
          <w:divBdr>
            <w:top w:val="none" w:sz="0" w:space="0" w:color="auto"/>
            <w:left w:val="none" w:sz="0" w:space="0" w:color="auto"/>
            <w:bottom w:val="none" w:sz="0" w:space="0" w:color="auto"/>
            <w:right w:val="none" w:sz="0" w:space="0" w:color="auto"/>
          </w:divBdr>
        </w:div>
        <w:div w:id="922572850">
          <w:marLeft w:val="-108"/>
          <w:marRight w:val="0"/>
          <w:marTop w:val="0"/>
          <w:marBottom w:val="0"/>
          <w:divBdr>
            <w:top w:val="none" w:sz="0" w:space="0" w:color="auto"/>
            <w:left w:val="none" w:sz="0" w:space="0" w:color="auto"/>
            <w:bottom w:val="none" w:sz="0" w:space="0" w:color="auto"/>
            <w:right w:val="none" w:sz="0" w:space="0" w:color="auto"/>
          </w:divBdr>
        </w:div>
        <w:div w:id="2102333523">
          <w:marLeft w:val="-108"/>
          <w:marRight w:val="0"/>
          <w:marTop w:val="0"/>
          <w:marBottom w:val="0"/>
          <w:divBdr>
            <w:top w:val="none" w:sz="0" w:space="0" w:color="auto"/>
            <w:left w:val="none" w:sz="0" w:space="0" w:color="auto"/>
            <w:bottom w:val="none" w:sz="0" w:space="0" w:color="auto"/>
            <w:right w:val="none" w:sz="0" w:space="0" w:color="auto"/>
          </w:divBdr>
        </w:div>
        <w:div w:id="1674411364">
          <w:marLeft w:val="-108"/>
          <w:marRight w:val="0"/>
          <w:marTop w:val="0"/>
          <w:marBottom w:val="0"/>
          <w:divBdr>
            <w:top w:val="none" w:sz="0" w:space="0" w:color="auto"/>
            <w:left w:val="none" w:sz="0" w:space="0" w:color="auto"/>
            <w:bottom w:val="none" w:sz="0" w:space="0" w:color="auto"/>
            <w:right w:val="none" w:sz="0" w:space="0" w:color="auto"/>
          </w:divBdr>
        </w:div>
        <w:div w:id="541089220">
          <w:marLeft w:val="-108"/>
          <w:marRight w:val="0"/>
          <w:marTop w:val="0"/>
          <w:marBottom w:val="0"/>
          <w:divBdr>
            <w:top w:val="none" w:sz="0" w:space="0" w:color="auto"/>
            <w:left w:val="none" w:sz="0" w:space="0" w:color="auto"/>
            <w:bottom w:val="none" w:sz="0" w:space="0" w:color="auto"/>
            <w:right w:val="none" w:sz="0" w:space="0" w:color="auto"/>
          </w:divBdr>
        </w:div>
        <w:div w:id="1510557782">
          <w:marLeft w:val="-108"/>
          <w:marRight w:val="0"/>
          <w:marTop w:val="0"/>
          <w:marBottom w:val="0"/>
          <w:divBdr>
            <w:top w:val="none" w:sz="0" w:space="0" w:color="auto"/>
            <w:left w:val="none" w:sz="0" w:space="0" w:color="auto"/>
            <w:bottom w:val="none" w:sz="0" w:space="0" w:color="auto"/>
            <w:right w:val="none" w:sz="0" w:space="0" w:color="auto"/>
          </w:divBdr>
        </w:div>
        <w:div w:id="1365866500">
          <w:marLeft w:val="-108"/>
          <w:marRight w:val="0"/>
          <w:marTop w:val="0"/>
          <w:marBottom w:val="0"/>
          <w:divBdr>
            <w:top w:val="none" w:sz="0" w:space="0" w:color="auto"/>
            <w:left w:val="none" w:sz="0" w:space="0" w:color="auto"/>
            <w:bottom w:val="none" w:sz="0" w:space="0" w:color="auto"/>
            <w:right w:val="none" w:sz="0" w:space="0" w:color="auto"/>
          </w:divBdr>
        </w:div>
        <w:div w:id="1088188500">
          <w:marLeft w:val="28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youtube.com/watch?v=ln3G2FK3UWc" TargetMode="External"/><Relationship Id="rId5" Type="http://schemas.openxmlformats.org/officeDocument/2006/relationships/webSettings" Target="webSettings.xml"/><Relationship Id="rId10" Type="http://schemas.openxmlformats.org/officeDocument/2006/relationships/hyperlink" Target="https://play.google.com/store/apps/details?id=com.daphne.deletecyberbullying&amp;hl=e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9620</Words>
  <Characters>54834</Characters>
  <Application>Microsoft Office Word</Application>
  <DocSecurity>0</DocSecurity>
  <Lines>456</Lines>
  <Paragraphs>128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Dragica Hrenić</dc:creator>
  <cp:lastModifiedBy>Dragica Hrenić</cp:lastModifiedBy>
  <cp:revision>2</cp:revision>
  <dcterms:created xsi:type="dcterms:W3CDTF">2016-09-30T13:42:00Z</dcterms:created>
  <dcterms:modified xsi:type="dcterms:W3CDTF">2016-09-30T13:42:00Z</dcterms:modified>
</cp:coreProperties>
</file>