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F8" w:rsidRPr="00006AD7" w:rsidRDefault="005826F8" w:rsidP="005826F8">
      <w:pPr>
        <w:rPr>
          <w:rFonts w:ascii="Arial" w:hAnsi="Arial" w:cs="Arial"/>
          <w:b/>
        </w:rPr>
      </w:pPr>
      <w:r w:rsidRPr="00006AD7">
        <w:rPr>
          <w:rFonts w:ascii="Arial" w:hAnsi="Arial" w:cs="Arial"/>
          <w:b/>
        </w:rPr>
        <w:t>Osnovna škola Posavski Bregi</w:t>
      </w:r>
    </w:p>
    <w:p w:rsidR="005826F8" w:rsidRDefault="005826F8" w:rsidP="00582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Posavski Bregi, Savska 70</w:t>
      </w:r>
    </w:p>
    <w:p w:rsidR="005826F8" w:rsidRPr="00BA5646" w:rsidRDefault="005826F8" w:rsidP="005826F8">
      <w:pPr>
        <w:rPr>
          <w:rFonts w:ascii="Arial" w:hAnsi="Arial" w:cs="Arial"/>
        </w:rPr>
      </w:pPr>
      <w:r w:rsidRPr="00BA5646">
        <w:rPr>
          <w:rFonts w:ascii="Arial" w:hAnsi="Arial" w:cs="Arial"/>
        </w:rPr>
        <w:t>OIB: 32571753478, MB: 01750402</w:t>
      </w:r>
    </w:p>
    <w:p w:rsidR="005826F8" w:rsidRPr="00BA5646" w:rsidRDefault="005826F8" w:rsidP="005826F8">
      <w:pPr>
        <w:rPr>
          <w:rFonts w:ascii="Arial" w:hAnsi="Arial" w:cs="Arial"/>
          <w:b/>
          <w:sz w:val="16"/>
          <w:szCs w:val="16"/>
        </w:rPr>
      </w:pPr>
    </w:p>
    <w:p w:rsidR="005826F8" w:rsidRDefault="005826F8" w:rsidP="005826F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 xml:space="preserve">: </w:t>
      </w:r>
      <w:r w:rsidRPr="006A775B">
        <w:rPr>
          <w:rFonts w:ascii="Arial" w:hAnsi="Arial" w:cs="Arial"/>
          <w:b/>
        </w:rPr>
        <w:t>01 2829 193 /01 2829 194</w:t>
      </w:r>
    </w:p>
    <w:p w:rsidR="005826F8" w:rsidRDefault="005826F8" w:rsidP="00582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5" w:history="1">
        <w:r w:rsidRPr="00024B01">
          <w:rPr>
            <w:rStyle w:val="Hiperveza"/>
            <w:rFonts w:ascii="Arial" w:hAnsi="Arial" w:cs="Arial"/>
          </w:rPr>
          <w:t>os.posavski.bregi@zg.t-com.hr</w:t>
        </w:r>
      </w:hyperlink>
    </w:p>
    <w:p w:rsidR="005826F8" w:rsidRDefault="005826F8" w:rsidP="005826F8">
      <w:pPr>
        <w:rPr>
          <w:rFonts w:ascii="Arial" w:hAnsi="Arial" w:cs="Arial"/>
          <w:sz w:val="28"/>
          <w:szCs w:val="28"/>
        </w:rPr>
      </w:pPr>
    </w:p>
    <w:p w:rsidR="005826F8" w:rsidRDefault="005826F8" w:rsidP="00273C46">
      <w:pPr>
        <w:jc w:val="center"/>
        <w:rPr>
          <w:rFonts w:ascii="Arial" w:hAnsi="Arial" w:cs="Arial"/>
          <w:sz w:val="28"/>
          <w:szCs w:val="28"/>
        </w:rPr>
      </w:pPr>
    </w:p>
    <w:p w:rsidR="005826F8" w:rsidRDefault="005826F8" w:rsidP="00273C46">
      <w:pPr>
        <w:jc w:val="center"/>
        <w:rPr>
          <w:rFonts w:ascii="Arial" w:hAnsi="Arial" w:cs="Arial"/>
          <w:sz w:val="28"/>
          <w:szCs w:val="28"/>
        </w:rPr>
      </w:pPr>
    </w:p>
    <w:p w:rsidR="00273C46" w:rsidRDefault="00273C46" w:rsidP="00273C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GRADSKO-OPĆINSKI SUSRET I NATJECANJE</w:t>
      </w:r>
    </w:p>
    <w:p w:rsidR="00273C46" w:rsidRDefault="00273C46" w:rsidP="00273C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UČENIKA OSNOVNIH I SREDNJIH ŠKOLA</w:t>
      </w:r>
    </w:p>
    <w:p w:rsidR="00273C46" w:rsidRDefault="00273C46" w:rsidP="00273C46">
      <w:pPr>
        <w:jc w:val="center"/>
        <w:rPr>
          <w:rFonts w:ascii="Arial" w:hAnsi="Arial" w:cs="Arial"/>
          <w:sz w:val="28"/>
          <w:szCs w:val="28"/>
        </w:rPr>
      </w:pPr>
    </w:p>
    <w:p w:rsidR="00273C46" w:rsidRDefault="00273C46" w:rsidP="00273C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 I D R A N O  201</w:t>
      </w:r>
      <w:r w:rsidR="0038602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</w:t>
      </w:r>
    </w:p>
    <w:p w:rsidR="00273C46" w:rsidRDefault="00273C46" w:rsidP="00273C46">
      <w:pPr>
        <w:jc w:val="center"/>
        <w:rPr>
          <w:rFonts w:ascii="Arial" w:hAnsi="Arial" w:cs="Arial"/>
          <w:sz w:val="28"/>
          <w:szCs w:val="28"/>
        </w:rPr>
      </w:pPr>
    </w:p>
    <w:p w:rsidR="00273C46" w:rsidRDefault="00386021" w:rsidP="00273C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273C4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veljače</w:t>
      </w:r>
      <w:r w:rsidR="00273C46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6</w:t>
      </w:r>
      <w:r w:rsidR="00273C46">
        <w:rPr>
          <w:rFonts w:ascii="Arial" w:hAnsi="Arial" w:cs="Arial"/>
          <w:sz w:val="28"/>
          <w:szCs w:val="28"/>
        </w:rPr>
        <w:t>.</w:t>
      </w:r>
    </w:p>
    <w:p w:rsidR="00273C46" w:rsidRDefault="00273C46" w:rsidP="00273C46">
      <w:pPr>
        <w:rPr>
          <w:rFonts w:ascii="Arial" w:hAnsi="Arial" w:cs="Arial"/>
          <w:sz w:val="28"/>
          <w:szCs w:val="28"/>
        </w:rPr>
      </w:pPr>
    </w:p>
    <w:p w:rsidR="00273C46" w:rsidRDefault="00273C46" w:rsidP="00273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3C46" w:rsidRDefault="00273C46" w:rsidP="00273C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SUSRETA</w:t>
      </w:r>
    </w:p>
    <w:p w:rsidR="00273C46" w:rsidRDefault="00273C46" w:rsidP="00273C46">
      <w:pPr>
        <w:rPr>
          <w:rFonts w:ascii="Arial" w:hAnsi="Arial" w:cs="Arial"/>
        </w:rPr>
      </w:pPr>
    </w:p>
    <w:p w:rsidR="00273C46" w:rsidRDefault="00273C46" w:rsidP="00273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9:30-</w:t>
      </w:r>
      <w:r w:rsidR="000C1310">
        <w:rPr>
          <w:rFonts w:ascii="Arial" w:hAnsi="Arial" w:cs="Arial"/>
          <w:sz w:val="22"/>
          <w:szCs w:val="22"/>
        </w:rPr>
        <w:t>9:5</w:t>
      </w:r>
      <w:r>
        <w:rPr>
          <w:rFonts w:ascii="Arial" w:hAnsi="Arial" w:cs="Arial"/>
          <w:sz w:val="22"/>
          <w:szCs w:val="22"/>
        </w:rPr>
        <w:t xml:space="preserve">0    - okupljanje gostiju i doručak u prostorijama Društvenog doma  Posavski Bregi </w:t>
      </w: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10.00  - otvaranje gradsko-općinskog susreta i  natjecanja </w:t>
      </w:r>
      <w:proofErr w:type="spellStart"/>
      <w:r>
        <w:rPr>
          <w:rFonts w:ascii="Arial" w:hAnsi="Arial" w:cs="Arial"/>
          <w:sz w:val="22"/>
          <w:szCs w:val="22"/>
        </w:rPr>
        <w:t>LiDraNo</w:t>
      </w:r>
      <w:proofErr w:type="spellEnd"/>
      <w:r>
        <w:rPr>
          <w:rFonts w:ascii="Arial" w:hAnsi="Arial" w:cs="Arial"/>
          <w:sz w:val="22"/>
          <w:szCs w:val="22"/>
        </w:rPr>
        <w:t xml:space="preserve"> 201</w:t>
      </w:r>
      <w:r w:rsidR="0038602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.u Društvenom </w:t>
      </w: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domu Posavski Bregi;</w:t>
      </w:r>
    </w:p>
    <w:p w:rsidR="00273C46" w:rsidRDefault="00273C46" w:rsidP="00273C4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proglašenje najboljih literarnih radova za osnovne i srednje škole; </w:t>
      </w: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čitanje radova</w:t>
      </w:r>
    </w:p>
    <w:p w:rsidR="000C1310" w:rsidRDefault="00443F87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-     dramsko scenski izraz  - </w:t>
      </w:r>
      <w:r w:rsidR="00F13A8B">
        <w:rPr>
          <w:rFonts w:ascii="Arial" w:hAnsi="Arial" w:cs="Arial"/>
          <w:sz w:val="22"/>
          <w:szCs w:val="22"/>
        </w:rPr>
        <w:t>pojedinačni nastupi</w:t>
      </w:r>
      <w:r>
        <w:rPr>
          <w:rFonts w:ascii="Arial" w:hAnsi="Arial" w:cs="Arial"/>
          <w:sz w:val="22"/>
          <w:szCs w:val="22"/>
        </w:rPr>
        <w:t xml:space="preserve"> – OŠ;</w:t>
      </w:r>
    </w:p>
    <w:p w:rsidR="00443F87" w:rsidRDefault="00443F87" w:rsidP="00443F8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dramsko scenski skupni nastup – OŠ</w:t>
      </w:r>
      <w:r w:rsidR="00466E4D">
        <w:rPr>
          <w:rFonts w:ascii="Arial" w:hAnsi="Arial" w:cs="Arial"/>
          <w:sz w:val="22"/>
          <w:szCs w:val="22"/>
        </w:rPr>
        <w:t xml:space="preserve"> (OŠ Stjepana Basaričeka, OŠ Đure </w:t>
      </w:r>
      <w:proofErr w:type="spellStart"/>
      <w:r w:rsidR="00466E4D">
        <w:rPr>
          <w:rFonts w:ascii="Arial" w:hAnsi="Arial" w:cs="Arial"/>
          <w:sz w:val="22"/>
          <w:szCs w:val="22"/>
        </w:rPr>
        <w:t>Deželića</w:t>
      </w:r>
      <w:proofErr w:type="spellEnd"/>
      <w:r w:rsidR="00F13A8B">
        <w:rPr>
          <w:rFonts w:ascii="Arial" w:hAnsi="Arial" w:cs="Arial"/>
          <w:sz w:val="22"/>
          <w:szCs w:val="22"/>
        </w:rPr>
        <w:t>,</w:t>
      </w:r>
      <w:r w:rsidR="00F13A8B" w:rsidRPr="00F13A8B">
        <w:rPr>
          <w:rFonts w:ascii="Arial" w:hAnsi="Arial" w:cs="Arial"/>
          <w:sz w:val="22"/>
          <w:szCs w:val="22"/>
        </w:rPr>
        <w:t xml:space="preserve"> </w:t>
      </w:r>
      <w:r w:rsidR="00F13A8B">
        <w:rPr>
          <w:rFonts w:ascii="Arial" w:hAnsi="Arial" w:cs="Arial"/>
          <w:sz w:val="22"/>
          <w:szCs w:val="22"/>
        </w:rPr>
        <w:t xml:space="preserve">OŠ </w:t>
      </w:r>
      <w:proofErr w:type="spellStart"/>
      <w:r w:rsidR="00F13A8B">
        <w:rPr>
          <w:rFonts w:ascii="Arial" w:hAnsi="Arial" w:cs="Arial"/>
          <w:sz w:val="22"/>
          <w:szCs w:val="22"/>
        </w:rPr>
        <w:t>J.Badalića</w:t>
      </w:r>
      <w:proofErr w:type="spellEnd"/>
      <w:r w:rsidR="00466E4D">
        <w:rPr>
          <w:rFonts w:ascii="Arial" w:hAnsi="Arial" w:cs="Arial"/>
          <w:sz w:val="22"/>
          <w:szCs w:val="22"/>
        </w:rPr>
        <w:t>, OŠ Milke Trnine,)</w:t>
      </w:r>
    </w:p>
    <w:p w:rsidR="00443F87" w:rsidRDefault="00443F87" w:rsidP="00273C46">
      <w:pPr>
        <w:rPr>
          <w:rFonts w:ascii="Arial" w:hAnsi="Arial" w:cs="Arial"/>
          <w:sz w:val="22"/>
          <w:szCs w:val="22"/>
        </w:rPr>
      </w:pPr>
    </w:p>
    <w:p w:rsidR="000C1310" w:rsidRDefault="000C1310" w:rsidP="000C131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dramsko scenski izraz – </w:t>
      </w:r>
      <w:r w:rsidR="00F13A8B">
        <w:rPr>
          <w:rFonts w:ascii="Arial" w:hAnsi="Arial" w:cs="Arial"/>
          <w:sz w:val="22"/>
          <w:szCs w:val="22"/>
        </w:rPr>
        <w:t>kazivanje poezije</w:t>
      </w:r>
      <w:r>
        <w:rPr>
          <w:rFonts w:ascii="Arial" w:hAnsi="Arial" w:cs="Arial"/>
          <w:sz w:val="22"/>
          <w:szCs w:val="22"/>
        </w:rPr>
        <w:t xml:space="preserve"> – SŠ</w:t>
      </w:r>
    </w:p>
    <w:p w:rsidR="00466E4D" w:rsidRDefault="00466E4D" w:rsidP="00466E4D">
      <w:pPr>
        <w:pStyle w:val="Odlomakpopisa"/>
        <w:rPr>
          <w:rFonts w:ascii="Arial" w:hAnsi="Arial" w:cs="Arial"/>
          <w:sz w:val="22"/>
          <w:szCs w:val="22"/>
        </w:rPr>
      </w:pP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43F87">
        <w:rPr>
          <w:rFonts w:ascii="Arial" w:hAnsi="Arial" w:cs="Arial"/>
          <w:sz w:val="22"/>
          <w:szCs w:val="22"/>
        </w:rPr>
        <w:t>1,3</w:t>
      </w:r>
      <w:r>
        <w:rPr>
          <w:rFonts w:ascii="Arial" w:hAnsi="Arial" w:cs="Arial"/>
          <w:sz w:val="22"/>
          <w:szCs w:val="22"/>
        </w:rPr>
        <w:t xml:space="preserve">0    -     rad povjerenstva za dramsko-scenski izraz </w:t>
      </w: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12,</w:t>
      </w:r>
      <w:r w:rsidR="00443F8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    -     okrugli stol – za sve učitelje mentore, učenike sudionike i članove prosudbenog </w:t>
      </w: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povjerenstva              </w:t>
      </w:r>
    </w:p>
    <w:p w:rsidR="00273C46" w:rsidRDefault="00273C46" w:rsidP="000C1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43F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43F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   -  </w:t>
      </w:r>
      <w:r w:rsidR="000C131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proglašenje najuspješnijih u dramsko-scenskom izrazu </w:t>
      </w:r>
    </w:p>
    <w:p w:rsidR="00273C46" w:rsidRDefault="00694DF6" w:rsidP="00443F87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273C46">
        <w:rPr>
          <w:rFonts w:ascii="Arial" w:hAnsi="Arial" w:cs="Arial"/>
          <w:sz w:val="22"/>
          <w:szCs w:val="22"/>
        </w:rPr>
        <w:t>uruče</w:t>
      </w:r>
      <w:r>
        <w:rPr>
          <w:rFonts w:ascii="Arial" w:hAnsi="Arial" w:cs="Arial"/>
          <w:sz w:val="22"/>
          <w:szCs w:val="22"/>
        </w:rPr>
        <w:t>nje diploma, zatvaranje susreta</w:t>
      </w: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</w:p>
    <w:p w:rsidR="00273C46" w:rsidRDefault="00273C46" w:rsidP="00273C46">
      <w:pPr>
        <w:rPr>
          <w:rFonts w:ascii="Arial" w:hAnsi="Arial" w:cs="Arial"/>
          <w:sz w:val="22"/>
          <w:szCs w:val="22"/>
        </w:rPr>
      </w:pPr>
    </w:p>
    <w:p w:rsidR="00F14FF7" w:rsidRPr="00443F87" w:rsidRDefault="00443F8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3F87">
        <w:rPr>
          <w:rFonts w:ascii="Arial" w:hAnsi="Arial" w:cs="Arial"/>
        </w:rPr>
        <w:tab/>
        <w:t>Ravnateljica:</w:t>
      </w:r>
    </w:p>
    <w:p w:rsidR="00443F87" w:rsidRPr="00443F87" w:rsidRDefault="00443F87">
      <w:pPr>
        <w:rPr>
          <w:rFonts w:ascii="Arial" w:hAnsi="Arial" w:cs="Arial"/>
        </w:rPr>
      </w:pPr>
      <w:r w:rsidRPr="00443F87">
        <w:rPr>
          <w:rFonts w:ascii="Arial" w:hAnsi="Arial" w:cs="Arial"/>
        </w:rPr>
        <w:tab/>
      </w:r>
      <w:r w:rsidRPr="00443F87">
        <w:rPr>
          <w:rFonts w:ascii="Arial" w:hAnsi="Arial" w:cs="Arial"/>
        </w:rPr>
        <w:tab/>
      </w:r>
      <w:r w:rsidRPr="00443F87">
        <w:rPr>
          <w:rFonts w:ascii="Arial" w:hAnsi="Arial" w:cs="Arial"/>
        </w:rPr>
        <w:tab/>
      </w:r>
      <w:r w:rsidRPr="00443F87">
        <w:rPr>
          <w:rFonts w:ascii="Arial" w:hAnsi="Arial" w:cs="Arial"/>
        </w:rPr>
        <w:tab/>
      </w:r>
      <w:r w:rsidRPr="00443F87">
        <w:rPr>
          <w:rFonts w:ascii="Arial" w:hAnsi="Arial" w:cs="Arial"/>
        </w:rPr>
        <w:tab/>
      </w:r>
      <w:r w:rsidRPr="00443F87">
        <w:rPr>
          <w:rFonts w:ascii="Arial" w:hAnsi="Arial" w:cs="Arial"/>
        </w:rPr>
        <w:tab/>
      </w:r>
      <w:r w:rsidRPr="00443F87">
        <w:rPr>
          <w:rFonts w:ascii="Arial" w:hAnsi="Arial" w:cs="Arial"/>
        </w:rPr>
        <w:tab/>
      </w:r>
      <w:r w:rsidRPr="00443F87">
        <w:rPr>
          <w:rFonts w:ascii="Arial" w:hAnsi="Arial" w:cs="Arial"/>
        </w:rPr>
        <w:tab/>
        <w:t xml:space="preserve">Renata Koić, </w:t>
      </w:r>
      <w:proofErr w:type="spellStart"/>
      <w:r w:rsidRPr="00443F87">
        <w:rPr>
          <w:rFonts w:ascii="Arial" w:hAnsi="Arial" w:cs="Arial"/>
        </w:rPr>
        <w:t>prof</w:t>
      </w:r>
      <w:proofErr w:type="spellEnd"/>
      <w:r w:rsidRPr="00443F87">
        <w:rPr>
          <w:rFonts w:ascii="Arial" w:hAnsi="Arial" w:cs="Arial"/>
        </w:rPr>
        <w:t>.</w:t>
      </w:r>
    </w:p>
    <w:sectPr w:rsidR="00443F87" w:rsidRPr="00443F87" w:rsidSect="00F1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60B7"/>
    <w:multiLevelType w:val="hybridMultilevel"/>
    <w:tmpl w:val="2D78D41C"/>
    <w:lvl w:ilvl="0" w:tplc="35F6747C">
      <w:start w:val="1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D3F7D"/>
    <w:multiLevelType w:val="hybridMultilevel"/>
    <w:tmpl w:val="4432A932"/>
    <w:lvl w:ilvl="0" w:tplc="E8F0D9AC">
      <w:start w:val="1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3C46"/>
    <w:rsid w:val="000900A0"/>
    <w:rsid w:val="000C1310"/>
    <w:rsid w:val="00273C46"/>
    <w:rsid w:val="003011B7"/>
    <w:rsid w:val="00386021"/>
    <w:rsid w:val="003C7C9D"/>
    <w:rsid w:val="00443F87"/>
    <w:rsid w:val="004515D1"/>
    <w:rsid w:val="00466E4D"/>
    <w:rsid w:val="005826F8"/>
    <w:rsid w:val="005C6B8D"/>
    <w:rsid w:val="00694DF6"/>
    <w:rsid w:val="008343E0"/>
    <w:rsid w:val="008837FE"/>
    <w:rsid w:val="00B5131B"/>
    <w:rsid w:val="00F13A8B"/>
    <w:rsid w:val="00F1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5826F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66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.posavski.bregi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9</cp:revision>
  <dcterms:created xsi:type="dcterms:W3CDTF">2012-01-27T10:00:00Z</dcterms:created>
  <dcterms:modified xsi:type="dcterms:W3CDTF">2016-02-05T09:47:00Z</dcterms:modified>
</cp:coreProperties>
</file>