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29" w:rsidRDefault="00D32929" w:rsidP="00D32929">
      <w:bookmarkStart w:id="0" w:name="_GoBack"/>
      <w:bookmarkEnd w:id="0"/>
      <w:r>
        <w:t>OSNOVNA ŠKOLA JANKA LESKOVARA</w:t>
      </w:r>
    </w:p>
    <w:p w:rsidR="00D32929" w:rsidRDefault="00D32929" w:rsidP="00D32929">
      <w:r>
        <w:t>P R E G R A D A</w:t>
      </w:r>
    </w:p>
    <w:p w:rsidR="00D32929" w:rsidRDefault="00D32929" w:rsidP="00D32929">
      <w:r>
        <w:t>KLASA:602-02/1</w:t>
      </w:r>
      <w:r w:rsidR="00215122">
        <w:t>4</w:t>
      </w:r>
      <w:r>
        <w:t>-01/</w:t>
      </w:r>
      <w:r w:rsidR="001D7212">
        <w:t>295</w:t>
      </w:r>
    </w:p>
    <w:p w:rsidR="00D32929" w:rsidRDefault="00D32929" w:rsidP="00D32929">
      <w:r>
        <w:t>URBROJ:2214-01-380-24</w:t>
      </w:r>
    </w:p>
    <w:p w:rsidR="00D32929" w:rsidRDefault="00D32929" w:rsidP="00D32929">
      <w:r>
        <w:t>Pregrada,</w:t>
      </w:r>
      <w:r w:rsidR="004D57D0">
        <w:t xml:space="preserve"> 2</w:t>
      </w:r>
      <w:r w:rsidR="001D7212">
        <w:t>8</w:t>
      </w:r>
      <w:r w:rsidR="004D57D0">
        <w:t>.12.201</w:t>
      </w:r>
      <w:r w:rsidR="001D7212">
        <w:t>5</w:t>
      </w:r>
      <w:r>
        <w:t>.</w:t>
      </w:r>
    </w:p>
    <w:p w:rsidR="00D3368E" w:rsidRDefault="00D3368E" w:rsidP="00D3368E">
      <w:pPr>
        <w:pStyle w:val="Default"/>
      </w:pPr>
    </w:p>
    <w:p w:rsidR="00D3368E" w:rsidRDefault="00D3368E" w:rsidP="00D3368E">
      <w:pPr>
        <w:pStyle w:val="Default"/>
        <w:rPr>
          <w:sz w:val="20"/>
          <w:szCs w:val="20"/>
        </w:rPr>
      </w:pPr>
      <w:r>
        <w:t>N</w:t>
      </w:r>
      <w:r>
        <w:rPr>
          <w:sz w:val="20"/>
          <w:szCs w:val="20"/>
        </w:rPr>
        <w:t xml:space="preserve">a temelju članka 20. Zakona o javnoj nabavi (NN. br.90./11.i 143./13.), školski odbor OŠ Janka Leskovara, Pregrada, na sjednici održanoj dana </w:t>
      </w:r>
      <w:r w:rsidR="004D57D0">
        <w:rPr>
          <w:sz w:val="20"/>
          <w:szCs w:val="20"/>
        </w:rPr>
        <w:t>2</w:t>
      </w:r>
      <w:r w:rsidR="001D7212">
        <w:rPr>
          <w:sz w:val="20"/>
          <w:szCs w:val="20"/>
        </w:rPr>
        <w:t>8</w:t>
      </w:r>
      <w:r>
        <w:rPr>
          <w:sz w:val="20"/>
          <w:szCs w:val="20"/>
        </w:rPr>
        <w:t>. prosinca 201</w:t>
      </w:r>
      <w:r w:rsidR="001D7212">
        <w:rPr>
          <w:sz w:val="20"/>
          <w:szCs w:val="20"/>
        </w:rPr>
        <w:t>5</w:t>
      </w:r>
      <w:r>
        <w:rPr>
          <w:sz w:val="20"/>
          <w:szCs w:val="20"/>
        </w:rPr>
        <w:t xml:space="preserve">. godine donio je slijedeći </w:t>
      </w:r>
    </w:p>
    <w:p w:rsidR="00D3368E" w:rsidRDefault="00D3368E" w:rsidP="00D336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PLAN JAVNE NABAVE OŠ JANKA LESKOVARA ZA POSLOVNU 201</w:t>
      </w:r>
      <w:r w:rsidR="001D7212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. GODINU</w:t>
      </w:r>
      <w:r w:rsidR="004D57D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</w:p>
    <w:p w:rsidR="00D3368E" w:rsidRDefault="001D7212" w:rsidP="00D3368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3368E" w:rsidRDefault="00D3368E" w:rsidP="00D3368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:rsidR="00D3368E" w:rsidRDefault="00D3368E" w:rsidP="00D336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Planom nabave za poslovnu 201</w:t>
      </w:r>
      <w:r w:rsidR="001D7212">
        <w:rPr>
          <w:sz w:val="20"/>
          <w:szCs w:val="20"/>
        </w:rPr>
        <w:t>6</w:t>
      </w:r>
      <w:r>
        <w:rPr>
          <w:sz w:val="20"/>
          <w:szCs w:val="20"/>
        </w:rPr>
        <w:t>.godinu (u daljnjem tekstu: Plan) određuje se nabava roba, radova i usluga za koja su sredstva planirana u Financijskom planu OŠ Janka Leskovara, Pregrada, za 201</w:t>
      </w:r>
      <w:r w:rsidR="001D7212">
        <w:rPr>
          <w:sz w:val="20"/>
          <w:szCs w:val="20"/>
        </w:rPr>
        <w:t>6</w:t>
      </w:r>
      <w:r>
        <w:rPr>
          <w:sz w:val="20"/>
          <w:szCs w:val="20"/>
        </w:rPr>
        <w:t xml:space="preserve">. godinu. </w:t>
      </w:r>
    </w:p>
    <w:p w:rsidR="00D3368E" w:rsidRDefault="00D3368E" w:rsidP="00D3368E">
      <w:pPr>
        <w:pStyle w:val="Default"/>
        <w:rPr>
          <w:b/>
          <w:bCs/>
          <w:sz w:val="20"/>
          <w:szCs w:val="20"/>
        </w:rPr>
      </w:pPr>
    </w:p>
    <w:p w:rsidR="00D3368E" w:rsidRDefault="00D3368E" w:rsidP="00D3368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 w:rsidR="00D32929" w:rsidRDefault="00D3368E" w:rsidP="00D3368E">
      <w:r>
        <w:rPr>
          <w:sz w:val="20"/>
          <w:szCs w:val="20"/>
        </w:rPr>
        <w:t>Tijekom 201</w:t>
      </w:r>
      <w:r w:rsidR="001D7212">
        <w:rPr>
          <w:sz w:val="20"/>
          <w:szCs w:val="20"/>
        </w:rPr>
        <w:t>6</w:t>
      </w:r>
      <w:r>
        <w:rPr>
          <w:sz w:val="20"/>
          <w:szCs w:val="20"/>
        </w:rPr>
        <w:t>.godine OŠ Janka Leskovara, Pregrada, planira nabavu slijedećih roba, radova i usluga:</w:t>
      </w:r>
    </w:p>
    <w:p w:rsidR="00D32929" w:rsidRDefault="004D57D0" w:rsidP="00D32929">
      <w:r>
        <w:t xml:space="preserve"> </w:t>
      </w:r>
    </w:p>
    <w:p w:rsidR="00D32929" w:rsidRDefault="00D32929" w:rsidP="00D32929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155"/>
        <w:gridCol w:w="2165"/>
        <w:gridCol w:w="1800"/>
      </w:tblGrid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pPr>
              <w:rPr>
                <w:b/>
              </w:rPr>
            </w:pPr>
            <w:r>
              <w:rPr>
                <w:b/>
              </w:rPr>
              <w:t>PREDMET NABAVE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pPr>
              <w:rPr>
                <w:b/>
              </w:rPr>
            </w:pPr>
            <w:r>
              <w:rPr>
                <w:b/>
              </w:rPr>
              <w:t>PROCIJENJENA VRIJEDNOST NABAVE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pPr>
              <w:rPr>
                <w:b/>
              </w:rPr>
            </w:pPr>
            <w:r>
              <w:rPr>
                <w:b/>
              </w:rPr>
              <w:t>KONTO IZ FINANCIJSKOG PLANA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rPr>
                <w:b/>
              </w:rPr>
            </w:pPr>
            <w:r>
              <w:rPr>
                <w:b/>
              </w:rPr>
              <w:t>VRSTA POSTUPKA NABAVE</w:t>
            </w:r>
          </w:p>
          <w:p w:rsidR="00D32929" w:rsidRDefault="00D32929"/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UREDSKI MATERIJAL, OBRASCI, TISKANICE I SL.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F362AD">
            <w:pPr>
              <w:jc w:val="right"/>
            </w:pPr>
            <w:r>
              <w:t>7.200</w:t>
            </w:r>
            <w:r w:rsidR="00D32929">
              <w:t>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pPr>
              <w:jc w:val="center"/>
            </w:pPr>
            <w:r>
              <w:t>32211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ČASOPISI, PRIRUČNICI , KNJIGE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F362AD" w:rsidP="0049629B">
            <w:pPr>
              <w:jc w:val="right"/>
            </w:pPr>
            <w:r>
              <w:t>2</w:t>
            </w:r>
            <w:r w:rsidR="00D32929">
              <w:t>.</w:t>
            </w:r>
            <w:r w:rsidR="0049629B">
              <w:t>5</w:t>
            </w:r>
            <w:r w:rsidR="00C83D45">
              <w:t>4</w:t>
            </w:r>
            <w:r w:rsidR="00D32929">
              <w:t>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  <w:r>
              <w:t>32219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MATERIJAL I SRED. ZA ČIŠĆENJE I ODRŽAV. SRED.ZA ČIŠĆENJE, DETERĐENTI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F362AD" w:rsidP="0049629B">
            <w:pPr>
              <w:jc w:val="right"/>
            </w:pPr>
            <w:r>
              <w:t>7</w:t>
            </w:r>
            <w:r w:rsidR="00D32929">
              <w:t>.</w:t>
            </w:r>
            <w:r w:rsidR="0049629B">
              <w:t>685</w:t>
            </w:r>
            <w:r w:rsidR="00D32929">
              <w:t>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  <w:r>
              <w:t>32219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/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MATERIJAL ZA HIGIJENSKE POTREBE I NJEGU-TOALETNI, PAPIR, UBRUSI ZA RUKE, SRED.ZA ZDRAV.ZAŠTITU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49629B">
            <w:pPr>
              <w:jc w:val="right"/>
            </w:pPr>
            <w:r>
              <w:t>6.032</w:t>
            </w:r>
            <w:r w:rsidR="00D32929">
              <w:t>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  <w:r>
              <w:t>32219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/>
          <w:p w:rsidR="00D32929" w:rsidRDefault="00D32929"/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OST.MAT. TONERI, FOTOKOP. PAPIR, KREDE, SPUŽVE, HAMER PAPIRI I SL.ZA POTREBE NASTAVNOG PROCESA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F362AD" w:rsidP="0049629B">
            <w:pPr>
              <w:jc w:val="right"/>
            </w:pPr>
            <w:r>
              <w:t>1</w:t>
            </w:r>
            <w:r w:rsidR="0049629B">
              <w:t>2</w:t>
            </w:r>
            <w:r>
              <w:t>.543</w:t>
            </w:r>
            <w:r w:rsidR="00D32929">
              <w:t>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  <w:r>
              <w:t>32219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/>
          <w:p w:rsidR="00D32929" w:rsidRDefault="00D32929"/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/>
          <w:p w:rsidR="00D32929" w:rsidRDefault="00D32929">
            <w:r>
              <w:t>PERAD – PILETINA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E55C74" w:rsidP="00D3368E">
            <w:pPr>
              <w:jc w:val="right"/>
            </w:pPr>
            <w:r>
              <w:t>21</w:t>
            </w:r>
            <w:r w:rsidR="00D32929">
              <w:t>.0</w:t>
            </w:r>
            <w:r w:rsidR="00F362AD">
              <w:t>0</w:t>
            </w:r>
            <w:r w:rsidR="00D32929">
              <w:t>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JAJA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  <w:r>
              <w:t>2.000,00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POVRĆE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F032EF">
            <w:pPr>
              <w:jc w:val="right"/>
            </w:pPr>
            <w:r>
              <w:t>10</w:t>
            </w:r>
            <w:r w:rsidR="00D32929">
              <w:t>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 xml:space="preserve">KONZERVIRANI I PRIP.PROIZV.OD MESA –HRENOVKE, ĆEVAPI, </w:t>
            </w:r>
            <w:r>
              <w:lastRenderedPageBreak/>
              <w:t>SALAMA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E55C74">
            <w:pPr>
              <w:jc w:val="right"/>
            </w:pPr>
            <w:r>
              <w:lastRenderedPageBreak/>
              <w:t>8</w:t>
            </w:r>
            <w:r w:rsidR="00D32929">
              <w:t>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  <w:r>
              <w:lastRenderedPageBreak/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r>
              <w:lastRenderedPageBreak/>
              <w:t>SVINJETINA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6106EC" w:rsidP="001B2E37">
            <w:pPr>
              <w:jc w:val="right"/>
            </w:pPr>
            <w:r>
              <w:t>25</w:t>
            </w:r>
            <w:r w:rsidR="00D32929">
              <w:t>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 w:rsidP="001B2E37">
            <w:pPr>
              <w:jc w:val="right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1B2E37" w:rsidP="001B2E37">
            <w:r>
              <w:t>PRERAĐENO POVRĆE – CIKLA,PAPRIKA</w:t>
            </w:r>
            <w:r w:rsidR="00D32929">
              <w:t xml:space="preserve"> MIJ</w:t>
            </w:r>
            <w:r>
              <w:t>.</w:t>
            </w:r>
            <w:r w:rsidR="00D32929">
              <w:t>SALATA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 w:rsidP="001B2E37"/>
          <w:p w:rsidR="00D32929" w:rsidRDefault="00F032EF">
            <w:pPr>
              <w:jc w:val="right"/>
            </w:pPr>
            <w:r>
              <w:t>5</w:t>
            </w:r>
            <w:r w:rsidR="00D32929">
              <w:t>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 w:rsidP="001B2E37"/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ŽIVOTINJSKA I BILJNA ULJA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  <w:r>
              <w:t>5.000,00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MLIJEKO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E55C74">
            <w:pPr>
              <w:jc w:val="right"/>
            </w:pPr>
            <w:r>
              <w:t>3</w:t>
            </w:r>
            <w:r w:rsidR="00D32929">
              <w:t>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 w:rsidP="00F032EF">
            <w:r>
              <w:t>SVJEŽI SIR</w:t>
            </w:r>
            <w:r w:rsidR="00E55C74">
              <w:t xml:space="preserve"> </w:t>
            </w:r>
            <w:r w:rsidR="00F032EF">
              <w:t>I</w:t>
            </w:r>
            <w:r w:rsidR="00E55C74">
              <w:t xml:space="preserve"> </w:t>
            </w:r>
            <w:r w:rsidR="00F032EF">
              <w:t>VRHNJE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368E">
            <w:pPr>
              <w:jc w:val="right"/>
            </w:pPr>
            <w:r>
              <w:t>5</w:t>
            </w:r>
            <w:r w:rsidR="00D32929">
              <w:t>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SIRNI NAMAZ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462CB">
            <w:pPr>
              <w:jc w:val="right"/>
            </w:pPr>
            <w:r>
              <w:t>3</w:t>
            </w:r>
            <w:r w:rsidR="00D32929">
              <w:t>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JOGURT I OSTALI FERMENTIRANI MLIJEČNI PROIZVODI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D462CB">
            <w:pPr>
              <w:jc w:val="right"/>
            </w:pPr>
            <w:r>
              <w:t>6</w:t>
            </w:r>
            <w:r w:rsidR="00D32929">
              <w:t>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BRAŠNO OD ŽITARICA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  <w:r>
              <w:t>5.000,00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OBRAĐENA RIŽA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  <w:r>
              <w:t>2.000,00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KRUPICA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  <w:r>
              <w:t>2.000,00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 xml:space="preserve">KRUŠNI PROIZVODI- KRUH I PECIVA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462CB" w:rsidP="00D3368E">
            <w:pPr>
              <w:jc w:val="right"/>
            </w:pPr>
            <w:r>
              <w:t>5</w:t>
            </w:r>
            <w:r w:rsidR="00D3368E">
              <w:t>3</w:t>
            </w:r>
            <w:r w:rsidR="00D32929">
              <w:t>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KOLAČI</w:t>
            </w:r>
            <w:r w:rsidR="002B5649">
              <w:t>, KRAFNE I PUNJENA PECIVA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 w:rsidP="00D462CB">
            <w:pPr>
              <w:jc w:val="right"/>
            </w:pPr>
            <w:r>
              <w:t>2</w:t>
            </w:r>
            <w:r w:rsidR="00D462CB">
              <w:t>7</w:t>
            </w:r>
            <w:r>
              <w:t>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/>
          <w:p w:rsidR="00D32929" w:rsidRDefault="00D32929">
            <w:r>
              <w:t>ŠEĆER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  <w:r>
              <w:t>1.800,00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BILJNI ČAJEVI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pPr>
              <w:jc w:val="right"/>
            </w:pPr>
            <w:r>
              <w:t>1.200,00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 xml:space="preserve">BAGATELNA </w:t>
            </w:r>
          </w:p>
        </w:tc>
      </w:tr>
      <w:tr w:rsidR="00D32929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OCAT, UMACI, MIJEŠANI ZAČINI, MAJONEZA, KETCHUP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</w:p>
          <w:p w:rsidR="00D32929" w:rsidRDefault="00D32929">
            <w:pPr>
              <w:jc w:val="right"/>
            </w:pPr>
            <w:r>
              <w:t>3.000,00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29" w:rsidRDefault="00D32929">
            <w:pPr>
              <w:jc w:val="center"/>
            </w:pPr>
          </w:p>
          <w:p w:rsidR="00D32929" w:rsidRDefault="00D32929">
            <w:pPr>
              <w:jc w:val="center"/>
            </w:pPr>
          </w:p>
          <w:p w:rsidR="00D32929" w:rsidRDefault="00D32929" w:rsidP="00DB1CAD">
            <w:pPr>
              <w:jc w:val="center"/>
            </w:pPr>
            <w:r>
              <w:t>3222</w:t>
            </w:r>
            <w:r w:rsidR="00DB1CA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29" w:rsidRDefault="00D32929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 w:rsidP="00F032EF">
            <w:r>
              <w:t>OSTAL</w:t>
            </w:r>
            <w:r w:rsidR="00F032EF">
              <w:t>E NAMNIRNICE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F032EF">
            <w:pPr>
              <w:jc w:val="right"/>
            </w:pPr>
            <w:r>
              <w:t>2</w:t>
            </w:r>
            <w:r w:rsidR="00DF2F8B">
              <w:t>4</w:t>
            </w:r>
            <w:r w:rsidR="00D462CB">
              <w:t>.000,00</w:t>
            </w:r>
          </w:p>
          <w:p w:rsidR="000177B2" w:rsidRDefault="000177B2">
            <w:pPr>
              <w:jc w:val="right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 w:rsidP="00D462CB">
            <w:pPr>
              <w:jc w:val="center"/>
            </w:pPr>
            <w:r>
              <w:t>32224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 w:rsidP="000C61E9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ELEKTRIČNA ENERGIJA</w:t>
            </w:r>
          </w:p>
          <w:p w:rsidR="00D462CB" w:rsidRDefault="00D462CB">
            <w:r>
              <w:t>MREŽARINA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 w:rsidP="0049629B">
            <w:pPr>
              <w:jc w:val="right"/>
            </w:pPr>
            <w:r>
              <w:t>40.000,00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32231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ELEKTRIČNA ENERGIJA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40.000,00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32231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/>
          <w:p w:rsidR="00D462CB" w:rsidRDefault="00D462CB">
            <w:r>
              <w:t>PLIN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163.200,00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32233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BENZIN ZA KOSILICE I FLAKSERICE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2.400,00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32234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MATERIJAL I DIJELOVI ZA TEKUĆE I INV.ODRŽAVANJE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 w:rsidP="00F362AD">
            <w:pPr>
              <w:jc w:val="right"/>
            </w:pPr>
            <w:r>
              <w:t>33.600,00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32244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SITNI INVENTAR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4.800,00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32251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SLUŽBENA RADNA I ZAŠT.ODJEĆA I OBUĆA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4.800,00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32271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USLUGE TELEF. I INTERNETA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</w:p>
          <w:p w:rsidR="00D462CB" w:rsidRDefault="00D462CB" w:rsidP="00F362AD">
            <w:pPr>
              <w:jc w:val="right"/>
            </w:pPr>
            <w:r>
              <w:t>13.600,00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POŠTARINA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 w:rsidP="0049629B">
            <w:pPr>
              <w:jc w:val="right"/>
            </w:pPr>
            <w:r>
              <w:t>1.440,00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/>
          <w:p w:rsidR="00D462CB" w:rsidRDefault="00D462CB">
            <w:r>
              <w:t>USL.TEKUĆEG I INV.ODRŽAV.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33.933,00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BAGATELNA</w:t>
            </w:r>
          </w:p>
          <w:p w:rsidR="00D462CB" w:rsidRDefault="00D462CB">
            <w:r>
              <w:t xml:space="preserve">NABAVA  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 w:rsidP="006826F8"/>
          <w:p w:rsidR="00D462CB" w:rsidRDefault="00D462CB" w:rsidP="006826F8">
            <w:r>
              <w:t>UTROŠENA VODA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 w:rsidP="006826F8">
            <w:pPr>
              <w:jc w:val="right"/>
            </w:pPr>
          </w:p>
          <w:p w:rsidR="00D462CB" w:rsidRDefault="00D462CB" w:rsidP="0049629B">
            <w:pPr>
              <w:jc w:val="right"/>
            </w:pPr>
            <w:r>
              <w:t>13.144,00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 w:rsidP="006826F8">
            <w:pPr>
              <w:jc w:val="center"/>
            </w:pPr>
          </w:p>
          <w:p w:rsidR="00D462CB" w:rsidRDefault="00D462CB" w:rsidP="006826F8">
            <w:pPr>
              <w:jc w:val="center"/>
            </w:pPr>
            <w:r>
              <w:t>32349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 w:rsidP="006826F8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ODVOZ OTPADA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6.182,00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r>
              <w:t>DERATIZACIJA I DEZINSEKCIJA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 w:rsidP="005C5A1D">
            <w:pPr>
              <w:jc w:val="right"/>
            </w:pPr>
          </w:p>
          <w:p w:rsidR="00D462CB" w:rsidRDefault="00D462CB" w:rsidP="005C5A1D">
            <w:pPr>
              <w:jc w:val="right"/>
            </w:pPr>
            <w:r>
              <w:t>1.800,00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 w:rsidP="005C5A1D">
            <w:pPr>
              <w:jc w:val="right"/>
            </w:pPr>
          </w:p>
          <w:p w:rsidR="00D462CB" w:rsidRDefault="00D462CB" w:rsidP="005C5A1D">
            <w:pPr>
              <w:jc w:val="right"/>
            </w:pPr>
            <w:r>
              <w:t>32349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DIMNJAČARSKE USLUGE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6.300,00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ZDRAVSTVENI PREGLEDI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 w:rsidP="00F362AD">
            <w:pPr>
              <w:jc w:val="right"/>
            </w:pPr>
            <w:r>
              <w:t>7.200,00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MIKROBIOLOŠKA ANALIZA OBROKA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8.000,00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AUTORSKI HONORAR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1.212,00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 w:rsidP="00A4280E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INTELEKTUALNE USLUGE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9.600,00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RAČUNALNE USLUGE –ODRŽAV.RAČUNOVOD. PROGRAMA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5.600,00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GRAFIČKE I TISKARSKE USLUGE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720,00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OSTALE NESPOMENUTE USLUGE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 w:rsidP="0049629B">
            <w:pPr>
              <w:jc w:val="right"/>
            </w:pPr>
            <w:r>
              <w:t>1.600,00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32399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PREMIJE OSIGURANJA IMOVINE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 w:rsidP="00F362AD">
            <w:pPr>
              <w:jc w:val="right"/>
            </w:pPr>
            <w:r>
              <w:t>12.495,00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32922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 w:rsidP="00CC1359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REPREZENTACIJA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 w:rsidP="0049629B">
            <w:pPr>
              <w:jc w:val="right"/>
            </w:pPr>
            <w:r>
              <w:t>160,00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32931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OST.NESPOM.RASH.POSLOV. UČENIČKE EKSKURZIJE, TERENSKE NASTAVE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>
            <w:pPr>
              <w:jc w:val="right"/>
            </w:pPr>
            <w:r>
              <w:t>114.400,00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32999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  <w:p w:rsidR="00D462CB" w:rsidRDefault="00D462CB">
            <w:r>
              <w:t>OPREMA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right"/>
            </w:pPr>
          </w:p>
          <w:p w:rsidR="00D462CB" w:rsidRDefault="00D462CB" w:rsidP="0049629B">
            <w:pPr>
              <w:jc w:val="right"/>
            </w:pPr>
            <w:r>
              <w:t>44.000,00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pPr>
              <w:jc w:val="center"/>
            </w:pPr>
          </w:p>
          <w:p w:rsidR="00D462CB" w:rsidRDefault="00D462CB">
            <w:pPr>
              <w:jc w:val="center"/>
            </w:pPr>
            <w:r>
              <w:t>42273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r>
              <w:t>KNJIGE ZA ŠKOLSKU KNJIŽNICU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 w:rsidP="005C5A1D"/>
          <w:p w:rsidR="00D462CB" w:rsidRDefault="00D462CB">
            <w:pPr>
              <w:jc w:val="right"/>
            </w:pPr>
            <w:r>
              <w:t>4.762,00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 w:rsidP="005C5A1D"/>
          <w:p w:rsidR="00D462CB" w:rsidRDefault="00D462CB">
            <w:pPr>
              <w:jc w:val="center"/>
            </w:pPr>
            <w:r>
              <w:t>42411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>
            <w:r>
              <w:t>BAGATELNA NABAVA</w:t>
            </w:r>
          </w:p>
        </w:tc>
      </w:tr>
      <w:tr w:rsidR="00D462CB" w:rsidTr="00D3292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B" w:rsidRDefault="00D462CB">
            <w:pPr>
              <w:rPr>
                <w:b/>
              </w:rPr>
            </w:pPr>
          </w:p>
          <w:p w:rsidR="00D462CB" w:rsidRDefault="00D462CB">
            <w:pPr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 w:rsidP="00C83D45">
            <w:pPr>
              <w:jc w:val="center"/>
            </w:pPr>
          </w:p>
          <w:p w:rsidR="00D462CB" w:rsidRDefault="00D462CB" w:rsidP="00F544F9">
            <w:pPr>
              <w:jc w:val="center"/>
            </w:pPr>
            <w:r>
              <w:t xml:space="preserve">              </w:t>
            </w:r>
            <w:r w:rsidR="00975E7E">
              <w:fldChar w:fldCharType="begin"/>
            </w:r>
            <w:r w:rsidR="00975E7E">
              <w:instrText xml:space="preserve"> =SUM(ABOVE) </w:instrText>
            </w:r>
            <w:r w:rsidR="00975E7E">
              <w:fldChar w:fldCharType="separate"/>
            </w:r>
            <w:r w:rsidR="00DF2F8B">
              <w:rPr>
                <w:noProof/>
              </w:rPr>
              <w:t>822.948</w:t>
            </w:r>
            <w:r w:rsidR="00975E7E">
              <w:rPr>
                <w:noProof/>
              </w:rPr>
              <w:fldChar w:fldCharType="end"/>
            </w:r>
            <w:r>
              <w:t>,00</w:t>
            </w:r>
          </w:p>
          <w:p w:rsidR="001B2E37" w:rsidRDefault="001B2E37" w:rsidP="00F544F9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B" w:rsidRDefault="00D462CB"/>
        </w:tc>
      </w:tr>
    </w:tbl>
    <w:p w:rsidR="00D3368E" w:rsidRDefault="00D3368E" w:rsidP="00D3368E">
      <w:pPr>
        <w:pStyle w:val="Default"/>
        <w:jc w:val="center"/>
        <w:rPr>
          <w:b/>
          <w:sz w:val="20"/>
          <w:szCs w:val="20"/>
        </w:rPr>
      </w:pPr>
    </w:p>
    <w:p w:rsidR="001B2E37" w:rsidRDefault="001B2E37" w:rsidP="00D3368E">
      <w:pPr>
        <w:pStyle w:val="Default"/>
        <w:jc w:val="center"/>
        <w:rPr>
          <w:b/>
          <w:sz w:val="20"/>
          <w:szCs w:val="20"/>
        </w:rPr>
      </w:pPr>
    </w:p>
    <w:p w:rsidR="001B2E37" w:rsidRDefault="001B2E37" w:rsidP="00D3368E">
      <w:pPr>
        <w:pStyle w:val="Default"/>
        <w:jc w:val="center"/>
        <w:rPr>
          <w:b/>
          <w:sz w:val="20"/>
          <w:szCs w:val="20"/>
        </w:rPr>
      </w:pPr>
    </w:p>
    <w:p w:rsidR="001B2E37" w:rsidRDefault="001B2E37" w:rsidP="00D3368E">
      <w:pPr>
        <w:pStyle w:val="Default"/>
        <w:jc w:val="center"/>
        <w:rPr>
          <w:b/>
          <w:sz w:val="20"/>
          <w:szCs w:val="20"/>
        </w:rPr>
      </w:pPr>
    </w:p>
    <w:p w:rsidR="00D3368E" w:rsidRPr="00D3368E" w:rsidRDefault="00D3368E" w:rsidP="00D3368E">
      <w:pPr>
        <w:pStyle w:val="Default"/>
        <w:jc w:val="center"/>
        <w:rPr>
          <w:b/>
          <w:sz w:val="20"/>
          <w:szCs w:val="20"/>
        </w:rPr>
      </w:pPr>
      <w:r w:rsidRPr="00D3368E">
        <w:rPr>
          <w:b/>
          <w:sz w:val="20"/>
          <w:szCs w:val="20"/>
        </w:rPr>
        <w:lastRenderedPageBreak/>
        <w:t>III.</w:t>
      </w:r>
    </w:p>
    <w:p w:rsidR="00D3368E" w:rsidRDefault="00D3368E" w:rsidP="00D336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Plan nabave obvezno se objavljuje na internetskim stranicama škole u roku 60 dana od dana donošenja financijskog plana. Plan nabave može se izmijeniti </w:t>
      </w:r>
    </w:p>
    <w:p w:rsidR="00D3368E" w:rsidRDefault="00D3368E" w:rsidP="00D336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dopuniti, a sve izmjene i dopune moraju biti vidljivo naznačene u odnosu na osnovni plan. Sve izmjene i dopune plana nabave škola je dužna odmah objaviti na internetskim stranicama škole. </w:t>
      </w:r>
    </w:p>
    <w:p w:rsidR="00D3368E" w:rsidRDefault="00D3368E" w:rsidP="00D3368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>
        <w:rPr>
          <w:sz w:val="20"/>
          <w:szCs w:val="20"/>
        </w:rPr>
        <w:t>.</w:t>
      </w:r>
    </w:p>
    <w:p w:rsidR="00D3368E" w:rsidRDefault="00D3368E" w:rsidP="00D336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Objavljeni plan nabave i sve njegove izmjene i dopune moraju na internetskim stranicama biti dostupne najmanje do 30. lipnja slijedeće godine. </w:t>
      </w:r>
    </w:p>
    <w:p w:rsidR="00D3368E" w:rsidRDefault="00D3368E" w:rsidP="00D3368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V.</w:t>
      </w:r>
    </w:p>
    <w:p w:rsidR="00D3368E" w:rsidRDefault="00D3368E" w:rsidP="00D336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Škola je dužna središnjem tijelu državne uprave nadležnom za sustav javne nabave odmah dostaviti podatke o internetskim stranicama na kojima je objavljen plan nabave, te mu dostaviti svaku kasniju izmjenu tih podataka. </w:t>
      </w:r>
    </w:p>
    <w:p w:rsidR="00D32929" w:rsidRDefault="00EE5F0B" w:rsidP="00D32929">
      <w:r>
        <w:t xml:space="preserve"> </w:t>
      </w:r>
    </w:p>
    <w:p w:rsidR="00D32929" w:rsidRDefault="00D32929" w:rsidP="00D32929"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  <w:r>
        <w:tab/>
      </w:r>
    </w:p>
    <w:p w:rsidR="00D32929" w:rsidRDefault="00D32929" w:rsidP="00D32929">
      <w:r>
        <w:tab/>
      </w:r>
      <w:r>
        <w:tab/>
      </w:r>
      <w:r>
        <w:tab/>
      </w:r>
      <w:r>
        <w:tab/>
      </w:r>
      <w:r>
        <w:tab/>
      </w:r>
      <w:r>
        <w:tab/>
        <w:t>Ivana Ptičar, prof.</w:t>
      </w:r>
    </w:p>
    <w:p w:rsidR="00274555" w:rsidRDefault="00274555"/>
    <w:sectPr w:rsidR="00274555" w:rsidSect="0027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29"/>
    <w:rsid w:val="000177B2"/>
    <w:rsid w:val="00083713"/>
    <w:rsid w:val="001665BF"/>
    <w:rsid w:val="001B2E37"/>
    <w:rsid w:val="001D7212"/>
    <w:rsid w:val="00215122"/>
    <w:rsid w:val="00274555"/>
    <w:rsid w:val="002B5649"/>
    <w:rsid w:val="003F2C12"/>
    <w:rsid w:val="00452978"/>
    <w:rsid w:val="0049629B"/>
    <w:rsid w:val="004D57D0"/>
    <w:rsid w:val="00551395"/>
    <w:rsid w:val="005C5A1D"/>
    <w:rsid w:val="006106EC"/>
    <w:rsid w:val="00645109"/>
    <w:rsid w:val="006C281D"/>
    <w:rsid w:val="007E68CA"/>
    <w:rsid w:val="00975E7E"/>
    <w:rsid w:val="009B20CA"/>
    <w:rsid w:val="00C25DB2"/>
    <w:rsid w:val="00C83D45"/>
    <w:rsid w:val="00D32929"/>
    <w:rsid w:val="00D3368E"/>
    <w:rsid w:val="00D462CB"/>
    <w:rsid w:val="00D96C20"/>
    <w:rsid w:val="00DB1CAD"/>
    <w:rsid w:val="00DF2F8B"/>
    <w:rsid w:val="00E55C74"/>
    <w:rsid w:val="00EB1229"/>
    <w:rsid w:val="00EE5F0B"/>
    <w:rsid w:val="00F032EF"/>
    <w:rsid w:val="00F07784"/>
    <w:rsid w:val="00F34A76"/>
    <w:rsid w:val="00F362AD"/>
    <w:rsid w:val="00F5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336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336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5F9D0-E358-43BB-A03A-0B797349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Danijela</cp:lastModifiedBy>
  <cp:revision>2</cp:revision>
  <cp:lastPrinted>2016-02-26T11:46:00Z</cp:lastPrinted>
  <dcterms:created xsi:type="dcterms:W3CDTF">2016-02-26T18:22:00Z</dcterms:created>
  <dcterms:modified xsi:type="dcterms:W3CDTF">2016-02-26T18:22:00Z</dcterms:modified>
</cp:coreProperties>
</file>