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1B" w:rsidRDefault="00321F88" w:rsidP="004C50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88">
        <w:rPr>
          <w:rFonts w:ascii="Times New Roman" w:hAnsi="Times New Roman" w:cs="Times New Roman"/>
          <w:b/>
          <w:sz w:val="28"/>
          <w:szCs w:val="28"/>
        </w:rPr>
        <w:t>Je li moguće živjeti s koronom?</w:t>
      </w:r>
    </w:p>
    <w:p w:rsidR="00321F88" w:rsidRDefault="00321F88" w:rsidP="00A35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Ovo pitanje slušam skoro svaki dan, svaki sat. Imala sam koronu, ali ne u težem obliku. Naučila sam živjeti s njom. </w:t>
      </w:r>
    </w:p>
    <w:p w:rsidR="00321F88" w:rsidRDefault="00321F88" w:rsidP="00A35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Kao učenici u školi moramo imati maske i, po novim pravilima, testirati se prije ulaska. Najgore mi je kad moram u samoizolaciju, no sad sam četiri mjeseca mirna. </w:t>
      </w:r>
      <w:r w:rsidRPr="00321F88">
        <w:rPr>
          <w:rFonts w:ascii="Times New Roman" w:hAnsi="Times New Roman" w:cs="Times New Roman"/>
          <w:i/>
          <w:sz w:val="28"/>
          <w:szCs w:val="28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 škola ima svoje dobre i svoje loše strane. Loše strane su što manje razumijemo gradivo, ali učitelji se trude najbolje što mogu da nam olakšaju ovo razdoblje. Dobra je strana </w:t>
      </w:r>
      <w:r w:rsidRPr="004C5016">
        <w:rPr>
          <w:rFonts w:ascii="Times New Roman" w:hAnsi="Times New Roman" w:cs="Times New Roman"/>
          <w:i/>
          <w:sz w:val="28"/>
          <w:szCs w:val="28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 škole što možemo pratiti nastavu u pidžami i ne moramo se ranije probuditi kako bismo se spremili za školu. Izvan kuće ponekad ne možemo prepoznati osobu kojoj maska zakriva pola lica. O primanju cjepiva možemo sami donositi odluke. Smatram da su nam cjepiva malo olakšala ovo razdoblje. Najgore je bilo na početku </w:t>
      </w:r>
      <w:proofErr w:type="spellStart"/>
      <w:r>
        <w:rPr>
          <w:rFonts w:ascii="Times New Roman" w:hAnsi="Times New Roman" w:cs="Times New Roman"/>
          <w:sz w:val="28"/>
          <w:szCs w:val="28"/>
        </w:rPr>
        <w:t>pandemije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kad smo svi bili zatvoreni i nismo znali kako će biti dalje. Ljeti zaboravimo na virus, a ujesen ga se opet sjetimo, tako je bilo već dvije godine zaredom.</w:t>
      </w:r>
    </w:p>
    <w:p w:rsidR="00321F88" w:rsidRDefault="00321F88" w:rsidP="00A353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Već se sad treću godinu suočavamo s virusom. Nadam se da će jednom sve biti samo sjećanje u našim životima i svakodnevici. Ja mislim da možemo živjeti s koronom</w:t>
      </w:r>
      <w:r w:rsidR="00431A00">
        <w:rPr>
          <w:rFonts w:ascii="Times New Roman" w:hAnsi="Times New Roman" w:cs="Times New Roman"/>
          <w:sz w:val="28"/>
          <w:szCs w:val="28"/>
        </w:rPr>
        <w:t>, ali moramo zadržati lijepe misli i nadu da će se sve ovo smiriti.</w:t>
      </w:r>
    </w:p>
    <w:p w:rsidR="00431A00" w:rsidRPr="00A35384" w:rsidRDefault="00431A00" w:rsidP="00A353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A35384">
        <w:rPr>
          <w:rFonts w:ascii="Times New Roman" w:hAnsi="Times New Roman" w:cs="Times New Roman"/>
          <w:b/>
          <w:sz w:val="28"/>
          <w:szCs w:val="28"/>
        </w:rPr>
        <w:t>Ana Grubić, 6. c</w:t>
      </w:r>
      <w:bookmarkEnd w:id="0"/>
    </w:p>
    <w:sectPr w:rsidR="00431A00" w:rsidRPr="00A3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88"/>
    <w:rsid w:val="00321F88"/>
    <w:rsid w:val="00431A00"/>
    <w:rsid w:val="004C5016"/>
    <w:rsid w:val="00A35384"/>
    <w:rsid w:val="00D0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7119"/>
  <w15:chartTrackingRefBased/>
  <w15:docId w15:val="{6B103C15-736F-4A5D-AA14-EA7BAF2A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Kramar</dc:creator>
  <cp:keywords/>
  <dc:description/>
  <cp:lastModifiedBy>Nina Kramar</cp:lastModifiedBy>
  <cp:revision>3</cp:revision>
  <dcterms:created xsi:type="dcterms:W3CDTF">2022-02-17T07:20:00Z</dcterms:created>
  <dcterms:modified xsi:type="dcterms:W3CDTF">2022-02-17T07:37:00Z</dcterms:modified>
</cp:coreProperties>
</file>