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C7" w:rsidRPr="008C6256" w:rsidRDefault="008C6256" w:rsidP="001E5BB3">
      <w:pPr>
        <w:rPr>
          <w:rFonts w:asciiTheme="majorHAnsi" w:hAnsiTheme="majorHAnsi" w:cs="Arial"/>
          <w:sz w:val="24"/>
          <w:szCs w:val="24"/>
          <w:lang w:val="pl-PL"/>
        </w:rPr>
      </w:pPr>
      <w:r w:rsidRPr="008C6256">
        <w:rPr>
          <w:rFonts w:asciiTheme="majorHAnsi" w:hAnsiTheme="majorHAnsi" w:cs="Arial"/>
          <w:sz w:val="24"/>
          <w:szCs w:val="24"/>
          <w:lang w:val="pl-PL"/>
        </w:rPr>
        <w:t>OSNOVNA ŠKOLA PAVLA ŠTOOSA</w:t>
      </w:r>
    </w:p>
    <w:p w:rsidR="001E5BB3" w:rsidRPr="008C6256" w:rsidRDefault="008C6256" w:rsidP="001E5BB3">
      <w:pPr>
        <w:rPr>
          <w:rFonts w:asciiTheme="majorHAnsi" w:hAnsiTheme="majorHAnsi" w:cs="Arial"/>
          <w:sz w:val="24"/>
          <w:szCs w:val="24"/>
          <w:lang w:val="pl-PL"/>
        </w:rPr>
      </w:pPr>
      <w:r w:rsidRPr="008C6256">
        <w:rPr>
          <w:rFonts w:asciiTheme="majorHAnsi" w:hAnsiTheme="majorHAnsi" w:cs="Arial"/>
          <w:sz w:val="24"/>
          <w:szCs w:val="24"/>
          <w:lang w:val="pl-PL"/>
        </w:rPr>
        <w:t>KRALJEVEC NA SUTLI 125</w:t>
      </w:r>
    </w:p>
    <w:p w:rsidR="008C6256" w:rsidRPr="008C6256" w:rsidRDefault="008C6256" w:rsidP="001E5BB3">
      <w:pPr>
        <w:rPr>
          <w:rFonts w:asciiTheme="majorHAnsi" w:hAnsiTheme="majorHAnsi" w:cs="Arial"/>
          <w:sz w:val="24"/>
          <w:szCs w:val="24"/>
          <w:lang w:val="pl-PL"/>
        </w:rPr>
      </w:pPr>
      <w:r w:rsidRPr="008C6256">
        <w:rPr>
          <w:rFonts w:asciiTheme="majorHAnsi" w:hAnsiTheme="majorHAnsi" w:cs="Arial"/>
          <w:sz w:val="24"/>
          <w:szCs w:val="24"/>
          <w:lang w:val="pl-PL"/>
        </w:rPr>
        <w:t>KRALJEVEC NA SUTLI</w:t>
      </w:r>
    </w:p>
    <w:p w:rsidR="001E5BB3" w:rsidRPr="008C6256" w:rsidRDefault="001E5BB3" w:rsidP="001E5BB3">
      <w:pPr>
        <w:rPr>
          <w:rFonts w:asciiTheme="majorHAnsi" w:hAnsiTheme="majorHAnsi" w:cs="Arial"/>
          <w:sz w:val="24"/>
          <w:szCs w:val="24"/>
          <w:lang w:val="pl-PL"/>
        </w:rPr>
      </w:pPr>
      <w:r w:rsidRPr="008C6256">
        <w:rPr>
          <w:rFonts w:asciiTheme="majorHAnsi" w:hAnsiTheme="majorHAnsi" w:cs="Arial"/>
          <w:sz w:val="24"/>
          <w:szCs w:val="24"/>
          <w:lang w:val="pl-PL"/>
        </w:rPr>
        <w:t>KLASA:</w:t>
      </w:r>
      <w:r w:rsidR="005267FE">
        <w:rPr>
          <w:rFonts w:asciiTheme="majorHAnsi" w:hAnsiTheme="majorHAnsi" w:cs="Arial"/>
          <w:sz w:val="24"/>
          <w:szCs w:val="24"/>
          <w:lang w:val="pl-PL"/>
        </w:rPr>
        <w:t xml:space="preserve"> 112-01</w:t>
      </w:r>
      <w:r w:rsidR="00D80C0B">
        <w:rPr>
          <w:rFonts w:asciiTheme="majorHAnsi" w:hAnsiTheme="majorHAnsi" w:cs="Arial"/>
          <w:sz w:val="24"/>
          <w:szCs w:val="24"/>
          <w:lang w:val="pl-PL"/>
        </w:rPr>
        <w:t>/21-01/37</w:t>
      </w:r>
    </w:p>
    <w:p w:rsidR="001E5BB3" w:rsidRPr="008C6256" w:rsidRDefault="001E5BB3" w:rsidP="001E5BB3">
      <w:pPr>
        <w:rPr>
          <w:rFonts w:asciiTheme="majorHAnsi" w:hAnsiTheme="majorHAnsi" w:cs="Arial"/>
          <w:sz w:val="24"/>
          <w:szCs w:val="24"/>
          <w:lang w:val="pl-PL"/>
        </w:rPr>
      </w:pPr>
      <w:r w:rsidRPr="008C6256">
        <w:rPr>
          <w:rFonts w:asciiTheme="majorHAnsi" w:hAnsiTheme="majorHAnsi" w:cs="Arial"/>
          <w:sz w:val="24"/>
          <w:szCs w:val="24"/>
          <w:lang w:val="pl-PL"/>
        </w:rPr>
        <w:t>URBROJ:</w:t>
      </w:r>
      <w:r w:rsidR="008C6256" w:rsidRPr="008C6256">
        <w:rPr>
          <w:rFonts w:asciiTheme="majorHAnsi" w:hAnsiTheme="majorHAnsi" w:cs="Arial"/>
          <w:sz w:val="24"/>
          <w:szCs w:val="24"/>
          <w:lang w:val="pl-PL"/>
        </w:rPr>
        <w:t>2135/02-380-12-21</w:t>
      </w:r>
      <w:r w:rsidR="00D80C0B">
        <w:rPr>
          <w:rFonts w:asciiTheme="majorHAnsi" w:hAnsiTheme="majorHAnsi" w:cs="Arial"/>
          <w:sz w:val="24"/>
          <w:szCs w:val="24"/>
          <w:lang w:val="pl-PL"/>
        </w:rPr>
        <w:t>-21-1</w:t>
      </w:r>
    </w:p>
    <w:p w:rsidR="001E5BB3" w:rsidRPr="008C6256" w:rsidRDefault="00D80C0B" w:rsidP="001E5BB3">
      <w:pPr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sz w:val="24"/>
          <w:szCs w:val="24"/>
          <w:lang w:val="pl-PL"/>
        </w:rPr>
        <w:t>Kraljevec na Sutli, 30</w:t>
      </w:r>
      <w:r w:rsidR="008C6256" w:rsidRPr="008C6256">
        <w:rPr>
          <w:rFonts w:asciiTheme="majorHAnsi" w:hAnsiTheme="majorHAnsi" w:cs="Arial"/>
          <w:sz w:val="24"/>
          <w:szCs w:val="24"/>
          <w:lang w:val="pl-PL"/>
        </w:rPr>
        <w:t>.12.2021.</w:t>
      </w:r>
    </w:p>
    <w:p w:rsidR="001E5BB3" w:rsidRPr="008C6256" w:rsidRDefault="001E5BB3" w:rsidP="001E5BB3">
      <w:pPr>
        <w:rPr>
          <w:rFonts w:asciiTheme="majorHAnsi" w:hAnsiTheme="majorHAnsi" w:cs="Arial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 xml:space="preserve">Na temelju članka 107. Zakona o odgoju i obrazovanju u osnovnoj i srednjoj školi („Narodne novine“ broj 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87/08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, 86/09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, 92/10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, 105/10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  <w:lang w:eastAsia="hr-HR"/>
        </w:rPr>
        <w:t>-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ispr, 90/11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,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5/12.,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 xml:space="preserve"> 16/12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, 86/12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, 94/13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, 136/14</w:t>
      </w:r>
      <w:r w:rsidR="008A624B" w:rsidRPr="008C6256">
        <w:rPr>
          <w:rFonts w:asciiTheme="majorHAnsi" w:hAnsiTheme="majorHAnsi" w:cs="Arial"/>
          <w:color w:val="000000"/>
          <w:sz w:val="24"/>
          <w:szCs w:val="24"/>
        </w:rPr>
        <w:t>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 xml:space="preserve">-RUSRH, </w:t>
      </w:r>
      <w:r w:rsidRPr="008C6256">
        <w:rPr>
          <w:rStyle w:val="Naglaeno"/>
          <w:rFonts w:asciiTheme="majorHAnsi" w:hAnsiTheme="majorHAnsi" w:cs="Arial"/>
          <w:b w:val="0"/>
          <w:color w:val="000000"/>
          <w:sz w:val="24"/>
          <w:szCs w:val="24"/>
        </w:rPr>
        <w:t>152/14</w:t>
      </w:r>
      <w:r w:rsidR="008A624B" w:rsidRPr="008C6256">
        <w:rPr>
          <w:rStyle w:val="Naglaeno"/>
          <w:rFonts w:asciiTheme="majorHAnsi" w:hAnsiTheme="majorHAnsi" w:cs="Arial"/>
          <w:b w:val="0"/>
          <w:color w:val="000000"/>
          <w:sz w:val="24"/>
          <w:szCs w:val="24"/>
        </w:rPr>
        <w:t>.</w:t>
      </w:r>
      <w:r w:rsidRPr="008C6256">
        <w:rPr>
          <w:rStyle w:val="Naglaeno"/>
          <w:rFonts w:asciiTheme="majorHAnsi" w:hAnsiTheme="majorHAnsi" w:cs="Arial"/>
          <w:b w:val="0"/>
          <w:color w:val="000000"/>
          <w:sz w:val="24"/>
          <w:szCs w:val="24"/>
        </w:rPr>
        <w:t>,</w:t>
      </w:r>
      <w:r w:rsidRPr="008C6256">
        <w:rPr>
          <w:rStyle w:val="Naglaeno"/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8C6256">
        <w:rPr>
          <w:rFonts w:asciiTheme="majorHAnsi" w:hAnsiTheme="majorHAnsi" w:cs="Arial"/>
          <w:sz w:val="24"/>
          <w:szCs w:val="24"/>
        </w:rPr>
        <w:t>7/17</w:t>
      </w:r>
      <w:r w:rsidR="008A624B" w:rsidRPr="008C6256">
        <w:rPr>
          <w:rFonts w:asciiTheme="majorHAnsi" w:hAnsiTheme="majorHAnsi" w:cs="Arial"/>
          <w:sz w:val="24"/>
          <w:szCs w:val="24"/>
        </w:rPr>
        <w:t>.</w:t>
      </w:r>
      <w:r w:rsidRPr="008C6256">
        <w:rPr>
          <w:rFonts w:asciiTheme="majorHAnsi" w:hAnsiTheme="majorHAnsi" w:cs="Arial"/>
          <w:sz w:val="24"/>
          <w:szCs w:val="24"/>
        </w:rPr>
        <w:t xml:space="preserve"> i 68/18</w:t>
      </w:r>
      <w:r w:rsidR="008A624B" w:rsidRPr="008C6256">
        <w:rPr>
          <w:rFonts w:asciiTheme="majorHAnsi" w:hAnsiTheme="majorHAnsi" w:cs="Arial"/>
          <w:sz w:val="24"/>
          <w:szCs w:val="24"/>
        </w:rPr>
        <w:t>.</w:t>
      </w:r>
      <w:r w:rsidR="00EA04B8" w:rsidRPr="008C6256">
        <w:rPr>
          <w:rFonts w:asciiTheme="majorHAnsi" w:hAnsiTheme="majorHAnsi" w:cs="Arial"/>
          <w:sz w:val="24"/>
          <w:szCs w:val="24"/>
        </w:rPr>
        <w:t>, 98/19., 64/20.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)</w:t>
      </w:r>
      <w:r w:rsidR="001E496D" w:rsidRPr="008C6256">
        <w:rPr>
          <w:rFonts w:asciiTheme="majorHAnsi" w:hAnsiTheme="majorHAnsi" w:cs="Arial"/>
          <w:color w:val="000000"/>
          <w:sz w:val="24"/>
          <w:szCs w:val="24"/>
        </w:rPr>
        <w:t>,</w:t>
      </w:r>
      <w:r w:rsidR="0097191C" w:rsidRPr="008C6256">
        <w:rPr>
          <w:rFonts w:asciiTheme="majorHAnsi" w:hAnsiTheme="majorHAnsi" w:cs="Arial"/>
          <w:color w:val="000000"/>
          <w:sz w:val="24"/>
          <w:szCs w:val="24"/>
        </w:rPr>
        <w:t xml:space="preserve"> te </w:t>
      </w:r>
      <w:r w:rsidR="00B74554" w:rsidRPr="008C6256">
        <w:rPr>
          <w:rFonts w:asciiTheme="majorHAnsi" w:hAnsiTheme="majorHAnsi" w:cs="Arial"/>
          <w:color w:val="000000"/>
          <w:sz w:val="24"/>
          <w:szCs w:val="24"/>
        </w:rPr>
        <w:t>član</w:t>
      </w:r>
      <w:r w:rsidR="00DF4AE8" w:rsidRPr="008C6256">
        <w:rPr>
          <w:rFonts w:asciiTheme="majorHAnsi" w:hAnsiTheme="majorHAnsi" w:cs="Arial"/>
          <w:color w:val="000000"/>
          <w:sz w:val="24"/>
          <w:szCs w:val="24"/>
        </w:rPr>
        <w:t>aka</w:t>
      </w:r>
      <w:r w:rsidR="00A13A15" w:rsidRPr="008C6256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395F72" w:rsidRPr="008C6256">
        <w:rPr>
          <w:rFonts w:asciiTheme="majorHAnsi" w:hAnsiTheme="majorHAnsi" w:cs="Arial"/>
          <w:color w:val="000000"/>
          <w:sz w:val="24"/>
          <w:szCs w:val="24"/>
        </w:rPr>
        <w:t>2</w:t>
      </w:r>
      <w:r w:rsidR="00A13A15" w:rsidRPr="008C6256">
        <w:rPr>
          <w:rFonts w:asciiTheme="majorHAnsi" w:hAnsiTheme="majorHAnsi" w:cs="Arial"/>
          <w:color w:val="000000"/>
          <w:sz w:val="24"/>
          <w:szCs w:val="24"/>
        </w:rPr>
        <w:t xml:space="preserve">. i </w:t>
      </w:r>
      <w:r w:rsidR="00395F72" w:rsidRPr="008C6256">
        <w:rPr>
          <w:rFonts w:asciiTheme="majorHAnsi" w:hAnsiTheme="majorHAnsi" w:cs="Arial"/>
          <w:color w:val="000000"/>
          <w:sz w:val="24"/>
          <w:szCs w:val="24"/>
        </w:rPr>
        <w:t>3</w:t>
      </w:r>
      <w:r w:rsidR="00A13A15" w:rsidRPr="008C6256">
        <w:rPr>
          <w:rFonts w:asciiTheme="majorHAnsi" w:hAnsiTheme="majorHAnsi" w:cs="Arial"/>
          <w:color w:val="000000"/>
          <w:sz w:val="24"/>
          <w:szCs w:val="24"/>
        </w:rPr>
        <w:t xml:space="preserve">. </w:t>
      </w:r>
      <w:r w:rsidR="0097191C" w:rsidRPr="008C6256">
        <w:rPr>
          <w:rFonts w:asciiTheme="majorHAnsi" w:hAnsiTheme="majorHAnsi" w:cs="Arial"/>
          <w:color w:val="000000"/>
          <w:sz w:val="24"/>
          <w:szCs w:val="24"/>
        </w:rPr>
        <w:t xml:space="preserve">Pravilnika o </w:t>
      </w:r>
      <w:r w:rsidR="00395F72" w:rsidRPr="008C6256">
        <w:rPr>
          <w:rFonts w:asciiTheme="majorHAnsi" w:hAnsiTheme="majorHAnsi" w:cs="Arial"/>
          <w:color w:val="000000"/>
          <w:sz w:val="24"/>
          <w:szCs w:val="24"/>
        </w:rPr>
        <w:t>načinu i postupku kojim se svim kandidatima za zapošljavanje osigurava jednaka dostupnost javnim službama pod jednakim uvjetima te vrednovanje kandidata prijavljenih na natječaj</w:t>
      </w:r>
      <w:r w:rsidR="0097191C" w:rsidRPr="008C6256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5D5851" w:rsidRPr="008C6256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r w:rsidR="008C6256" w:rsidRPr="008C6256">
        <w:rPr>
          <w:rFonts w:asciiTheme="majorHAnsi" w:hAnsiTheme="majorHAnsi" w:cs="Arial"/>
          <w:color w:val="000000"/>
          <w:sz w:val="24"/>
          <w:szCs w:val="24"/>
        </w:rPr>
        <w:t>u daljnjem tekstu : Pravilnik )</w:t>
      </w:r>
      <w:r w:rsidR="00395F72" w:rsidRPr="008C6256">
        <w:rPr>
          <w:rFonts w:asciiTheme="majorHAnsi" w:hAnsiTheme="majorHAnsi" w:cs="Arial"/>
          <w:sz w:val="24"/>
          <w:szCs w:val="24"/>
        </w:rPr>
        <w:t xml:space="preserve">, </w:t>
      </w:r>
      <w:r w:rsidR="001E496D" w:rsidRPr="008C6256">
        <w:rPr>
          <w:rFonts w:asciiTheme="majorHAnsi" w:hAnsiTheme="majorHAnsi" w:cs="Arial"/>
          <w:sz w:val="24"/>
          <w:szCs w:val="24"/>
        </w:rPr>
        <w:t xml:space="preserve"> </w:t>
      </w:r>
      <w:r w:rsidR="005267FE">
        <w:rPr>
          <w:rFonts w:asciiTheme="majorHAnsi" w:hAnsiTheme="majorHAnsi" w:cs="Arial"/>
          <w:sz w:val="24"/>
          <w:szCs w:val="24"/>
        </w:rPr>
        <w:t>ravnatelji</w:t>
      </w:r>
      <w:r w:rsidR="00B232F1" w:rsidRPr="008C6256">
        <w:rPr>
          <w:rFonts w:asciiTheme="majorHAnsi" w:hAnsiTheme="majorHAnsi" w:cs="Arial"/>
          <w:sz w:val="24"/>
          <w:szCs w:val="24"/>
        </w:rPr>
        <w:t xml:space="preserve">ca </w:t>
      </w:r>
      <w:r w:rsidR="00323FC7" w:rsidRPr="008C6256">
        <w:rPr>
          <w:rFonts w:asciiTheme="majorHAnsi" w:hAnsiTheme="majorHAnsi" w:cs="Arial"/>
          <w:sz w:val="24"/>
          <w:szCs w:val="24"/>
        </w:rPr>
        <w:t xml:space="preserve">Osnovne škole </w:t>
      </w:r>
      <w:r w:rsidR="008C6256" w:rsidRPr="008C6256">
        <w:rPr>
          <w:rFonts w:asciiTheme="majorHAnsi" w:hAnsiTheme="majorHAnsi" w:cs="Arial"/>
          <w:sz w:val="24"/>
          <w:szCs w:val="24"/>
        </w:rPr>
        <w:t xml:space="preserve">Pavla </w:t>
      </w:r>
      <w:proofErr w:type="spellStart"/>
      <w:r w:rsidR="008C6256" w:rsidRPr="008C6256">
        <w:rPr>
          <w:rFonts w:asciiTheme="majorHAnsi" w:hAnsiTheme="majorHAnsi" w:cs="Arial"/>
          <w:sz w:val="24"/>
          <w:szCs w:val="24"/>
        </w:rPr>
        <w:t>Štoosa</w:t>
      </w:r>
      <w:proofErr w:type="spellEnd"/>
      <w:r w:rsidR="009B5C92" w:rsidRPr="008C6256">
        <w:rPr>
          <w:rFonts w:asciiTheme="majorHAnsi" w:hAnsiTheme="majorHAnsi" w:cs="Arial"/>
          <w:sz w:val="24"/>
          <w:szCs w:val="24"/>
        </w:rPr>
        <w:t xml:space="preserve"> </w:t>
      </w:r>
      <w:r w:rsidRPr="008C6256">
        <w:rPr>
          <w:rFonts w:asciiTheme="majorHAnsi" w:hAnsiTheme="majorHAnsi" w:cs="Arial"/>
          <w:sz w:val="24"/>
          <w:szCs w:val="24"/>
        </w:rPr>
        <w:t>objavljuje:</w:t>
      </w:r>
    </w:p>
    <w:p w:rsidR="001E5BB3" w:rsidRPr="008C6256" w:rsidRDefault="001E5BB3" w:rsidP="001E5BB3">
      <w:pPr>
        <w:rPr>
          <w:rFonts w:asciiTheme="majorHAnsi" w:hAnsiTheme="majorHAnsi" w:cs="Arial"/>
          <w:sz w:val="24"/>
          <w:szCs w:val="24"/>
        </w:rPr>
      </w:pPr>
    </w:p>
    <w:p w:rsidR="001E5BB3" w:rsidRPr="008C6256" w:rsidRDefault="001E5BB3" w:rsidP="001E5BB3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8C6256">
        <w:rPr>
          <w:rFonts w:asciiTheme="majorHAnsi" w:hAnsiTheme="majorHAnsi" w:cs="Arial"/>
          <w:b/>
          <w:sz w:val="24"/>
          <w:szCs w:val="24"/>
        </w:rPr>
        <w:t>NATJEČAJ</w:t>
      </w:r>
    </w:p>
    <w:p w:rsidR="001E5BB3" w:rsidRPr="008C6256" w:rsidRDefault="001E5BB3" w:rsidP="001E5BB3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 w:rsidRPr="008C6256">
        <w:rPr>
          <w:rFonts w:asciiTheme="majorHAnsi" w:hAnsiTheme="majorHAnsi" w:cs="Arial"/>
          <w:b/>
          <w:color w:val="000000"/>
          <w:sz w:val="24"/>
          <w:szCs w:val="24"/>
        </w:rPr>
        <w:t>za zasnivanje radnog odnosa</w:t>
      </w:r>
    </w:p>
    <w:p w:rsidR="001E5BB3" w:rsidRPr="008C6256" w:rsidRDefault="001E5BB3" w:rsidP="001E5BB3">
      <w:pPr>
        <w:jc w:val="both"/>
        <w:rPr>
          <w:rFonts w:asciiTheme="majorHAnsi" w:hAnsiTheme="majorHAnsi" w:cs="Arial"/>
          <w:sz w:val="24"/>
          <w:szCs w:val="24"/>
        </w:rPr>
      </w:pPr>
    </w:p>
    <w:p w:rsidR="001E5BB3" w:rsidRPr="008C6256" w:rsidRDefault="00240025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Theme="majorHAnsi" w:eastAsia="Times New Roman" w:hAnsiTheme="majorHAnsi" w:cs="Arial"/>
          <w:b/>
          <w:sz w:val="24"/>
          <w:szCs w:val="24"/>
          <w:lang w:eastAsia="hr-HR"/>
        </w:rPr>
      </w:pPr>
      <w:r w:rsidRPr="008C6256">
        <w:rPr>
          <w:rFonts w:asciiTheme="majorHAnsi" w:eastAsia="Times New Roman" w:hAnsiTheme="majorHAnsi" w:cs="Arial"/>
          <w:b/>
          <w:bCs/>
          <w:sz w:val="24"/>
          <w:szCs w:val="24"/>
          <w:lang w:eastAsia="hr-HR"/>
        </w:rPr>
        <w:t>DOMARA - LOŽAČA</w:t>
      </w:r>
    </w:p>
    <w:p w:rsidR="001E496D" w:rsidRPr="008C6256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Theme="majorHAnsi" w:eastAsia="Times New Roman" w:hAnsiTheme="majorHAnsi" w:cs="Arial"/>
          <w:b/>
          <w:sz w:val="24"/>
          <w:szCs w:val="24"/>
          <w:lang w:eastAsia="hr-HR"/>
        </w:rPr>
      </w:pPr>
    </w:p>
    <w:p w:rsidR="001E5BB3" w:rsidRPr="008C6256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Theme="majorHAnsi" w:eastAsia="Times New Roman" w:hAnsiTheme="majorHAnsi" w:cs="Arial"/>
          <w:bCs/>
          <w:sz w:val="24"/>
          <w:szCs w:val="24"/>
          <w:u w:val="single"/>
          <w:lang w:eastAsia="hr-HR"/>
        </w:rPr>
      </w:pPr>
      <w:r w:rsidRPr="008C6256">
        <w:rPr>
          <w:rFonts w:asciiTheme="majorHAnsi" w:hAnsiTheme="majorHAnsi" w:cs="Arial"/>
          <w:sz w:val="24"/>
          <w:szCs w:val="24"/>
        </w:rPr>
        <w:t>1 izvršitelj/</w:t>
      </w:r>
      <w:proofErr w:type="spellStart"/>
      <w:r w:rsidRPr="008C6256">
        <w:rPr>
          <w:rFonts w:asciiTheme="majorHAnsi" w:hAnsiTheme="majorHAnsi" w:cs="Arial"/>
          <w:sz w:val="24"/>
          <w:szCs w:val="24"/>
        </w:rPr>
        <w:t>ica</w:t>
      </w:r>
      <w:proofErr w:type="spellEnd"/>
      <w:r w:rsidRPr="008C6256">
        <w:rPr>
          <w:rFonts w:asciiTheme="majorHAnsi" w:hAnsiTheme="majorHAnsi" w:cs="Arial"/>
          <w:sz w:val="24"/>
          <w:szCs w:val="24"/>
        </w:rPr>
        <w:t xml:space="preserve"> na </w:t>
      </w:r>
      <w:r w:rsidR="001E496D" w:rsidRPr="008C6256">
        <w:rPr>
          <w:rFonts w:asciiTheme="majorHAnsi" w:hAnsiTheme="majorHAnsi" w:cs="Arial"/>
          <w:sz w:val="24"/>
          <w:szCs w:val="24"/>
        </w:rPr>
        <w:t>o</w:t>
      </w:r>
      <w:r w:rsidRPr="008C6256"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>dređeno</w:t>
      </w:r>
      <w:r w:rsidRPr="008C6256">
        <w:rPr>
          <w:rFonts w:asciiTheme="majorHAnsi" w:hAnsiTheme="majorHAnsi" w:cs="Arial"/>
          <w:sz w:val="24"/>
          <w:szCs w:val="24"/>
        </w:rPr>
        <w:t xml:space="preserve">, </w:t>
      </w:r>
      <w:r w:rsidRPr="008C6256"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>puno</w:t>
      </w:r>
      <w:r w:rsidRPr="008C6256">
        <w:rPr>
          <w:rFonts w:asciiTheme="majorHAnsi" w:hAnsiTheme="majorHAnsi" w:cs="Arial"/>
          <w:sz w:val="24"/>
          <w:szCs w:val="24"/>
        </w:rPr>
        <w:t xml:space="preserve"> radno vrijeme, </w:t>
      </w:r>
      <w:r w:rsidR="001E496D" w:rsidRPr="008C6256">
        <w:rPr>
          <w:rFonts w:asciiTheme="majorHAnsi" w:hAnsiTheme="majorHAnsi" w:cs="Arial"/>
          <w:sz w:val="24"/>
          <w:szCs w:val="24"/>
        </w:rPr>
        <w:t xml:space="preserve">40 </w:t>
      </w:r>
      <w:r w:rsidRPr="008C6256"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 xml:space="preserve">sati ukupnog tjednog radnog </w:t>
      </w:r>
      <w:r w:rsidR="001E496D" w:rsidRPr="008C6256"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 xml:space="preserve">  </w:t>
      </w:r>
      <w:r w:rsidRPr="008C6256"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 xml:space="preserve">vremena, </w:t>
      </w:r>
      <w:r w:rsidR="008C6256" w:rsidRPr="008C6256"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>zamjena za bolovanje</w:t>
      </w:r>
    </w:p>
    <w:p w:rsidR="001E5BB3" w:rsidRPr="008C6256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Theme="majorHAnsi" w:eastAsia="Times New Roman" w:hAnsiTheme="majorHAnsi" w:cs="Arial"/>
          <w:sz w:val="24"/>
          <w:szCs w:val="24"/>
          <w:lang w:eastAsia="hr-HR"/>
        </w:rPr>
      </w:pPr>
    </w:p>
    <w:p w:rsidR="001E5BB3" w:rsidRPr="008C6256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Theme="majorHAnsi" w:eastAsia="Times New Roman" w:hAnsiTheme="majorHAnsi" w:cs="Arial"/>
          <w:sz w:val="24"/>
          <w:szCs w:val="24"/>
          <w:lang w:eastAsia="hr-HR"/>
        </w:rPr>
      </w:pPr>
      <w:r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>Mjesto rada: O</w:t>
      </w:r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Š Pavla </w:t>
      </w:r>
      <w:proofErr w:type="spellStart"/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>Štoosa</w:t>
      </w:r>
      <w:proofErr w:type="spellEnd"/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, </w:t>
      </w:r>
      <w:proofErr w:type="spellStart"/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>Kraljevec</w:t>
      </w:r>
      <w:proofErr w:type="spellEnd"/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 na Sutli 125 i PŠ </w:t>
      </w:r>
      <w:proofErr w:type="spellStart"/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>Radakovo</w:t>
      </w:r>
      <w:proofErr w:type="spellEnd"/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, </w:t>
      </w:r>
      <w:proofErr w:type="spellStart"/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>Radakovo</w:t>
      </w:r>
      <w:proofErr w:type="spellEnd"/>
      <w:r w:rsidR="008C6256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 53</w:t>
      </w:r>
    </w:p>
    <w:p w:rsidR="001E496D" w:rsidRPr="008C6256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Theme="majorHAnsi" w:eastAsia="Times New Roman" w:hAnsiTheme="majorHAnsi" w:cs="Arial"/>
          <w:sz w:val="24"/>
          <w:szCs w:val="24"/>
          <w:lang w:eastAsia="hr-HR"/>
        </w:rPr>
      </w:pPr>
    </w:p>
    <w:p w:rsidR="001E5BB3" w:rsidRPr="008C6256" w:rsidRDefault="001E5BB3" w:rsidP="001E5BB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hr-HR"/>
        </w:rPr>
      </w:pPr>
      <w:r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Na natječaj se mogu javiti 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muške i ženske osobe</w:t>
      </w:r>
      <w:r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1E5BB3" w:rsidRPr="008C6256" w:rsidRDefault="001E5BB3" w:rsidP="001E5BB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hr-HR"/>
        </w:rPr>
      </w:pPr>
    </w:p>
    <w:p w:rsidR="00437B42" w:rsidRPr="008C6256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Theme="majorHAnsi" w:hAnsiTheme="majorHAnsi" w:cs="Arial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>Uvjeti</w:t>
      </w:r>
      <w:r w:rsidR="00437B42" w:rsidRPr="008C6256">
        <w:rPr>
          <w:rFonts w:asciiTheme="majorHAnsi" w:hAnsiTheme="majorHAnsi" w:cs="Arial"/>
          <w:sz w:val="24"/>
          <w:szCs w:val="24"/>
        </w:rPr>
        <w:t xml:space="preserve"> za zasnivanje radnih odnosa:</w:t>
      </w:r>
    </w:p>
    <w:p w:rsidR="00437B42" w:rsidRPr="008C6256" w:rsidRDefault="00437B42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Theme="majorHAnsi" w:hAnsiTheme="majorHAnsi" w:cs="Arial"/>
          <w:sz w:val="24"/>
          <w:szCs w:val="24"/>
        </w:rPr>
      </w:pPr>
    </w:p>
    <w:p w:rsidR="00437B42" w:rsidRPr="008C6256" w:rsidRDefault="00271F85" w:rsidP="00437B42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rFonts w:asciiTheme="majorHAnsi" w:hAnsiTheme="majorHAnsi" w:cs="Arial"/>
        </w:rPr>
      </w:pPr>
      <w:r w:rsidRPr="008C6256">
        <w:rPr>
          <w:rFonts w:asciiTheme="majorHAnsi" w:hAnsiTheme="majorHAnsi" w:cs="Arial"/>
        </w:rPr>
        <w:t>s</w:t>
      </w:r>
      <w:r w:rsidR="00437B42" w:rsidRPr="008C6256">
        <w:rPr>
          <w:rFonts w:asciiTheme="majorHAnsi" w:hAnsiTheme="majorHAnsi" w:cs="Arial"/>
        </w:rPr>
        <w:t>rednja stručna sprema tehničkog usmjerenja</w:t>
      </w:r>
    </w:p>
    <w:p w:rsidR="003963E4" w:rsidRPr="008C6256" w:rsidRDefault="00271F85" w:rsidP="00271F85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8C6256">
        <w:rPr>
          <w:rFonts w:asciiTheme="majorHAnsi" w:eastAsia="Calibri" w:hAnsiTheme="majorHAnsi" w:cs="Arial"/>
          <w:sz w:val="24"/>
          <w:szCs w:val="24"/>
        </w:rPr>
        <w:t>uvjeti propisani člankom 24.</w:t>
      </w:r>
      <w:r w:rsidR="00437B42" w:rsidRPr="008C6256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8C6256">
        <w:rPr>
          <w:rFonts w:asciiTheme="majorHAnsi" w:eastAsia="Calibri" w:hAnsiTheme="majorHAnsi" w:cs="Arial"/>
          <w:sz w:val="24"/>
          <w:szCs w:val="24"/>
        </w:rPr>
        <w:t>P</w:t>
      </w:r>
      <w:r w:rsidR="00437B42" w:rsidRPr="008C6256">
        <w:rPr>
          <w:rFonts w:asciiTheme="majorHAnsi" w:eastAsia="Calibri" w:hAnsiTheme="majorHAnsi" w:cs="Arial"/>
          <w:sz w:val="24"/>
          <w:szCs w:val="24"/>
        </w:rPr>
        <w:t>ravilnika o poslovima upravljanja i rukovanja energetskim postrojenjima i uređajima (NN br. 88/14, 20/15).</w:t>
      </w:r>
    </w:p>
    <w:p w:rsidR="00437B42" w:rsidRPr="008C6256" w:rsidRDefault="00437B42" w:rsidP="003963E4">
      <w:pPr>
        <w:pStyle w:val="Odlomakpopisa"/>
        <w:numPr>
          <w:ilvl w:val="0"/>
          <w:numId w:val="8"/>
        </w:numPr>
        <w:jc w:val="both"/>
        <w:rPr>
          <w:rFonts w:asciiTheme="majorHAnsi" w:eastAsia="Calibri" w:hAnsiTheme="majorHAnsi" w:cs="Arial"/>
          <w:lang w:eastAsia="en-US"/>
        </w:rPr>
      </w:pPr>
      <w:r w:rsidRPr="008C6256">
        <w:rPr>
          <w:rFonts w:asciiTheme="majorHAnsi" w:hAnsiTheme="majorHAnsi" w:cs="Arial"/>
          <w:color w:val="000000"/>
        </w:rPr>
        <w:t>nepostojanj</w:t>
      </w:r>
      <w:r w:rsidR="003963E4" w:rsidRPr="008C6256">
        <w:rPr>
          <w:rFonts w:asciiTheme="majorHAnsi" w:hAnsiTheme="majorHAnsi" w:cs="Arial"/>
          <w:color w:val="000000"/>
        </w:rPr>
        <w:t>e</w:t>
      </w:r>
      <w:r w:rsidRPr="008C6256">
        <w:rPr>
          <w:rFonts w:asciiTheme="majorHAnsi" w:hAnsiTheme="majorHAnsi" w:cs="Arial"/>
          <w:color w:val="000000"/>
        </w:rPr>
        <w:t xml:space="preserve"> zapreke</w:t>
      </w:r>
      <w:r w:rsidR="003963E4" w:rsidRPr="008C6256">
        <w:rPr>
          <w:rFonts w:asciiTheme="majorHAnsi" w:hAnsiTheme="majorHAnsi" w:cs="Arial"/>
          <w:color w:val="000000"/>
        </w:rPr>
        <w:t xml:space="preserve"> za zasnivanje radnog odnosa u školskoj ustanovi</w:t>
      </w:r>
      <w:r w:rsidRPr="008C6256">
        <w:rPr>
          <w:rFonts w:asciiTheme="majorHAnsi" w:hAnsiTheme="majorHAnsi" w:cs="Arial"/>
          <w:color w:val="000000"/>
        </w:rPr>
        <w:t xml:space="preserve"> iz članka 106. Zakona o odgoju i obrazovanju u osnovnoj i srednjoj školi („Narodne novine”  RH  87/08, 86/09, 92/10,105/10 </w:t>
      </w:r>
      <w:proofErr w:type="spellStart"/>
      <w:r w:rsidRPr="008C6256">
        <w:rPr>
          <w:rFonts w:asciiTheme="majorHAnsi" w:hAnsiTheme="majorHAnsi" w:cs="Arial"/>
          <w:color w:val="000000"/>
        </w:rPr>
        <w:t>isp</w:t>
      </w:r>
      <w:proofErr w:type="spellEnd"/>
      <w:r w:rsidRPr="008C6256">
        <w:rPr>
          <w:rFonts w:asciiTheme="majorHAnsi" w:hAnsiTheme="majorHAnsi" w:cs="Arial"/>
          <w:color w:val="000000"/>
        </w:rPr>
        <w:t>., 90/11, 16/12, 86/12, 126/12. -pročišćeni tekst,  94/13, 152/14. 7/17,  68/18</w:t>
      </w:r>
      <w:r w:rsidR="003963E4" w:rsidRPr="008C6256">
        <w:rPr>
          <w:rFonts w:asciiTheme="majorHAnsi" w:hAnsiTheme="majorHAnsi" w:cs="Arial"/>
          <w:color w:val="000000"/>
        </w:rPr>
        <w:t>,</w:t>
      </w:r>
      <w:r w:rsidRPr="008C6256">
        <w:rPr>
          <w:rFonts w:asciiTheme="majorHAnsi" w:hAnsiTheme="majorHAnsi" w:cs="Arial"/>
          <w:color w:val="000000"/>
        </w:rPr>
        <w:t xml:space="preserve"> 98/98)</w:t>
      </w:r>
    </w:p>
    <w:p w:rsidR="00437B42" w:rsidRPr="008C6256" w:rsidRDefault="00437B42" w:rsidP="00271F85">
      <w:pPr>
        <w:pStyle w:val="Odlomakpopisa"/>
        <w:shd w:val="clear" w:color="auto" w:fill="FFFFFF" w:themeFill="background1"/>
        <w:spacing w:before="100" w:beforeAutospacing="1" w:after="100" w:afterAutospacing="1"/>
        <w:ind w:left="705"/>
        <w:rPr>
          <w:rFonts w:asciiTheme="majorHAnsi" w:hAnsiTheme="majorHAnsi" w:cs="Arial"/>
        </w:rPr>
      </w:pPr>
    </w:p>
    <w:p w:rsidR="001E5BB3" w:rsidRPr="008C6256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Theme="majorHAnsi" w:hAnsiTheme="majorHAnsi" w:cs="Arial"/>
          <w:sz w:val="24"/>
          <w:szCs w:val="24"/>
        </w:rPr>
      </w:pPr>
    </w:p>
    <w:p w:rsidR="001E5BB3" w:rsidRPr="008C6256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hr-HR"/>
        </w:rPr>
      </w:pPr>
    </w:p>
    <w:p w:rsidR="00271F85" w:rsidRPr="008C6256" w:rsidRDefault="00271F85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hr-HR"/>
        </w:rPr>
      </w:pPr>
    </w:p>
    <w:p w:rsidR="00271F85" w:rsidRPr="008C6256" w:rsidRDefault="00271F85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hr-HR"/>
        </w:rPr>
      </w:pPr>
    </w:p>
    <w:p w:rsidR="00271F85" w:rsidRPr="008C6256" w:rsidRDefault="00271F85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hr-HR"/>
        </w:rPr>
      </w:pPr>
    </w:p>
    <w:p w:rsidR="003963E4" w:rsidRPr="008C6256" w:rsidRDefault="003963E4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hr-HR"/>
        </w:rPr>
      </w:pPr>
    </w:p>
    <w:p w:rsidR="001E5BB3" w:rsidRPr="008C6256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  <w:r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>Uz prijavu na natječaj potrebno je priložiti:</w:t>
      </w:r>
    </w:p>
    <w:p w:rsidR="001E5BB3" w:rsidRPr="008C62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 w:rsidRPr="008C6256">
        <w:rPr>
          <w:rFonts w:asciiTheme="majorHAnsi" w:hAnsiTheme="majorHAnsi" w:cs="Arial"/>
          <w:sz w:val="24"/>
          <w:szCs w:val="24"/>
        </w:rPr>
        <w:t>životopis</w:t>
      </w:r>
    </w:p>
    <w:p w:rsidR="001E5BB3" w:rsidRPr="008C62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 w:rsidRPr="008C6256">
        <w:rPr>
          <w:rFonts w:asciiTheme="majorHAnsi" w:hAnsiTheme="majorHAnsi" w:cs="Arial"/>
          <w:sz w:val="24"/>
          <w:szCs w:val="24"/>
        </w:rPr>
        <w:t>dokaz o stečenoj stručnoj spremi</w:t>
      </w:r>
    </w:p>
    <w:p w:rsidR="001E5BB3" w:rsidRPr="008C62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 w:rsidRPr="008C6256">
        <w:rPr>
          <w:rFonts w:asciiTheme="majorHAnsi" w:hAnsiTheme="majorHAnsi" w:cs="Arial"/>
          <w:sz w:val="24"/>
          <w:szCs w:val="24"/>
        </w:rPr>
        <w:t>dokaz o državljanstvu</w:t>
      </w:r>
    </w:p>
    <w:p w:rsidR="00841DF7" w:rsidRPr="008C6256" w:rsidRDefault="00841DF7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 w:rsidRPr="008C6256">
        <w:rPr>
          <w:rFonts w:asciiTheme="majorHAnsi" w:hAnsiTheme="majorHAnsi" w:cs="Arial"/>
          <w:sz w:val="24"/>
          <w:szCs w:val="24"/>
        </w:rPr>
        <w:t>uvjerenje o položenom stručnom ispitu za rukovatelja centralnog grijanja</w:t>
      </w:r>
    </w:p>
    <w:p w:rsidR="001E5BB3" w:rsidRPr="008C62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 w:rsidRPr="008C6256">
        <w:rPr>
          <w:rFonts w:asciiTheme="majorHAnsi" w:hAnsiTheme="majorHAnsi" w:cs="Arial"/>
          <w:sz w:val="24"/>
          <w:szCs w:val="24"/>
        </w:rPr>
        <w:t xml:space="preserve">uvjerenje da </w:t>
      </w:r>
      <w:r w:rsidR="00B7645B" w:rsidRPr="008C6256">
        <w:rPr>
          <w:rFonts w:asciiTheme="majorHAnsi" w:hAnsiTheme="majorHAnsi" w:cs="Arial"/>
          <w:sz w:val="24"/>
          <w:szCs w:val="24"/>
        </w:rPr>
        <w:t xml:space="preserve">nije </w:t>
      </w:r>
      <w:r w:rsidRPr="008C6256">
        <w:rPr>
          <w:rFonts w:asciiTheme="majorHAnsi" w:hAnsiTheme="majorHAnsi" w:cs="Arial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8C6256">
        <w:rPr>
          <w:rFonts w:asciiTheme="majorHAnsi" w:hAnsiTheme="majorHAnsi" w:cs="Arial"/>
          <w:sz w:val="24"/>
          <w:szCs w:val="24"/>
          <w:lang w:val="pl-PL"/>
        </w:rPr>
        <w:t>Zakona o odgoju i obrazovanju u osnovnoj i srednjoj školi</w:t>
      </w:r>
      <w:r w:rsidRPr="008C6256">
        <w:rPr>
          <w:rFonts w:asciiTheme="majorHAnsi" w:hAnsiTheme="majorHAnsi" w:cs="Arial"/>
          <w:sz w:val="24"/>
          <w:szCs w:val="24"/>
        </w:rPr>
        <w:t xml:space="preserve"> ne starije od</w:t>
      </w:r>
      <w:r w:rsidR="001E496D" w:rsidRPr="008C6256">
        <w:rPr>
          <w:rFonts w:asciiTheme="majorHAnsi" w:hAnsiTheme="majorHAnsi" w:cs="Arial"/>
          <w:sz w:val="24"/>
          <w:szCs w:val="24"/>
        </w:rPr>
        <w:t xml:space="preserve"> </w:t>
      </w:r>
      <w:r w:rsidRPr="008C6256">
        <w:rPr>
          <w:rFonts w:asciiTheme="majorHAnsi" w:hAnsiTheme="majorHAnsi" w:cs="Arial"/>
          <w:sz w:val="24"/>
          <w:szCs w:val="24"/>
        </w:rPr>
        <w:t xml:space="preserve"> dana raspisivanja natječaja</w:t>
      </w:r>
    </w:p>
    <w:p w:rsidR="001E5BB3" w:rsidRPr="008C62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 w:rsidRPr="008C6256">
        <w:rPr>
          <w:rFonts w:asciiTheme="majorHAnsi" w:hAnsiTheme="majorHAnsi" w:cs="Arial"/>
          <w:sz w:val="24"/>
          <w:szCs w:val="24"/>
        </w:rPr>
        <w:t>elektronički zapis ili potvrdu o podacima evidentiranim u matičnoj evidenciji Hrvatskog zavoda za mirovinsko osiguranje.</w:t>
      </w:r>
    </w:p>
    <w:p w:rsidR="00841DF7" w:rsidRPr="008C6256" w:rsidRDefault="00841DF7" w:rsidP="001E5BB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E5BB3" w:rsidRPr="008C6256" w:rsidRDefault="001E5BB3" w:rsidP="001E5BB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 xml:space="preserve">Navedene isprave odnosno prilozi dostavljaju se u neovjerenoj preslici. </w:t>
      </w:r>
    </w:p>
    <w:p w:rsidR="00840527" w:rsidRPr="008C6256" w:rsidRDefault="00840527" w:rsidP="00840527">
      <w:pPr>
        <w:pStyle w:val="box8249682"/>
        <w:spacing w:after="161" w:afterAutospacing="0"/>
        <w:rPr>
          <w:rFonts w:asciiTheme="majorHAnsi" w:hAnsiTheme="majorHAnsi"/>
          <w:color w:val="000000"/>
        </w:rPr>
      </w:pPr>
      <w:r w:rsidRPr="008C6256">
        <w:rPr>
          <w:rFonts w:asciiTheme="majorHAnsi" w:hAnsiTheme="majorHAnsi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C6256">
        <w:rPr>
          <w:rFonts w:asciiTheme="majorHAnsi" w:hAnsiTheme="majorHAnsi" w:cs="Arial"/>
          <w:color w:val="231F20"/>
        </w:rPr>
        <w:t xml:space="preserve">članku 48. Zakona o civilnim stradalnicima iz Domovinskog rata (Narodne novine broj  84/21), </w:t>
      </w:r>
      <w:r w:rsidRPr="008C6256">
        <w:rPr>
          <w:rFonts w:asciiTheme="majorHAnsi" w:hAnsiTheme="majorHAnsi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C62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/>
          <w:color w:val="231F20"/>
        </w:rPr>
      </w:pPr>
    </w:p>
    <w:p w:rsidR="00840527" w:rsidRPr="008C62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8C6256">
        <w:rPr>
          <w:rFonts w:asciiTheme="majorHAnsi" w:hAnsiTheme="majorHAnsi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8C62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8C6256">
        <w:rPr>
          <w:rFonts w:asciiTheme="majorHAnsi" w:hAnsiTheme="majorHAnsi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D29F0" w:rsidRPr="008C6256" w:rsidRDefault="00D80C0B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hyperlink r:id="rId5" w:history="1">
        <w:r w:rsidR="00AD29F0" w:rsidRPr="008C6256">
          <w:rPr>
            <w:rStyle w:val="Hiperveza"/>
            <w:rFonts w:asciiTheme="majorHAnsi" w:hAnsiTheme="majorHAnsi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8C62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:rsidR="00840527" w:rsidRPr="008C62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8C6256">
        <w:rPr>
          <w:rFonts w:asciiTheme="majorHAnsi" w:hAnsiTheme="majorHAnsi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C6256" w:rsidRDefault="00840527" w:rsidP="00840527">
      <w:pPr>
        <w:jc w:val="both"/>
        <w:rPr>
          <w:rStyle w:val="Hiperveza"/>
          <w:rFonts w:asciiTheme="majorHAnsi" w:hAnsiTheme="majorHAnsi" w:cs="Arial"/>
          <w:sz w:val="24"/>
          <w:szCs w:val="24"/>
        </w:rPr>
      </w:pPr>
      <w:r w:rsidRPr="008C6256">
        <w:rPr>
          <w:rFonts w:asciiTheme="majorHAnsi" w:hAnsiTheme="majorHAnsi" w:cs="Arial"/>
          <w:color w:val="231F20"/>
          <w:sz w:val="24"/>
          <w:szCs w:val="24"/>
        </w:rPr>
        <w:t>Poveznica na internetsku stranicu Ministarstva hrvatskih branitelja s popisom dokaza potre</w:t>
      </w:r>
      <w:r w:rsidR="00395F72" w:rsidRPr="008C6256">
        <w:rPr>
          <w:rFonts w:asciiTheme="majorHAnsi" w:hAnsiTheme="majorHAnsi" w:cs="Arial"/>
          <w:color w:val="231F20"/>
          <w:sz w:val="24"/>
          <w:szCs w:val="24"/>
        </w:rPr>
        <w:t xml:space="preserve">bnih </w:t>
      </w:r>
      <w:r w:rsidR="00A05907" w:rsidRPr="008C6256">
        <w:rPr>
          <w:rFonts w:asciiTheme="majorHAnsi" w:hAnsiTheme="majorHAnsi" w:cs="Arial"/>
          <w:color w:val="231F20"/>
          <w:sz w:val="24"/>
          <w:szCs w:val="24"/>
        </w:rPr>
        <w:t xml:space="preserve">za </w:t>
      </w:r>
      <w:r w:rsidRPr="008C6256">
        <w:rPr>
          <w:rFonts w:asciiTheme="majorHAnsi" w:hAnsiTheme="majorHAnsi" w:cs="Arial"/>
          <w:color w:val="231F20"/>
          <w:sz w:val="24"/>
          <w:szCs w:val="24"/>
        </w:rPr>
        <w:t xml:space="preserve">ostvarivanja prava prednosti: </w:t>
      </w:r>
      <w:hyperlink r:id="rId6" w:history="1">
        <w:r w:rsidRPr="008C6256">
          <w:rPr>
            <w:rStyle w:val="Hiperveza"/>
            <w:rFonts w:asciiTheme="majorHAnsi" w:hAnsiTheme="majorHAnsi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8C6256" w:rsidRDefault="001E5BB3" w:rsidP="001E5BB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DA0CCB" w:rsidRPr="008C6256" w:rsidRDefault="00DA0CCB" w:rsidP="001E5BB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DA0CCB" w:rsidRPr="008C6256" w:rsidRDefault="00DA0CCB" w:rsidP="001E5BB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1E5BB3" w:rsidRPr="008C6256" w:rsidRDefault="001E5BB3" w:rsidP="001E5BB3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>Kandidat/kinja koji/a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8C6256">
        <w:rPr>
          <w:rFonts w:asciiTheme="majorHAnsi" w:hAnsiTheme="majorHAnsi" w:cs="Arial"/>
          <w:sz w:val="24"/>
          <w:szCs w:val="24"/>
        </w:rPr>
        <w:t>dužan/a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 xml:space="preserve"> je pristupiti procjeni</w:t>
      </w:r>
      <w:r w:rsidRPr="008C6256">
        <w:rPr>
          <w:rFonts w:asciiTheme="majorHAnsi" w:hAnsiTheme="majorHAnsi" w:cs="Arial"/>
          <w:sz w:val="24"/>
          <w:szCs w:val="24"/>
        </w:rPr>
        <w:t xml:space="preserve"> odnosno testiranju 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 xml:space="preserve">prema odredbama </w:t>
      </w:r>
      <w:r w:rsidR="00DA0CCB" w:rsidRPr="008C6256">
        <w:rPr>
          <w:rFonts w:asciiTheme="majorHAnsi" w:hAnsiTheme="majorHAnsi" w:cs="Arial"/>
          <w:i/>
          <w:sz w:val="24"/>
          <w:szCs w:val="24"/>
        </w:rPr>
        <w:t>Pravilnika.</w:t>
      </w:r>
      <w:r w:rsidR="008C6256" w:rsidRPr="008C6256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841DF7" w:rsidRPr="008C6256" w:rsidRDefault="00841DF7" w:rsidP="001E5BB3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DA0CCB" w:rsidRPr="008C6256" w:rsidRDefault="00DA0CCB" w:rsidP="00DA0CCB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8C6256">
        <w:rPr>
          <w:rFonts w:asciiTheme="majorHAnsi" w:hAnsiTheme="majorHAnsi" w:cs="Arial"/>
          <w:i/>
          <w:sz w:val="24"/>
          <w:szCs w:val="24"/>
        </w:rPr>
        <w:t>Pravni i drugi izvori za pripremu kandidata /</w:t>
      </w:r>
      <w:proofErr w:type="spellStart"/>
      <w:r w:rsidRPr="008C6256">
        <w:rPr>
          <w:rFonts w:asciiTheme="majorHAnsi" w:hAnsiTheme="majorHAnsi" w:cs="Arial"/>
          <w:i/>
          <w:sz w:val="24"/>
          <w:szCs w:val="24"/>
        </w:rPr>
        <w:t>kinja</w:t>
      </w:r>
      <w:proofErr w:type="spellEnd"/>
      <w:r w:rsidRPr="008C6256">
        <w:rPr>
          <w:rFonts w:asciiTheme="majorHAnsi" w:hAnsiTheme="majorHAnsi" w:cs="Arial"/>
          <w:i/>
          <w:sz w:val="24"/>
          <w:szCs w:val="24"/>
        </w:rPr>
        <w:t xml:space="preserve"> za testiranje, provjera znanja, sposobnosti i vještina bitnih za obavljanje poslova radnog mjesta na koje se prima je:</w:t>
      </w:r>
    </w:p>
    <w:p w:rsidR="00DA0CCB" w:rsidRPr="008C6256" w:rsidRDefault="00DA0CCB" w:rsidP="00DA0CCB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DA0CCB" w:rsidRPr="008C6256" w:rsidRDefault="00DA0CCB" w:rsidP="00DA0CCB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 xml:space="preserve">Zakon o odgoju i obrazovanju u osnovnoj i srednjoj školi („Narodne novine“ broj 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87/08., 86/09., 92/10., 105/10.</w:t>
      </w:r>
      <w:r w:rsidRPr="008C6256">
        <w:rPr>
          <w:rFonts w:asciiTheme="majorHAnsi" w:hAnsiTheme="majorHAnsi" w:cs="Arial"/>
          <w:color w:val="000000"/>
          <w:sz w:val="24"/>
          <w:szCs w:val="24"/>
          <w:lang w:eastAsia="hr-HR"/>
        </w:rPr>
        <w:t>-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 xml:space="preserve">ispr, 90/11.,5/12., 16/12., 86/12., 94/13., 136/14.-RUSRH, </w:t>
      </w:r>
      <w:r w:rsidRPr="008C6256">
        <w:rPr>
          <w:rStyle w:val="Naglaeno"/>
          <w:rFonts w:asciiTheme="majorHAnsi" w:hAnsiTheme="majorHAnsi" w:cs="Arial"/>
          <w:b w:val="0"/>
          <w:color w:val="000000"/>
          <w:sz w:val="24"/>
          <w:szCs w:val="24"/>
        </w:rPr>
        <w:t>152/14.,</w:t>
      </w:r>
      <w:r w:rsidRPr="008C6256">
        <w:rPr>
          <w:rStyle w:val="Naglaeno"/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8C6256">
        <w:rPr>
          <w:rFonts w:asciiTheme="majorHAnsi" w:hAnsiTheme="majorHAnsi" w:cs="Arial"/>
          <w:sz w:val="24"/>
          <w:szCs w:val="24"/>
        </w:rPr>
        <w:t>7/17. i 68/18., 98/19., 64/20.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),</w:t>
      </w:r>
    </w:p>
    <w:p w:rsidR="00841DF7" w:rsidRPr="008C6256" w:rsidRDefault="00841DF7" w:rsidP="001E5BB3">
      <w:pPr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1E5BB3" w:rsidRPr="008C6256" w:rsidRDefault="001E5BB3" w:rsidP="001E5BB3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>Kandidat/</w:t>
      </w:r>
      <w:proofErr w:type="spellStart"/>
      <w:r w:rsidRPr="008C6256">
        <w:rPr>
          <w:rFonts w:asciiTheme="majorHAnsi" w:hAnsiTheme="majorHAnsi" w:cs="Arial"/>
          <w:sz w:val="24"/>
          <w:szCs w:val="24"/>
        </w:rPr>
        <w:t>kinja</w:t>
      </w:r>
      <w:proofErr w:type="spellEnd"/>
      <w:r w:rsidRPr="008C6256">
        <w:rPr>
          <w:rFonts w:asciiTheme="majorHAnsi" w:hAnsiTheme="majorHAnsi" w:cs="Arial"/>
          <w:sz w:val="24"/>
          <w:szCs w:val="24"/>
        </w:rPr>
        <w:t xml:space="preserve"> 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 xml:space="preserve">prijavom na natječaj </w:t>
      </w:r>
      <w:r w:rsidRPr="008C6256">
        <w:rPr>
          <w:rFonts w:asciiTheme="majorHAnsi" w:hAnsiTheme="majorHAnsi" w:cs="Arial"/>
          <w:sz w:val="24"/>
          <w:szCs w:val="24"/>
        </w:rPr>
        <w:t xml:space="preserve">daje </w:t>
      </w:r>
      <w:r w:rsidRPr="008C6256">
        <w:rPr>
          <w:rFonts w:asciiTheme="majorHAnsi" w:hAnsiTheme="majorHAnsi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8C6256">
        <w:rPr>
          <w:rFonts w:asciiTheme="majorHAnsi" w:hAnsiTheme="majorHAnsi" w:cs="Arial"/>
          <w:sz w:val="24"/>
          <w:szCs w:val="24"/>
        </w:rPr>
        <w:t xml:space="preserve"> sukladno važećim propisima o zaštiti osobnih podataka.</w:t>
      </w:r>
    </w:p>
    <w:p w:rsidR="001E5BB3" w:rsidRPr="008C6256" w:rsidRDefault="001E5BB3" w:rsidP="001E5BB3">
      <w:pPr>
        <w:rPr>
          <w:rFonts w:asciiTheme="majorHAnsi" w:hAnsiTheme="majorHAnsi" w:cs="Arial"/>
          <w:color w:val="00B0F0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 xml:space="preserve">Rok za podnošenje prijave na natječaj je osam dana od dana objave natječaja. </w:t>
      </w:r>
    </w:p>
    <w:p w:rsidR="00395F72" w:rsidRPr="008C6256" w:rsidRDefault="00395F72" w:rsidP="001E5BB3">
      <w:pPr>
        <w:rPr>
          <w:rFonts w:asciiTheme="majorHAnsi" w:hAnsiTheme="majorHAnsi" w:cs="Arial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 xml:space="preserve">Natječaj je objavljen dana </w:t>
      </w:r>
      <w:r w:rsidR="00D80C0B">
        <w:rPr>
          <w:rFonts w:asciiTheme="majorHAnsi" w:hAnsiTheme="majorHAnsi" w:cs="Arial"/>
          <w:sz w:val="24"/>
          <w:szCs w:val="24"/>
        </w:rPr>
        <w:t>30</w:t>
      </w:r>
      <w:r w:rsidR="008C6256" w:rsidRPr="008C6256">
        <w:rPr>
          <w:rFonts w:asciiTheme="majorHAnsi" w:hAnsiTheme="majorHAnsi" w:cs="Arial"/>
          <w:sz w:val="24"/>
          <w:szCs w:val="24"/>
        </w:rPr>
        <w:t>. prosinca</w:t>
      </w:r>
      <w:r w:rsidR="00C64DD2">
        <w:rPr>
          <w:rFonts w:asciiTheme="majorHAnsi" w:hAnsiTheme="majorHAnsi" w:cs="Arial"/>
          <w:sz w:val="24"/>
          <w:szCs w:val="24"/>
        </w:rPr>
        <w:t xml:space="preserve"> 2021</w:t>
      </w:r>
      <w:r w:rsidR="00D80C0B">
        <w:rPr>
          <w:rFonts w:asciiTheme="majorHAnsi" w:hAnsiTheme="majorHAnsi" w:cs="Arial"/>
          <w:sz w:val="24"/>
          <w:szCs w:val="24"/>
        </w:rPr>
        <w:t>. godine i traje do 7.siječnja 2022</w:t>
      </w:r>
      <w:bookmarkStart w:id="0" w:name="_GoBack"/>
      <w:bookmarkEnd w:id="0"/>
      <w:r w:rsidR="00C64DD2">
        <w:rPr>
          <w:rFonts w:asciiTheme="majorHAnsi" w:hAnsiTheme="majorHAnsi" w:cs="Arial"/>
          <w:sz w:val="24"/>
          <w:szCs w:val="24"/>
        </w:rPr>
        <w:t>.</w:t>
      </w:r>
    </w:p>
    <w:p w:rsidR="001E5BB3" w:rsidRPr="008C6256" w:rsidRDefault="001E5BB3" w:rsidP="001E5BB3">
      <w:pPr>
        <w:jc w:val="both"/>
        <w:rPr>
          <w:rFonts w:asciiTheme="majorHAnsi" w:hAnsiTheme="majorHAnsi" w:cs="Arial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 xml:space="preserve">Prijave na natječaj dostavljaju se </w:t>
      </w:r>
      <w:r w:rsidR="008C6256" w:rsidRPr="008C6256">
        <w:rPr>
          <w:rFonts w:asciiTheme="majorHAnsi" w:hAnsiTheme="majorHAnsi" w:cs="Arial"/>
          <w:sz w:val="24"/>
          <w:szCs w:val="24"/>
        </w:rPr>
        <w:t>ne</w:t>
      </w:r>
      <w:r w:rsidR="005267FE">
        <w:rPr>
          <w:rFonts w:asciiTheme="majorHAnsi" w:hAnsiTheme="majorHAnsi" w:cs="Arial"/>
          <w:sz w:val="24"/>
          <w:szCs w:val="24"/>
        </w:rPr>
        <w:t xml:space="preserve">posredno ili poštom na adresu </w:t>
      </w:r>
      <w:r w:rsidR="005267FE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OŠ Pavla </w:t>
      </w:r>
      <w:proofErr w:type="spellStart"/>
      <w:r w:rsidR="005267FE" w:rsidRPr="008C6256">
        <w:rPr>
          <w:rFonts w:asciiTheme="majorHAnsi" w:eastAsia="Times New Roman" w:hAnsiTheme="majorHAnsi" w:cs="Arial"/>
          <w:sz w:val="24"/>
          <w:szCs w:val="24"/>
          <w:lang w:eastAsia="hr-HR"/>
        </w:rPr>
        <w:t>Štoosa</w:t>
      </w:r>
      <w:proofErr w:type="spellEnd"/>
      <w:r w:rsidR="008C6256" w:rsidRPr="008C6256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8C6256" w:rsidRPr="008C6256">
        <w:rPr>
          <w:rFonts w:asciiTheme="majorHAnsi" w:hAnsiTheme="majorHAnsi" w:cs="Arial"/>
          <w:sz w:val="24"/>
          <w:szCs w:val="24"/>
        </w:rPr>
        <w:t>Kraljev</w:t>
      </w:r>
      <w:r w:rsidR="00C9202A">
        <w:rPr>
          <w:rFonts w:asciiTheme="majorHAnsi" w:hAnsiTheme="majorHAnsi" w:cs="Arial"/>
          <w:sz w:val="24"/>
          <w:szCs w:val="24"/>
        </w:rPr>
        <w:t>ec</w:t>
      </w:r>
      <w:proofErr w:type="spellEnd"/>
      <w:r w:rsidR="00C9202A">
        <w:rPr>
          <w:rFonts w:asciiTheme="majorHAnsi" w:hAnsiTheme="majorHAnsi" w:cs="Arial"/>
          <w:sz w:val="24"/>
          <w:szCs w:val="24"/>
        </w:rPr>
        <w:t xml:space="preserve"> na Sutli 125, 49294 </w:t>
      </w:r>
      <w:proofErr w:type="spellStart"/>
      <w:r w:rsidR="00C9202A">
        <w:rPr>
          <w:rFonts w:asciiTheme="majorHAnsi" w:hAnsiTheme="majorHAnsi" w:cs="Arial"/>
          <w:sz w:val="24"/>
          <w:szCs w:val="24"/>
        </w:rPr>
        <w:t>Kraljevec</w:t>
      </w:r>
      <w:proofErr w:type="spellEnd"/>
      <w:r w:rsidR="008C6256" w:rsidRPr="008C6256">
        <w:rPr>
          <w:rFonts w:asciiTheme="majorHAnsi" w:hAnsiTheme="majorHAnsi" w:cs="Arial"/>
          <w:sz w:val="24"/>
          <w:szCs w:val="24"/>
        </w:rPr>
        <w:t xml:space="preserve"> na Sutli</w:t>
      </w:r>
      <w:r w:rsidRPr="008C6256">
        <w:rPr>
          <w:rFonts w:asciiTheme="majorHAnsi" w:hAnsiTheme="majorHAnsi" w:cs="Arial"/>
          <w:sz w:val="24"/>
          <w:szCs w:val="24"/>
        </w:rPr>
        <w:t xml:space="preserve"> s naznakom „za natječaj</w:t>
      </w:r>
      <w:r w:rsidRPr="008C6256">
        <w:rPr>
          <w:rFonts w:asciiTheme="majorHAnsi" w:hAnsiTheme="majorHAnsi"/>
          <w:sz w:val="24"/>
          <w:szCs w:val="24"/>
        </w:rPr>
        <w:t>“.</w:t>
      </w:r>
    </w:p>
    <w:p w:rsidR="001E5BB3" w:rsidRPr="008C6256" w:rsidRDefault="001E5BB3" w:rsidP="001E5BB3">
      <w:pPr>
        <w:rPr>
          <w:rFonts w:asciiTheme="majorHAnsi" w:hAnsiTheme="majorHAnsi" w:cs="Arial"/>
          <w:color w:val="000000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>Nepravodobne i nepotpune prijave neće se razmatrati.</w:t>
      </w:r>
    </w:p>
    <w:p w:rsidR="001E5BB3" w:rsidRPr="008C6256" w:rsidRDefault="001E5BB3" w:rsidP="001E5BB3">
      <w:pPr>
        <w:jc w:val="both"/>
        <w:rPr>
          <w:rFonts w:asciiTheme="majorHAnsi" w:hAnsiTheme="majorHAnsi" w:cs="Arial"/>
          <w:sz w:val="24"/>
          <w:szCs w:val="24"/>
        </w:rPr>
      </w:pPr>
      <w:r w:rsidRPr="008C6256">
        <w:rPr>
          <w:rFonts w:asciiTheme="majorHAnsi" w:hAnsiTheme="majorHAnsi" w:cs="Arial"/>
          <w:sz w:val="24"/>
          <w:szCs w:val="24"/>
        </w:rPr>
        <w:t xml:space="preserve">Kandidat/kinja prijavljen/na na natječaj bit će obaviješten/na putem </w:t>
      </w:r>
      <w:hyperlink r:id="rId7" w:history="1">
        <w:r w:rsidRPr="008C6256">
          <w:rPr>
            <w:rStyle w:val="Hiperveza"/>
            <w:rFonts w:asciiTheme="majorHAnsi" w:hAnsiTheme="majorHAnsi" w:cs="Arial"/>
            <w:sz w:val="24"/>
            <w:szCs w:val="24"/>
          </w:rPr>
          <w:t>mrežne stranice školske ustanove</w:t>
        </w:r>
      </w:hyperlink>
      <w:r w:rsidRPr="008C6256">
        <w:rPr>
          <w:rFonts w:asciiTheme="majorHAnsi" w:hAnsiTheme="majorHAnsi" w:cs="Arial"/>
          <w:sz w:val="24"/>
          <w:szCs w:val="24"/>
        </w:rPr>
        <w:t xml:space="preserve"> najkasnije u roku od osam</w:t>
      </w:r>
      <w:r w:rsidRPr="008C6256">
        <w:rPr>
          <w:rFonts w:asciiTheme="majorHAnsi" w:hAnsiTheme="majorHAnsi" w:cs="Arial"/>
          <w:color w:val="00B0F0"/>
          <w:sz w:val="24"/>
          <w:szCs w:val="24"/>
        </w:rPr>
        <w:t xml:space="preserve"> </w:t>
      </w:r>
      <w:r w:rsidRPr="008C6256">
        <w:rPr>
          <w:rFonts w:asciiTheme="majorHAnsi" w:hAnsiTheme="majorHAnsi" w:cs="Arial"/>
          <w:sz w:val="24"/>
          <w:szCs w:val="24"/>
        </w:rPr>
        <w:t xml:space="preserve">dana od dana sklapanja ugovora o radu s </w:t>
      </w:r>
      <w:r w:rsidRPr="008C6256">
        <w:rPr>
          <w:rFonts w:asciiTheme="majorHAnsi" w:hAnsiTheme="majorHAnsi" w:cs="Arial"/>
          <w:color w:val="000000" w:themeColor="text1"/>
          <w:sz w:val="24"/>
          <w:szCs w:val="24"/>
        </w:rPr>
        <w:t>odabranim/om</w:t>
      </w:r>
      <w:r w:rsidRPr="008C6256">
        <w:rPr>
          <w:rFonts w:asciiTheme="majorHAnsi" w:hAnsiTheme="majorHAnsi" w:cs="Arial"/>
          <w:sz w:val="24"/>
          <w:szCs w:val="24"/>
        </w:rPr>
        <w:t xml:space="preserve"> kandidatom/</w:t>
      </w:r>
      <w:proofErr w:type="spellStart"/>
      <w:r w:rsidRPr="008C6256">
        <w:rPr>
          <w:rFonts w:asciiTheme="majorHAnsi" w:hAnsiTheme="majorHAnsi" w:cs="Arial"/>
          <w:sz w:val="24"/>
          <w:szCs w:val="24"/>
        </w:rPr>
        <w:t>kinjom</w:t>
      </w:r>
      <w:proofErr w:type="spellEnd"/>
      <w:r w:rsidRPr="008C6256">
        <w:rPr>
          <w:rFonts w:asciiTheme="majorHAnsi" w:hAnsiTheme="majorHAnsi" w:cs="Arial"/>
          <w:sz w:val="24"/>
          <w:szCs w:val="24"/>
        </w:rPr>
        <w:t>.</w:t>
      </w:r>
    </w:p>
    <w:p w:rsidR="008C6256" w:rsidRPr="008C6256" w:rsidRDefault="008C6256" w:rsidP="008C6256">
      <w:pPr>
        <w:ind w:left="7080"/>
        <w:rPr>
          <w:rFonts w:asciiTheme="majorHAnsi" w:hAnsiTheme="majorHAnsi"/>
          <w:b/>
          <w:sz w:val="24"/>
          <w:szCs w:val="24"/>
        </w:rPr>
      </w:pPr>
      <w:r w:rsidRPr="008C6256">
        <w:rPr>
          <w:rFonts w:asciiTheme="majorHAnsi" w:hAnsiTheme="majorHAnsi"/>
          <w:b/>
          <w:sz w:val="24"/>
          <w:szCs w:val="24"/>
        </w:rPr>
        <w:t>Ravnateljica</w:t>
      </w:r>
    </w:p>
    <w:p w:rsidR="008C6256" w:rsidRPr="008C6256" w:rsidRDefault="008C6256" w:rsidP="008C6256">
      <w:pPr>
        <w:ind w:left="7080"/>
        <w:rPr>
          <w:rFonts w:asciiTheme="majorHAnsi" w:hAnsiTheme="majorHAnsi"/>
          <w:b/>
          <w:sz w:val="24"/>
          <w:szCs w:val="24"/>
        </w:rPr>
      </w:pPr>
      <w:r w:rsidRPr="008C6256">
        <w:rPr>
          <w:rFonts w:asciiTheme="majorHAnsi" w:hAnsiTheme="majorHAnsi"/>
          <w:b/>
          <w:sz w:val="24"/>
          <w:szCs w:val="24"/>
        </w:rPr>
        <w:t xml:space="preserve">Ivana </w:t>
      </w:r>
      <w:proofErr w:type="spellStart"/>
      <w:r w:rsidRPr="008C6256">
        <w:rPr>
          <w:rFonts w:asciiTheme="majorHAnsi" w:hAnsiTheme="majorHAnsi"/>
          <w:b/>
          <w:sz w:val="24"/>
          <w:szCs w:val="24"/>
        </w:rPr>
        <w:t>Kalamir</w:t>
      </w:r>
      <w:proofErr w:type="spellEnd"/>
      <w:r w:rsidRPr="008C625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8C6256">
        <w:rPr>
          <w:rFonts w:asciiTheme="majorHAnsi" w:hAnsiTheme="majorHAnsi"/>
          <w:b/>
          <w:sz w:val="24"/>
          <w:szCs w:val="24"/>
        </w:rPr>
        <w:t>Tomažin</w:t>
      </w:r>
      <w:proofErr w:type="spellEnd"/>
    </w:p>
    <w:p w:rsidR="00EF5396" w:rsidRPr="008C6256" w:rsidRDefault="00EF5396" w:rsidP="001E5BB3">
      <w:pPr>
        <w:jc w:val="both"/>
        <w:rPr>
          <w:rFonts w:asciiTheme="majorHAnsi" w:hAnsiTheme="majorHAnsi" w:cs="Arial"/>
          <w:sz w:val="24"/>
          <w:szCs w:val="24"/>
        </w:rPr>
      </w:pPr>
    </w:p>
    <w:sectPr w:rsidR="00EF5396" w:rsidRPr="008C625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B2B"/>
    <w:multiLevelType w:val="multilevel"/>
    <w:tmpl w:val="F25E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222D"/>
    <w:multiLevelType w:val="hybridMultilevel"/>
    <w:tmpl w:val="BFDCCA8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0193E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F49CC"/>
    <w:multiLevelType w:val="multilevel"/>
    <w:tmpl w:val="A7E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5" w15:restartNumberingAfterBreak="0">
    <w:nsid w:val="2E8B3C84"/>
    <w:multiLevelType w:val="hybridMultilevel"/>
    <w:tmpl w:val="4D8E9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13E5F"/>
    <w:multiLevelType w:val="hybridMultilevel"/>
    <w:tmpl w:val="EEA269D8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16626E"/>
    <w:multiLevelType w:val="hybridMultilevel"/>
    <w:tmpl w:val="A81A8076"/>
    <w:lvl w:ilvl="0" w:tplc="467A06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208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496D"/>
    <w:rsid w:val="001E5BB3"/>
    <w:rsid w:val="00240025"/>
    <w:rsid w:val="002410A6"/>
    <w:rsid w:val="00253387"/>
    <w:rsid w:val="002717E7"/>
    <w:rsid w:val="00271F85"/>
    <w:rsid w:val="002A5120"/>
    <w:rsid w:val="002C09AB"/>
    <w:rsid w:val="002C3B8F"/>
    <w:rsid w:val="002F2D39"/>
    <w:rsid w:val="002F4BFE"/>
    <w:rsid w:val="002F4DDF"/>
    <w:rsid w:val="00314263"/>
    <w:rsid w:val="00323FC7"/>
    <w:rsid w:val="00395F72"/>
    <w:rsid w:val="003963E4"/>
    <w:rsid w:val="003A5C2F"/>
    <w:rsid w:val="003B6821"/>
    <w:rsid w:val="003D35B0"/>
    <w:rsid w:val="003E263D"/>
    <w:rsid w:val="003F5F4D"/>
    <w:rsid w:val="00403220"/>
    <w:rsid w:val="00437B42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C730E"/>
    <w:rsid w:val="004D7787"/>
    <w:rsid w:val="004F2B01"/>
    <w:rsid w:val="004F6512"/>
    <w:rsid w:val="00504A43"/>
    <w:rsid w:val="005144E2"/>
    <w:rsid w:val="00522077"/>
    <w:rsid w:val="00522468"/>
    <w:rsid w:val="005229DD"/>
    <w:rsid w:val="005267FE"/>
    <w:rsid w:val="0053092F"/>
    <w:rsid w:val="005324B5"/>
    <w:rsid w:val="00545127"/>
    <w:rsid w:val="005649BB"/>
    <w:rsid w:val="005731BA"/>
    <w:rsid w:val="005A2811"/>
    <w:rsid w:val="005B2C73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41DF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6256"/>
    <w:rsid w:val="008D6785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4DD2"/>
    <w:rsid w:val="00C6719C"/>
    <w:rsid w:val="00C9202A"/>
    <w:rsid w:val="00CA01C6"/>
    <w:rsid w:val="00CA089D"/>
    <w:rsid w:val="00CA4285"/>
    <w:rsid w:val="00CA6617"/>
    <w:rsid w:val="00CC5A3E"/>
    <w:rsid w:val="00CD2D45"/>
    <w:rsid w:val="00CD72F1"/>
    <w:rsid w:val="00D325F0"/>
    <w:rsid w:val="00D80C0B"/>
    <w:rsid w:val="00D94734"/>
    <w:rsid w:val="00DA0CCB"/>
    <w:rsid w:val="00DC182A"/>
    <w:rsid w:val="00DF4AE8"/>
    <w:rsid w:val="00E16338"/>
    <w:rsid w:val="00E1753F"/>
    <w:rsid w:val="00E20676"/>
    <w:rsid w:val="00E37A53"/>
    <w:rsid w:val="00E70572"/>
    <w:rsid w:val="00E9392A"/>
    <w:rsid w:val="00EA04B8"/>
    <w:rsid w:val="00ED1819"/>
    <w:rsid w:val="00EF5396"/>
    <w:rsid w:val="00EF5C4F"/>
    <w:rsid w:val="00F04453"/>
    <w:rsid w:val="00F57047"/>
    <w:rsid w:val="00F63E2D"/>
    <w:rsid w:val="00F95B1E"/>
    <w:rsid w:val="00FA080B"/>
    <w:rsid w:val="00FE7055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60E9"/>
  <w15:docId w15:val="{4560B768-8878-46A0-B1F6-4CE33E8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ihanovica-klanjec.skole.hr/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4</cp:revision>
  <dcterms:created xsi:type="dcterms:W3CDTF">2021-12-09T13:47:00Z</dcterms:created>
  <dcterms:modified xsi:type="dcterms:W3CDTF">2021-12-30T13:22:00Z</dcterms:modified>
</cp:coreProperties>
</file>