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ED2" w:rsidRPr="008A4B63" w:rsidRDefault="00210ED2" w:rsidP="00DC43BC">
      <w:pPr>
        <w:pStyle w:val="Heading3"/>
        <w:shd w:val="clear" w:color="auto" w:fill="FFFFFF"/>
        <w:spacing w:before="0" w:beforeAutospacing="0" w:line="270" w:lineRule="atLeast"/>
        <w:rPr>
          <w:rFonts w:ascii="Comic Sans MS" w:hAnsi="Comic Sans MS" w:cs="Arial"/>
          <w:color w:val="323232"/>
          <w:sz w:val="24"/>
          <w:szCs w:val="24"/>
        </w:rPr>
      </w:pPr>
      <w:r w:rsidRPr="008A4B63">
        <w:rPr>
          <w:rFonts w:ascii="Comic Sans MS" w:hAnsi="Comic Sans MS" w:cs="Arial"/>
          <w:b w:val="0"/>
          <w:bCs w:val="0"/>
          <w:color w:val="000000"/>
          <w:sz w:val="24"/>
          <w:szCs w:val="24"/>
        </w:rPr>
        <w:t xml:space="preserve">Π – day </w:t>
      </w:r>
      <w:r>
        <w:rPr>
          <w:rFonts w:ascii="Comic Sans MS" w:hAnsi="Comic Sans MS" w:cs="Arial"/>
          <w:b w:val="0"/>
          <w:bCs w:val="0"/>
          <w:color w:val="000000"/>
          <w:sz w:val="24"/>
          <w:szCs w:val="24"/>
        </w:rPr>
        <w:t>(14.03.2012)</w:t>
      </w:r>
    </w:p>
    <w:p w:rsidR="00210ED2" w:rsidRDefault="00210ED2" w:rsidP="00DC43BC">
      <w:pPr>
        <w:pStyle w:val="Heading3"/>
        <w:shd w:val="clear" w:color="auto" w:fill="FFFFFF"/>
        <w:spacing w:before="0" w:beforeAutospacing="0" w:line="270" w:lineRule="atLeast"/>
        <w:rPr>
          <w:rFonts w:ascii="Arial" w:hAnsi="Arial" w:cs="Arial"/>
          <w:color w:val="323232"/>
          <w:sz w:val="21"/>
          <w:szCs w:val="21"/>
        </w:rPr>
      </w:pPr>
    </w:p>
    <w:p w:rsidR="00210ED2" w:rsidRDefault="00210ED2" w:rsidP="00DC43BC">
      <w:pPr>
        <w:pStyle w:val="Heading3"/>
        <w:shd w:val="clear" w:color="auto" w:fill="FFFFFF"/>
        <w:spacing w:before="0" w:beforeAutospacing="0" w:line="270" w:lineRule="atLeast"/>
        <w:rPr>
          <w:rFonts w:ascii="Arial" w:hAnsi="Arial" w:cs="Arial"/>
          <w:color w:val="323232"/>
          <w:sz w:val="21"/>
          <w:szCs w:val="21"/>
        </w:rPr>
      </w:pPr>
    </w:p>
    <w:p w:rsidR="00210ED2" w:rsidRPr="008A4B63" w:rsidRDefault="00210ED2" w:rsidP="00DC43BC">
      <w:pPr>
        <w:pStyle w:val="Heading3"/>
        <w:shd w:val="clear" w:color="auto" w:fill="FFFFFF"/>
        <w:spacing w:before="0" w:beforeAutospacing="0" w:line="270" w:lineRule="atLeast"/>
        <w:rPr>
          <w:rFonts w:ascii="Comic Sans MS" w:hAnsi="Comic Sans MS" w:cs="Arial"/>
          <w:color w:val="323232"/>
          <w:sz w:val="21"/>
          <w:szCs w:val="21"/>
        </w:rPr>
      </w:pPr>
      <w:r w:rsidRPr="008A4B63">
        <w:rPr>
          <w:rFonts w:ascii="Comic Sans MS" w:hAnsi="Comic Sans MS" w:cs="Arial"/>
          <w:color w:val="323232"/>
          <w:sz w:val="21"/>
          <w:szCs w:val="21"/>
        </w:rPr>
        <w:t>7b i 7c su proslavili vjerojatno najpoznatiji broj u povijesti čovječanstva - Pi. Uobičajeno se piše kao 3,14, ali u stvarnosti on ima beskonačan broj decimalnih mjesta.Zbog toga broj Pi nazivamo transcendentnim brojem.</w:t>
      </w:r>
    </w:p>
    <w:p w:rsidR="00210ED2" w:rsidRPr="00D3653B" w:rsidRDefault="00210ED2" w:rsidP="00DC43BC">
      <w:pPr>
        <w:shd w:val="clear" w:color="auto" w:fill="FFFFFF"/>
        <w:rPr>
          <w:rFonts w:ascii="Comic Sans MS" w:hAnsi="Comic Sans MS" w:cs="Arial"/>
          <w:b/>
          <w:bCs/>
          <w:color w:val="000000"/>
          <w:sz w:val="16"/>
          <w:szCs w:val="16"/>
        </w:rPr>
      </w:pPr>
      <w:r w:rsidRPr="008A4B63">
        <w:rPr>
          <w:rFonts w:ascii="Comic Sans MS" w:hAnsi="Comic Sans MS" w:cs="Arial"/>
          <w:b/>
          <w:bCs/>
          <w:color w:val="000000"/>
          <w:sz w:val="20"/>
          <w:szCs w:val="20"/>
        </w:rPr>
        <w:t>Na dan, 14. ožujka, slavi se Pi dan, koji je po prvi put obilježen 1988. godine u San Franciscu.</w:t>
      </w:r>
      <w:r w:rsidRPr="008A4B63">
        <w:rPr>
          <w:rStyle w:val="apple-converted-space"/>
          <w:rFonts w:ascii="Comic Sans MS" w:hAnsi="Comic Sans MS" w:cs="Arial"/>
          <w:b/>
          <w:bCs/>
          <w:color w:val="000000"/>
          <w:sz w:val="20"/>
          <w:szCs w:val="20"/>
        </w:rPr>
        <w:t> </w:t>
      </w:r>
      <w:r w:rsidRPr="008A4B63">
        <w:rPr>
          <w:rFonts w:ascii="Comic Sans MS" w:hAnsi="Comic Sans MS" w:cs="Arial"/>
          <w:b/>
          <w:bCs/>
          <w:color w:val="000000"/>
          <w:sz w:val="20"/>
          <w:szCs w:val="20"/>
        </w:rPr>
        <w:br/>
      </w:r>
      <w:r w:rsidRPr="008A4B63">
        <w:rPr>
          <w:rFonts w:ascii="Comic Sans MS" w:hAnsi="Comic Sans MS" w:cs="Arial"/>
          <w:b/>
          <w:bCs/>
          <w:color w:val="000000"/>
          <w:sz w:val="20"/>
          <w:szCs w:val="20"/>
        </w:rPr>
        <w:br/>
        <w:t>Pi</w:t>
      </w:r>
      <w:r w:rsidRPr="008A4B63">
        <w:rPr>
          <w:rStyle w:val="apple-converted-space"/>
          <w:rFonts w:ascii="Comic Sans MS" w:hAnsi="Comic Sans MS" w:cs="Arial"/>
          <w:b/>
          <w:bCs/>
          <w:color w:val="000000"/>
          <w:sz w:val="20"/>
          <w:szCs w:val="20"/>
        </w:rPr>
        <w:t> </w:t>
      </w:r>
      <w:r w:rsidRPr="008A4B63">
        <w:rPr>
          <w:rFonts w:ascii="Comic Sans MS" w:hAnsi="Comic Sans MS" w:cs="Arial"/>
          <w:b/>
          <w:bCs/>
          <w:color w:val="000000"/>
          <w:sz w:val="20"/>
          <w:szCs w:val="20"/>
        </w:rPr>
        <w:t>dan</w:t>
      </w:r>
      <w:r w:rsidRPr="008A4B63">
        <w:rPr>
          <w:rStyle w:val="apple-converted-space"/>
          <w:rFonts w:ascii="Comic Sans MS" w:hAnsi="Comic Sans MS" w:cs="Arial"/>
          <w:b/>
          <w:bCs/>
          <w:color w:val="000000"/>
          <w:sz w:val="20"/>
          <w:szCs w:val="20"/>
        </w:rPr>
        <w:t> </w:t>
      </w:r>
      <w:r w:rsidRPr="008A4B63">
        <w:rPr>
          <w:rFonts w:ascii="Comic Sans MS" w:hAnsi="Comic Sans MS" w:cs="Arial"/>
          <w:b/>
          <w:bCs/>
          <w:color w:val="000000"/>
          <w:sz w:val="20"/>
          <w:szCs w:val="20"/>
        </w:rPr>
        <w:t>(π dan) se u matematičkom svijetu slavi svake godine 14. ožujka. Zašto 14. ožujka? Ako taj datum pišemo u obliku mjesec/dan tada je to 3/14, a 3,14 je vrijednost broja Pi.</w:t>
      </w:r>
      <w:r w:rsidRPr="008A4B63">
        <w:rPr>
          <w:rStyle w:val="apple-converted-space"/>
          <w:rFonts w:ascii="Comic Sans MS" w:hAnsi="Comic Sans MS" w:cs="Arial"/>
          <w:b/>
          <w:bCs/>
          <w:color w:val="000000"/>
          <w:sz w:val="20"/>
          <w:szCs w:val="20"/>
        </w:rPr>
        <w:t> </w:t>
      </w:r>
      <w:r w:rsidRPr="008A4B63">
        <w:rPr>
          <w:rFonts w:ascii="Comic Sans MS" w:hAnsi="Comic Sans MS" w:cs="Arial"/>
          <w:b/>
          <w:bCs/>
          <w:color w:val="000000"/>
          <w:sz w:val="20"/>
          <w:szCs w:val="20"/>
        </w:rPr>
        <w:br/>
      </w:r>
      <w:r w:rsidRPr="008A4B63">
        <w:rPr>
          <w:rFonts w:ascii="Comic Sans MS" w:hAnsi="Comic Sans MS" w:cs="Arial"/>
          <w:b/>
          <w:bCs/>
          <w:color w:val="000000"/>
          <w:sz w:val="20"/>
          <w:szCs w:val="20"/>
        </w:rPr>
        <w:br/>
        <w:t>Pi ili π je matematička konstanta, danas široko primjenjivana u matematici i fizici. Definira se kao odnos opsega i promjera kruga. U praksi se bilježi malim grčkim slovom π a u hrvatskom jeziku je pravilno pisati i "pi".</w:t>
      </w:r>
      <w:r w:rsidRPr="008A4B63">
        <w:rPr>
          <w:rStyle w:val="apple-converted-space"/>
          <w:rFonts w:ascii="Comic Sans MS" w:hAnsi="Comic Sans MS" w:cs="Arial"/>
          <w:b/>
          <w:bCs/>
          <w:color w:val="000000"/>
          <w:sz w:val="20"/>
          <w:szCs w:val="20"/>
        </w:rPr>
        <w:t> </w:t>
      </w:r>
      <w:r w:rsidRPr="008A4B63">
        <w:rPr>
          <w:rFonts w:ascii="Comic Sans MS" w:hAnsi="Comic Sans MS" w:cs="Arial"/>
          <w:b/>
          <w:bCs/>
          <w:color w:val="000000"/>
          <w:sz w:val="20"/>
          <w:szCs w:val="20"/>
        </w:rPr>
        <w:br/>
      </w:r>
      <w:r w:rsidRPr="008A4B63">
        <w:rPr>
          <w:rFonts w:ascii="Comic Sans MS" w:hAnsi="Comic Sans MS" w:cs="Arial"/>
          <w:b/>
          <w:bCs/>
          <w:color w:val="000000"/>
          <w:sz w:val="20"/>
          <w:szCs w:val="20"/>
        </w:rPr>
        <w:br/>
        <w:t>Numerička vrijednost pi zaokružena na 64 decimalna mjesta je:</w:t>
      </w:r>
      <w:r w:rsidRPr="008A4B63">
        <w:rPr>
          <w:rStyle w:val="apple-converted-space"/>
          <w:rFonts w:ascii="Comic Sans MS" w:hAnsi="Comic Sans MS" w:cs="Arial"/>
          <w:b/>
          <w:bCs/>
          <w:color w:val="000000"/>
          <w:sz w:val="20"/>
          <w:szCs w:val="20"/>
        </w:rPr>
        <w:t> </w:t>
      </w:r>
      <w:r w:rsidRPr="008A4B63">
        <w:rPr>
          <w:rFonts w:ascii="Comic Sans MS" w:hAnsi="Comic Sans MS" w:cs="Arial"/>
          <w:b/>
          <w:bCs/>
          <w:color w:val="000000"/>
          <w:sz w:val="20"/>
          <w:szCs w:val="20"/>
        </w:rPr>
        <w:br/>
        <w:t>π ≈ 3,14159 26535 89793 23846 26433 83279 50288 41971 69399 37510 58209 74944 5923</w:t>
      </w:r>
      <w:r w:rsidRPr="008A4B63">
        <w:rPr>
          <w:rStyle w:val="apple-converted-space"/>
          <w:rFonts w:ascii="Comic Sans MS" w:hAnsi="Comic Sans MS" w:cs="Arial"/>
          <w:b/>
          <w:bCs/>
          <w:color w:val="000000"/>
          <w:sz w:val="20"/>
          <w:szCs w:val="20"/>
        </w:rPr>
        <w:t> </w:t>
      </w:r>
      <w:r w:rsidRPr="008A4B63">
        <w:rPr>
          <w:rFonts w:ascii="Comic Sans MS" w:hAnsi="Comic Sans MS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 w:rsidRPr="00D3653B">
        <w:rPr>
          <w:rFonts w:ascii="Comic Sans MS" w:hAnsi="Comic Sans MS" w:cs="Arial"/>
          <w:b/>
          <w:color w:val="000000"/>
          <w:sz w:val="20"/>
          <w:szCs w:val="20"/>
        </w:rPr>
        <w:t xml:space="preserve">Na slikama su učenici 7b i 7c razreda naše škole koji pokušavaju zapamtiti što viša decimala broja </w:t>
      </w:r>
      <w:r w:rsidRPr="00D3653B">
        <w:rPr>
          <w:rFonts w:ascii="Comic Sans MS" w:hAnsi="Comic Sans MS" w:cs="Arial"/>
          <w:b/>
          <w:bCs/>
          <w:color w:val="000000"/>
          <w:sz w:val="20"/>
          <w:szCs w:val="20"/>
        </w:rPr>
        <w:t>π.</w:t>
      </w:r>
    </w:p>
    <w:p w:rsidR="00210ED2" w:rsidRDefault="00210ED2" w:rsidP="00DC43BC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Comic Sans MS" w:hAnsi="Comic Sans MS" w:cs="Arial"/>
          <w:b/>
          <w:bCs/>
          <w:color w:val="000000"/>
          <w:sz w:val="20"/>
          <w:szCs w:val="20"/>
        </w:rPr>
        <w:t>Pobjednica je Ivona Renić (7b, prva slika) sa zapamćene 64 decimale i odrecitirane na engleskom :-)</w:t>
      </w:r>
    </w:p>
    <w:p w:rsidR="00210ED2" w:rsidRDefault="00210ED2" w:rsidP="00D3653B"/>
    <w:p w:rsidR="00210ED2" w:rsidRDefault="00210ED2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.4pt;margin-top:.4pt;width:371.25pt;height:248.8pt;z-index:251658240">
            <v:textbox>
              <w:txbxContent>
                <w:p w:rsidR="00210ED2" w:rsidRDefault="00210ED2">
                  <w:r w:rsidRPr="0055315B">
                    <w:rPr>
                      <w:noProof/>
                      <w:lang w:eastAsia="hr-H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8" o:spid="_x0000_i1029" type="#_x0000_t75" alt="Ivona Renić.JPG" style="width:150pt;height:112.5pt;visibility:visible">
                        <v:imagedata r:id="rId6" o:title=""/>
                      </v:shape>
                    </w:pict>
                  </w:r>
                  <w:r w:rsidRPr="0055315B">
                    <w:rPr>
                      <w:noProof/>
                      <w:lang w:eastAsia="hr-HR"/>
                    </w:rPr>
                    <w:pict>
                      <v:shape id="Slika 9" o:spid="_x0000_i1030" type="#_x0000_t75" alt="7b-1.JPG" style="width:150pt;height:112.5pt;visibility:visible">
                        <v:imagedata r:id="rId7" o:title=""/>
                      </v:shape>
                    </w:pict>
                  </w:r>
                  <w:r w:rsidRPr="0055315B">
                    <w:rPr>
                      <w:noProof/>
                      <w:lang w:eastAsia="hr-HR"/>
                    </w:rPr>
                    <w:pict>
                      <v:shape id="Slika 11" o:spid="_x0000_i1031" type="#_x0000_t75" alt="7c-1.JPG" style="width:150pt;height:112.5pt;visibility:visible">
                        <v:imagedata r:id="rId8" o:title=""/>
                      </v:shape>
                    </w:pict>
                  </w:r>
                  <w:r w:rsidRPr="0055315B">
                    <w:rPr>
                      <w:noProof/>
                      <w:lang w:eastAsia="hr-HR"/>
                    </w:rPr>
                    <w:pict>
                      <v:shape id="Slika 10" o:spid="_x0000_i1032" type="#_x0000_t75" alt="7c-2.JPG" style="width:150pt;height:112.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sectPr w:rsidR="00210ED2" w:rsidSect="008E05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ED2" w:rsidRDefault="00210ED2" w:rsidP="008A4B63">
      <w:pPr>
        <w:spacing w:before="0" w:after="0"/>
      </w:pPr>
      <w:r>
        <w:separator/>
      </w:r>
    </w:p>
  </w:endnote>
  <w:endnote w:type="continuationSeparator" w:id="0">
    <w:p w:rsidR="00210ED2" w:rsidRDefault="00210ED2" w:rsidP="008A4B63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ED2" w:rsidRDefault="00210ED2" w:rsidP="008A4B63">
      <w:pPr>
        <w:spacing w:before="0" w:after="0"/>
      </w:pPr>
      <w:r>
        <w:separator/>
      </w:r>
    </w:p>
  </w:footnote>
  <w:footnote w:type="continuationSeparator" w:id="0">
    <w:p w:rsidR="00210ED2" w:rsidRDefault="00210ED2" w:rsidP="008A4B63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43BC"/>
    <w:rsid w:val="000B5F00"/>
    <w:rsid w:val="00210ED2"/>
    <w:rsid w:val="002752A4"/>
    <w:rsid w:val="0055315B"/>
    <w:rsid w:val="008254E1"/>
    <w:rsid w:val="008A4B63"/>
    <w:rsid w:val="008D40E4"/>
    <w:rsid w:val="008E0549"/>
    <w:rsid w:val="00960A52"/>
    <w:rsid w:val="00C4171A"/>
    <w:rsid w:val="00CF3B58"/>
    <w:rsid w:val="00D3653B"/>
    <w:rsid w:val="00DC43BC"/>
    <w:rsid w:val="00FE0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49"/>
    <w:pPr>
      <w:spacing w:before="100" w:beforeAutospacing="1" w:after="120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DC43BC"/>
    <w:pPr>
      <w:spacing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hr-H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C43B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C43BC"/>
    <w:rPr>
      <w:rFonts w:ascii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C43BC"/>
    <w:rPr>
      <w:rFonts w:ascii="Cambria" w:hAnsi="Cambria" w:cs="Times New Roman"/>
      <w:b/>
      <w:bCs/>
      <w:color w:val="4F81BD"/>
    </w:rPr>
  </w:style>
  <w:style w:type="character" w:styleId="Hyperlink">
    <w:name w:val="Hyperlink"/>
    <w:basedOn w:val="DefaultParagraphFont"/>
    <w:uiPriority w:val="99"/>
    <w:semiHidden/>
    <w:rsid w:val="00DC43BC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DC43BC"/>
    <w:pPr>
      <w:spacing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DefaultParagraphFont"/>
    <w:uiPriority w:val="99"/>
    <w:rsid w:val="00DC43BC"/>
    <w:rPr>
      <w:rFonts w:cs="Times New Roman"/>
    </w:rPr>
  </w:style>
  <w:style w:type="character" w:styleId="HTMLCode">
    <w:name w:val="HTML Code"/>
    <w:basedOn w:val="DefaultParagraphFont"/>
    <w:uiPriority w:val="99"/>
    <w:semiHidden/>
    <w:rsid w:val="00DC43BC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DC43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43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8A4B63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A4B6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A4B63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A4B6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78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80201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801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0027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164</Words>
  <Characters>936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 – day (14</dc:title>
  <dc:subject/>
  <dc:creator>MS</dc:creator>
  <cp:keywords/>
  <dc:description/>
  <cp:lastModifiedBy>Profesor</cp:lastModifiedBy>
  <cp:revision>2</cp:revision>
  <dcterms:created xsi:type="dcterms:W3CDTF">2012-04-10T08:13:00Z</dcterms:created>
  <dcterms:modified xsi:type="dcterms:W3CDTF">2012-04-10T08:13:00Z</dcterms:modified>
</cp:coreProperties>
</file>