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E07" w:rsidRPr="00D428C0" w:rsidRDefault="00114E07" w:rsidP="00114E07">
      <w:pPr>
        <w:rPr>
          <w:szCs w:val="18"/>
        </w:rPr>
      </w:pPr>
      <w:r w:rsidRPr="00D428C0">
        <w:rPr>
          <w:szCs w:val="18"/>
        </w:rPr>
        <w:t>OSNOVNA ŠKOLA RUDE</w:t>
      </w:r>
    </w:p>
    <w:p w:rsidR="00114E07" w:rsidRPr="00D428C0" w:rsidRDefault="00114E07" w:rsidP="00114E07">
      <w:pPr>
        <w:rPr>
          <w:szCs w:val="18"/>
        </w:rPr>
      </w:pPr>
      <w:r w:rsidRPr="00D428C0">
        <w:rPr>
          <w:szCs w:val="18"/>
        </w:rPr>
        <w:t>Rude 93</w:t>
      </w:r>
      <w:r w:rsidR="00D428C0" w:rsidRPr="00D428C0">
        <w:rPr>
          <w:szCs w:val="18"/>
        </w:rPr>
        <w:t>, 10430 SAMOBOR</w:t>
      </w:r>
    </w:p>
    <w:p w:rsidR="00114E07" w:rsidRPr="00D428C0" w:rsidRDefault="00114E07" w:rsidP="00114E07">
      <w:pPr>
        <w:rPr>
          <w:szCs w:val="18"/>
        </w:rPr>
      </w:pPr>
      <w:r w:rsidRPr="00D428C0">
        <w:rPr>
          <w:szCs w:val="18"/>
        </w:rPr>
        <w:t>KLASA: 11</w:t>
      </w:r>
      <w:r w:rsidR="00A0233A" w:rsidRPr="00D428C0">
        <w:rPr>
          <w:szCs w:val="18"/>
        </w:rPr>
        <w:t>2</w:t>
      </w:r>
      <w:r w:rsidRPr="00D428C0">
        <w:rPr>
          <w:szCs w:val="18"/>
        </w:rPr>
        <w:t>-0</w:t>
      </w:r>
      <w:r w:rsidR="00952824">
        <w:rPr>
          <w:szCs w:val="18"/>
        </w:rPr>
        <w:t>2</w:t>
      </w:r>
      <w:r w:rsidRPr="00D428C0">
        <w:rPr>
          <w:szCs w:val="18"/>
        </w:rPr>
        <w:t>/2</w:t>
      </w:r>
      <w:r w:rsidR="00952824">
        <w:rPr>
          <w:szCs w:val="18"/>
        </w:rPr>
        <w:t>3</w:t>
      </w:r>
      <w:r w:rsidRPr="00D428C0">
        <w:rPr>
          <w:szCs w:val="18"/>
        </w:rPr>
        <w:t>-01/</w:t>
      </w:r>
      <w:r w:rsidR="00D323AF" w:rsidRPr="00D428C0">
        <w:rPr>
          <w:szCs w:val="18"/>
        </w:rPr>
        <w:t>0</w:t>
      </w:r>
      <w:r w:rsidR="00437C57">
        <w:rPr>
          <w:szCs w:val="18"/>
        </w:rPr>
        <w:t>6</w:t>
      </w:r>
    </w:p>
    <w:p w:rsidR="00114E07" w:rsidRPr="00D428C0" w:rsidRDefault="00952824" w:rsidP="00114E07">
      <w:pPr>
        <w:rPr>
          <w:szCs w:val="18"/>
        </w:rPr>
      </w:pPr>
      <w:r>
        <w:rPr>
          <w:szCs w:val="18"/>
        </w:rPr>
        <w:t>URBROJ: 238-</w:t>
      </w:r>
      <w:r w:rsidR="00114E07" w:rsidRPr="00D428C0">
        <w:rPr>
          <w:szCs w:val="18"/>
        </w:rPr>
        <w:t>27-16-2</w:t>
      </w:r>
      <w:r>
        <w:rPr>
          <w:szCs w:val="18"/>
        </w:rPr>
        <w:t>3</w:t>
      </w:r>
      <w:r w:rsidR="00114E07" w:rsidRPr="00D428C0">
        <w:rPr>
          <w:szCs w:val="18"/>
        </w:rPr>
        <w:t>-</w:t>
      </w:r>
      <w:r w:rsidR="00BB1CBD" w:rsidRPr="00D428C0">
        <w:rPr>
          <w:szCs w:val="18"/>
        </w:rPr>
        <w:t>0</w:t>
      </w:r>
      <w:r w:rsidR="00114E07" w:rsidRPr="00D428C0">
        <w:rPr>
          <w:szCs w:val="18"/>
        </w:rPr>
        <w:t>1</w:t>
      </w:r>
    </w:p>
    <w:p w:rsidR="00114E07" w:rsidRPr="00D428C0" w:rsidRDefault="00114E07" w:rsidP="00114E07">
      <w:pPr>
        <w:rPr>
          <w:szCs w:val="18"/>
        </w:rPr>
      </w:pPr>
      <w:r w:rsidRPr="00D428C0">
        <w:rPr>
          <w:szCs w:val="18"/>
        </w:rPr>
        <w:t xml:space="preserve">Rude, </w:t>
      </w:r>
      <w:r w:rsidR="00437C57">
        <w:rPr>
          <w:szCs w:val="18"/>
        </w:rPr>
        <w:t>22</w:t>
      </w:r>
      <w:r w:rsidR="00B76192" w:rsidRPr="00D428C0">
        <w:rPr>
          <w:szCs w:val="18"/>
        </w:rPr>
        <w:t>.</w:t>
      </w:r>
      <w:r w:rsidR="008078A7">
        <w:rPr>
          <w:szCs w:val="18"/>
        </w:rPr>
        <w:t>8</w:t>
      </w:r>
      <w:r w:rsidRPr="00D428C0">
        <w:rPr>
          <w:szCs w:val="18"/>
        </w:rPr>
        <w:t>.202</w:t>
      </w:r>
      <w:r w:rsidR="00952824">
        <w:rPr>
          <w:szCs w:val="18"/>
        </w:rPr>
        <w:t>3</w:t>
      </w:r>
      <w:r w:rsidRPr="00D428C0">
        <w:rPr>
          <w:szCs w:val="18"/>
        </w:rPr>
        <w:t>.</w:t>
      </w:r>
    </w:p>
    <w:p w:rsidR="00114E07" w:rsidRDefault="00114E07" w:rsidP="00114E07">
      <w:pPr>
        <w:spacing w:before="150" w:after="150"/>
        <w:rPr>
          <w:rFonts w:ascii="Arial" w:hAnsi="Arial" w:cs="Arial"/>
          <w:szCs w:val="18"/>
        </w:rPr>
      </w:pPr>
    </w:p>
    <w:p w:rsidR="00D428C0" w:rsidRDefault="00D428C0" w:rsidP="00114E07">
      <w:pPr>
        <w:spacing w:before="150" w:after="150"/>
        <w:rPr>
          <w:rFonts w:ascii="Arial" w:hAnsi="Arial" w:cs="Arial"/>
          <w:szCs w:val="18"/>
        </w:rPr>
      </w:pPr>
    </w:p>
    <w:p w:rsidR="00D428C0" w:rsidRDefault="00D428C0" w:rsidP="00D428C0">
      <w:pPr>
        <w:spacing w:before="30" w:after="30"/>
        <w:rPr>
          <w:rFonts w:cstheme="minorHAnsi"/>
          <w:sz w:val="22"/>
          <w:szCs w:val="22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 Na temelju članka 107. Zakona o odgoju i obrazovanju u osnovnoj i srednjoj školi </w:t>
      </w:r>
      <w:bookmarkStart w:id="0" w:name="_Hlk100215856"/>
      <w:r>
        <w:rPr>
          <w:rFonts w:cstheme="minorHAnsi"/>
          <w:shd w:val="clear" w:color="auto" w:fill="FFFFFF"/>
        </w:rPr>
        <w:t>(„Narodne novine“ broj: 87/08, 86/09, 92/10, 105/10, 90/11, 5/12, 16/12, 86/12, 126/12, 94/13, 152/14, 07/17, 68/18, 98/19, 64/20.</w:t>
      </w:r>
      <w:r w:rsidR="00437C57">
        <w:rPr>
          <w:rFonts w:cstheme="minorHAnsi"/>
          <w:shd w:val="clear" w:color="auto" w:fill="FFFFFF"/>
        </w:rPr>
        <w:t xml:space="preserve"> 151/22</w:t>
      </w:r>
      <w:r>
        <w:rPr>
          <w:rFonts w:cstheme="minorHAnsi"/>
          <w:shd w:val="clear" w:color="auto" w:fill="FFFFFF"/>
        </w:rPr>
        <w:t>)</w:t>
      </w:r>
      <w:bookmarkEnd w:id="0"/>
      <w:r>
        <w:rPr>
          <w:rFonts w:cstheme="minorHAnsi"/>
          <w:shd w:val="clear" w:color="auto" w:fill="FFFFFF"/>
        </w:rPr>
        <w:t xml:space="preserve">, članka </w:t>
      </w:r>
      <w:r w:rsidR="005C32DF">
        <w:rPr>
          <w:rFonts w:cstheme="minorHAnsi"/>
          <w:shd w:val="clear" w:color="auto" w:fill="FFFFFF"/>
        </w:rPr>
        <w:t>10</w:t>
      </w:r>
      <w:r>
        <w:rPr>
          <w:rFonts w:cstheme="minorHAnsi"/>
          <w:shd w:val="clear" w:color="auto" w:fill="FFFFFF"/>
        </w:rPr>
        <w:t xml:space="preserve">. Pravilnika o radu Osnovne škole </w:t>
      </w:r>
      <w:r w:rsidR="005C32DF">
        <w:rPr>
          <w:rFonts w:cstheme="minorHAnsi"/>
          <w:shd w:val="clear" w:color="auto" w:fill="FFFFFF"/>
        </w:rPr>
        <w:t>Rude</w:t>
      </w:r>
      <w:r>
        <w:rPr>
          <w:rFonts w:cstheme="minorHAnsi"/>
          <w:shd w:val="clear" w:color="auto" w:fill="FFFFFF"/>
        </w:rPr>
        <w:t xml:space="preserve"> i Pravilnika o načinu i postupku zapošljavanja, ravnatelj Osnovne škole </w:t>
      </w:r>
      <w:r w:rsidR="00437C57">
        <w:rPr>
          <w:rFonts w:cstheme="minorHAnsi"/>
          <w:shd w:val="clear" w:color="auto" w:fill="FFFFFF"/>
        </w:rPr>
        <w:t>Rude Miroslav Fresl, prof., dana 22. kolovoza 2023. godine, raspisuje</w:t>
      </w:r>
      <w:r>
        <w:rPr>
          <w:rFonts w:cstheme="minorHAnsi"/>
          <w:shd w:val="clear" w:color="auto" w:fill="FFFFFF"/>
        </w:rPr>
        <w:t>:</w:t>
      </w:r>
    </w:p>
    <w:p w:rsidR="005C32DF" w:rsidRPr="005C32DF" w:rsidRDefault="005C32DF" w:rsidP="005C32DF">
      <w:pPr>
        <w:spacing w:before="150" w:after="150"/>
        <w:rPr>
          <w:szCs w:val="18"/>
        </w:rPr>
      </w:pPr>
      <w:r w:rsidRPr="005C32DF">
        <w:rPr>
          <w:szCs w:val="18"/>
        </w:rPr>
        <w:t xml:space="preserve">                                                           NATJEČAJ</w:t>
      </w:r>
    </w:p>
    <w:p w:rsidR="005C32DF" w:rsidRPr="005C32DF" w:rsidRDefault="005C32DF" w:rsidP="005C32DF">
      <w:pPr>
        <w:spacing w:before="150" w:after="150"/>
        <w:rPr>
          <w:i/>
          <w:szCs w:val="18"/>
        </w:rPr>
      </w:pPr>
      <w:r w:rsidRPr="005C32DF">
        <w:rPr>
          <w:i/>
          <w:szCs w:val="18"/>
        </w:rPr>
        <w:t xml:space="preserve">                                                        za  radna mjesto </w:t>
      </w:r>
    </w:p>
    <w:p w:rsidR="005C32DF" w:rsidRPr="005C32DF" w:rsidRDefault="005C32DF" w:rsidP="005C32DF">
      <w:pPr>
        <w:spacing w:before="150" w:after="150"/>
        <w:rPr>
          <w:i/>
          <w:szCs w:val="18"/>
        </w:rPr>
      </w:pPr>
      <w:r w:rsidRPr="005C32DF">
        <w:rPr>
          <w:i/>
          <w:szCs w:val="18"/>
        </w:rPr>
        <w:t>- Kuhara/</w:t>
      </w:r>
      <w:proofErr w:type="spellStart"/>
      <w:r w:rsidRPr="005C32DF">
        <w:rPr>
          <w:i/>
          <w:szCs w:val="18"/>
        </w:rPr>
        <w:t>ice</w:t>
      </w:r>
      <w:proofErr w:type="spellEnd"/>
      <w:r w:rsidRPr="005C32DF">
        <w:rPr>
          <w:i/>
          <w:szCs w:val="18"/>
        </w:rPr>
        <w:t xml:space="preserve"> – 1 izvršitelj/</w:t>
      </w:r>
      <w:proofErr w:type="spellStart"/>
      <w:r w:rsidRPr="005C32DF">
        <w:rPr>
          <w:i/>
          <w:szCs w:val="18"/>
        </w:rPr>
        <w:t>ica</w:t>
      </w:r>
      <w:proofErr w:type="spellEnd"/>
      <w:r w:rsidRPr="005C32DF">
        <w:rPr>
          <w:i/>
          <w:szCs w:val="18"/>
        </w:rPr>
        <w:t xml:space="preserve"> na neodređeno nepuno radno vrijeme (10 sati tjedno)</w:t>
      </w:r>
    </w:p>
    <w:p w:rsidR="005C32DF" w:rsidRDefault="005C32DF" w:rsidP="005C32DF">
      <w:pPr>
        <w:spacing w:before="150" w:after="150"/>
        <w:rPr>
          <w:rFonts w:ascii="Arial" w:hAnsi="Arial" w:cs="Arial"/>
          <w:i/>
          <w:szCs w:val="18"/>
        </w:rPr>
      </w:pPr>
    </w:p>
    <w:p w:rsidR="00D428C0" w:rsidRDefault="00D428C0" w:rsidP="00D428C0">
      <w:pPr>
        <w:spacing w:before="30" w:after="3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MJESTO RADA: </w:t>
      </w:r>
      <w:r w:rsidR="009712EF">
        <w:rPr>
          <w:rFonts w:cstheme="minorHAnsi"/>
          <w:shd w:val="clear" w:color="auto" w:fill="FFFFFF"/>
        </w:rPr>
        <w:t>Područna</w:t>
      </w:r>
      <w:r>
        <w:rPr>
          <w:rFonts w:cstheme="minorHAnsi"/>
          <w:shd w:val="clear" w:color="auto" w:fill="FFFFFF"/>
        </w:rPr>
        <w:t xml:space="preserve"> škola </w:t>
      </w:r>
      <w:r w:rsidR="009712EF">
        <w:rPr>
          <w:rFonts w:cstheme="minorHAnsi"/>
          <w:shd w:val="clear" w:color="auto" w:fill="FFFFFF"/>
        </w:rPr>
        <w:t>Manja Vas</w:t>
      </w:r>
      <w:r w:rsidR="004925C0">
        <w:rPr>
          <w:rFonts w:cstheme="minorHAnsi"/>
          <w:shd w:val="clear" w:color="auto" w:fill="FFFFFF"/>
        </w:rPr>
        <w:t>, Manja Vas</w:t>
      </w:r>
      <w:r>
        <w:rPr>
          <w:rFonts w:cstheme="minorHAnsi"/>
          <w:shd w:val="clear" w:color="auto" w:fill="FFFFFF"/>
        </w:rPr>
        <w:t xml:space="preserve"> </w:t>
      </w:r>
      <w:r w:rsidR="0035620C">
        <w:rPr>
          <w:rFonts w:cstheme="minorHAnsi"/>
          <w:shd w:val="clear" w:color="auto" w:fill="FFFFFF"/>
        </w:rPr>
        <w:t>2</w:t>
      </w:r>
      <w:r>
        <w:rPr>
          <w:rFonts w:cstheme="minorHAnsi"/>
          <w:shd w:val="clear" w:color="auto" w:fill="FFFFFF"/>
        </w:rPr>
        <w:t>, 1043</w:t>
      </w:r>
      <w:r w:rsidR="009712EF">
        <w:rPr>
          <w:rFonts w:cstheme="minorHAnsi"/>
          <w:shd w:val="clear" w:color="auto" w:fill="FFFFFF"/>
        </w:rPr>
        <w:t>0</w:t>
      </w:r>
      <w:r>
        <w:rPr>
          <w:rFonts w:cstheme="minorHAnsi"/>
          <w:shd w:val="clear" w:color="auto" w:fill="FFFFFF"/>
        </w:rPr>
        <w:t xml:space="preserve"> </w:t>
      </w:r>
      <w:r w:rsidR="009712EF">
        <w:rPr>
          <w:rFonts w:cstheme="minorHAnsi"/>
          <w:shd w:val="clear" w:color="auto" w:fill="FFFFFF"/>
        </w:rPr>
        <w:t>Samobor</w:t>
      </w:r>
    </w:p>
    <w:p w:rsidR="00D428C0" w:rsidRDefault="00D428C0" w:rsidP="00D428C0">
      <w:pPr>
        <w:spacing w:before="30" w:after="30"/>
        <w:rPr>
          <w:rFonts w:cstheme="minorHAnsi"/>
          <w:shd w:val="clear" w:color="auto" w:fill="FFFFFF"/>
        </w:rPr>
      </w:pPr>
    </w:p>
    <w:p w:rsidR="00D428C0" w:rsidRDefault="00D428C0" w:rsidP="00D428C0">
      <w:pPr>
        <w:spacing w:before="30" w:after="3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VRSTA UGOVORA: ugovor o radu na neodređeno vrijeme</w:t>
      </w:r>
      <w:r>
        <w:t xml:space="preserve"> </w:t>
      </w:r>
      <w:r>
        <w:rPr>
          <w:rFonts w:cstheme="minorHAnsi"/>
          <w:shd w:val="clear" w:color="auto" w:fill="FFFFFF"/>
        </w:rPr>
        <w:t>uz probni rok od 6 mjeseci.</w:t>
      </w:r>
    </w:p>
    <w:p w:rsidR="00D428C0" w:rsidRDefault="00D428C0" w:rsidP="00D428C0">
      <w:pPr>
        <w:spacing w:before="30" w:after="30"/>
        <w:rPr>
          <w:rFonts w:cstheme="minorHAnsi"/>
          <w:shd w:val="clear" w:color="auto" w:fill="FFFFFF"/>
        </w:rPr>
      </w:pPr>
      <w:r>
        <w:rPr>
          <w:rFonts w:cstheme="minorHAnsi"/>
        </w:rPr>
        <w:br/>
      </w:r>
      <w:r>
        <w:rPr>
          <w:rFonts w:cstheme="minorHAnsi"/>
          <w:shd w:val="clear" w:color="auto" w:fill="FFFFFF"/>
        </w:rPr>
        <w:t xml:space="preserve">UVJETI: Prema Pravilniku o radu Osnovne škole </w:t>
      </w:r>
      <w:r w:rsidR="009712EF">
        <w:rPr>
          <w:rFonts w:cstheme="minorHAnsi"/>
          <w:shd w:val="clear" w:color="auto" w:fill="FFFFFF"/>
        </w:rPr>
        <w:t>Rude</w:t>
      </w:r>
      <w:r>
        <w:rPr>
          <w:rFonts w:cstheme="minorHAnsi"/>
          <w:shd w:val="clear" w:color="auto" w:fill="FFFFFF"/>
        </w:rPr>
        <w:t>, članku 6. – završena srednja škola - program kuhar odnosno KV kuhar i završen tečaj higijenskog minimuma.</w:t>
      </w:r>
    </w:p>
    <w:p w:rsidR="00D428C0" w:rsidRDefault="00D428C0" w:rsidP="00D428C0">
      <w:pPr>
        <w:spacing w:before="30" w:after="30"/>
        <w:rPr>
          <w:rFonts w:cstheme="minorHAnsi"/>
          <w:shd w:val="clear" w:color="auto" w:fill="FFFFFF"/>
        </w:rPr>
      </w:pPr>
      <w:r>
        <w:rPr>
          <w:rFonts w:cstheme="minorHAnsi"/>
        </w:rPr>
        <w:br/>
      </w:r>
      <w:r>
        <w:rPr>
          <w:rFonts w:cstheme="minorHAnsi"/>
          <w:shd w:val="clear" w:color="auto" w:fill="FFFFFF"/>
        </w:rPr>
        <w:t>Kandidati trebaju ispunjavati i uvjete prema Zakonu o odgoju i obrazovanju u osnovnoj i srednjoj školi („Narodne novine“ , broj: 87/08, 86/09, 92/10, 105/10, 90/11, 5/12, 16/12, 86/12, 126/12, 94/13, 152/14, 07/17, 68/18, 98/19 i 64/20).</w:t>
      </w:r>
    </w:p>
    <w:p w:rsidR="00D428C0" w:rsidRDefault="00D428C0" w:rsidP="00D428C0">
      <w:pPr>
        <w:spacing w:before="30" w:after="30"/>
        <w:rPr>
          <w:rFonts w:cstheme="minorHAnsi"/>
          <w:shd w:val="clear" w:color="auto" w:fill="FFFFFF"/>
        </w:rPr>
      </w:pPr>
    </w:p>
    <w:p w:rsidR="00D428C0" w:rsidRDefault="00D428C0" w:rsidP="00952824">
      <w:pPr>
        <w:spacing w:before="30" w:after="3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Sukladno čl. 13. st. 1. („Narodne novine“, broj: 82/08, 69/17) Zakona o ravnopravnosti spolova, na natječaj se mogu javiti osobe obaju spolova te izrazi koji se koriste u muškom rodu u tekstu natječaja zbog sadržajnog oblikovanja teksta su neutralni i odnose se i na muške i ženske osobe.</w:t>
      </w:r>
    </w:p>
    <w:p w:rsidR="00D428C0" w:rsidRDefault="00D428C0" w:rsidP="00D428C0">
      <w:pPr>
        <w:spacing w:before="30" w:after="30"/>
        <w:rPr>
          <w:rFonts w:cstheme="minorHAnsi"/>
          <w:shd w:val="clear" w:color="auto" w:fill="FFFFFF"/>
        </w:rPr>
      </w:pPr>
    </w:p>
    <w:p w:rsidR="00D428C0" w:rsidRDefault="00D428C0" w:rsidP="00D428C0">
      <w:pPr>
        <w:spacing w:before="30" w:after="3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PRIJAVA NA NATJEČAJ</w:t>
      </w:r>
    </w:p>
    <w:p w:rsidR="00D428C0" w:rsidRDefault="00D428C0" w:rsidP="00D428C0">
      <w:pPr>
        <w:spacing w:before="30" w:after="3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U prijavi je potrebno navesti ime i prezime, adresu stanovanja, broj mobitela, e-mail adresu te naziv radnog mjesta na koje se kandidat prijavljuje.</w:t>
      </w:r>
    </w:p>
    <w:p w:rsidR="00D428C0" w:rsidRDefault="00D428C0" w:rsidP="00D428C0">
      <w:pPr>
        <w:spacing w:before="30" w:after="30"/>
        <w:rPr>
          <w:rFonts w:cstheme="minorHAnsi"/>
          <w:shd w:val="clear" w:color="auto" w:fill="FFFFFF"/>
        </w:rPr>
      </w:pPr>
    </w:p>
    <w:p w:rsidR="00D428C0" w:rsidRDefault="00D428C0" w:rsidP="00D428C0">
      <w:pPr>
        <w:spacing w:before="30" w:after="3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Uz vlastoručno potpis</w:t>
      </w:r>
      <w:r w:rsidR="004925C0">
        <w:rPr>
          <w:rFonts w:cstheme="minorHAnsi"/>
          <w:shd w:val="clear" w:color="auto" w:fill="FFFFFF"/>
        </w:rPr>
        <w:t>a</w:t>
      </w:r>
      <w:r>
        <w:rPr>
          <w:rFonts w:cstheme="minorHAnsi"/>
          <w:shd w:val="clear" w:color="auto" w:fill="FFFFFF"/>
        </w:rPr>
        <w:t>nu prijavu potrebno je dostaviti:</w:t>
      </w:r>
      <w:r>
        <w:rPr>
          <w:rFonts w:cstheme="minorHAnsi"/>
        </w:rPr>
        <w:br/>
      </w:r>
      <w:r>
        <w:rPr>
          <w:rFonts w:cstheme="minorHAnsi"/>
          <w:shd w:val="clear" w:color="auto" w:fill="FFFFFF"/>
        </w:rPr>
        <w:t>1. vlastoručno potpisan životopis;</w:t>
      </w:r>
      <w:r>
        <w:rPr>
          <w:rFonts w:cstheme="minorHAnsi"/>
        </w:rPr>
        <w:br/>
      </w:r>
      <w:r>
        <w:rPr>
          <w:rFonts w:cstheme="minorHAnsi"/>
          <w:shd w:val="clear" w:color="auto" w:fill="FFFFFF"/>
        </w:rPr>
        <w:t>2. presliku dokaza o stupnju i vrsti stručne spreme;</w:t>
      </w:r>
      <w:r>
        <w:rPr>
          <w:rFonts w:cstheme="minorHAnsi"/>
        </w:rPr>
        <w:br/>
      </w:r>
      <w:r>
        <w:rPr>
          <w:rFonts w:cstheme="minorHAnsi"/>
          <w:shd w:val="clear" w:color="auto" w:fill="FFFFFF"/>
        </w:rPr>
        <w:t>3. presliku dokaza o završenom tečaju higijenskog minimuma;</w:t>
      </w:r>
      <w:r>
        <w:rPr>
          <w:rFonts w:cstheme="minorHAnsi"/>
        </w:rPr>
        <w:br/>
      </w:r>
      <w:r>
        <w:rPr>
          <w:rFonts w:cstheme="minorHAnsi"/>
          <w:shd w:val="clear" w:color="auto" w:fill="FFFFFF"/>
        </w:rPr>
        <w:t xml:space="preserve">4. uvjerenje da nije pod istragom i da se protiv kandidata ne vodi kazneni postupak glede zapreka za zasnivanje radnog odnosa iz članka 106. Zakona o odgoju i obrazovanju u osnovnoj i srednjoj školi, ne starije od dana </w:t>
      </w:r>
      <w:r w:rsidR="00483298">
        <w:rPr>
          <w:rFonts w:cstheme="minorHAnsi"/>
          <w:shd w:val="clear" w:color="auto" w:fill="FFFFFF"/>
        </w:rPr>
        <w:t>objave</w:t>
      </w:r>
      <w:r>
        <w:rPr>
          <w:rFonts w:cstheme="minorHAnsi"/>
          <w:shd w:val="clear" w:color="auto" w:fill="FFFFFF"/>
        </w:rPr>
        <w:t xml:space="preserve"> natječaja;</w:t>
      </w:r>
      <w:r>
        <w:rPr>
          <w:rFonts w:cstheme="minorHAnsi"/>
        </w:rPr>
        <w:br/>
      </w:r>
      <w:r>
        <w:rPr>
          <w:rFonts w:cstheme="minorHAnsi"/>
          <w:shd w:val="clear" w:color="auto" w:fill="FFFFFF"/>
        </w:rPr>
        <w:t xml:space="preserve">5. elektronički zapis ili potvrdu o podacima evidentiranim u matičnoj evidenciji Hrvatskog zavoda za mirovinsko osiguranje, ne starije od dana </w:t>
      </w:r>
      <w:r w:rsidR="00483298">
        <w:rPr>
          <w:rFonts w:cstheme="minorHAnsi"/>
          <w:shd w:val="clear" w:color="auto" w:fill="FFFFFF"/>
        </w:rPr>
        <w:t>objave</w:t>
      </w:r>
      <w:r>
        <w:rPr>
          <w:rFonts w:cstheme="minorHAnsi"/>
          <w:shd w:val="clear" w:color="auto" w:fill="FFFFFF"/>
        </w:rPr>
        <w:t xml:space="preserve"> natječaja;</w:t>
      </w:r>
    </w:p>
    <w:p w:rsidR="00D428C0" w:rsidRDefault="00D428C0" w:rsidP="00D428C0">
      <w:pPr>
        <w:spacing w:before="30" w:after="3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lastRenderedPageBreak/>
        <w:t>6. dokaz o pravu prvenstva ukoliko se kandidat na njega poziva.</w:t>
      </w:r>
    </w:p>
    <w:p w:rsidR="00D428C0" w:rsidRDefault="00D428C0" w:rsidP="00952824">
      <w:pPr>
        <w:spacing w:before="30" w:after="30"/>
        <w:jc w:val="both"/>
        <w:rPr>
          <w:rFonts w:cstheme="minorHAnsi"/>
          <w:shd w:val="clear" w:color="auto" w:fill="FFFFFF"/>
        </w:rPr>
      </w:pPr>
      <w:r>
        <w:rPr>
          <w:rFonts w:cstheme="minorHAnsi"/>
        </w:rPr>
        <w:br/>
      </w:r>
      <w:r>
        <w:rPr>
          <w:rFonts w:cstheme="minorHAnsi"/>
          <w:shd w:val="clear" w:color="auto" w:fill="FFFFFF"/>
        </w:rPr>
        <w:t>Navedene isprave odnosno prilozi dostavljaju se u neovjerenoj preslici.</w:t>
      </w:r>
      <w:r>
        <w:rPr>
          <w:rFonts w:cstheme="minorHAnsi"/>
        </w:rPr>
        <w:br/>
      </w:r>
      <w:r>
        <w:rPr>
          <w:rFonts w:cstheme="minorHAnsi"/>
          <w:shd w:val="clear" w:color="auto" w:fill="FFFFFF"/>
        </w:rPr>
        <w:t>Prije sklapanja ugovora o radu odabrani/a kandidat/</w:t>
      </w:r>
      <w:proofErr w:type="spellStart"/>
      <w:r>
        <w:rPr>
          <w:rFonts w:cstheme="minorHAnsi"/>
          <w:shd w:val="clear" w:color="auto" w:fill="FFFFFF"/>
        </w:rPr>
        <w:t>kinja</w:t>
      </w:r>
      <w:proofErr w:type="spellEnd"/>
      <w:r>
        <w:rPr>
          <w:rFonts w:cstheme="minorHAnsi"/>
          <w:shd w:val="clear" w:color="auto" w:fill="FFFFFF"/>
        </w:rPr>
        <w:t xml:space="preserve"> dužan/na je sve navedene priloge odnosno isprave dostaviti u izvorniku ili u preslici ovjerenoj od strane javnog bilježnika sukladno Zakonu o javnom bilježništvu  („Narodne novine“, broj: 78/93., 29/94., 162/98., 16/07., 75/09., 120/16. ) na uvid.</w:t>
      </w:r>
    </w:p>
    <w:p w:rsidR="00D428C0" w:rsidRDefault="00D428C0" w:rsidP="00D428C0">
      <w:pPr>
        <w:spacing w:before="30" w:after="30"/>
        <w:rPr>
          <w:rFonts w:cstheme="minorHAnsi"/>
          <w:shd w:val="clear" w:color="auto" w:fill="FFFFFF"/>
        </w:rPr>
      </w:pPr>
    </w:p>
    <w:p w:rsidR="00D428C0" w:rsidRDefault="00D428C0" w:rsidP="00952824">
      <w:pPr>
        <w:spacing w:before="30" w:after="3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(„Narodne novine“, broj: 57/96. i 21/00.) ili rješenje Agencije za znanost i visoko obrazovanje o stručnom priznavanju inozemne visokoškolske kvalifikacije u skladu sa Zakonom o priznavanju inozemnih obrazovnih kvalifikacija („Narodne novine“, broj:  158/03., 198/03., 138/06. i 45/11.) te u skladu sa Zakonom o reguliranim profesijama i priznavanju inozemnih stručnih kvalifikacija („Narodne novine“, broj: 82/15., 70/19 i 47/20) rješenje Ministarstva znanosti i obrazovanja o priznavanju inozemne stručne kvalifikacije radi pristupa reguliranoj profesiji.</w:t>
      </w:r>
    </w:p>
    <w:p w:rsidR="00D428C0" w:rsidRDefault="00D428C0" w:rsidP="00D428C0">
      <w:pPr>
        <w:spacing w:before="30" w:after="30"/>
        <w:rPr>
          <w:rFonts w:cstheme="minorHAnsi"/>
          <w:shd w:val="clear" w:color="auto" w:fill="FFFFFF"/>
        </w:rPr>
      </w:pPr>
      <w:r>
        <w:rPr>
          <w:rFonts w:cstheme="minorHAnsi"/>
        </w:rPr>
        <w:br/>
      </w:r>
      <w:r>
        <w:rPr>
          <w:rFonts w:cstheme="minorHAnsi"/>
          <w:shd w:val="clear" w:color="auto" w:fill="FFFFFF"/>
        </w:rPr>
        <w:t>Kandidati koji se pozivaju na pravo prednosti pri zapošljavanju sukladno:</w:t>
      </w:r>
    </w:p>
    <w:p w:rsidR="00D428C0" w:rsidRDefault="00D428C0" w:rsidP="00D428C0">
      <w:pPr>
        <w:spacing w:before="30" w:after="3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– članku 102. Zakona o hrvatskih branitelja iz Domovinskog rata i članova njihovih obitelji (NN br. 121/17, 98/19 i 84/21);</w:t>
      </w:r>
    </w:p>
    <w:p w:rsidR="00D428C0" w:rsidRDefault="00D428C0" w:rsidP="00D428C0">
      <w:pPr>
        <w:spacing w:before="30" w:after="3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– članku 48.f Zakona o zaštiti vojnih i civilnih invalida rata (NN br. 33/92, 77/92, 27/93, 58/93, 2/94, 76/94, 108/95, 108/96, 82/01, 103/03, 148/13 i 98/19);</w:t>
      </w:r>
    </w:p>
    <w:p w:rsidR="00D428C0" w:rsidRDefault="00D428C0" w:rsidP="00D428C0">
      <w:pPr>
        <w:spacing w:before="30" w:after="3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– članku 9. Zakona o profesionalnoj rehabilitaciji i zapošljavanju osoba s invaliditetom (NN br. 157/13, 152/14,39/18 i 32/20), </w:t>
      </w:r>
    </w:p>
    <w:p w:rsidR="00D428C0" w:rsidRDefault="00D428C0" w:rsidP="00D428C0">
      <w:pPr>
        <w:spacing w:before="30" w:after="3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-članku 48. Zakona o civilnim stradalnicima iz Domovinskog rata (NN broj 84/21)</w:t>
      </w:r>
    </w:p>
    <w:p w:rsidR="00D428C0" w:rsidRDefault="00D428C0" w:rsidP="00D428C0">
      <w:pPr>
        <w:spacing w:before="30" w:after="3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dužni su se u prijavi na natječaj pozvati na to pravo te imaju prednost u odnosu na ostale kandidate samo pod jednakim uvjetima.</w:t>
      </w:r>
    </w:p>
    <w:p w:rsidR="00D428C0" w:rsidRDefault="00D428C0" w:rsidP="00D428C0">
      <w:pPr>
        <w:spacing w:before="30" w:after="30"/>
        <w:rPr>
          <w:rFonts w:cstheme="minorHAnsi"/>
          <w:shd w:val="clear" w:color="auto" w:fill="FFFFFF"/>
        </w:rPr>
      </w:pPr>
    </w:p>
    <w:p w:rsidR="00D428C0" w:rsidRDefault="00D428C0" w:rsidP="00952824">
      <w:pPr>
        <w:spacing w:before="30" w:after="3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Kandidat koji se poziva u prijavi na natječaj na pravo prednosti pri zapošljavanju u skladu s člankom 102. Zakona o hrvatski</w:t>
      </w:r>
      <w:r w:rsidR="0035620C">
        <w:rPr>
          <w:rFonts w:cstheme="minorHAnsi"/>
          <w:shd w:val="clear" w:color="auto" w:fill="FFFFFF"/>
        </w:rPr>
        <w:t xml:space="preserve">m </w:t>
      </w:r>
      <w:r>
        <w:rPr>
          <w:rFonts w:cstheme="minorHAnsi"/>
          <w:shd w:val="clear" w:color="auto" w:fill="FFFFFF"/>
        </w:rPr>
        <w:t>branitelj</w:t>
      </w:r>
      <w:r w:rsidR="0035620C">
        <w:rPr>
          <w:rFonts w:cstheme="minorHAnsi"/>
          <w:shd w:val="clear" w:color="auto" w:fill="FFFFFF"/>
        </w:rPr>
        <w:t>ima</w:t>
      </w:r>
      <w:r>
        <w:rPr>
          <w:rFonts w:cstheme="minorHAnsi"/>
          <w:shd w:val="clear" w:color="auto" w:fill="FFFFFF"/>
        </w:rPr>
        <w:t xml:space="preserve"> iz Domovinskog rata i članova njihovih obitelji, uz prijavu na javni natječaj dužan je osim dokaza o ispunjavanju traženih uvjeta, priložiti i dokaze propisane člankom 103. stavkom 1. Zakona o hrvatskim braniteljima iz Domovinskog rata i članovima njihovih obitelji, </w:t>
      </w:r>
      <w:bookmarkStart w:id="1" w:name="_Hlk89072412"/>
      <w:r>
        <w:rPr>
          <w:rFonts w:cstheme="minorHAnsi"/>
          <w:shd w:val="clear" w:color="auto" w:fill="FFFFFF"/>
        </w:rPr>
        <w:t>a koji su objavljeni na web-stranici Ministarstva hrvatskih branitelja:</w:t>
      </w:r>
    </w:p>
    <w:bookmarkEnd w:id="1"/>
    <w:p w:rsidR="00D428C0" w:rsidRDefault="00D428C0" w:rsidP="00D428C0">
      <w:pPr>
        <w:spacing w:before="30" w:after="3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fldChar w:fldCharType="begin"/>
      </w:r>
      <w:r>
        <w:rPr>
          <w:rFonts w:cstheme="minorHAnsi"/>
          <w:shd w:val="clear" w:color="auto" w:fill="FFFFFF"/>
        </w:rPr>
        <w:instrText xml:space="preserve"> HYPERLINK "https://branitelji.gov.hr/UserDocsImages/dokumenti/Nikola/popis%20dokaza%20za%20ostvarivanje%20prava%20prednosti%20pri%20zapo%C5%A1ljavanju-%20ZOHBDR%202021.pdf" </w:instrText>
      </w:r>
      <w:r>
        <w:rPr>
          <w:rFonts w:cstheme="minorHAnsi"/>
          <w:shd w:val="clear" w:color="auto" w:fill="FFFFFF"/>
        </w:rPr>
        <w:fldChar w:fldCharType="separate"/>
      </w:r>
      <w:r>
        <w:rPr>
          <w:rStyle w:val="Hiperveza"/>
          <w:rFonts w:cstheme="minorHAnsi"/>
          <w:shd w:val="clear" w:color="auto" w:fill="FFFFFF"/>
        </w:rPr>
        <w:t>https://branitelji.gov.hr/UserDocsImages//dokumenti/Nikola//popis%20dokaza%20za%20ostvarivanje%20prava%20prednosti%20pri%20zapo%C5%A1ljavanju-%20ZOHBDR%202021.pdf</w:t>
      </w:r>
      <w:r>
        <w:rPr>
          <w:rFonts w:cstheme="minorHAnsi"/>
          <w:shd w:val="clear" w:color="auto" w:fill="FFFFFF"/>
        </w:rPr>
        <w:fldChar w:fldCharType="end"/>
      </w:r>
    </w:p>
    <w:p w:rsidR="00D428C0" w:rsidRDefault="00D428C0" w:rsidP="00D428C0">
      <w:pPr>
        <w:spacing w:before="30" w:after="30"/>
        <w:rPr>
          <w:rFonts w:eastAsiaTheme="minorHAnsi" w:cstheme="minorBidi"/>
          <w:lang w:eastAsia="en-US"/>
        </w:rPr>
      </w:pPr>
    </w:p>
    <w:p w:rsidR="00D428C0" w:rsidRDefault="00D428C0" w:rsidP="009712EF">
      <w:pPr>
        <w:spacing w:before="30" w:after="3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:rsidR="00D428C0" w:rsidRDefault="00D428C0" w:rsidP="009712EF">
      <w:pPr>
        <w:spacing w:before="30" w:after="3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:rsidR="00A92A2C" w:rsidRDefault="00A92A2C" w:rsidP="009712EF">
      <w:pPr>
        <w:spacing w:before="30" w:after="30"/>
        <w:jc w:val="both"/>
        <w:rPr>
          <w:rFonts w:cstheme="minorHAnsi"/>
          <w:shd w:val="clear" w:color="auto" w:fill="FFFFFF"/>
        </w:rPr>
      </w:pPr>
    </w:p>
    <w:p w:rsidR="00D428C0" w:rsidRDefault="00D428C0" w:rsidP="00D428C0">
      <w:pPr>
        <w:spacing w:before="30" w:after="3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lastRenderedPageBreak/>
        <w:t xml:space="preserve">Kandidat koji se u prijavi poziva na prednost pri zapošljavanju u skladu s člankom 48. Zakona o civilnim stradalnicima iz Domovinskog rata („Narodne novine“, broj: 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:rsidR="00D428C0" w:rsidRDefault="00437C57" w:rsidP="00D428C0">
      <w:pPr>
        <w:spacing w:before="30" w:after="30"/>
        <w:rPr>
          <w:rFonts w:cstheme="minorHAnsi"/>
          <w:shd w:val="clear" w:color="auto" w:fill="FFFFFF"/>
        </w:rPr>
      </w:pPr>
      <w:hyperlink r:id="rId5" w:history="1">
        <w:r w:rsidR="00D428C0">
          <w:rPr>
            <w:rStyle w:val="Hiperveza"/>
            <w:rFonts w:cstheme="minorHAnsi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D428C0" w:rsidRDefault="00D428C0" w:rsidP="00D428C0">
      <w:pPr>
        <w:spacing w:before="30" w:after="30"/>
        <w:rPr>
          <w:rFonts w:cstheme="minorHAnsi"/>
          <w:shd w:val="clear" w:color="auto" w:fill="FFFFFF"/>
        </w:rPr>
      </w:pPr>
    </w:p>
    <w:p w:rsidR="00D428C0" w:rsidRDefault="00D428C0" w:rsidP="00D428C0">
      <w:pPr>
        <w:spacing w:before="30" w:after="3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S kandidatima koji ispunjavaju uvjete iz natječaja i pravodobno su dostavili potpune prijave bit će proveden postupak provjere znanja i sposobnosti odnosno vrednovanja.</w:t>
      </w:r>
    </w:p>
    <w:p w:rsidR="00D428C0" w:rsidRDefault="00D428C0" w:rsidP="00D428C0">
      <w:pPr>
        <w:spacing w:before="30" w:after="30"/>
        <w:rPr>
          <w:shd w:val="clear" w:color="auto" w:fill="FFFFFF"/>
        </w:rPr>
      </w:pPr>
      <w:r>
        <w:rPr>
          <w:rFonts w:cstheme="minorHAnsi"/>
        </w:rPr>
        <w:br/>
      </w:r>
      <w:r>
        <w:rPr>
          <w:rFonts w:cstheme="minorHAnsi"/>
          <w:shd w:val="clear" w:color="auto" w:fill="FFFFFF"/>
        </w:rPr>
        <w:t>Termin, mjesto i način provjere znanja i sposobnosti odnosno vrednovanja kandidata, bit će objavljeni na službenoj stranici škole 3 (tri) dana prije održavanja istoga:</w:t>
      </w:r>
      <w:r w:rsidR="00760035" w:rsidRPr="00760035">
        <w:rPr>
          <w:rFonts w:ascii="Arial" w:hAnsi="Arial" w:cs="Arial"/>
          <w:i/>
          <w:color w:val="0D0D0D" w:themeColor="text1" w:themeTint="F2"/>
          <w:szCs w:val="18"/>
          <w:u w:val="single"/>
        </w:rPr>
        <w:t xml:space="preserve"> </w:t>
      </w:r>
      <w:hyperlink r:id="rId6" w:history="1">
        <w:r w:rsidR="00760035" w:rsidRPr="00AC7C57">
          <w:rPr>
            <w:rStyle w:val="Hiperveza"/>
            <w:i/>
            <w:szCs w:val="18"/>
          </w:rPr>
          <w:t>http://os-rude.skole.hr/</w:t>
        </w:r>
      </w:hyperlink>
      <w:r w:rsidR="00760035" w:rsidRPr="00760035">
        <w:rPr>
          <w:i/>
          <w:color w:val="0D0D0D" w:themeColor="text1" w:themeTint="F2"/>
          <w:szCs w:val="18"/>
          <w:u w:val="single"/>
        </w:rPr>
        <w:t>,</w:t>
      </w:r>
    </w:p>
    <w:p w:rsidR="00760035" w:rsidRPr="00760035" w:rsidRDefault="00760035" w:rsidP="00D428C0">
      <w:pPr>
        <w:spacing w:before="30" w:after="30"/>
        <w:rPr>
          <w:shd w:val="clear" w:color="auto" w:fill="FFFFFF"/>
        </w:rPr>
      </w:pPr>
    </w:p>
    <w:p w:rsidR="004925C0" w:rsidRDefault="00D428C0" w:rsidP="004925C0">
      <w:pPr>
        <w:spacing w:before="30" w:after="30"/>
        <w:rPr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Način i postupak odabira kandidata na natječaju propisan je Pravilnikom o načinu i postupku zapošljavanja Osnovne škole </w:t>
      </w:r>
      <w:r w:rsidR="009712EF">
        <w:rPr>
          <w:rFonts w:cstheme="minorHAnsi"/>
          <w:shd w:val="clear" w:color="auto" w:fill="FFFFFF"/>
        </w:rPr>
        <w:t>Rude</w:t>
      </w:r>
      <w:r>
        <w:rPr>
          <w:rFonts w:cstheme="minorHAnsi"/>
          <w:shd w:val="clear" w:color="auto" w:fill="FFFFFF"/>
        </w:rPr>
        <w:t xml:space="preserve"> koji se nalazi na poveznici:</w:t>
      </w:r>
      <w:r w:rsidR="004925C0" w:rsidRPr="00760035">
        <w:rPr>
          <w:rFonts w:ascii="Arial" w:hAnsi="Arial" w:cs="Arial"/>
          <w:i/>
          <w:color w:val="0D0D0D" w:themeColor="text1" w:themeTint="F2"/>
          <w:szCs w:val="18"/>
          <w:u w:val="single"/>
        </w:rPr>
        <w:t xml:space="preserve"> </w:t>
      </w:r>
      <w:hyperlink r:id="rId7" w:history="1">
        <w:r w:rsidR="004925C0" w:rsidRPr="00AC7C57">
          <w:rPr>
            <w:rStyle w:val="Hiperveza"/>
            <w:i/>
            <w:szCs w:val="18"/>
          </w:rPr>
          <w:t>http://os-rude.skole.hr/</w:t>
        </w:r>
      </w:hyperlink>
      <w:r w:rsidR="004925C0" w:rsidRPr="00760035">
        <w:rPr>
          <w:i/>
          <w:color w:val="0D0D0D" w:themeColor="text1" w:themeTint="F2"/>
          <w:szCs w:val="18"/>
          <w:u w:val="single"/>
        </w:rPr>
        <w:t>,</w:t>
      </w:r>
    </w:p>
    <w:p w:rsidR="00D428C0" w:rsidRPr="004925C0" w:rsidRDefault="00D428C0" w:rsidP="00D428C0">
      <w:pPr>
        <w:spacing w:before="30" w:after="30"/>
        <w:rPr>
          <w:rFonts w:cstheme="minorHAnsi"/>
          <w:shd w:val="clear" w:color="auto" w:fill="FFFFFF"/>
        </w:rPr>
      </w:pPr>
    </w:p>
    <w:p w:rsidR="00D428C0" w:rsidRDefault="00D428C0" w:rsidP="00D428C0">
      <w:pPr>
        <w:spacing w:before="30" w:after="30"/>
        <w:rPr>
          <w:rFonts w:cstheme="minorHAnsi"/>
          <w:shd w:val="clear" w:color="auto" w:fill="FFFFFF"/>
        </w:rPr>
      </w:pPr>
    </w:p>
    <w:p w:rsidR="00D428C0" w:rsidRDefault="00D428C0" w:rsidP="009712EF">
      <w:pPr>
        <w:spacing w:before="30" w:after="3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Kandidati se neće posebno pozivati. Smatrat će se da je kandidat, koji se ne odazove selekcijskom postupku na koji je pozvan, odustao od prijave te se njegova prijava neće uzimati u obzir u daljnjem postupku. </w:t>
      </w:r>
    </w:p>
    <w:p w:rsidR="00D428C0" w:rsidRDefault="00D428C0" w:rsidP="009712EF">
      <w:pPr>
        <w:spacing w:before="30" w:after="3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Kandidatom prijavljenim na natječaj će se smatrati samo osoba koja podnese pravodobnu i potpunu prijavu te ispunjava formalne uvjete iz natječaja.</w:t>
      </w:r>
    </w:p>
    <w:p w:rsidR="00D428C0" w:rsidRDefault="00D428C0" w:rsidP="009712EF">
      <w:pPr>
        <w:spacing w:before="30" w:after="3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Nepravodobne i nepotpune prijave neće se razmatrati.</w:t>
      </w:r>
    </w:p>
    <w:p w:rsidR="00D428C0" w:rsidRDefault="00D428C0" w:rsidP="009712EF">
      <w:pPr>
        <w:spacing w:before="30" w:after="3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Kandidati koji nisu podnijeli pravodobnu i potpunu  prijavu ili ne ispunjavaju formalne uvjete iz javnog natječaja, ne smatraju se kandidatima prijavljenim na javni natječaj.</w:t>
      </w:r>
    </w:p>
    <w:p w:rsidR="00D428C0" w:rsidRDefault="00D428C0" w:rsidP="009712EF">
      <w:pPr>
        <w:spacing w:before="30" w:after="3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Potpunom  prijavom smatra se samo prijava koja sadrži sve podatke i priloge navedene u natječaju.</w:t>
      </w:r>
    </w:p>
    <w:p w:rsidR="00D428C0" w:rsidRDefault="00D428C0" w:rsidP="009712EF">
      <w:pPr>
        <w:spacing w:before="30" w:after="30"/>
        <w:jc w:val="both"/>
        <w:rPr>
          <w:rFonts w:cstheme="minorHAnsi"/>
          <w:shd w:val="clear" w:color="auto" w:fill="FFFFFF"/>
        </w:rPr>
      </w:pPr>
      <w:r>
        <w:rPr>
          <w:rFonts w:cstheme="minorHAnsi"/>
        </w:rPr>
        <w:br/>
      </w:r>
    </w:p>
    <w:p w:rsidR="00D428C0" w:rsidRDefault="00D428C0" w:rsidP="00D428C0">
      <w:pPr>
        <w:spacing w:before="30" w:after="3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Podaci koje Osnovna škola </w:t>
      </w:r>
      <w:r w:rsidR="009712EF">
        <w:rPr>
          <w:rFonts w:cstheme="minorHAnsi"/>
          <w:shd w:val="clear" w:color="auto" w:fill="FFFFFF"/>
        </w:rPr>
        <w:t>Rude</w:t>
      </w:r>
      <w:r>
        <w:rPr>
          <w:rFonts w:cstheme="minorHAnsi"/>
          <w:shd w:val="clear" w:color="auto" w:fill="FFFFFF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:rsidR="00D428C0" w:rsidRDefault="00D428C0" w:rsidP="00D428C0">
      <w:pPr>
        <w:spacing w:before="30" w:after="30"/>
        <w:rPr>
          <w:rFonts w:cstheme="minorHAnsi"/>
          <w:shd w:val="clear" w:color="auto" w:fill="FFFFFF"/>
        </w:rPr>
      </w:pPr>
    </w:p>
    <w:p w:rsidR="00D428C0" w:rsidRDefault="00D428C0" w:rsidP="009712EF">
      <w:pPr>
        <w:spacing w:before="30" w:after="3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Podnošenjem prijave na natječaj kandidat daje izričitu privolu Osnovnoj školi </w:t>
      </w:r>
      <w:r w:rsidR="009712EF">
        <w:rPr>
          <w:rFonts w:cstheme="minorHAnsi"/>
          <w:shd w:val="clear" w:color="auto" w:fill="FFFFFF"/>
        </w:rPr>
        <w:t>Rude</w:t>
      </w:r>
      <w:r>
        <w:rPr>
          <w:rFonts w:cstheme="minorHAnsi"/>
          <w:shd w:val="clear" w:color="auto" w:fill="FFFFFF"/>
        </w:rPr>
        <w:t xml:space="preserve"> da može prikupljati i obrađivati osobne podatke kandidata iz natječajne dokumentacije u svrhu provedbe natječajnog postupka sukladno odredbama Opće uredbe Europske unije 2016/679 Europskog parlamenta i Vijeća od 27. travnja 2016. godine o zaštiti podataka te Zakona o provedbi Opće uredbe o zaštiti podataka (NN 42/18.) samo u potrebnom obimu i u svrhu potrebe natječaja od strane ovlaštenih osoba za provedbu natječaja.</w:t>
      </w:r>
    </w:p>
    <w:p w:rsidR="00D428C0" w:rsidRDefault="00D428C0" w:rsidP="009712EF">
      <w:pPr>
        <w:spacing w:before="30" w:after="30"/>
        <w:jc w:val="both"/>
        <w:rPr>
          <w:rFonts w:cstheme="minorHAnsi"/>
          <w:shd w:val="clear" w:color="auto" w:fill="FFFFFF"/>
        </w:rPr>
      </w:pPr>
    </w:p>
    <w:p w:rsidR="00D428C0" w:rsidRDefault="00D428C0" w:rsidP="00D428C0">
      <w:pPr>
        <w:spacing w:before="30" w:after="3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>
        <w:rPr>
          <w:rFonts w:cstheme="minorHAnsi"/>
          <w:shd w:val="clear" w:color="auto" w:fill="FFFFFF"/>
        </w:rPr>
        <w:t>registraturnog</w:t>
      </w:r>
      <w:proofErr w:type="spellEnd"/>
      <w:r>
        <w:rPr>
          <w:rFonts w:cstheme="minorHAnsi"/>
          <w:shd w:val="clear" w:color="auto" w:fill="FFFFFF"/>
        </w:rPr>
        <w:t xml:space="preserve"> gradiva i odlukama voditelja obrade.</w:t>
      </w:r>
    </w:p>
    <w:p w:rsidR="00D428C0" w:rsidRDefault="00D428C0" w:rsidP="00D428C0">
      <w:pPr>
        <w:spacing w:before="30" w:after="30"/>
        <w:rPr>
          <w:rFonts w:cstheme="minorHAnsi"/>
          <w:shd w:val="clear" w:color="auto" w:fill="FFFFFF"/>
        </w:rPr>
      </w:pPr>
    </w:p>
    <w:p w:rsidR="00D428C0" w:rsidRDefault="00D428C0" w:rsidP="00D428C0">
      <w:pPr>
        <w:spacing w:before="30" w:after="3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lastRenderedPageBreak/>
        <w:t xml:space="preserve">Kandidati svojom prijavom na natječaj daju privolu Osnovnoj školi </w:t>
      </w:r>
      <w:r w:rsidR="00760035">
        <w:rPr>
          <w:rFonts w:cstheme="minorHAnsi"/>
          <w:shd w:val="clear" w:color="auto" w:fill="FFFFFF"/>
        </w:rPr>
        <w:t>Rude</w:t>
      </w:r>
      <w:r>
        <w:rPr>
          <w:rFonts w:cstheme="minorHAnsi"/>
          <w:shd w:val="clear" w:color="auto" w:fill="FFFFFF"/>
        </w:rPr>
        <w:t xml:space="preserve"> da može objaviti na mrežnoj stranici škole ime i prezime kandidata u svrhu obavještavanja o rezultatima natječaja.</w:t>
      </w:r>
    </w:p>
    <w:p w:rsidR="00D428C0" w:rsidRPr="004925C0" w:rsidRDefault="00D428C0" w:rsidP="00D428C0">
      <w:pPr>
        <w:spacing w:before="30" w:after="30"/>
        <w:rPr>
          <w:shd w:val="clear" w:color="auto" w:fill="FFFFFF"/>
        </w:rPr>
      </w:pPr>
      <w:r>
        <w:rPr>
          <w:rFonts w:cstheme="minorHAnsi"/>
        </w:rPr>
        <w:br/>
      </w:r>
      <w:r>
        <w:rPr>
          <w:rFonts w:cstheme="minorHAnsi"/>
          <w:shd w:val="clear" w:color="auto" w:fill="FFFFFF"/>
        </w:rPr>
        <w:t xml:space="preserve">Natječaj traje od </w:t>
      </w:r>
      <w:r w:rsidR="00437C57">
        <w:rPr>
          <w:rFonts w:cstheme="minorHAnsi"/>
          <w:shd w:val="clear" w:color="auto" w:fill="FFFFFF"/>
        </w:rPr>
        <w:t>22</w:t>
      </w:r>
      <w:r>
        <w:rPr>
          <w:rFonts w:cstheme="minorHAnsi"/>
          <w:shd w:val="clear" w:color="auto" w:fill="FFFFFF"/>
        </w:rPr>
        <w:t xml:space="preserve">. </w:t>
      </w:r>
      <w:r w:rsidR="008078A7">
        <w:rPr>
          <w:rFonts w:cstheme="minorHAnsi"/>
          <w:shd w:val="clear" w:color="auto" w:fill="FFFFFF"/>
        </w:rPr>
        <w:t>8</w:t>
      </w:r>
      <w:r w:rsidR="00952824">
        <w:rPr>
          <w:rFonts w:cstheme="minorHAnsi"/>
          <w:shd w:val="clear" w:color="auto" w:fill="FFFFFF"/>
        </w:rPr>
        <w:t>. 2023</w:t>
      </w:r>
      <w:r>
        <w:rPr>
          <w:rFonts w:cstheme="minorHAnsi"/>
          <w:shd w:val="clear" w:color="auto" w:fill="FFFFFF"/>
        </w:rPr>
        <w:t xml:space="preserve">. do </w:t>
      </w:r>
      <w:r w:rsidR="00437C57">
        <w:rPr>
          <w:rFonts w:cstheme="minorHAnsi"/>
          <w:shd w:val="clear" w:color="auto" w:fill="FFFFFF"/>
        </w:rPr>
        <w:t>30</w:t>
      </w:r>
      <w:bookmarkStart w:id="2" w:name="_GoBack"/>
      <w:bookmarkEnd w:id="2"/>
      <w:r>
        <w:rPr>
          <w:rFonts w:cstheme="minorHAnsi"/>
          <w:shd w:val="clear" w:color="auto" w:fill="FFFFFF"/>
        </w:rPr>
        <w:t xml:space="preserve">. </w:t>
      </w:r>
      <w:r w:rsidR="008078A7">
        <w:rPr>
          <w:rFonts w:cstheme="minorHAnsi"/>
          <w:shd w:val="clear" w:color="auto" w:fill="FFFFFF"/>
        </w:rPr>
        <w:t>8</w:t>
      </w:r>
      <w:r w:rsidR="00952824">
        <w:rPr>
          <w:rFonts w:cstheme="minorHAnsi"/>
          <w:shd w:val="clear" w:color="auto" w:fill="FFFFFF"/>
        </w:rPr>
        <w:t>. 2023</w:t>
      </w:r>
      <w:r>
        <w:rPr>
          <w:rFonts w:cstheme="minorHAnsi"/>
          <w:shd w:val="clear" w:color="auto" w:fill="FFFFFF"/>
        </w:rPr>
        <w:t>. godine.</w:t>
      </w:r>
      <w:r>
        <w:rPr>
          <w:rFonts w:cstheme="minorHAnsi"/>
        </w:rPr>
        <w:br/>
      </w:r>
      <w:r>
        <w:rPr>
          <w:rFonts w:cstheme="minorHAnsi"/>
          <w:shd w:val="clear" w:color="auto" w:fill="FFFFFF"/>
        </w:rPr>
        <w:t>Rok za podnošenje prijava je 8 (osam) dana od dana objave natječaja.</w:t>
      </w:r>
      <w:r>
        <w:rPr>
          <w:rFonts w:cstheme="minorHAnsi"/>
        </w:rPr>
        <w:br/>
      </w:r>
      <w:r>
        <w:rPr>
          <w:rFonts w:cstheme="minorHAnsi"/>
          <w:shd w:val="clear" w:color="auto" w:fill="FFFFFF"/>
        </w:rPr>
        <w:t xml:space="preserve">Prijave s dokazima o ispunjavanju uvjeta slati na adresu: Osnovna škola </w:t>
      </w:r>
      <w:r w:rsidR="00760035">
        <w:rPr>
          <w:rFonts w:cstheme="minorHAnsi"/>
          <w:shd w:val="clear" w:color="auto" w:fill="FFFFFF"/>
        </w:rPr>
        <w:t>Rude</w:t>
      </w:r>
      <w:r>
        <w:rPr>
          <w:rFonts w:cstheme="minorHAnsi"/>
          <w:shd w:val="clear" w:color="auto" w:fill="FFFFFF"/>
        </w:rPr>
        <w:t>,</w:t>
      </w:r>
      <w:r w:rsidR="00760035">
        <w:rPr>
          <w:rFonts w:cstheme="minorHAnsi"/>
          <w:shd w:val="clear" w:color="auto" w:fill="FFFFFF"/>
        </w:rPr>
        <w:t xml:space="preserve"> Rude 93</w:t>
      </w:r>
      <w:r>
        <w:rPr>
          <w:rFonts w:cstheme="minorHAnsi"/>
          <w:shd w:val="clear" w:color="auto" w:fill="FFFFFF"/>
        </w:rPr>
        <w:t>, 1043</w:t>
      </w:r>
      <w:r w:rsidR="00760035">
        <w:rPr>
          <w:rFonts w:cstheme="minorHAnsi"/>
          <w:shd w:val="clear" w:color="auto" w:fill="FFFFFF"/>
        </w:rPr>
        <w:t>0</w:t>
      </w:r>
      <w:r>
        <w:rPr>
          <w:rFonts w:cstheme="minorHAnsi"/>
          <w:shd w:val="clear" w:color="auto" w:fill="FFFFFF"/>
        </w:rPr>
        <w:t xml:space="preserve"> </w:t>
      </w:r>
      <w:r w:rsidR="00760035">
        <w:rPr>
          <w:rFonts w:cstheme="minorHAnsi"/>
          <w:shd w:val="clear" w:color="auto" w:fill="FFFFFF"/>
        </w:rPr>
        <w:t>Samobor</w:t>
      </w:r>
      <w:r>
        <w:rPr>
          <w:rFonts w:cstheme="minorHAnsi"/>
          <w:shd w:val="clear" w:color="auto" w:fill="FFFFFF"/>
        </w:rPr>
        <w:t>, s naznakom „Za natječaj za radno mjesto kuhar/ kuharica“.</w:t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  <w:shd w:val="clear" w:color="auto" w:fill="FFFFFF"/>
        </w:rPr>
        <w:t>O rezultatima natječaja kandidati će biti obaviješteni putem službene stranice škole</w:t>
      </w:r>
      <w:r w:rsidR="004925C0">
        <w:rPr>
          <w:rFonts w:cstheme="minorHAnsi"/>
        </w:rPr>
        <w:t xml:space="preserve">: </w:t>
      </w:r>
      <w:hyperlink r:id="rId8" w:history="1">
        <w:r w:rsidR="004925C0" w:rsidRPr="00AC7C57">
          <w:rPr>
            <w:rStyle w:val="Hiperveza"/>
            <w:i/>
            <w:szCs w:val="18"/>
          </w:rPr>
          <w:t>http://os-rude.skole.hr/</w:t>
        </w:r>
      </w:hyperlink>
      <w:r w:rsidR="004925C0">
        <w:rPr>
          <w:i/>
          <w:color w:val="0D0D0D" w:themeColor="text1" w:themeTint="F2"/>
          <w:szCs w:val="18"/>
          <w:u w:val="single"/>
        </w:rPr>
        <w:t xml:space="preserve"> </w:t>
      </w:r>
      <w:r>
        <w:rPr>
          <w:rFonts w:cstheme="minorHAnsi"/>
        </w:rPr>
        <w:t xml:space="preserve">najkasnije u roku od osam dana od dana sklapanja ugovora o radu s odabranim/om kandidatom/ </w:t>
      </w:r>
      <w:proofErr w:type="spellStart"/>
      <w:r>
        <w:rPr>
          <w:rFonts w:cstheme="minorHAnsi"/>
        </w:rPr>
        <w:t>kinjom</w:t>
      </w:r>
      <w:proofErr w:type="spellEnd"/>
      <w:r>
        <w:rPr>
          <w:rFonts w:cstheme="minorHAnsi"/>
        </w:rPr>
        <w:t>. U slučaju da se na natječaj prijave kandidati/kinje koji se pozivaju na pravo prednosti pri zapošljavanju prema posebnom propisu, svi će kandidati biti obaviješteni prema članku 12. Pravilnika</w:t>
      </w:r>
      <w:r>
        <w:t xml:space="preserve"> </w:t>
      </w:r>
      <w:r>
        <w:rPr>
          <w:rFonts w:cstheme="minorHAnsi"/>
        </w:rPr>
        <w:t>o načinu i postupku zapošljavanja.</w:t>
      </w:r>
    </w:p>
    <w:p w:rsidR="00D428C0" w:rsidRDefault="00D428C0" w:rsidP="00D428C0">
      <w:pPr>
        <w:spacing w:before="30" w:after="30"/>
        <w:rPr>
          <w:rFonts w:cstheme="minorHAnsi"/>
        </w:rPr>
      </w:pPr>
    </w:p>
    <w:p w:rsidR="00D428C0" w:rsidRDefault="00D428C0" w:rsidP="00D428C0">
      <w:pPr>
        <w:spacing w:before="150" w:after="150"/>
        <w:rPr>
          <w:rFonts w:ascii="Arial" w:hAnsi="Arial" w:cs="Arial"/>
          <w:szCs w:val="18"/>
        </w:rPr>
      </w:pPr>
      <w:r>
        <w:rPr>
          <w:rFonts w:cstheme="minorHAnsi"/>
          <w:shd w:val="clear" w:color="auto" w:fill="FFFFFF"/>
        </w:rPr>
        <w:t xml:space="preserve">Natječaj se objavljuje </w:t>
      </w:r>
      <w:r w:rsidR="00437C57">
        <w:rPr>
          <w:rFonts w:cstheme="minorHAnsi"/>
          <w:shd w:val="clear" w:color="auto" w:fill="FFFFFF"/>
        </w:rPr>
        <w:t>22</w:t>
      </w:r>
      <w:r>
        <w:rPr>
          <w:rFonts w:cstheme="minorHAnsi"/>
          <w:shd w:val="clear" w:color="auto" w:fill="FFFFFF"/>
        </w:rPr>
        <w:t xml:space="preserve">. </w:t>
      </w:r>
      <w:r w:rsidR="008078A7">
        <w:rPr>
          <w:rFonts w:cstheme="minorHAnsi"/>
          <w:shd w:val="clear" w:color="auto" w:fill="FFFFFF"/>
        </w:rPr>
        <w:t>8</w:t>
      </w:r>
      <w:r w:rsidR="00952824">
        <w:rPr>
          <w:rFonts w:cstheme="minorHAnsi"/>
          <w:shd w:val="clear" w:color="auto" w:fill="FFFFFF"/>
        </w:rPr>
        <w:t>. 2023</w:t>
      </w:r>
      <w:r>
        <w:rPr>
          <w:rFonts w:cstheme="minorHAnsi"/>
          <w:shd w:val="clear" w:color="auto" w:fill="FFFFFF"/>
        </w:rPr>
        <w:t>. godine na oglasnoj ploči i mrežn</w:t>
      </w:r>
      <w:r w:rsidR="00760035">
        <w:rPr>
          <w:rFonts w:cstheme="minorHAnsi"/>
          <w:shd w:val="clear" w:color="auto" w:fill="FFFFFF"/>
        </w:rPr>
        <w:t>oj</w:t>
      </w:r>
      <w:r>
        <w:rPr>
          <w:rFonts w:cstheme="minorHAnsi"/>
          <w:shd w:val="clear" w:color="auto" w:fill="FFFFFF"/>
        </w:rPr>
        <w:t xml:space="preserve"> stranic</w:t>
      </w:r>
      <w:r w:rsidR="00760035">
        <w:rPr>
          <w:rFonts w:cstheme="minorHAnsi"/>
          <w:shd w:val="clear" w:color="auto" w:fill="FFFFFF"/>
        </w:rPr>
        <w:t>i</w:t>
      </w:r>
      <w:r>
        <w:rPr>
          <w:rFonts w:cstheme="minorHAnsi"/>
          <w:shd w:val="clear" w:color="auto" w:fill="FFFFFF"/>
        </w:rPr>
        <w:t xml:space="preserve"> Osnovne škole </w:t>
      </w:r>
      <w:r w:rsidR="00760035">
        <w:rPr>
          <w:rFonts w:cstheme="minorHAnsi"/>
          <w:shd w:val="clear" w:color="auto" w:fill="FFFFFF"/>
        </w:rPr>
        <w:t>Rude</w:t>
      </w:r>
      <w:r>
        <w:rPr>
          <w:rFonts w:cstheme="minorHAnsi"/>
          <w:shd w:val="clear" w:color="auto" w:fill="FFFFFF"/>
        </w:rPr>
        <w:t xml:space="preserve"> te mrežn</w:t>
      </w:r>
      <w:r w:rsidR="00760035">
        <w:rPr>
          <w:rFonts w:cstheme="minorHAnsi"/>
          <w:shd w:val="clear" w:color="auto" w:fill="FFFFFF"/>
        </w:rPr>
        <w:t>oj</w:t>
      </w:r>
      <w:r>
        <w:rPr>
          <w:rFonts w:cstheme="minorHAnsi"/>
          <w:shd w:val="clear" w:color="auto" w:fill="FFFFFF"/>
        </w:rPr>
        <w:t xml:space="preserve"> stranic</w:t>
      </w:r>
      <w:r w:rsidR="00760035">
        <w:rPr>
          <w:rFonts w:cstheme="minorHAnsi"/>
          <w:shd w:val="clear" w:color="auto" w:fill="FFFFFF"/>
        </w:rPr>
        <w:t>i</w:t>
      </w:r>
      <w:r>
        <w:rPr>
          <w:rFonts w:cstheme="minorHAnsi"/>
          <w:shd w:val="clear" w:color="auto" w:fill="FFFFFF"/>
        </w:rPr>
        <w:t xml:space="preserve"> Hrvatskog zavoda za zapošljavanje.</w:t>
      </w:r>
    </w:p>
    <w:p w:rsidR="009A493E" w:rsidRPr="001D3D18" w:rsidRDefault="009A493E" w:rsidP="009A493E">
      <w:pPr>
        <w:spacing w:before="150"/>
        <w:jc w:val="both"/>
        <w:rPr>
          <w:rFonts w:ascii="Arial" w:hAnsi="Arial" w:cs="Arial"/>
          <w:color w:val="0D0D0D" w:themeColor="text1" w:themeTint="F2"/>
          <w:szCs w:val="18"/>
        </w:rPr>
      </w:pPr>
    </w:p>
    <w:p w:rsidR="00114E07" w:rsidRPr="001D3D18" w:rsidRDefault="00114E07" w:rsidP="00114E07">
      <w:pPr>
        <w:rPr>
          <w:b/>
          <w:bCs/>
          <w:color w:val="0D0D0D" w:themeColor="text1" w:themeTint="F2"/>
        </w:rPr>
      </w:pPr>
    </w:p>
    <w:p w:rsidR="00114E07" w:rsidRPr="004925C0" w:rsidRDefault="00114E07" w:rsidP="00114E07">
      <w:pPr>
        <w:ind w:left="4956" w:firstLine="708"/>
        <w:rPr>
          <w:bCs/>
          <w:color w:val="0D0D0D" w:themeColor="text1" w:themeTint="F2"/>
        </w:rPr>
      </w:pPr>
      <w:r w:rsidRPr="001D3D18">
        <w:rPr>
          <w:rFonts w:ascii="Arial" w:hAnsi="Arial" w:cs="Arial"/>
          <w:bCs/>
          <w:color w:val="0D0D0D" w:themeColor="text1" w:themeTint="F2"/>
        </w:rPr>
        <w:t xml:space="preserve">  </w:t>
      </w:r>
      <w:r w:rsidR="00194189">
        <w:rPr>
          <w:rFonts w:ascii="Arial" w:hAnsi="Arial" w:cs="Arial"/>
          <w:bCs/>
          <w:color w:val="0D0D0D" w:themeColor="text1" w:themeTint="F2"/>
        </w:rPr>
        <w:t xml:space="preserve">   </w:t>
      </w:r>
      <w:r w:rsidR="00194189">
        <w:rPr>
          <w:bCs/>
          <w:color w:val="0D0D0D" w:themeColor="text1" w:themeTint="F2"/>
        </w:rPr>
        <w:t>R</w:t>
      </w:r>
      <w:r w:rsidRPr="004925C0">
        <w:rPr>
          <w:bCs/>
          <w:color w:val="0D0D0D" w:themeColor="text1" w:themeTint="F2"/>
        </w:rPr>
        <w:t xml:space="preserve">avnatelj: </w:t>
      </w:r>
    </w:p>
    <w:p w:rsidR="00114E07" w:rsidRPr="004925C0" w:rsidRDefault="00114E07" w:rsidP="00114E07">
      <w:pPr>
        <w:rPr>
          <w:bCs/>
          <w:color w:val="0D0D0D" w:themeColor="text1" w:themeTint="F2"/>
        </w:rPr>
      </w:pPr>
      <w:r w:rsidRPr="004925C0">
        <w:rPr>
          <w:bCs/>
          <w:color w:val="0D0D0D" w:themeColor="text1" w:themeTint="F2"/>
        </w:rPr>
        <w:tab/>
      </w:r>
      <w:r w:rsidRPr="004925C0">
        <w:rPr>
          <w:bCs/>
          <w:color w:val="0D0D0D" w:themeColor="text1" w:themeTint="F2"/>
        </w:rPr>
        <w:tab/>
      </w:r>
      <w:r w:rsidRPr="004925C0">
        <w:rPr>
          <w:bCs/>
          <w:color w:val="0D0D0D" w:themeColor="text1" w:themeTint="F2"/>
        </w:rPr>
        <w:tab/>
      </w:r>
      <w:r w:rsidRPr="004925C0">
        <w:rPr>
          <w:bCs/>
          <w:color w:val="0D0D0D" w:themeColor="text1" w:themeTint="F2"/>
        </w:rPr>
        <w:tab/>
      </w:r>
      <w:r w:rsidRPr="004925C0">
        <w:rPr>
          <w:bCs/>
          <w:color w:val="0D0D0D" w:themeColor="text1" w:themeTint="F2"/>
        </w:rPr>
        <w:tab/>
      </w:r>
    </w:p>
    <w:p w:rsidR="00A70873" w:rsidRPr="004925C0" w:rsidRDefault="00F053C6" w:rsidP="00404EED">
      <w:pPr>
        <w:jc w:val="both"/>
        <w:rPr>
          <w:bCs/>
          <w:color w:val="0D0D0D" w:themeColor="text1" w:themeTint="F2"/>
        </w:rPr>
      </w:pPr>
      <w:r w:rsidRPr="004925C0">
        <w:rPr>
          <w:bCs/>
          <w:color w:val="0D0D0D" w:themeColor="text1" w:themeTint="F2"/>
        </w:rPr>
        <w:t xml:space="preserve">                                                                                            </w:t>
      </w:r>
      <w:r w:rsidR="004925C0">
        <w:rPr>
          <w:bCs/>
          <w:color w:val="0D0D0D" w:themeColor="text1" w:themeTint="F2"/>
        </w:rPr>
        <w:t xml:space="preserve">       </w:t>
      </w:r>
      <w:r w:rsidRPr="004925C0">
        <w:rPr>
          <w:bCs/>
          <w:color w:val="0D0D0D" w:themeColor="text1" w:themeTint="F2"/>
        </w:rPr>
        <w:t xml:space="preserve"> Miroslav Fresl, prof.</w:t>
      </w:r>
    </w:p>
    <w:sectPr w:rsidR="00A70873" w:rsidRPr="00492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B7EC4"/>
    <w:multiLevelType w:val="hybridMultilevel"/>
    <w:tmpl w:val="8056DB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36C9F"/>
    <w:multiLevelType w:val="hybridMultilevel"/>
    <w:tmpl w:val="5CDE1A34"/>
    <w:lvl w:ilvl="0" w:tplc="9AAA00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F48E5"/>
    <w:multiLevelType w:val="hybridMultilevel"/>
    <w:tmpl w:val="89B0BBDA"/>
    <w:lvl w:ilvl="0" w:tplc="4FA4CE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/>
        <w:i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87"/>
    <w:rsid w:val="00114E07"/>
    <w:rsid w:val="00194189"/>
    <w:rsid w:val="001D3D18"/>
    <w:rsid w:val="001D4B24"/>
    <w:rsid w:val="001F72F3"/>
    <w:rsid w:val="00257329"/>
    <w:rsid w:val="002812CB"/>
    <w:rsid w:val="002C595D"/>
    <w:rsid w:val="002E37E5"/>
    <w:rsid w:val="003101B5"/>
    <w:rsid w:val="00322E2C"/>
    <w:rsid w:val="003272FA"/>
    <w:rsid w:val="0035620C"/>
    <w:rsid w:val="00393DB3"/>
    <w:rsid w:val="003C3D22"/>
    <w:rsid w:val="003C67C2"/>
    <w:rsid w:val="00404EED"/>
    <w:rsid w:val="00424D7A"/>
    <w:rsid w:val="00437C57"/>
    <w:rsid w:val="00454004"/>
    <w:rsid w:val="00483298"/>
    <w:rsid w:val="004925C0"/>
    <w:rsid w:val="004F21F0"/>
    <w:rsid w:val="004F6F25"/>
    <w:rsid w:val="00510887"/>
    <w:rsid w:val="00565DD7"/>
    <w:rsid w:val="005C32DF"/>
    <w:rsid w:val="005D1B63"/>
    <w:rsid w:val="00650110"/>
    <w:rsid w:val="006C53C4"/>
    <w:rsid w:val="006E6785"/>
    <w:rsid w:val="006F2368"/>
    <w:rsid w:val="00740A22"/>
    <w:rsid w:val="00760035"/>
    <w:rsid w:val="0079468C"/>
    <w:rsid w:val="00802DDB"/>
    <w:rsid w:val="008078A7"/>
    <w:rsid w:val="008B7090"/>
    <w:rsid w:val="00933084"/>
    <w:rsid w:val="00952824"/>
    <w:rsid w:val="00963901"/>
    <w:rsid w:val="009712EF"/>
    <w:rsid w:val="009A493E"/>
    <w:rsid w:val="009F3FAB"/>
    <w:rsid w:val="00A0233A"/>
    <w:rsid w:val="00A06B0D"/>
    <w:rsid w:val="00A2011A"/>
    <w:rsid w:val="00A70873"/>
    <w:rsid w:val="00A83687"/>
    <w:rsid w:val="00A92A2C"/>
    <w:rsid w:val="00B47B45"/>
    <w:rsid w:val="00B76192"/>
    <w:rsid w:val="00BB1CBD"/>
    <w:rsid w:val="00BD72B5"/>
    <w:rsid w:val="00BE6F87"/>
    <w:rsid w:val="00BF6363"/>
    <w:rsid w:val="00C122D1"/>
    <w:rsid w:val="00C345B8"/>
    <w:rsid w:val="00CF02B3"/>
    <w:rsid w:val="00D323AF"/>
    <w:rsid w:val="00D37F50"/>
    <w:rsid w:val="00D428C0"/>
    <w:rsid w:val="00D514AD"/>
    <w:rsid w:val="00D53C2A"/>
    <w:rsid w:val="00D723ED"/>
    <w:rsid w:val="00DB002B"/>
    <w:rsid w:val="00E04C50"/>
    <w:rsid w:val="00E60747"/>
    <w:rsid w:val="00EA7658"/>
    <w:rsid w:val="00F053C6"/>
    <w:rsid w:val="00F477DD"/>
    <w:rsid w:val="00F81966"/>
    <w:rsid w:val="00F84D53"/>
    <w:rsid w:val="00FB7B7A"/>
    <w:rsid w:val="00FC13B2"/>
    <w:rsid w:val="00F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3313"/>
  <w15:docId w15:val="{6DCB8F56-026D-4234-B62C-F8082BB9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qFormat/>
    <w:rsid w:val="00F477DD"/>
    <w:rPr>
      <w:i/>
      <w:iCs/>
    </w:rPr>
  </w:style>
  <w:style w:type="paragraph" w:styleId="Odlomakpopisa">
    <w:name w:val="List Paragraph"/>
    <w:basedOn w:val="Normal"/>
    <w:uiPriority w:val="34"/>
    <w:qFormat/>
    <w:rsid w:val="00D53C2A"/>
    <w:pPr>
      <w:ind w:left="720"/>
      <w:contextualSpacing/>
    </w:pPr>
  </w:style>
  <w:style w:type="character" w:styleId="Hiperveza">
    <w:name w:val="Hyperlink"/>
    <w:unhideWhenUsed/>
    <w:rsid w:val="00424D7A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60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rude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rude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rude.skole.hr/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Rude Tajnik</cp:lastModifiedBy>
  <cp:revision>54</cp:revision>
  <cp:lastPrinted>2021-06-11T09:51:00Z</cp:lastPrinted>
  <dcterms:created xsi:type="dcterms:W3CDTF">2019-03-13T14:17:00Z</dcterms:created>
  <dcterms:modified xsi:type="dcterms:W3CDTF">2023-08-22T06:59:00Z</dcterms:modified>
</cp:coreProperties>
</file>