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4604D4">
        <w:rPr>
          <w:rStyle w:val="Hiperveza"/>
          <w:color w:val="auto"/>
          <w:u w:val="none"/>
        </w:rPr>
        <w:t>6</w:t>
      </w:r>
      <w:r w:rsidRPr="00D76227">
        <w:rPr>
          <w:rStyle w:val="Hiperveza"/>
          <w:color w:val="auto"/>
          <w:u w:val="none"/>
        </w:rPr>
        <w:t>.</w:t>
      </w:r>
      <w:r w:rsidR="004604D4">
        <w:rPr>
          <w:rStyle w:val="Hiperveza"/>
          <w:color w:val="auto"/>
          <w:u w:val="none"/>
        </w:rPr>
        <w:t>7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AA66D8" w:rsidRDefault="004604D4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3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6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7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u prostorijama škole</w:t>
      </w:r>
    </w:p>
    <w:p w:rsidR="00F765DE" w:rsidRDefault="004A42D2" w:rsidP="000851BC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1.</w:t>
      </w:r>
    </w:p>
    <w:p w:rsidR="006D34DD" w:rsidRPr="006D34DD" w:rsidRDefault="004604D4" w:rsidP="006D34DD">
      <w:pPr>
        <w:ind w:firstLine="708"/>
        <w:rPr>
          <w:sz w:val="23"/>
          <w:szCs w:val="23"/>
        </w:rPr>
      </w:pPr>
      <w:r w:rsidRPr="004604D4">
        <w:rPr>
          <w:sz w:val="23"/>
          <w:szCs w:val="23"/>
        </w:rPr>
        <w:t>Zapisnik 2. sjednice školskog odbora jednoglasno je verificiran.</w:t>
      </w:r>
    </w:p>
    <w:p w:rsidR="006D34DD" w:rsidRPr="006D34DD" w:rsidRDefault="006D34DD" w:rsidP="006D34DD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 2.</w:t>
      </w:r>
    </w:p>
    <w:p w:rsidR="006D34DD" w:rsidRPr="006D34DD" w:rsidRDefault="004604D4" w:rsidP="006D34DD">
      <w:pPr>
        <w:ind w:firstLine="708"/>
        <w:rPr>
          <w:sz w:val="23"/>
          <w:szCs w:val="23"/>
        </w:rPr>
      </w:pPr>
      <w:r w:rsidRPr="004604D4">
        <w:rPr>
          <w:sz w:val="23"/>
          <w:szCs w:val="23"/>
        </w:rPr>
        <w:t>Školski odbor jednoglasno donosi Odluku o najpovoljnijem ponuđaču za nabavu udžbenika za školsku godinu 2021/2022.: NARODNE NOVINE d.d. 10020 Zagreb, Savski gaj, XIII. put 6 po cijeni 120.397,24 kn bez PDV-a. S najpovoljnijim ponuđačem ravnateljica će sklopiti ugovor o nabavi udžbenika.</w:t>
      </w:r>
    </w:p>
    <w:p w:rsidR="006D34DD" w:rsidRPr="006D34DD" w:rsidRDefault="006D34DD" w:rsidP="006D34DD">
      <w:pPr>
        <w:rPr>
          <w:sz w:val="23"/>
          <w:szCs w:val="23"/>
          <w:u w:val="single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3.</w:t>
      </w:r>
    </w:p>
    <w:p w:rsidR="006D34DD" w:rsidRDefault="004604D4" w:rsidP="004604D4">
      <w:pPr>
        <w:ind w:firstLine="708"/>
        <w:rPr>
          <w:sz w:val="23"/>
          <w:szCs w:val="23"/>
          <w:u w:val="single"/>
        </w:rPr>
      </w:pPr>
      <w:r w:rsidRPr="004604D4">
        <w:rPr>
          <w:sz w:val="23"/>
          <w:szCs w:val="23"/>
        </w:rPr>
        <w:t xml:space="preserve">Školski odbor jednoglasno daje suglasnost ravnateljici za prestanak radnog odnosa Martine </w:t>
      </w:r>
      <w:proofErr w:type="spellStart"/>
      <w:r w:rsidRPr="004604D4">
        <w:rPr>
          <w:sz w:val="23"/>
          <w:szCs w:val="23"/>
        </w:rPr>
        <w:t>Janeš</w:t>
      </w:r>
      <w:proofErr w:type="spellEnd"/>
      <w:r w:rsidRPr="004604D4">
        <w:rPr>
          <w:sz w:val="23"/>
          <w:szCs w:val="23"/>
        </w:rPr>
        <w:t xml:space="preserve"> s danom 31.8.2021. zbog odlaska u mirovinu..</w:t>
      </w: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4.</w:t>
      </w:r>
    </w:p>
    <w:p w:rsidR="006D34DD" w:rsidRPr="006D34DD" w:rsidRDefault="006D34DD" w:rsidP="004604D4">
      <w:pPr>
        <w:rPr>
          <w:sz w:val="23"/>
          <w:szCs w:val="23"/>
        </w:rPr>
      </w:pPr>
      <w:r w:rsidRPr="006D34DD">
        <w:rPr>
          <w:sz w:val="23"/>
          <w:szCs w:val="23"/>
        </w:rPr>
        <w:tab/>
      </w:r>
      <w:r w:rsidR="004604D4">
        <w:rPr>
          <w:sz w:val="23"/>
          <w:szCs w:val="23"/>
        </w:rPr>
        <w:t>Ravnateljica je upoznala prisutne s aktualnim događanjima u školi.</w:t>
      </w:r>
      <w:bookmarkStart w:id="0" w:name="_GoBack"/>
      <w:bookmarkEnd w:id="0"/>
    </w:p>
    <w:p w:rsidR="00F55072" w:rsidRPr="006D34DD" w:rsidRDefault="00F55072" w:rsidP="006D34DD">
      <w:pPr>
        <w:rPr>
          <w:sz w:val="23"/>
          <w:szCs w:val="23"/>
          <w:u w:val="single"/>
        </w:rPr>
      </w:pPr>
    </w:p>
    <w:p w:rsidR="00F55072" w:rsidRDefault="00F55072" w:rsidP="00F55072"/>
    <w:p w:rsidR="00F55072" w:rsidRDefault="00F55072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80726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6C11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2021-09-20T09:29:00Z</dcterms:created>
  <dcterms:modified xsi:type="dcterms:W3CDTF">2021-09-20T09:29:00Z</dcterms:modified>
</cp:coreProperties>
</file>