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957DB8">
        <w:rPr>
          <w:rStyle w:val="Hiperveza"/>
          <w:color w:val="auto"/>
          <w:u w:val="none"/>
        </w:rPr>
        <w:t>29</w:t>
      </w:r>
      <w:r w:rsidRPr="00D76227">
        <w:rPr>
          <w:rStyle w:val="Hiperveza"/>
          <w:color w:val="auto"/>
          <w:u w:val="none"/>
        </w:rPr>
        <w:t>.</w:t>
      </w:r>
      <w:r w:rsidR="009C08BE">
        <w:rPr>
          <w:rStyle w:val="Hiperveza"/>
          <w:color w:val="auto"/>
          <w:u w:val="none"/>
        </w:rPr>
        <w:t>1</w:t>
      </w:r>
      <w:r w:rsidR="009F5345">
        <w:rPr>
          <w:rStyle w:val="Hiperveza"/>
          <w:color w:val="auto"/>
          <w:u w:val="none"/>
        </w:rPr>
        <w:t>2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7255A3">
        <w:rPr>
          <w:rStyle w:val="Hiperveza"/>
          <w:color w:val="auto"/>
          <w:u w:val="none"/>
        </w:rPr>
        <w:t>1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C3400F" w:rsidRDefault="009C08BE" w:rsidP="009C08BE">
      <w:pPr>
        <w:jc w:val="center"/>
        <w:rPr>
          <w:sz w:val="23"/>
          <w:szCs w:val="23"/>
        </w:rPr>
      </w:pPr>
      <w:r>
        <w:rPr>
          <w:sz w:val="23"/>
          <w:szCs w:val="23"/>
        </w:rPr>
        <w:t>1</w:t>
      </w:r>
      <w:r w:rsidR="009F5345">
        <w:rPr>
          <w:sz w:val="23"/>
          <w:szCs w:val="23"/>
        </w:rPr>
        <w:t>2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957DB8">
        <w:rPr>
          <w:sz w:val="23"/>
          <w:szCs w:val="23"/>
        </w:rPr>
        <w:t>29</w:t>
      </w:r>
      <w:r w:rsidR="00C6637D">
        <w:rPr>
          <w:sz w:val="23"/>
          <w:szCs w:val="23"/>
        </w:rPr>
        <w:t>.</w:t>
      </w:r>
      <w:r>
        <w:rPr>
          <w:sz w:val="23"/>
          <w:szCs w:val="23"/>
        </w:rPr>
        <w:t>1</w:t>
      </w:r>
      <w:r w:rsidR="009F5345">
        <w:rPr>
          <w:sz w:val="23"/>
          <w:szCs w:val="23"/>
        </w:rPr>
        <w:t>2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7255A3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bookmarkStart w:id="0" w:name="_GoBack"/>
      <w:bookmarkEnd w:id="0"/>
      <w:r>
        <w:rPr>
          <w:sz w:val="23"/>
          <w:szCs w:val="23"/>
        </w:rPr>
        <w:t>elektronskim putem</w:t>
      </w:r>
    </w:p>
    <w:p w:rsidR="00D76227" w:rsidRPr="00253E6A" w:rsidRDefault="00D76227" w:rsidP="004A42D2">
      <w:pPr>
        <w:rPr>
          <w:sz w:val="23"/>
          <w:szCs w:val="23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Ad. 1.</w:t>
      </w:r>
    </w:p>
    <w:p w:rsidR="00A1321D" w:rsidRPr="00A1321D" w:rsidRDefault="00A1321D" w:rsidP="00A1321D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 xml:space="preserve">Zapisnik </w:t>
      </w:r>
      <w:r w:rsidR="00957DB8">
        <w:rPr>
          <w:sz w:val="23"/>
          <w:szCs w:val="23"/>
        </w:rPr>
        <w:t>1</w:t>
      </w:r>
      <w:r w:rsidR="009F5345">
        <w:rPr>
          <w:sz w:val="23"/>
          <w:szCs w:val="23"/>
        </w:rPr>
        <w:t>1</w:t>
      </w:r>
      <w:r w:rsidR="00957DB8">
        <w:rPr>
          <w:sz w:val="23"/>
          <w:szCs w:val="23"/>
        </w:rPr>
        <w:t>.</w:t>
      </w:r>
      <w:r w:rsidRPr="00A1321D">
        <w:rPr>
          <w:sz w:val="23"/>
          <w:szCs w:val="23"/>
        </w:rPr>
        <w:t xml:space="preserve"> sjednice školskog odbora verificiran</w:t>
      </w:r>
      <w:r w:rsidR="009F5345" w:rsidRPr="009F5345">
        <w:rPr>
          <w:sz w:val="23"/>
          <w:szCs w:val="23"/>
        </w:rPr>
        <w:t xml:space="preserve"> </w:t>
      </w:r>
      <w:r w:rsidR="009F5345" w:rsidRPr="00A1321D">
        <w:rPr>
          <w:sz w:val="23"/>
          <w:szCs w:val="23"/>
        </w:rPr>
        <w:t>je</w:t>
      </w:r>
      <w:r w:rsidR="009F5345">
        <w:rPr>
          <w:sz w:val="23"/>
          <w:szCs w:val="23"/>
        </w:rPr>
        <w:t xml:space="preserve"> sa šest glasova za i jednim suzdržanim</w:t>
      </w:r>
      <w:r w:rsidR="009F5345" w:rsidRPr="00A1321D">
        <w:rPr>
          <w:sz w:val="23"/>
          <w:szCs w:val="23"/>
        </w:rPr>
        <w:t>.</w:t>
      </w:r>
    </w:p>
    <w:p w:rsidR="009F5345" w:rsidRPr="009F5345" w:rsidRDefault="009F5345" w:rsidP="009F5345"/>
    <w:p w:rsidR="009F5345" w:rsidRPr="009F5345" w:rsidRDefault="009F5345" w:rsidP="009F5345">
      <w:pPr>
        <w:rPr>
          <w:i/>
          <w:u w:val="single"/>
        </w:rPr>
      </w:pPr>
      <w:r w:rsidRPr="009F5345">
        <w:rPr>
          <w:i/>
          <w:u w:val="single"/>
        </w:rPr>
        <w:t>Ad 2.</w:t>
      </w:r>
    </w:p>
    <w:p w:rsidR="009F5345" w:rsidRPr="009F5345" w:rsidRDefault="009F5345" w:rsidP="009F5345">
      <w:r w:rsidRPr="009F5345">
        <w:t>Školski odbor donosi Odluku u usvajanju Financijskog plana OŠ Stjepana Basaričeka za 2022. godinu s projekcijama za 2023. i 2024. godinu.</w:t>
      </w:r>
    </w:p>
    <w:p w:rsidR="009F5345" w:rsidRPr="009F5345" w:rsidRDefault="009F5345" w:rsidP="009F5345">
      <w:r w:rsidRPr="009F5345">
        <w:t>I.</w:t>
      </w:r>
    </w:p>
    <w:p w:rsidR="009F5345" w:rsidRPr="009F5345" w:rsidRDefault="009F5345" w:rsidP="009F5345">
      <w:r w:rsidRPr="009F5345">
        <w:t>Usvaja se Financijski plana Osnovne škole Stjepana Basaričeka za 2022. s projekcijama za 2023. i 2024. godinu.</w:t>
      </w:r>
    </w:p>
    <w:p w:rsidR="009F5345" w:rsidRPr="009F5345" w:rsidRDefault="009F5345" w:rsidP="009F5345">
      <w:r w:rsidRPr="009F5345">
        <w:t>II.</w:t>
      </w:r>
    </w:p>
    <w:p w:rsidR="009F5345" w:rsidRPr="009F5345" w:rsidRDefault="009F5345" w:rsidP="009F5345">
      <w:r w:rsidRPr="009F5345">
        <w:t>Ova Odluka stupa na snagu 1. siječnja 2022.</w:t>
      </w:r>
    </w:p>
    <w:p w:rsidR="009F5345" w:rsidRPr="009F5345" w:rsidRDefault="009F5345" w:rsidP="009F5345">
      <w:r w:rsidRPr="009F5345">
        <w:t>III.</w:t>
      </w:r>
    </w:p>
    <w:p w:rsidR="004C1991" w:rsidRPr="009F5345" w:rsidRDefault="009F5345" w:rsidP="009F5345">
      <w:pPr>
        <w:rPr>
          <w:sz w:val="23"/>
          <w:szCs w:val="23"/>
        </w:rPr>
      </w:pPr>
      <w:r w:rsidRPr="009F5345">
        <w:t>Tablični prikaz Financijskog plana Osnovne škole Stjepana Basaričeka za 2022. s projekcijama za 2023. i 2024. godinu i obrazloženje Financijskog plana sastavni su dio ove Odluke.</w:t>
      </w:r>
    </w:p>
    <w:p w:rsidR="004C1991" w:rsidRDefault="004C1991" w:rsidP="00F55072"/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9F5345" w:rsidRDefault="009F5345" w:rsidP="00AA66D8">
      <w:pPr>
        <w:ind w:left="2124" w:firstLine="708"/>
      </w:pPr>
    </w:p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801E8"/>
    <w:rsid w:val="00390885"/>
    <w:rsid w:val="003A5B32"/>
    <w:rsid w:val="003D1E61"/>
    <w:rsid w:val="00433F3D"/>
    <w:rsid w:val="004604D4"/>
    <w:rsid w:val="00467F38"/>
    <w:rsid w:val="00480726"/>
    <w:rsid w:val="004A42D2"/>
    <w:rsid w:val="004C1991"/>
    <w:rsid w:val="00531E03"/>
    <w:rsid w:val="00546F8F"/>
    <w:rsid w:val="005A3B0F"/>
    <w:rsid w:val="005B1973"/>
    <w:rsid w:val="005B2E68"/>
    <w:rsid w:val="005F5853"/>
    <w:rsid w:val="006277AD"/>
    <w:rsid w:val="00661545"/>
    <w:rsid w:val="00662EF1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57DB8"/>
    <w:rsid w:val="009643F9"/>
    <w:rsid w:val="00965DC8"/>
    <w:rsid w:val="00984944"/>
    <w:rsid w:val="009A2C89"/>
    <w:rsid w:val="009A5E97"/>
    <w:rsid w:val="009C08BE"/>
    <w:rsid w:val="009C1590"/>
    <w:rsid w:val="009C1CA9"/>
    <w:rsid w:val="009E3F90"/>
    <w:rsid w:val="009E6E32"/>
    <w:rsid w:val="009F5345"/>
    <w:rsid w:val="00A0341B"/>
    <w:rsid w:val="00A1321D"/>
    <w:rsid w:val="00A15241"/>
    <w:rsid w:val="00A1658C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2F07"/>
    <w:rsid w:val="00BE0F51"/>
    <w:rsid w:val="00BF4A13"/>
    <w:rsid w:val="00C17D33"/>
    <w:rsid w:val="00C3400F"/>
    <w:rsid w:val="00C4205E"/>
    <w:rsid w:val="00C51090"/>
    <w:rsid w:val="00C52A49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9660E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2</cp:revision>
  <dcterms:created xsi:type="dcterms:W3CDTF">2021-12-29T11:58:00Z</dcterms:created>
  <dcterms:modified xsi:type="dcterms:W3CDTF">2021-12-29T11:58:00Z</dcterms:modified>
</cp:coreProperties>
</file>