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F765DE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E35671" w:rsidRDefault="00E35671" w:rsidP="00906739">
      <w:pPr>
        <w:outlineLvl w:val="0"/>
      </w:pP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5B1973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2</w:t>
      </w:r>
      <w:r w:rsidR="006D3CA5">
        <w:rPr>
          <w:sz w:val="23"/>
          <w:szCs w:val="23"/>
        </w:rPr>
        <w:t>5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E259C7">
        <w:rPr>
          <w:sz w:val="23"/>
          <w:szCs w:val="23"/>
        </w:rPr>
        <w:t>14</w:t>
      </w:r>
      <w:r w:rsidR="00C6637D">
        <w:rPr>
          <w:sz w:val="23"/>
          <w:szCs w:val="23"/>
        </w:rPr>
        <w:t>.</w:t>
      </w:r>
      <w:r w:rsidR="006D3CA5">
        <w:rPr>
          <w:sz w:val="23"/>
          <w:szCs w:val="23"/>
        </w:rPr>
        <w:t>3</w:t>
      </w:r>
      <w:r w:rsidR="004A42D2" w:rsidRPr="00253E6A">
        <w:rPr>
          <w:sz w:val="23"/>
          <w:szCs w:val="23"/>
        </w:rPr>
        <w:t>.201</w:t>
      </w:r>
      <w:r w:rsidR="00E259C7"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 xml:space="preserve">. godine </w:t>
      </w:r>
    </w:p>
    <w:p w:rsidR="00F765DE" w:rsidRPr="00253E6A" w:rsidRDefault="00F765DE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0E2D30" w:rsidRPr="000C02E2" w:rsidRDefault="000E2D30" w:rsidP="000E2D30">
      <w:pPr>
        <w:ind w:firstLine="708"/>
        <w:rPr>
          <w:sz w:val="23"/>
          <w:szCs w:val="23"/>
          <w:u w:val="single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>
        <w:rPr>
          <w:sz w:val="23"/>
          <w:szCs w:val="23"/>
        </w:rPr>
        <w:t>2</w:t>
      </w:r>
      <w:r w:rsidR="006D3CA5">
        <w:rPr>
          <w:sz w:val="23"/>
          <w:szCs w:val="23"/>
        </w:rPr>
        <w:t>4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4A42D2" w:rsidRDefault="004A42D2" w:rsidP="009E6E32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3D1E61" w:rsidRPr="003D1E61">
        <w:rPr>
          <w:sz w:val="23"/>
          <w:szCs w:val="23"/>
        </w:rPr>
        <w:t xml:space="preserve">Školski odbor jednoglasno </w:t>
      </w:r>
      <w:r w:rsidR="006D3CA5">
        <w:rPr>
          <w:sz w:val="23"/>
          <w:szCs w:val="23"/>
        </w:rPr>
        <w:t>donosi</w:t>
      </w:r>
      <w:r w:rsidR="003D1E61" w:rsidRPr="003D1E61">
        <w:rPr>
          <w:sz w:val="23"/>
          <w:szCs w:val="23"/>
        </w:rPr>
        <w:t xml:space="preserve"> </w:t>
      </w:r>
      <w:r w:rsidR="006D3CA5">
        <w:rPr>
          <w:sz w:val="23"/>
          <w:szCs w:val="23"/>
        </w:rPr>
        <w:t>Statut nakon prethodne suglasnosti Županijske skupštine Zagrebačke županije od 26.2.2019.</w:t>
      </w:r>
    </w:p>
    <w:p w:rsidR="00E35671" w:rsidRPr="00253E6A" w:rsidRDefault="00E35671" w:rsidP="009E6E3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 w:rsidR="000C02E2">
        <w:rPr>
          <w:sz w:val="23"/>
          <w:szCs w:val="23"/>
          <w:u w:val="single"/>
        </w:rPr>
        <w:t>3</w:t>
      </w:r>
      <w:r w:rsidRPr="00253E6A">
        <w:rPr>
          <w:sz w:val="23"/>
          <w:szCs w:val="23"/>
          <w:u w:val="single"/>
        </w:rPr>
        <w:t>.</w:t>
      </w:r>
    </w:p>
    <w:p w:rsidR="006D3CA5" w:rsidRDefault="003A5B32" w:rsidP="000C7FAA">
      <w:r>
        <w:tab/>
      </w:r>
      <w:r w:rsidR="006D3CA5" w:rsidRPr="006D3CA5">
        <w:t>Školski odbor jednoglasno donosi Pravilnik o  načinu i postupku te vrednovanju i procjeni kandidata za zapošljavanje u Osnovnoj školi Stjepana Basaričeka</w:t>
      </w:r>
      <w:r w:rsidR="000C7FAA">
        <w:t>.</w:t>
      </w:r>
    </w:p>
    <w:p w:rsidR="006D3CA5" w:rsidRDefault="006D3CA5" w:rsidP="000C7FAA"/>
    <w:p w:rsidR="008B646E" w:rsidRDefault="006D3CA5" w:rsidP="000C7FAA">
      <w:r w:rsidRPr="006D3CA5">
        <w:rPr>
          <w:u w:val="single"/>
        </w:rPr>
        <w:t>Ad.</w:t>
      </w:r>
      <w:r>
        <w:rPr>
          <w:u w:val="single"/>
        </w:rPr>
        <w:t xml:space="preserve"> </w:t>
      </w:r>
      <w:r w:rsidRPr="006D3CA5">
        <w:rPr>
          <w:u w:val="single"/>
        </w:rPr>
        <w:t>4</w:t>
      </w:r>
      <w:r>
        <w:t>.</w:t>
      </w:r>
      <w:r w:rsidR="000C7FAA" w:rsidRPr="005B1973">
        <w:t xml:space="preserve"> </w:t>
      </w:r>
    </w:p>
    <w:p w:rsidR="005B1973" w:rsidRDefault="006D3CA5" w:rsidP="006D3CA5">
      <w:r>
        <w:tab/>
        <w:t>Nakon završenog natječaja za učitelja njemačkog jezika s nepunim radnim vremenom r</w:t>
      </w:r>
      <w:r w:rsidRPr="006D3CA5">
        <w:t>avnateljica ne predlaže nikoga od prijavljenih kandidata, već će se natječaj ponoviti.</w:t>
      </w:r>
    </w:p>
    <w:p w:rsidR="006D3CA5" w:rsidRDefault="006D3CA5" w:rsidP="006D3CA5"/>
    <w:p w:rsidR="006D3CA5" w:rsidRPr="006D3CA5" w:rsidRDefault="006D3CA5" w:rsidP="006D3CA5">
      <w:pPr>
        <w:rPr>
          <w:u w:val="single"/>
        </w:rPr>
      </w:pPr>
      <w:r w:rsidRPr="006D3CA5">
        <w:rPr>
          <w:u w:val="single"/>
        </w:rPr>
        <w:t>Ad. 5.</w:t>
      </w:r>
    </w:p>
    <w:p w:rsidR="00906739" w:rsidRDefault="001404AF" w:rsidP="00BE0F51">
      <w:r>
        <w:tab/>
      </w:r>
      <w:r w:rsidR="006D3CA5" w:rsidRPr="006D3CA5">
        <w:t>Školski odbor jednoglasno usvaja Izvješće o financijskom poslovanju škole u Osnovnoj školi Stjepana Basaričeka za 2018. godinu.</w:t>
      </w:r>
    </w:p>
    <w:p w:rsidR="006D3CA5" w:rsidRDefault="006D3CA5" w:rsidP="00BE0F51"/>
    <w:p w:rsidR="006D3CA5" w:rsidRPr="006D3CA5" w:rsidRDefault="006D3CA5" w:rsidP="006D3CA5">
      <w:pPr>
        <w:rPr>
          <w:u w:val="single"/>
        </w:rPr>
      </w:pPr>
      <w:r w:rsidRPr="006D3CA5">
        <w:rPr>
          <w:u w:val="single"/>
        </w:rPr>
        <w:t>Ad. 6.</w:t>
      </w:r>
    </w:p>
    <w:p w:rsidR="006D3CA5" w:rsidRDefault="006D3CA5" w:rsidP="006D3CA5">
      <w:r>
        <w:tab/>
      </w:r>
      <w:r w:rsidRPr="006D3CA5">
        <w:t xml:space="preserve">Školski odbor jednoglasno donosi odluku o nabavi 125 t </w:t>
      </w:r>
      <w:proofErr w:type="spellStart"/>
      <w:r w:rsidRPr="006D3CA5">
        <w:t>peleta</w:t>
      </w:r>
      <w:proofErr w:type="spellEnd"/>
      <w:r w:rsidRPr="006D3CA5">
        <w:t xml:space="preserve"> od gospodarskog subjekta Elektro centar Petek d.o.o. po cijeni od 198.750,00 kn bez PDV-a kao najpovoljnijeg ponuđača u postupku jednostavne nabave. Ravnateljica će s ovim gospodarskim subjektom sklopiti ugovor u kojem će se regulirati detalji isporuke</w:t>
      </w:r>
      <w:r>
        <w:t>.</w:t>
      </w:r>
    </w:p>
    <w:p w:rsidR="006D3CA5" w:rsidRDefault="006D3CA5" w:rsidP="006D3CA5"/>
    <w:p w:rsidR="006D3CA5" w:rsidRPr="006D3CA5" w:rsidRDefault="006D3CA5" w:rsidP="006D3CA5">
      <w:pPr>
        <w:rPr>
          <w:u w:val="single"/>
        </w:rPr>
      </w:pPr>
      <w:r w:rsidRPr="006D3CA5">
        <w:rPr>
          <w:u w:val="single"/>
        </w:rPr>
        <w:t>Ad. 7.</w:t>
      </w:r>
    </w:p>
    <w:p w:rsidR="006D3CA5" w:rsidRDefault="006D3CA5" w:rsidP="006D3CA5">
      <w:r>
        <w:tab/>
        <w:t xml:space="preserve">Ravnateljica je upoznala školski odbor s događanjima u školi između dvije sjednice školskog odbora, te </w:t>
      </w:r>
      <w:r>
        <w:t>sa aktualnostima</w:t>
      </w:r>
      <w:r>
        <w:t xml:space="preserve"> u narednom razdoblju</w:t>
      </w:r>
    </w:p>
    <w:p w:rsidR="006D3CA5" w:rsidRDefault="006D3CA5" w:rsidP="006D3CA5"/>
    <w:p w:rsidR="006D3CA5" w:rsidRDefault="006D3CA5" w:rsidP="006D3CA5"/>
    <w:p w:rsidR="006D3CA5" w:rsidRDefault="006D3CA5" w:rsidP="006D3CA5">
      <w:bookmarkStart w:id="0" w:name="_GoBack"/>
      <w:bookmarkEnd w:id="0"/>
    </w:p>
    <w:p w:rsidR="00190C0C" w:rsidRPr="00253E6A" w:rsidRDefault="00190C0C" w:rsidP="00433F3D">
      <w:pPr>
        <w:ind w:left="2832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4A42D2">
      <w:pPr>
        <w:jc w:val="center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70D28"/>
    <w:rsid w:val="000C02E2"/>
    <w:rsid w:val="000C7FAA"/>
    <w:rsid w:val="000E2D30"/>
    <w:rsid w:val="000E4146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53E6A"/>
    <w:rsid w:val="00264DF7"/>
    <w:rsid w:val="002A1681"/>
    <w:rsid w:val="003078D1"/>
    <w:rsid w:val="00390885"/>
    <w:rsid w:val="003A5B32"/>
    <w:rsid w:val="003D1E61"/>
    <w:rsid w:val="00433F3D"/>
    <w:rsid w:val="004A42D2"/>
    <w:rsid w:val="00546F8F"/>
    <w:rsid w:val="005A3B0F"/>
    <w:rsid w:val="005B1973"/>
    <w:rsid w:val="005F5853"/>
    <w:rsid w:val="00661545"/>
    <w:rsid w:val="00662EF1"/>
    <w:rsid w:val="006B74EC"/>
    <w:rsid w:val="006D3CA5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B646E"/>
    <w:rsid w:val="00902531"/>
    <w:rsid w:val="00906739"/>
    <w:rsid w:val="0092338B"/>
    <w:rsid w:val="00932BCA"/>
    <w:rsid w:val="009643F9"/>
    <w:rsid w:val="00984944"/>
    <w:rsid w:val="009A2C89"/>
    <w:rsid w:val="009A5E97"/>
    <w:rsid w:val="009C1590"/>
    <w:rsid w:val="009C1CA9"/>
    <w:rsid w:val="009E3F90"/>
    <w:rsid w:val="009E6E32"/>
    <w:rsid w:val="00A0341B"/>
    <w:rsid w:val="00A3598D"/>
    <w:rsid w:val="00A832D5"/>
    <w:rsid w:val="00B67368"/>
    <w:rsid w:val="00B92F07"/>
    <w:rsid w:val="00BE0F51"/>
    <w:rsid w:val="00BF4A13"/>
    <w:rsid w:val="00C4205E"/>
    <w:rsid w:val="00C51090"/>
    <w:rsid w:val="00C6637D"/>
    <w:rsid w:val="00CB5809"/>
    <w:rsid w:val="00CE609B"/>
    <w:rsid w:val="00D660AB"/>
    <w:rsid w:val="00D810AC"/>
    <w:rsid w:val="00D84047"/>
    <w:rsid w:val="00DE3334"/>
    <w:rsid w:val="00DF529A"/>
    <w:rsid w:val="00E1579D"/>
    <w:rsid w:val="00E229A1"/>
    <w:rsid w:val="00E259C7"/>
    <w:rsid w:val="00E35671"/>
    <w:rsid w:val="00E77795"/>
    <w:rsid w:val="00EC6113"/>
    <w:rsid w:val="00EE70C4"/>
    <w:rsid w:val="00F22DBA"/>
    <w:rsid w:val="00F30B64"/>
    <w:rsid w:val="00F5102B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BE718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OSSBIG</cp:lastModifiedBy>
  <cp:revision>2</cp:revision>
  <dcterms:created xsi:type="dcterms:W3CDTF">2019-05-13T10:40:00Z</dcterms:created>
  <dcterms:modified xsi:type="dcterms:W3CDTF">2019-05-13T10:40:00Z</dcterms:modified>
</cp:coreProperties>
</file>