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39" w:rsidRDefault="007931DD">
      <w:hyperlink r:id="rId4" w:tgtFrame="_blank" w:history="1">
        <w:r>
          <w:rPr>
            <w:rStyle w:val="Hyperlink"/>
            <w:rFonts w:ascii="Helvetica" w:hAnsi="Helvetica" w:cs="Helvetica"/>
            <w:color w:val="3B5998"/>
            <w:sz w:val="18"/>
            <w:szCs w:val="18"/>
            <w:u w:val="none"/>
            <w:shd w:val="clear" w:color="auto" w:fill="FFFFFF"/>
          </w:rPr>
          <w:t>Lokalni info centar Brač</w:t>
        </w:r>
      </w:hyperlink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 i Knjižnica Hrvatski Sastanak Selca osmislili su zanimljiv program povodom nacionalne manifestacije "Noć knjige"! 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Pridružite nam se, pripremili smo za svakog ponešto ;)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12.45h // KNJIŽEVNI KVIZ ZNANJA za učenike OŠ Selca (5-8 razred)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18h // KNJIŽEVNI KVIZ ZNANJA za učenike nižih razreda osnovne škole + prigodne nagrade! 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19h // ŠAHOVSKI TURNIR // za početnike i za napredne // *jer knjižnice nisu samo za čitanje! ;)</w:t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20h // PREDAVANJE "Pojedi bližnjega svoga - o povijesti kanibalizma" // drži udruga </w:t>
      </w:r>
      <w:hyperlink r:id="rId5" w:tgtFrame="_blank" w:history="1">
        <w:r>
          <w:rPr>
            <w:rStyle w:val="Hyperlink"/>
            <w:rFonts w:ascii="Helvetica" w:hAnsi="Helvetica" w:cs="Helvetica"/>
            <w:color w:val="3B5998"/>
            <w:sz w:val="18"/>
            <w:szCs w:val="18"/>
            <w:u w:val="none"/>
            <w:shd w:val="clear" w:color="auto" w:fill="FFFFFF"/>
          </w:rPr>
          <w:t>ANTROPOP</w:t>
        </w:r>
      </w:hyperlink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, u sklopu ciklusa predavanja "Antropologija za početnike" // *nije za one slabijeg želuca ;) </w:t>
      </w:r>
    </w:p>
    <w:sectPr w:rsidR="00B91539" w:rsidSect="00B91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931DD"/>
    <w:rsid w:val="007931DD"/>
    <w:rsid w:val="00B9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31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ages/ANTROPOP/1415523632033132" TargetMode="External"/><Relationship Id="rId4" Type="http://schemas.openxmlformats.org/officeDocument/2006/relationships/hyperlink" Target="https://www.facebook.com/infocentarbr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2</cp:revision>
  <dcterms:created xsi:type="dcterms:W3CDTF">2015-04-22T11:21:00Z</dcterms:created>
  <dcterms:modified xsi:type="dcterms:W3CDTF">2015-04-22T11:22:00Z</dcterms:modified>
</cp:coreProperties>
</file>