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6" w:rsidRPr="00C91FF5" w:rsidRDefault="00CA22A6">
      <w:pPr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321A89">
        <w:rPr>
          <w:rFonts w:ascii="Times New Roman" w:hAnsi="Times New Roman" w:cs="Times New Roman"/>
          <w:sz w:val="20"/>
          <w:szCs w:val="20"/>
        </w:rPr>
        <w:t xml:space="preserve">51. članka </w:t>
      </w:r>
      <w:r w:rsidRPr="00C91FF5">
        <w:rPr>
          <w:rFonts w:ascii="Times New Roman" w:hAnsi="Times New Roman" w:cs="Times New Roman"/>
          <w:sz w:val="20"/>
          <w:szCs w:val="20"/>
        </w:rPr>
        <w:t xml:space="preserve">Statuta </w:t>
      </w:r>
      <w:r w:rsidR="00321A89">
        <w:rPr>
          <w:rFonts w:ascii="Times New Roman" w:hAnsi="Times New Roman" w:cs="Times New Roman"/>
          <w:sz w:val="20"/>
          <w:szCs w:val="20"/>
        </w:rPr>
        <w:t xml:space="preserve">Osnovne škole Đakovački Selci, Selci Đakovački </w:t>
      </w:r>
      <w:r w:rsidRPr="00C91FF5">
        <w:rPr>
          <w:rFonts w:ascii="Times New Roman" w:hAnsi="Times New Roman" w:cs="Times New Roman"/>
          <w:sz w:val="20"/>
          <w:szCs w:val="20"/>
        </w:rPr>
        <w:t>, ravnatelj</w:t>
      </w:r>
      <w:r w:rsidR="00483CAA">
        <w:rPr>
          <w:rFonts w:ascii="Times New Roman" w:hAnsi="Times New Roman" w:cs="Times New Roman"/>
          <w:sz w:val="20"/>
          <w:szCs w:val="20"/>
        </w:rPr>
        <w:t xml:space="preserve">ica </w:t>
      </w:r>
      <w:r w:rsidRPr="00C91FF5">
        <w:rPr>
          <w:rFonts w:ascii="Times New Roman" w:hAnsi="Times New Roman" w:cs="Times New Roman"/>
          <w:sz w:val="20"/>
          <w:szCs w:val="20"/>
        </w:rPr>
        <w:t xml:space="preserve"> </w:t>
      </w:r>
      <w:r w:rsidR="00483CAA">
        <w:rPr>
          <w:rFonts w:ascii="Times New Roman" w:hAnsi="Times New Roman" w:cs="Times New Roman"/>
          <w:sz w:val="20"/>
          <w:szCs w:val="20"/>
        </w:rPr>
        <w:t xml:space="preserve">OŠ Đakovački Selci, Selci Đakovački, </w:t>
      </w:r>
      <w:r w:rsidRPr="00C91FF5">
        <w:rPr>
          <w:rFonts w:ascii="Times New Roman" w:hAnsi="Times New Roman" w:cs="Times New Roman"/>
          <w:sz w:val="20"/>
          <w:szCs w:val="20"/>
        </w:rPr>
        <w:t xml:space="preserve">dana </w:t>
      </w:r>
      <w:r w:rsidR="00312CB2">
        <w:rPr>
          <w:rFonts w:ascii="Times New Roman" w:hAnsi="Times New Roman" w:cs="Times New Roman"/>
          <w:sz w:val="20"/>
          <w:szCs w:val="20"/>
        </w:rPr>
        <w:t xml:space="preserve">30. listopada 2019. </w:t>
      </w:r>
      <w:r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Ova Procedura propisuje način i postupak izdavanja te obračun naloga za službeno putovanje zaposlenika Škole.</w:t>
      </w:r>
    </w:p>
    <w:p w:rsidR="00F05B33" w:rsidRPr="00C91FF5" w:rsidRDefault="00F05B33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Naknade troškova službenog putovanja koje proizlaze iz obračuna putnog naloga obračunavaju se i isplaćuju sukladno izvorima radnog prava i poreznim propisima.</w:t>
      </w:r>
    </w:p>
    <w:p w:rsidR="00F05B33" w:rsidRPr="00C91FF5" w:rsidRDefault="00F05B33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C91FF5">
        <w:rPr>
          <w:rFonts w:ascii="Times New Roman" w:hAnsi="Times New Roman" w:cs="Times New Roman"/>
          <w:sz w:val="20"/>
          <w:szCs w:val="20"/>
        </w:rPr>
        <w:t xml:space="preserve">na odgovarajući način </w:t>
      </w:r>
      <w:r w:rsidRPr="00C91FF5">
        <w:rPr>
          <w:rFonts w:ascii="Times New Roman" w:hAnsi="Times New Roman" w:cs="Times New Roman"/>
          <w:sz w:val="20"/>
          <w:szCs w:val="20"/>
        </w:rPr>
        <w:t>može primijeniti i na te osobe.</w:t>
      </w: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II.</w:t>
      </w:r>
    </w:p>
    <w:p w:rsidR="00CA22A6" w:rsidRPr="00C91FF5" w:rsidRDefault="00CA22A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</w:t>
      </w:r>
      <w:r w:rsidR="00F05B33" w:rsidRPr="00C91FF5">
        <w:rPr>
          <w:rFonts w:ascii="Times New Roman" w:hAnsi="Times New Roman" w:cs="Times New Roman"/>
          <w:sz w:val="20"/>
          <w:szCs w:val="20"/>
        </w:rPr>
        <w:t>r</w:t>
      </w:r>
      <w:r w:rsidRPr="00C91FF5">
        <w:rPr>
          <w:rFonts w:ascii="Times New Roman" w:hAnsi="Times New Roman" w:cs="Times New Roman"/>
          <w:sz w:val="20"/>
          <w:szCs w:val="20"/>
        </w:rPr>
        <w:t>ijebljeni su neutralno i odnose se na muške i ženske osobe.</w:t>
      </w:r>
    </w:p>
    <w:p w:rsidR="00CA22A6" w:rsidRPr="00C91FF5" w:rsidRDefault="00D00C4C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III.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tblLook w:val="04A0"/>
      </w:tblPr>
      <w:tblGrid>
        <w:gridCol w:w="677"/>
        <w:gridCol w:w="2258"/>
        <w:gridCol w:w="4111"/>
        <w:gridCol w:w="1928"/>
        <w:gridCol w:w="3198"/>
        <w:gridCol w:w="3442"/>
      </w:tblGrid>
      <w:tr w:rsidR="00312CB2" w:rsidRPr="00C91FF5" w:rsidTr="00D00C4C">
        <w:trPr>
          <w:cnfStyle w:val="100000000000"/>
          <w:trHeight w:val="519"/>
        </w:trPr>
        <w:tc>
          <w:tcPr>
            <w:cnfStyle w:val="00100000000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312CB2" w:rsidRPr="00C91FF5" w:rsidTr="00E90B1E">
        <w:trPr>
          <w:cnfStyle w:val="000000100000"/>
          <w:trHeight w:val="64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na temelju poziva, prijavnice ili nekog drugog dokumenta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preuzima u tajništvo </w:t>
            </w:r>
            <w:r w:rsidR="001B7BEB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škole 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>obrazac putnog naloga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ispunjava podatke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o putu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 ime i prezim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e, datum odlaska, mjesto u koje se putuje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, svrha puta, trajanje puta)</w:t>
            </w:r>
            <w:r w:rsidR="00BC527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te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odnosno izvanučioničke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79349F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15 dana prije odlaska na službeno putovanje, osim ako se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radi o neplaniranom putu (3 dana prije odlaska)</w:t>
            </w:r>
          </w:p>
        </w:tc>
      </w:tr>
      <w:tr w:rsidR="00312CB2" w:rsidRPr="00C91FF5" w:rsidTr="00D00C4C">
        <w:trPr>
          <w:trHeight w:val="1842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računovođa škole/vrtića)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483CA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312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računovo</w:t>
            </w:r>
            <w:r w:rsidR="00312CB2">
              <w:rPr>
                <w:rFonts w:ascii="Times New Roman" w:hAnsi="Times New Roman" w:cs="Times New Roman"/>
                <w:sz w:val="20"/>
                <w:szCs w:val="20"/>
              </w:rPr>
              <w:t>đa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od zaprimanja prijedloga/zahtjeva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, osim ako se radi o neplaniranom putu (3 dana prije odlaska)</w:t>
            </w:r>
          </w:p>
        </w:tc>
      </w:tr>
      <w:tr w:rsidR="00312CB2" w:rsidRPr="00C91FF5" w:rsidTr="00D00C4C">
        <w:trPr>
          <w:cnfStyle w:val="000000100000"/>
          <w:trHeight w:val="2548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A50303" w:rsidRPr="00C91FF5" w:rsidRDefault="00913D06" w:rsidP="00B64BA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planom, onda se putni nalog potpisuje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uz navođenje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vrste prijevoza koji je odobren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i iznosa eventualno odobrenog predujma. Putni nalog predaje se u tajništvo radi dodjele evidencijskog broja putnog naloga.</w:t>
            </w:r>
          </w:p>
          <w:p w:rsidR="00D73E2E" w:rsidRPr="00C91FF5" w:rsidRDefault="00D73E2E" w:rsidP="00B64BA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483CA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 dana prije odlaska na službeno putovanje</w:t>
            </w:r>
          </w:p>
        </w:tc>
      </w:tr>
      <w:tr w:rsidR="00312CB2" w:rsidRPr="00C91FF5" w:rsidTr="00D00C4C">
        <w:trPr>
          <w:trHeight w:val="1238"/>
        </w:trPr>
        <w:tc>
          <w:tcPr>
            <w:cnfStyle w:val="00100000000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C91FF5" w:rsidRDefault="00D73E2E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dostavljeni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putni nalog 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upisuje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se </w:t>
            </w:r>
            <w:r w:rsidR="00067911" w:rsidRPr="00C91FF5">
              <w:rPr>
                <w:rFonts w:ascii="Times New Roman" w:hAnsi="Times New Roman" w:cs="Times New Roman"/>
                <w:sz w:val="20"/>
                <w:szCs w:val="20"/>
              </w:rPr>
              <w:t>evidencijski broj, naziv poslodavca</w:t>
            </w:r>
            <w:r w:rsidR="00A503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datum izdavanja putnog naloga. Isti se evidentira u Knjigu evidencije putnih naloga. Putni nalog se predaje zaposleniku koji ide na službeno putovanje.</w:t>
            </w:r>
          </w:p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5E85" w:rsidP="00483CA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</w:t>
            </w:r>
            <w:r w:rsidR="00483CA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312CB2" w:rsidRPr="00C91FF5" w:rsidTr="00D00C4C">
        <w:trPr>
          <w:cnfStyle w:val="000000100000"/>
          <w:trHeight w:val="1238"/>
        </w:trPr>
        <w:tc>
          <w:tcPr>
            <w:cnfStyle w:val="00100000000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312CB2" w:rsidP="00312CB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Računovođa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 dan prije službenog putovanja</w:t>
            </w:r>
          </w:p>
        </w:tc>
      </w:tr>
      <w:tr w:rsidR="00312CB2" w:rsidRPr="00C91FF5" w:rsidTr="00E90B1E">
        <w:trPr>
          <w:trHeight w:val="1408"/>
        </w:trPr>
        <w:tc>
          <w:tcPr>
            <w:cnfStyle w:val="00100000000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Ako je troškove službenog putovanja podmirio netko 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blagajnu ili na račun škole/vrtića u roku 3 dana od dana planiranog odlaska na službeno putovanje.</w:t>
            </w:r>
          </w:p>
          <w:p w:rsidR="00315E85" w:rsidRPr="00C91FF5" w:rsidRDefault="00315E85" w:rsidP="00315E85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312CB2" w:rsidRPr="00C91FF5" w:rsidTr="00D00C4C">
        <w:trPr>
          <w:cnfStyle w:val="000000100000"/>
          <w:trHeight w:val="1320"/>
        </w:trPr>
        <w:tc>
          <w:tcPr>
            <w:cnfStyle w:val="00100000000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312CB2" w:rsidP="00312CB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Računovođa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312CB2" w:rsidRPr="00C91FF5" w:rsidTr="00D00C4C">
        <w:trPr>
          <w:trHeight w:val="801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483CA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312CB2" w:rsidRPr="00C91FF5" w:rsidTr="00D00C4C">
        <w:trPr>
          <w:cnfStyle w:val="000000100000"/>
          <w:trHeight w:val="252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ili razlika ako je isplaćen predujam) na tekući račun zaposlenika ili u gotovini.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u tajništvo radi evidentiranja 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</w:tc>
        <w:tc>
          <w:tcPr>
            <w:tcW w:w="1928" w:type="dxa"/>
            <w:vAlign w:val="center"/>
          </w:tcPr>
          <w:p w:rsidR="00913D06" w:rsidRPr="00C91FF5" w:rsidRDefault="00312CB2" w:rsidP="00312CB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Računovođa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 dana od predaje putnog naloga</w:t>
            </w:r>
          </w:p>
        </w:tc>
      </w:tr>
      <w:tr w:rsidR="00312CB2" w:rsidRPr="00C91FF5" w:rsidTr="00D00C4C">
        <w:trPr>
          <w:trHeight w:val="267"/>
        </w:trPr>
        <w:tc>
          <w:tcPr>
            <w:cnfStyle w:val="00100000000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 prilozima predaje se u računovodstvo na knjiženje.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483CA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Tajni</w:t>
            </w:r>
            <w:r w:rsidR="00483CAA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6018E0" w:rsidP="002B45A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 dana po isplati troškova službenog putovanja</w:t>
            </w:r>
          </w:p>
        </w:tc>
      </w:tr>
    </w:tbl>
    <w:p w:rsidR="00312CB2" w:rsidRDefault="00312CB2" w:rsidP="00312CB2">
      <w:pPr>
        <w:ind w:right="5192"/>
        <w:jc w:val="right"/>
        <w:rPr>
          <w:rFonts w:ascii="Times New Roman" w:hAnsi="Times New Roman" w:cs="Times New Roman"/>
          <w:sz w:val="20"/>
          <w:szCs w:val="20"/>
        </w:rPr>
      </w:pPr>
    </w:p>
    <w:p w:rsidR="00312CB2" w:rsidRDefault="00483CAA" w:rsidP="00312CB2">
      <w:pPr>
        <w:ind w:right="519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90B1E" w:rsidRPr="00C91FF5">
        <w:rPr>
          <w:rFonts w:ascii="Times New Roman" w:hAnsi="Times New Roman" w:cs="Times New Roman"/>
          <w:sz w:val="20"/>
          <w:szCs w:val="20"/>
        </w:rPr>
        <w:t>Ravnatelj</w:t>
      </w:r>
      <w:r>
        <w:rPr>
          <w:rFonts w:ascii="Times New Roman" w:hAnsi="Times New Roman" w:cs="Times New Roman"/>
          <w:sz w:val="20"/>
          <w:szCs w:val="20"/>
        </w:rPr>
        <w:t>ica</w:t>
      </w:r>
      <w:r w:rsidR="00E90B1E" w:rsidRPr="00C91FF5">
        <w:rPr>
          <w:rFonts w:ascii="Times New Roman" w:hAnsi="Times New Roman" w:cs="Times New Roman"/>
          <w:sz w:val="20"/>
          <w:szCs w:val="20"/>
        </w:rPr>
        <w:t>:</w:t>
      </w:r>
    </w:p>
    <w:p w:rsidR="00E90B1E" w:rsidRPr="00312CB2" w:rsidRDefault="00312CB2" w:rsidP="00483CAA">
      <w:pPr>
        <w:ind w:right="505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0B1E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</w:t>
      </w:r>
      <w:r w:rsidR="00E90B1E">
        <w:rPr>
          <w:rFonts w:ascii="Arial" w:hAnsi="Arial" w:cs="Arial"/>
          <w:sz w:val="22"/>
          <w:szCs w:val="22"/>
        </w:rPr>
        <w:t>___</w:t>
      </w:r>
    </w:p>
    <w:sectPr w:rsidR="00E90B1E" w:rsidRPr="00312CB2" w:rsidSect="00E90B1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CC" w:rsidRDefault="001C71CC" w:rsidP="005C4701">
      <w:pPr>
        <w:spacing w:after="0" w:line="240" w:lineRule="auto"/>
      </w:pPr>
      <w:r>
        <w:separator/>
      </w:r>
    </w:p>
  </w:endnote>
  <w:endnote w:type="continuationSeparator" w:id="0">
    <w:p w:rsidR="001C71CC" w:rsidRDefault="001C71CC" w:rsidP="005C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CC" w:rsidRDefault="001C71CC" w:rsidP="005C4701">
      <w:pPr>
        <w:spacing w:after="0" w:line="240" w:lineRule="auto"/>
      </w:pPr>
      <w:r>
        <w:separator/>
      </w:r>
    </w:p>
  </w:footnote>
  <w:footnote w:type="continuationSeparator" w:id="0">
    <w:p w:rsidR="001C71CC" w:rsidRDefault="001C71CC" w:rsidP="005C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01" w:rsidRDefault="005C4701" w:rsidP="005C4701">
    <w:pPr>
      <w:pStyle w:val="Zaglavlje"/>
      <w:jc w:val="right"/>
    </w:pPr>
    <w:r>
      <w:t>VIST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825C1"/>
    <w:rsid w:val="00022F7B"/>
    <w:rsid w:val="0003550A"/>
    <w:rsid w:val="00067911"/>
    <w:rsid w:val="000825C1"/>
    <w:rsid w:val="000A6F23"/>
    <w:rsid w:val="001A3709"/>
    <w:rsid w:val="001B7BEB"/>
    <w:rsid w:val="001C71CC"/>
    <w:rsid w:val="00230044"/>
    <w:rsid w:val="002B45AC"/>
    <w:rsid w:val="00312CB2"/>
    <w:rsid w:val="00315E85"/>
    <w:rsid w:val="00321A89"/>
    <w:rsid w:val="00337351"/>
    <w:rsid w:val="003A2B17"/>
    <w:rsid w:val="003F3A12"/>
    <w:rsid w:val="00406BB8"/>
    <w:rsid w:val="00474D66"/>
    <w:rsid w:val="00483CAA"/>
    <w:rsid w:val="00534273"/>
    <w:rsid w:val="00566FEE"/>
    <w:rsid w:val="00597754"/>
    <w:rsid w:val="005C4701"/>
    <w:rsid w:val="006018E0"/>
    <w:rsid w:val="00602E42"/>
    <w:rsid w:val="00607228"/>
    <w:rsid w:val="00644778"/>
    <w:rsid w:val="006B0326"/>
    <w:rsid w:val="00717BBE"/>
    <w:rsid w:val="0079349F"/>
    <w:rsid w:val="00890B3C"/>
    <w:rsid w:val="008B7141"/>
    <w:rsid w:val="00913D06"/>
    <w:rsid w:val="00A50303"/>
    <w:rsid w:val="00B344A3"/>
    <w:rsid w:val="00B40D36"/>
    <w:rsid w:val="00B64BAF"/>
    <w:rsid w:val="00B70AE6"/>
    <w:rsid w:val="00BC5276"/>
    <w:rsid w:val="00C2252A"/>
    <w:rsid w:val="00C765DF"/>
    <w:rsid w:val="00C91FF5"/>
    <w:rsid w:val="00C97203"/>
    <w:rsid w:val="00CA22A6"/>
    <w:rsid w:val="00CC5544"/>
    <w:rsid w:val="00D00C4C"/>
    <w:rsid w:val="00D73E2E"/>
    <w:rsid w:val="00D8368A"/>
    <w:rsid w:val="00DA029D"/>
    <w:rsid w:val="00DD4442"/>
    <w:rsid w:val="00E90B1E"/>
    <w:rsid w:val="00EB7F77"/>
    <w:rsid w:val="00EF05A8"/>
    <w:rsid w:val="00F05B33"/>
    <w:rsid w:val="00F107C6"/>
    <w:rsid w:val="00F9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GridTableLight">
    <w:name w:val="Grid Table Light"/>
    <w:basedOn w:val="Obinatablica"/>
    <w:uiPriority w:val="40"/>
    <w:rsid w:val="00913D0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4701"/>
  </w:style>
  <w:style w:type="paragraph" w:styleId="Podnoje">
    <w:name w:val="footer"/>
    <w:basedOn w:val="Normal"/>
    <w:link w:val="PodnojeChar"/>
    <w:uiPriority w:val="99"/>
    <w:unhideWhenUsed/>
    <w:rsid w:val="005C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5</cp:revision>
  <cp:lastPrinted>2019-12-03T12:17:00Z</cp:lastPrinted>
  <dcterms:created xsi:type="dcterms:W3CDTF">2019-12-03T12:12:00Z</dcterms:created>
  <dcterms:modified xsi:type="dcterms:W3CDTF">2020-02-17T07:16:00Z</dcterms:modified>
</cp:coreProperties>
</file>