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F80" w:rsidRDefault="00194F80" w:rsidP="0047612B">
      <w:pPr>
        <w:jc w:val="both"/>
        <w:rPr>
          <w:b/>
          <w:sz w:val="28"/>
          <w:szCs w:val="28"/>
        </w:rPr>
      </w:pPr>
    </w:p>
    <w:p w:rsidR="0047612B" w:rsidRPr="00194F80" w:rsidRDefault="0047612B" w:rsidP="0047612B">
      <w:pPr>
        <w:jc w:val="both"/>
        <w:rPr>
          <w:b/>
          <w:sz w:val="28"/>
          <w:szCs w:val="28"/>
        </w:rPr>
      </w:pPr>
      <w:r w:rsidRPr="00194F80">
        <w:rPr>
          <w:b/>
          <w:sz w:val="28"/>
          <w:szCs w:val="28"/>
        </w:rPr>
        <w:t>OSNOVNA ŠKOLA</w:t>
      </w:r>
    </w:p>
    <w:p w:rsidR="0047612B" w:rsidRPr="00194F80" w:rsidRDefault="0047612B" w:rsidP="0047612B">
      <w:pPr>
        <w:jc w:val="both"/>
        <w:rPr>
          <w:b/>
          <w:sz w:val="28"/>
          <w:szCs w:val="28"/>
        </w:rPr>
      </w:pPr>
      <w:r w:rsidRPr="00194F80">
        <w:rPr>
          <w:b/>
          <w:sz w:val="28"/>
          <w:szCs w:val="28"/>
        </w:rPr>
        <w:t>ĐAKOVAČKI SELCI</w:t>
      </w:r>
    </w:p>
    <w:p w:rsidR="0047612B" w:rsidRDefault="0047612B">
      <w:r>
        <w:t xml:space="preserve"> </w:t>
      </w:r>
    </w:p>
    <w:p w:rsidR="0047612B" w:rsidRDefault="0047612B"/>
    <w:p w:rsidR="0047612B" w:rsidRDefault="0047612B"/>
    <w:p w:rsidR="0047612B" w:rsidRDefault="0047612B"/>
    <w:p w:rsidR="0047612B" w:rsidRDefault="0047612B"/>
    <w:p w:rsidR="0047612B" w:rsidRDefault="0047612B"/>
    <w:p w:rsidR="00194F80" w:rsidRDefault="00194F80"/>
    <w:p w:rsidR="001E23EE" w:rsidRDefault="001E23EE"/>
    <w:p w:rsidR="001E23EE" w:rsidRDefault="001E23EE"/>
    <w:p w:rsidR="001E23EE" w:rsidRDefault="001E23EE"/>
    <w:p w:rsidR="0047612B" w:rsidRDefault="0047612B"/>
    <w:p w:rsidR="0047612B" w:rsidRDefault="0047612B"/>
    <w:p w:rsidR="00194F80" w:rsidRDefault="00194F80"/>
    <w:p w:rsidR="00194F80" w:rsidRDefault="00194F80"/>
    <w:p w:rsidR="00194F80" w:rsidRDefault="00194F80"/>
    <w:p w:rsidR="0047612B" w:rsidRDefault="0047612B"/>
    <w:p w:rsidR="0047612B" w:rsidRPr="00194F80" w:rsidRDefault="0047612B" w:rsidP="0047612B">
      <w:pPr>
        <w:jc w:val="center"/>
        <w:rPr>
          <w:b/>
          <w:sz w:val="40"/>
          <w:szCs w:val="40"/>
        </w:rPr>
      </w:pPr>
      <w:r w:rsidRPr="00194F80">
        <w:rPr>
          <w:b/>
          <w:sz w:val="40"/>
          <w:szCs w:val="40"/>
        </w:rPr>
        <w:t xml:space="preserve">ŠKOLSKI KURIKULUM </w:t>
      </w:r>
    </w:p>
    <w:p w:rsidR="0047612B" w:rsidRPr="00194F80" w:rsidRDefault="0047612B" w:rsidP="0047612B">
      <w:pPr>
        <w:jc w:val="center"/>
        <w:rPr>
          <w:b/>
          <w:sz w:val="40"/>
          <w:szCs w:val="40"/>
        </w:rPr>
      </w:pPr>
      <w:r w:rsidRPr="00194F80">
        <w:rPr>
          <w:b/>
          <w:sz w:val="40"/>
          <w:szCs w:val="40"/>
        </w:rPr>
        <w:t>ZA ŠKOLSKU 2018./2019. GODINU</w:t>
      </w:r>
    </w:p>
    <w:p w:rsidR="0047612B" w:rsidRPr="00194F80" w:rsidRDefault="0047612B">
      <w:pPr>
        <w:rPr>
          <w:b/>
        </w:rPr>
      </w:pPr>
    </w:p>
    <w:p w:rsidR="0047612B" w:rsidRDefault="0047612B"/>
    <w:p w:rsidR="0047612B" w:rsidRDefault="0047612B"/>
    <w:p w:rsidR="0047612B" w:rsidRDefault="0047612B"/>
    <w:p w:rsidR="00194F80" w:rsidRDefault="00194F80"/>
    <w:p w:rsidR="00194F80" w:rsidRDefault="00194F80"/>
    <w:p w:rsidR="00194F80" w:rsidRDefault="00194F80"/>
    <w:p w:rsidR="00194F80" w:rsidRDefault="00194F80"/>
    <w:p w:rsidR="00194F80" w:rsidRDefault="00194F80"/>
    <w:p w:rsidR="00194F80" w:rsidRDefault="00194F80"/>
    <w:p w:rsidR="001E23EE" w:rsidRDefault="001E23EE"/>
    <w:p w:rsidR="001E23EE" w:rsidRDefault="001E23EE"/>
    <w:p w:rsidR="001E23EE" w:rsidRDefault="001E23EE"/>
    <w:p w:rsidR="001E23EE" w:rsidRDefault="001E23EE"/>
    <w:p w:rsidR="001E23EE" w:rsidRDefault="001E23EE"/>
    <w:p w:rsidR="0047612B" w:rsidRDefault="0047612B"/>
    <w:p w:rsidR="0047612B" w:rsidRPr="00194F80" w:rsidRDefault="0047612B">
      <w:r w:rsidRPr="00194F80">
        <w:t>Selci Đakovački, rujan 2018. godine</w:t>
      </w:r>
    </w:p>
    <w:p w:rsidR="0047612B" w:rsidRDefault="0047612B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7612B" w:rsidRPr="00373CE2" w:rsidRDefault="0047612B" w:rsidP="0047612B">
      <w:pPr>
        <w:ind w:firstLine="708"/>
        <w:jc w:val="both"/>
        <w:rPr>
          <w:sz w:val="20"/>
          <w:szCs w:val="20"/>
        </w:rPr>
      </w:pPr>
      <w:r w:rsidRPr="00373CE2">
        <w:rPr>
          <w:sz w:val="20"/>
          <w:szCs w:val="20"/>
        </w:rPr>
        <w:lastRenderedPageBreak/>
        <w:t>Temeljem članka 28., stav 1.,2.,3.,4.,5.,6.,7., Zakona o odgoju i obrazovanju u osnovnoj i srednjoj školi od 15.srpnja 2008. godine, Školski odbor na prijedlog Učiteljskog vijeća, a na osnovu nacionalnog kurikuluma,</w:t>
      </w:r>
      <w:r w:rsidR="00A75AA2">
        <w:rPr>
          <w:sz w:val="20"/>
          <w:szCs w:val="20"/>
        </w:rPr>
        <w:t xml:space="preserve"> </w:t>
      </w:r>
      <w:r w:rsidRPr="00373CE2">
        <w:rPr>
          <w:sz w:val="20"/>
          <w:szCs w:val="20"/>
        </w:rPr>
        <w:t xml:space="preserve"> na sjednici </w:t>
      </w:r>
      <w:r w:rsidR="000534F4">
        <w:rPr>
          <w:sz w:val="20"/>
          <w:szCs w:val="20"/>
        </w:rPr>
        <w:t xml:space="preserve">01. listopada 2018. </w:t>
      </w:r>
      <w:r w:rsidRPr="00373CE2">
        <w:rPr>
          <w:sz w:val="20"/>
          <w:szCs w:val="20"/>
        </w:rPr>
        <w:t xml:space="preserve">godine donosi Školski kurikulum Osnovne škole Đakovački Selci </w:t>
      </w:r>
      <w:r w:rsidRPr="00373CE2">
        <w:rPr>
          <w:vanish/>
          <w:sz w:val="20"/>
          <w:szCs w:val="20"/>
        </w:rPr>
        <w:t>Luka Botić</w:t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vanish/>
          <w:sz w:val="20"/>
          <w:szCs w:val="20"/>
        </w:rPr>
        <w:pgNum/>
      </w:r>
      <w:r w:rsidRPr="00373CE2">
        <w:rPr>
          <w:sz w:val="20"/>
          <w:szCs w:val="20"/>
        </w:rPr>
        <w:t>, Selci Đakovački, za šk</w:t>
      </w:r>
      <w:r>
        <w:rPr>
          <w:sz w:val="20"/>
          <w:szCs w:val="20"/>
        </w:rPr>
        <w:t>olsku godinu 201</w:t>
      </w:r>
      <w:r w:rsidR="000534F4">
        <w:rPr>
          <w:sz w:val="20"/>
          <w:szCs w:val="20"/>
        </w:rPr>
        <w:t>8</w:t>
      </w:r>
      <w:r>
        <w:rPr>
          <w:sz w:val="20"/>
          <w:szCs w:val="20"/>
        </w:rPr>
        <w:t>./201</w:t>
      </w:r>
      <w:r w:rsidR="000534F4">
        <w:rPr>
          <w:sz w:val="20"/>
          <w:szCs w:val="20"/>
        </w:rPr>
        <w:t>9</w:t>
      </w:r>
      <w:r w:rsidRPr="00373CE2">
        <w:rPr>
          <w:sz w:val="20"/>
          <w:szCs w:val="20"/>
        </w:rPr>
        <w:t xml:space="preserve">. </w:t>
      </w:r>
    </w:p>
    <w:p w:rsidR="0047612B" w:rsidRDefault="0047612B" w:rsidP="0047612B">
      <w:pPr>
        <w:ind w:firstLine="708"/>
        <w:jc w:val="center"/>
        <w:rPr>
          <w:b/>
          <w:sz w:val="20"/>
          <w:szCs w:val="20"/>
        </w:rPr>
      </w:pPr>
    </w:p>
    <w:p w:rsidR="0047612B" w:rsidRPr="00373CE2" w:rsidRDefault="0047612B" w:rsidP="0047612B">
      <w:pPr>
        <w:ind w:firstLine="708"/>
        <w:jc w:val="center"/>
        <w:rPr>
          <w:b/>
          <w:sz w:val="20"/>
          <w:szCs w:val="20"/>
        </w:rPr>
      </w:pPr>
      <w:r w:rsidRPr="00373CE2">
        <w:rPr>
          <w:b/>
          <w:sz w:val="20"/>
          <w:szCs w:val="20"/>
        </w:rPr>
        <w:t>Školski kurikulum</w:t>
      </w:r>
    </w:p>
    <w:p w:rsidR="0047612B" w:rsidRPr="00373CE2" w:rsidRDefault="0047612B" w:rsidP="0047612B">
      <w:pPr>
        <w:jc w:val="center"/>
        <w:rPr>
          <w:sz w:val="20"/>
          <w:szCs w:val="20"/>
        </w:rPr>
      </w:pPr>
    </w:p>
    <w:p w:rsidR="0047612B" w:rsidRPr="00373CE2" w:rsidRDefault="0047612B" w:rsidP="0047612B">
      <w:pPr>
        <w:jc w:val="center"/>
        <w:rPr>
          <w:sz w:val="20"/>
          <w:szCs w:val="20"/>
        </w:rPr>
      </w:pPr>
    </w:p>
    <w:p w:rsidR="0047612B" w:rsidRPr="00373CE2" w:rsidRDefault="0047612B" w:rsidP="0047612B">
      <w:pPr>
        <w:ind w:firstLine="708"/>
        <w:jc w:val="both"/>
        <w:rPr>
          <w:sz w:val="20"/>
          <w:szCs w:val="20"/>
        </w:rPr>
      </w:pPr>
      <w:r w:rsidRPr="00373CE2">
        <w:rPr>
          <w:sz w:val="20"/>
          <w:szCs w:val="20"/>
        </w:rPr>
        <w:t>Osim redovitog nastavnog odgojno-obrazovnog programa koji se provodi kao Nastavni plan i program za školsku godinu, škola provodi i Školski kurikulum kroz: izborni, dodatni oblik rada, kroz oblike izvannastavnog i izvanučioničkoga rada te projekte u okvirima predmetnoga, odgojnoga ili socijalizirajućeg rada.</w:t>
      </w:r>
    </w:p>
    <w:p w:rsidR="0047612B" w:rsidRPr="00373CE2" w:rsidRDefault="0047612B" w:rsidP="0047612B">
      <w:pPr>
        <w:ind w:firstLine="708"/>
        <w:jc w:val="both"/>
        <w:rPr>
          <w:sz w:val="20"/>
          <w:szCs w:val="20"/>
        </w:rPr>
      </w:pPr>
      <w:r w:rsidRPr="00373CE2">
        <w:rPr>
          <w:sz w:val="20"/>
          <w:szCs w:val="20"/>
        </w:rPr>
        <w:t>Škola je dužna ponuditi učenicima više oblika izvannastavnog rada, a u cilju razvijanja kreativnih sposobnosti učenika te pripremanja učenika za daljnje školovanje i odabir životnog zanimanja.</w:t>
      </w:r>
    </w:p>
    <w:p w:rsidR="0047612B" w:rsidRPr="00373CE2" w:rsidRDefault="0047612B" w:rsidP="0047612B">
      <w:pPr>
        <w:ind w:firstLine="708"/>
        <w:jc w:val="both"/>
        <w:rPr>
          <w:sz w:val="20"/>
          <w:szCs w:val="20"/>
        </w:rPr>
      </w:pPr>
      <w:r w:rsidRPr="00373CE2">
        <w:rPr>
          <w:sz w:val="20"/>
          <w:szCs w:val="20"/>
        </w:rPr>
        <w:t>Kroz školski kurikulum i sama škola vidi svoju prepoznatljivost, čime na tržišnoj sceni potvrđuje svoju vrijednost u svim oblicima rada.</w:t>
      </w:r>
    </w:p>
    <w:p w:rsidR="0047612B" w:rsidRPr="00373CE2" w:rsidRDefault="0047612B" w:rsidP="0047612B">
      <w:pPr>
        <w:ind w:firstLine="708"/>
        <w:jc w:val="both"/>
        <w:rPr>
          <w:sz w:val="20"/>
          <w:szCs w:val="20"/>
        </w:rPr>
      </w:pPr>
      <w:r w:rsidRPr="00373CE2">
        <w:rPr>
          <w:sz w:val="20"/>
          <w:szCs w:val="20"/>
        </w:rPr>
        <w:t>Rezultati na natjecanjima, upisima u druge srednje škole, kao i konačni odabir zanimanja i uspjeh u njima, potvrda su našeg rada ne samo u redovitom programu, već i u odabiru i rezultatima aktivnosti.</w:t>
      </w:r>
    </w:p>
    <w:p w:rsidR="0047612B" w:rsidRPr="00373CE2" w:rsidRDefault="0047612B" w:rsidP="0047612B">
      <w:pPr>
        <w:ind w:firstLine="708"/>
        <w:jc w:val="both"/>
        <w:rPr>
          <w:sz w:val="20"/>
          <w:szCs w:val="20"/>
        </w:rPr>
      </w:pPr>
    </w:p>
    <w:p w:rsidR="0047612B" w:rsidRPr="00373CE2" w:rsidRDefault="0047612B" w:rsidP="0047612B">
      <w:pPr>
        <w:ind w:firstLine="708"/>
        <w:jc w:val="both"/>
        <w:rPr>
          <w:sz w:val="20"/>
          <w:szCs w:val="20"/>
        </w:rPr>
      </w:pPr>
    </w:p>
    <w:p w:rsidR="0047612B" w:rsidRPr="00373CE2" w:rsidRDefault="0047612B" w:rsidP="0047612B">
      <w:pPr>
        <w:jc w:val="both"/>
        <w:rPr>
          <w:sz w:val="20"/>
          <w:szCs w:val="20"/>
        </w:rPr>
      </w:pPr>
      <w:r w:rsidRPr="00373CE2">
        <w:rPr>
          <w:sz w:val="20"/>
          <w:szCs w:val="20"/>
        </w:rPr>
        <w:t>Školskim kurikulumom se utvrđuje:</w:t>
      </w:r>
    </w:p>
    <w:p w:rsidR="0047612B" w:rsidRPr="00373CE2" w:rsidRDefault="0047612B" w:rsidP="0047612B">
      <w:pPr>
        <w:numPr>
          <w:ilvl w:val="0"/>
          <w:numId w:val="1"/>
        </w:numPr>
        <w:jc w:val="both"/>
        <w:rPr>
          <w:sz w:val="20"/>
          <w:szCs w:val="20"/>
        </w:rPr>
      </w:pPr>
      <w:r w:rsidRPr="00373CE2">
        <w:rPr>
          <w:sz w:val="20"/>
          <w:szCs w:val="20"/>
        </w:rPr>
        <w:t>aktivnost, program i/ili projekt</w:t>
      </w:r>
    </w:p>
    <w:p w:rsidR="0047612B" w:rsidRPr="00373CE2" w:rsidRDefault="0047612B" w:rsidP="0047612B">
      <w:pPr>
        <w:numPr>
          <w:ilvl w:val="0"/>
          <w:numId w:val="1"/>
        </w:numPr>
        <w:jc w:val="both"/>
        <w:rPr>
          <w:sz w:val="20"/>
          <w:szCs w:val="20"/>
        </w:rPr>
      </w:pPr>
      <w:r w:rsidRPr="00373CE2">
        <w:rPr>
          <w:sz w:val="20"/>
          <w:szCs w:val="20"/>
        </w:rPr>
        <w:t>ciljevi aktivnosti, programa i/ili projekta</w:t>
      </w:r>
    </w:p>
    <w:p w:rsidR="0047612B" w:rsidRPr="00373CE2" w:rsidRDefault="0047612B" w:rsidP="0047612B">
      <w:pPr>
        <w:numPr>
          <w:ilvl w:val="0"/>
          <w:numId w:val="1"/>
        </w:numPr>
        <w:jc w:val="both"/>
        <w:rPr>
          <w:sz w:val="20"/>
          <w:szCs w:val="20"/>
        </w:rPr>
      </w:pPr>
      <w:r w:rsidRPr="00373CE2">
        <w:rPr>
          <w:sz w:val="20"/>
          <w:szCs w:val="20"/>
        </w:rPr>
        <w:t>nositelji aktivnosti, programa i/ili projekta i njihova odgovornost</w:t>
      </w:r>
    </w:p>
    <w:p w:rsidR="0047612B" w:rsidRPr="00373CE2" w:rsidRDefault="0047612B" w:rsidP="0047612B">
      <w:pPr>
        <w:numPr>
          <w:ilvl w:val="0"/>
          <w:numId w:val="1"/>
        </w:numPr>
        <w:jc w:val="both"/>
        <w:rPr>
          <w:sz w:val="20"/>
          <w:szCs w:val="20"/>
        </w:rPr>
      </w:pPr>
      <w:r w:rsidRPr="00373CE2">
        <w:rPr>
          <w:sz w:val="20"/>
          <w:szCs w:val="20"/>
        </w:rPr>
        <w:t>način realizacije aktivnosti, programa i/ili projekta</w:t>
      </w:r>
    </w:p>
    <w:p w:rsidR="0047612B" w:rsidRPr="00373CE2" w:rsidRDefault="0047612B" w:rsidP="0047612B">
      <w:pPr>
        <w:numPr>
          <w:ilvl w:val="0"/>
          <w:numId w:val="1"/>
        </w:numPr>
        <w:jc w:val="both"/>
        <w:rPr>
          <w:sz w:val="20"/>
          <w:szCs w:val="20"/>
        </w:rPr>
      </w:pPr>
      <w:r w:rsidRPr="00373CE2">
        <w:rPr>
          <w:sz w:val="20"/>
          <w:szCs w:val="20"/>
        </w:rPr>
        <w:t>vremenik aktivnosti, programa i/ili projekta</w:t>
      </w:r>
    </w:p>
    <w:p w:rsidR="0047612B" w:rsidRPr="00373CE2" w:rsidRDefault="0047612B" w:rsidP="0047612B">
      <w:pPr>
        <w:numPr>
          <w:ilvl w:val="0"/>
          <w:numId w:val="1"/>
        </w:numPr>
        <w:jc w:val="both"/>
        <w:rPr>
          <w:sz w:val="20"/>
          <w:szCs w:val="20"/>
        </w:rPr>
      </w:pPr>
      <w:r w:rsidRPr="00373CE2">
        <w:rPr>
          <w:sz w:val="20"/>
          <w:szCs w:val="20"/>
        </w:rPr>
        <w:t>detaljan troškovnik aktivnosti, programa i/ili projekta</w:t>
      </w:r>
    </w:p>
    <w:p w:rsidR="0047612B" w:rsidRPr="00373CE2" w:rsidRDefault="0047612B" w:rsidP="0047612B">
      <w:pPr>
        <w:numPr>
          <w:ilvl w:val="0"/>
          <w:numId w:val="1"/>
        </w:numPr>
        <w:jc w:val="both"/>
        <w:rPr>
          <w:sz w:val="20"/>
          <w:szCs w:val="20"/>
        </w:rPr>
      </w:pPr>
      <w:r w:rsidRPr="00373CE2">
        <w:rPr>
          <w:sz w:val="20"/>
          <w:szCs w:val="20"/>
        </w:rPr>
        <w:t>način vrjednovanja</w:t>
      </w:r>
    </w:p>
    <w:p w:rsidR="0047612B" w:rsidRPr="00373CE2" w:rsidRDefault="0047612B" w:rsidP="0047612B">
      <w:pPr>
        <w:numPr>
          <w:ilvl w:val="0"/>
          <w:numId w:val="1"/>
        </w:numPr>
        <w:jc w:val="both"/>
        <w:rPr>
          <w:sz w:val="20"/>
          <w:szCs w:val="20"/>
        </w:rPr>
      </w:pPr>
      <w:r w:rsidRPr="00373CE2">
        <w:rPr>
          <w:sz w:val="20"/>
          <w:szCs w:val="20"/>
        </w:rPr>
        <w:t>način korištenja rezultata vrjednovanja.</w:t>
      </w:r>
    </w:p>
    <w:p w:rsidR="0047612B" w:rsidRPr="00373CE2" w:rsidRDefault="0047612B" w:rsidP="0047612B">
      <w:pPr>
        <w:jc w:val="both"/>
        <w:rPr>
          <w:sz w:val="20"/>
          <w:szCs w:val="20"/>
        </w:rPr>
      </w:pPr>
    </w:p>
    <w:p w:rsidR="0047612B" w:rsidRPr="00373CE2" w:rsidRDefault="0047612B" w:rsidP="0047612B">
      <w:pPr>
        <w:jc w:val="both"/>
        <w:rPr>
          <w:sz w:val="20"/>
          <w:szCs w:val="20"/>
        </w:rPr>
      </w:pPr>
    </w:p>
    <w:p w:rsidR="0047612B" w:rsidRPr="00373CE2" w:rsidRDefault="0047612B" w:rsidP="0047612B">
      <w:pPr>
        <w:jc w:val="both"/>
        <w:rPr>
          <w:sz w:val="20"/>
          <w:szCs w:val="20"/>
        </w:rPr>
      </w:pPr>
      <w:r w:rsidRPr="00373CE2">
        <w:rPr>
          <w:sz w:val="20"/>
          <w:szCs w:val="20"/>
        </w:rPr>
        <w:t>Školski kurikulum određuje nastavni plan i program:</w:t>
      </w:r>
    </w:p>
    <w:p w:rsidR="0047612B" w:rsidRPr="00373CE2" w:rsidRDefault="0047612B" w:rsidP="0047612B">
      <w:pPr>
        <w:numPr>
          <w:ilvl w:val="0"/>
          <w:numId w:val="1"/>
        </w:numPr>
        <w:jc w:val="both"/>
        <w:rPr>
          <w:sz w:val="20"/>
          <w:szCs w:val="20"/>
        </w:rPr>
      </w:pPr>
      <w:r w:rsidRPr="00373CE2">
        <w:rPr>
          <w:sz w:val="20"/>
          <w:szCs w:val="20"/>
        </w:rPr>
        <w:t>Izbornih predmeta</w:t>
      </w:r>
    </w:p>
    <w:p w:rsidR="0047612B" w:rsidRPr="00373CE2" w:rsidRDefault="0047612B" w:rsidP="0047612B">
      <w:pPr>
        <w:numPr>
          <w:ilvl w:val="0"/>
          <w:numId w:val="1"/>
        </w:numPr>
        <w:jc w:val="both"/>
        <w:rPr>
          <w:sz w:val="20"/>
          <w:szCs w:val="20"/>
        </w:rPr>
      </w:pPr>
      <w:r w:rsidRPr="00373CE2">
        <w:rPr>
          <w:sz w:val="20"/>
          <w:szCs w:val="20"/>
        </w:rPr>
        <w:t>Dodatne i dopunske nastave</w:t>
      </w:r>
    </w:p>
    <w:p w:rsidR="0047612B" w:rsidRPr="00373CE2" w:rsidRDefault="0047612B" w:rsidP="0047612B">
      <w:pPr>
        <w:numPr>
          <w:ilvl w:val="0"/>
          <w:numId w:val="1"/>
        </w:numPr>
        <w:jc w:val="both"/>
        <w:rPr>
          <w:sz w:val="20"/>
          <w:szCs w:val="20"/>
        </w:rPr>
      </w:pPr>
      <w:r w:rsidRPr="00373CE2">
        <w:rPr>
          <w:sz w:val="20"/>
          <w:szCs w:val="20"/>
        </w:rPr>
        <w:t>Izvannastavnih i izvanučioničkih aktivnosti</w:t>
      </w:r>
    </w:p>
    <w:p w:rsidR="0047612B" w:rsidRPr="00373CE2" w:rsidRDefault="0047612B" w:rsidP="0047612B">
      <w:pPr>
        <w:numPr>
          <w:ilvl w:val="0"/>
          <w:numId w:val="1"/>
        </w:numPr>
        <w:jc w:val="both"/>
        <w:rPr>
          <w:sz w:val="20"/>
          <w:szCs w:val="20"/>
        </w:rPr>
      </w:pPr>
      <w:r w:rsidRPr="00373CE2">
        <w:rPr>
          <w:sz w:val="20"/>
          <w:szCs w:val="20"/>
        </w:rPr>
        <w:t>Analize nastavnog procesa</w:t>
      </w:r>
    </w:p>
    <w:p w:rsidR="0047612B" w:rsidRPr="00373CE2" w:rsidRDefault="0047612B" w:rsidP="0047612B">
      <w:pPr>
        <w:numPr>
          <w:ilvl w:val="0"/>
          <w:numId w:val="1"/>
        </w:numPr>
        <w:jc w:val="both"/>
        <w:rPr>
          <w:sz w:val="20"/>
          <w:szCs w:val="20"/>
        </w:rPr>
      </w:pPr>
      <w:r w:rsidRPr="00373CE2">
        <w:rPr>
          <w:sz w:val="20"/>
          <w:szCs w:val="20"/>
        </w:rPr>
        <w:t>Samovrednovanja rada škole</w:t>
      </w:r>
    </w:p>
    <w:p w:rsidR="0047612B" w:rsidRPr="00373CE2" w:rsidRDefault="0047612B" w:rsidP="0047612B">
      <w:pPr>
        <w:numPr>
          <w:ilvl w:val="0"/>
          <w:numId w:val="1"/>
        </w:numPr>
        <w:jc w:val="both"/>
        <w:rPr>
          <w:sz w:val="20"/>
          <w:szCs w:val="20"/>
        </w:rPr>
      </w:pPr>
      <w:r w:rsidRPr="00373CE2">
        <w:rPr>
          <w:sz w:val="20"/>
          <w:szCs w:val="20"/>
        </w:rPr>
        <w:t>Razvojni plan i program rada škole</w:t>
      </w:r>
    </w:p>
    <w:p w:rsidR="0047612B" w:rsidRDefault="0047612B" w:rsidP="0047612B">
      <w:pPr>
        <w:numPr>
          <w:ilvl w:val="0"/>
          <w:numId w:val="1"/>
        </w:numPr>
        <w:jc w:val="both"/>
        <w:rPr>
          <w:sz w:val="20"/>
          <w:szCs w:val="20"/>
        </w:rPr>
      </w:pPr>
      <w:r w:rsidRPr="00373CE2">
        <w:rPr>
          <w:sz w:val="20"/>
          <w:szCs w:val="20"/>
        </w:rPr>
        <w:t>Programe i projekte prema smjernicama hrvatskog nacionalnog obrazovnog standarda.</w:t>
      </w:r>
    </w:p>
    <w:p w:rsidR="0047612B" w:rsidRDefault="0047612B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47612B" w:rsidRDefault="0047612B" w:rsidP="0047612B">
      <w:pPr>
        <w:jc w:val="center"/>
        <w:rPr>
          <w:b/>
        </w:rPr>
      </w:pPr>
      <w:r w:rsidRPr="0047612B">
        <w:rPr>
          <w:b/>
        </w:rPr>
        <w:t>1. Izborni programi</w:t>
      </w:r>
    </w:p>
    <w:p w:rsidR="0047612B" w:rsidRDefault="0047612B" w:rsidP="0047612B">
      <w:pPr>
        <w:rPr>
          <w:b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345"/>
      </w:tblGrid>
      <w:tr w:rsidR="0047612B" w:rsidRPr="00373CE2" w:rsidTr="005425B0">
        <w:trPr>
          <w:trHeight w:val="436"/>
        </w:trPr>
        <w:tc>
          <w:tcPr>
            <w:tcW w:w="2943" w:type="dxa"/>
            <w:shd w:val="clear" w:color="auto" w:fill="F2F2F2"/>
            <w:vAlign w:val="center"/>
          </w:tcPr>
          <w:p w:rsidR="0047612B" w:rsidRPr="00373CE2" w:rsidRDefault="0047612B" w:rsidP="005425B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345" w:type="dxa"/>
            <w:vAlign w:val="center"/>
          </w:tcPr>
          <w:p w:rsidR="0047612B" w:rsidRPr="00373CE2" w:rsidRDefault="0047612B" w:rsidP="005425B0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KATOLIČKI VJERONAUK</w:t>
            </w:r>
          </w:p>
        </w:tc>
      </w:tr>
      <w:tr w:rsidR="0047612B" w:rsidRPr="00373CE2" w:rsidTr="005425B0">
        <w:trPr>
          <w:trHeight w:val="556"/>
        </w:trPr>
        <w:tc>
          <w:tcPr>
            <w:tcW w:w="2943" w:type="dxa"/>
            <w:shd w:val="clear" w:color="auto" w:fill="F2F2F2"/>
            <w:vAlign w:val="center"/>
          </w:tcPr>
          <w:p w:rsidR="0047612B" w:rsidRPr="00373CE2" w:rsidRDefault="0047612B" w:rsidP="005425B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345" w:type="dxa"/>
            <w:vAlign w:val="center"/>
          </w:tcPr>
          <w:p w:rsidR="0047612B" w:rsidRPr="00373CE2" w:rsidRDefault="0047612B" w:rsidP="005425B0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 xml:space="preserve">Pomoći učenicima da ostvare ljudski i kršćanski odgoj i </w:t>
            </w:r>
            <w:r>
              <w:rPr>
                <w:sz w:val="20"/>
                <w:szCs w:val="20"/>
              </w:rPr>
              <w:t>savjest, upoznavanje i produblji</w:t>
            </w:r>
            <w:r w:rsidRPr="00373CE2">
              <w:rPr>
                <w:sz w:val="20"/>
                <w:szCs w:val="20"/>
              </w:rPr>
              <w:t>vanje svoje vjere.</w:t>
            </w:r>
          </w:p>
        </w:tc>
      </w:tr>
      <w:tr w:rsidR="0047612B" w:rsidRPr="00373CE2" w:rsidTr="005425B0">
        <w:trPr>
          <w:trHeight w:val="407"/>
        </w:trPr>
        <w:tc>
          <w:tcPr>
            <w:tcW w:w="2943" w:type="dxa"/>
            <w:shd w:val="clear" w:color="auto" w:fill="F2F2F2"/>
            <w:vAlign w:val="center"/>
          </w:tcPr>
          <w:p w:rsidR="0047612B" w:rsidRPr="00373CE2" w:rsidRDefault="0047612B" w:rsidP="005425B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345" w:type="dxa"/>
            <w:vAlign w:val="center"/>
          </w:tcPr>
          <w:p w:rsidR="0047612B" w:rsidRPr="00373CE2" w:rsidRDefault="0047612B" w:rsidP="005425B0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1. do 8. razred</w:t>
            </w:r>
          </w:p>
        </w:tc>
      </w:tr>
      <w:tr w:rsidR="0047612B" w:rsidRPr="00373CE2" w:rsidTr="005425B0">
        <w:trPr>
          <w:trHeight w:val="271"/>
        </w:trPr>
        <w:tc>
          <w:tcPr>
            <w:tcW w:w="2943" w:type="dxa"/>
            <w:shd w:val="clear" w:color="auto" w:fill="F2F2F2"/>
            <w:vAlign w:val="center"/>
          </w:tcPr>
          <w:p w:rsidR="0047612B" w:rsidRPr="00373CE2" w:rsidRDefault="0047612B" w:rsidP="005425B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345" w:type="dxa"/>
            <w:vAlign w:val="center"/>
          </w:tcPr>
          <w:p w:rsidR="0047612B" w:rsidRPr="00373CE2" w:rsidRDefault="0047612B" w:rsidP="005425B0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Željka Mesić</w:t>
            </w:r>
          </w:p>
        </w:tc>
      </w:tr>
      <w:tr w:rsidR="0047612B" w:rsidRPr="00373CE2" w:rsidTr="005425B0">
        <w:trPr>
          <w:trHeight w:val="431"/>
        </w:trPr>
        <w:tc>
          <w:tcPr>
            <w:tcW w:w="2943" w:type="dxa"/>
            <w:shd w:val="clear" w:color="auto" w:fill="F2F2F2"/>
            <w:vAlign w:val="center"/>
          </w:tcPr>
          <w:p w:rsidR="0047612B" w:rsidRPr="00373CE2" w:rsidRDefault="0047612B" w:rsidP="005425B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345" w:type="dxa"/>
            <w:vAlign w:val="center"/>
          </w:tcPr>
          <w:p w:rsidR="0047612B" w:rsidRPr="00373CE2" w:rsidRDefault="0047612B" w:rsidP="005425B0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U sklopu redovite nastave</w:t>
            </w:r>
          </w:p>
        </w:tc>
      </w:tr>
      <w:tr w:rsidR="0047612B" w:rsidRPr="00373CE2" w:rsidTr="005425B0">
        <w:trPr>
          <w:trHeight w:val="267"/>
        </w:trPr>
        <w:tc>
          <w:tcPr>
            <w:tcW w:w="2943" w:type="dxa"/>
            <w:shd w:val="clear" w:color="auto" w:fill="F2F2F2"/>
            <w:vAlign w:val="center"/>
          </w:tcPr>
          <w:p w:rsidR="0047612B" w:rsidRPr="00373CE2" w:rsidRDefault="0047612B" w:rsidP="005425B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345" w:type="dxa"/>
            <w:vAlign w:val="center"/>
          </w:tcPr>
          <w:p w:rsidR="0047612B" w:rsidRPr="00373CE2" w:rsidRDefault="0047612B" w:rsidP="005425B0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2 sata tjedno</w:t>
            </w:r>
          </w:p>
        </w:tc>
      </w:tr>
      <w:tr w:rsidR="0047612B" w:rsidRPr="00373CE2" w:rsidTr="005425B0">
        <w:trPr>
          <w:trHeight w:val="413"/>
        </w:trPr>
        <w:tc>
          <w:tcPr>
            <w:tcW w:w="2943" w:type="dxa"/>
            <w:shd w:val="clear" w:color="auto" w:fill="F2F2F2"/>
            <w:vAlign w:val="center"/>
          </w:tcPr>
          <w:p w:rsidR="0047612B" w:rsidRPr="00373CE2" w:rsidRDefault="0047612B" w:rsidP="005425B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345" w:type="dxa"/>
            <w:vAlign w:val="center"/>
          </w:tcPr>
          <w:p w:rsidR="0047612B" w:rsidRPr="00373CE2" w:rsidRDefault="0047612B" w:rsidP="005425B0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Praćenje i vrednovanje u skladu s predviđenim planom i programom.</w:t>
            </w:r>
          </w:p>
        </w:tc>
      </w:tr>
      <w:tr w:rsidR="0047612B" w:rsidRPr="00373CE2" w:rsidTr="005425B0">
        <w:trPr>
          <w:trHeight w:val="277"/>
        </w:trPr>
        <w:tc>
          <w:tcPr>
            <w:tcW w:w="2943" w:type="dxa"/>
            <w:shd w:val="clear" w:color="auto" w:fill="F2F2F2"/>
            <w:vAlign w:val="center"/>
          </w:tcPr>
          <w:p w:rsidR="0047612B" w:rsidRPr="00373CE2" w:rsidRDefault="0047612B" w:rsidP="005425B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345" w:type="dxa"/>
            <w:vAlign w:val="center"/>
          </w:tcPr>
          <w:p w:rsidR="0047612B" w:rsidRPr="00373CE2" w:rsidRDefault="0047612B" w:rsidP="005425B0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Rad plaćen u sklopu redovitog mjesečnog dohotka.</w:t>
            </w:r>
          </w:p>
        </w:tc>
      </w:tr>
    </w:tbl>
    <w:p w:rsidR="0047612B" w:rsidRDefault="0047612B" w:rsidP="0047612B">
      <w:pPr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345"/>
      </w:tblGrid>
      <w:tr w:rsidR="0047612B" w:rsidRPr="00373CE2" w:rsidTr="005425B0">
        <w:trPr>
          <w:trHeight w:val="231"/>
        </w:trPr>
        <w:tc>
          <w:tcPr>
            <w:tcW w:w="2943" w:type="dxa"/>
            <w:shd w:val="clear" w:color="auto" w:fill="F2F2F2"/>
            <w:vAlign w:val="center"/>
          </w:tcPr>
          <w:p w:rsidR="0047612B" w:rsidRPr="00373CE2" w:rsidRDefault="0047612B" w:rsidP="005425B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345" w:type="dxa"/>
            <w:vAlign w:val="center"/>
          </w:tcPr>
          <w:p w:rsidR="0047612B" w:rsidRPr="00373CE2" w:rsidRDefault="0047612B" w:rsidP="005425B0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INFORMATIKA</w:t>
            </w:r>
          </w:p>
        </w:tc>
      </w:tr>
      <w:tr w:rsidR="0047612B" w:rsidRPr="00373CE2" w:rsidTr="005425B0">
        <w:trPr>
          <w:trHeight w:val="546"/>
        </w:trPr>
        <w:tc>
          <w:tcPr>
            <w:tcW w:w="2943" w:type="dxa"/>
            <w:shd w:val="clear" w:color="auto" w:fill="F2F2F2"/>
            <w:vAlign w:val="center"/>
          </w:tcPr>
          <w:p w:rsidR="0047612B" w:rsidRPr="00373CE2" w:rsidRDefault="0047612B" w:rsidP="005425B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345" w:type="dxa"/>
            <w:vAlign w:val="center"/>
          </w:tcPr>
          <w:p w:rsidR="0047612B" w:rsidRPr="00373CE2" w:rsidRDefault="0047612B" w:rsidP="005425B0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Steći temeljna znanja i vještine za samostalno služenje računalom, korištenje znanja i vještina u svakodnevnom životu za lakše razumijevanje nastavnog gradiva i proširivanje znanja.</w:t>
            </w:r>
          </w:p>
        </w:tc>
      </w:tr>
      <w:tr w:rsidR="0047612B" w:rsidRPr="00373CE2" w:rsidTr="005425B0">
        <w:trPr>
          <w:trHeight w:val="273"/>
        </w:trPr>
        <w:tc>
          <w:tcPr>
            <w:tcW w:w="2943" w:type="dxa"/>
            <w:shd w:val="clear" w:color="auto" w:fill="F2F2F2"/>
            <w:vAlign w:val="center"/>
          </w:tcPr>
          <w:p w:rsidR="0047612B" w:rsidRPr="00373CE2" w:rsidRDefault="0047612B" w:rsidP="005425B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345" w:type="dxa"/>
            <w:vAlign w:val="center"/>
          </w:tcPr>
          <w:p w:rsidR="0047612B" w:rsidRPr="00373CE2" w:rsidRDefault="0047612B" w:rsidP="005425B0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5. do 8. razred</w:t>
            </w:r>
          </w:p>
        </w:tc>
      </w:tr>
      <w:tr w:rsidR="0047612B" w:rsidRPr="00373CE2" w:rsidTr="005425B0">
        <w:trPr>
          <w:trHeight w:val="277"/>
        </w:trPr>
        <w:tc>
          <w:tcPr>
            <w:tcW w:w="2943" w:type="dxa"/>
            <w:shd w:val="clear" w:color="auto" w:fill="F2F2F2"/>
            <w:vAlign w:val="center"/>
          </w:tcPr>
          <w:p w:rsidR="0047612B" w:rsidRPr="00373CE2" w:rsidRDefault="0047612B" w:rsidP="005425B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345" w:type="dxa"/>
            <w:vAlign w:val="center"/>
          </w:tcPr>
          <w:p w:rsidR="0047612B" w:rsidRPr="00373CE2" w:rsidRDefault="0047612B" w:rsidP="005425B0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Danijel Mazur</w:t>
            </w:r>
          </w:p>
        </w:tc>
      </w:tr>
      <w:tr w:rsidR="0047612B" w:rsidRPr="00373CE2" w:rsidTr="005425B0">
        <w:trPr>
          <w:trHeight w:val="281"/>
        </w:trPr>
        <w:tc>
          <w:tcPr>
            <w:tcW w:w="2943" w:type="dxa"/>
            <w:shd w:val="clear" w:color="auto" w:fill="F2F2F2"/>
            <w:vAlign w:val="center"/>
          </w:tcPr>
          <w:p w:rsidR="0047612B" w:rsidRPr="00373CE2" w:rsidRDefault="0047612B" w:rsidP="005425B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345" w:type="dxa"/>
            <w:vAlign w:val="center"/>
          </w:tcPr>
          <w:p w:rsidR="0047612B" w:rsidRPr="00373CE2" w:rsidRDefault="0047612B" w:rsidP="005425B0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Praktična i teoretska nastava u suprotnoj smjeni od redovite nastave.</w:t>
            </w:r>
          </w:p>
        </w:tc>
      </w:tr>
      <w:tr w:rsidR="0047612B" w:rsidRPr="00373CE2" w:rsidTr="005425B0">
        <w:trPr>
          <w:trHeight w:val="129"/>
        </w:trPr>
        <w:tc>
          <w:tcPr>
            <w:tcW w:w="2943" w:type="dxa"/>
            <w:shd w:val="clear" w:color="auto" w:fill="F2F2F2"/>
            <w:vAlign w:val="center"/>
          </w:tcPr>
          <w:p w:rsidR="0047612B" w:rsidRPr="00373CE2" w:rsidRDefault="0047612B" w:rsidP="005425B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345" w:type="dxa"/>
            <w:vAlign w:val="center"/>
          </w:tcPr>
          <w:p w:rsidR="0047612B" w:rsidRPr="00373CE2" w:rsidRDefault="0047612B" w:rsidP="005425B0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2 sata tjedno</w:t>
            </w:r>
          </w:p>
        </w:tc>
      </w:tr>
      <w:tr w:rsidR="0047612B" w:rsidRPr="00373CE2" w:rsidTr="005425B0">
        <w:trPr>
          <w:trHeight w:val="317"/>
        </w:trPr>
        <w:tc>
          <w:tcPr>
            <w:tcW w:w="2943" w:type="dxa"/>
            <w:shd w:val="clear" w:color="auto" w:fill="F2F2F2"/>
            <w:vAlign w:val="center"/>
          </w:tcPr>
          <w:p w:rsidR="0047612B" w:rsidRPr="00373CE2" w:rsidRDefault="0047612B" w:rsidP="005425B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345" w:type="dxa"/>
            <w:vAlign w:val="center"/>
          </w:tcPr>
          <w:p w:rsidR="0047612B" w:rsidRPr="00373CE2" w:rsidRDefault="0047612B" w:rsidP="005425B0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Praćenje i vrednovanje u skladu s predviđenim planom i programom.</w:t>
            </w:r>
          </w:p>
        </w:tc>
      </w:tr>
      <w:tr w:rsidR="0047612B" w:rsidRPr="00373CE2" w:rsidTr="005425B0">
        <w:trPr>
          <w:trHeight w:val="407"/>
        </w:trPr>
        <w:tc>
          <w:tcPr>
            <w:tcW w:w="2943" w:type="dxa"/>
            <w:shd w:val="clear" w:color="auto" w:fill="F2F2F2"/>
            <w:vAlign w:val="center"/>
          </w:tcPr>
          <w:p w:rsidR="0047612B" w:rsidRPr="00373CE2" w:rsidRDefault="0047612B" w:rsidP="005425B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345" w:type="dxa"/>
            <w:vAlign w:val="center"/>
          </w:tcPr>
          <w:p w:rsidR="0047612B" w:rsidRPr="00373CE2" w:rsidRDefault="0047612B" w:rsidP="005425B0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Rad plaćen u sklopu redovitog mjesečnog dohotka.</w:t>
            </w:r>
          </w:p>
        </w:tc>
      </w:tr>
    </w:tbl>
    <w:p w:rsidR="0047612B" w:rsidRDefault="0047612B" w:rsidP="0047612B">
      <w:pPr>
        <w:rPr>
          <w:b/>
        </w:rPr>
      </w:pPr>
    </w:p>
    <w:p w:rsidR="0047612B" w:rsidRDefault="0047612B">
      <w:pPr>
        <w:spacing w:after="160" w:line="259" w:lineRule="auto"/>
        <w:rPr>
          <w:b/>
        </w:rPr>
      </w:pPr>
      <w:r>
        <w:rPr>
          <w:b/>
        </w:rPr>
        <w:br w:type="page"/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345"/>
      </w:tblGrid>
      <w:tr w:rsidR="0047612B" w:rsidRPr="00373CE2" w:rsidTr="0047612B">
        <w:trPr>
          <w:trHeight w:val="231"/>
        </w:trPr>
        <w:tc>
          <w:tcPr>
            <w:tcW w:w="2943" w:type="dxa"/>
            <w:shd w:val="clear" w:color="auto" w:fill="F2F2F2"/>
            <w:vAlign w:val="center"/>
          </w:tcPr>
          <w:p w:rsidR="0047612B" w:rsidRPr="00373CE2" w:rsidRDefault="0047612B" w:rsidP="0047612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345" w:type="dxa"/>
            <w:vAlign w:val="center"/>
          </w:tcPr>
          <w:p w:rsidR="0047612B" w:rsidRPr="00373CE2" w:rsidRDefault="0047612B" w:rsidP="0047612B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INFORMATIKA</w:t>
            </w:r>
          </w:p>
        </w:tc>
      </w:tr>
      <w:tr w:rsidR="0047612B" w:rsidRPr="00373CE2" w:rsidTr="0047612B">
        <w:trPr>
          <w:trHeight w:val="546"/>
        </w:trPr>
        <w:tc>
          <w:tcPr>
            <w:tcW w:w="2943" w:type="dxa"/>
            <w:shd w:val="clear" w:color="auto" w:fill="F2F2F2"/>
            <w:vAlign w:val="center"/>
          </w:tcPr>
          <w:p w:rsidR="0047612B" w:rsidRPr="00373CE2" w:rsidRDefault="0047612B" w:rsidP="0047612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345" w:type="dxa"/>
            <w:vAlign w:val="center"/>
          </w:tcPr>
          <w:p w:rsidR="0047612B" w:rsidRPr="00373CE2" w:rsidRDefault="0047612B" w:rsidP="0047612B">
            <w:pPr>
              <w:autoSpaceDE w:val="0"/>
              <w:autoSpaceDN w:val="0"/>
              <w:adjustRightInd w:val="0"/>
              <w:spacing w:before="240" w:line="276" w:lineRule="auto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 xml:space="preserve">Učenici će naučiti djelotvorno upotrebljavati računala i biti sposobni ugradit osnovne zamisli algoritamskoga načina razmišljanja u rješavanje svakodnevnih problema. </w:t>
            </w:r>
            <w:r w:rsidRPr="00373CE2">
              <w:rPr>
                <w:sz w:val="20"/>
                <w:szCs w:val="20"/>
              </w:rPr>
              <w:br/>
              <w:t>Nastavni program će osposobiti učenike:</w:t>
            </w:r>
            <w:r w:rsidRPr="00373CE2">
              <w:rPr>
                <w:sz w:val="20"/>
                <w:szCs w:val="20"/>
              </w:rPr>
              <w:br/>
              <w:t>- za rješavanje problema</w:t>
            </w:r>
          </w:p>
          <w:p w:rsidR="0047612B" w:rsidRPr="00373CE2" w:rsidRDefault="0047612B" w:rsidP="0047612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- za komuniciranje posredstvom različitih medija</w:t>
            </w:r>
          </w:p>
          <w:p w:rsidR="0047612B" w:rsidRPr="00373CE2" w:rsidRDefault="0047612B" w:rsidP="0047612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- za prikupljanje, organiziranje i analizu podataka te za njihovu sintezu u informacije</w:t>
            </w:r>
          </w:p>
          <w:p w:rsidR="0047612B" w:rsidRPr="00373CE2" w:rsidRDefault="0047612B" w:rsidP="0047612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- za razumijevanje i kritičku ocjenu prikupljenih informacija</w:t>
            </w:r>
          </w:p>
          <w:p w:rsidR="0047612B" w:rsidRPr="00373CE2" w:rsidRDefault="0047612B" w:rsidP="0047612B">
            <w:pPr>
              <w:autoSpaceDE w:val="0"/>
              <w:autoSpaceDN w:val="0"/>
              <w:adjustRightInd w:val="0"/>
              <w:spacing w:line="276" w:lineRule="auto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- za donošenje zaključaka na temelju prikupljenih informacija</w:t>
            </w:r>
          </w:p>
          <w:p w:rsidR="0047612B" w:rsidRPr="00373CE2" w:rsidRDefault="0047612B" w:rsidP="0047612B">
            <w:pPr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- za timski rad pri rješavanju problema</w:t>
            </w:r>
          </w:p>
        </w:tc>
      </w:tr>
      <w:tr w:rsidR="0047612B" w:rsidRPr="00373CE2" w:rsidTr="0047612B">
        <w:trPr>
          <w:trHeight w:val="273"/>
        </w:trPr>
        <w:tc>
          <w:tcPr>
            <w:tcW w:w="2943" w:type="dxa"/>
            <w:shd w:val="clear" w:color="auto" w:fill="F2F2F2"/>
            <w:vAlign w:val="center"/>
          </w:tcPr>
          <w:p w:rsidR="0047612B" w:rsidRPr="00373CE2" w:rsidRDefault="0047612B" w:rsidP="0047612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345" w:type="dxa"/>
            <w:vAlign w:val="center"/>
          </w:tcPr>
          <w:p w:rsidR="0047612B" w:rsidRPr="00373CE2" w:rsidRDefault="0047612B" w:rsidP="00476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Učiteljica inf</w:t>
            </w:r>
            <w:r w:rsidRPr="00373CE2">
              <w:rPr>
                <w:sz w:val="20"/>
                <w:szCs w:val="20"/>
              </w:rPr>
              <w:t>ormatike i učenici</w:t>
            </w:r>
          </w:p>
        </w:tc>
      </w:tr>
      <w:tr w:rsidR="0047612B" w:rsidRPr="00373CE2" w:rsidTr="0047612B">
        <w:trPr>
          <w:trHeight w:val="277"/>
        </w:trPr>
        <w:tc>
          <w:tcPr>
            <w:tcW w:w="2943" w:type="dxa"/>
            <w:shd w:val="clear" w:color="auto" w:fill="F2F2F2"/>
            <w:vAlign w:val="center"/>
          </w:tcPr>
          <w:p w:rsidR="0047612B" w:rsidRPr="00373CE2" w:rsidRDefault="0047612B" w:rsidP="0047612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345" w:type="dxa"/>
            <w:vAlign w:val="center"/>
          </w:tcPr>
          <w:p w:rsidR="0047612B" w:rsidRPr="00373CE2" w:rsidRDefault="0047612B" w:rsidP="00476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Sanda Kaniža</w:t>
            </w:r>
          </w:p>
        </w:tc>
      </w:tr>
      <w:tr w:rsidR="0047612B" w:rsidRPr="00373CE2" w:rsidTr="0047612B">
        <w:trPr>
          <w:trHeight w:val="281"/>
        </w:trPr>
        <w:tc>
          <w:tcPr>
            <w:tcW w:w="2943" w:type="dxa"/>
            <w:shd w:val="clear" w:color="auto" w:fill="F2F2F2"/>
            <w:vAlign w:val="center"/>
          </w:tcPr>
          <w:p w:rsidR="0047612B" w:rsidRPr="00373CE2" w:rsidRDefault="0047612B" w:rsidP="0047612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345" w:type="dxa"/>
            <w:vAlign w:val="center"/>
          </w:tcPr>
          <w:p w:rsidR="0047612B" w:rsidRPr="00373CE2" w:rsidRDefault="0047612B" w:rsidP="0047612B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Putem redovne nastave u informatičkoj učionici kroz različite oblike i metode poučavanja i učenja.</w:t>
            </w:r>
          </w:p>
          <w:p w:rsidR="0047612B" w:rsidRPr="00373CE2" w:rsidRDefault="0047612B" w:rsidP="0047612B">
            <w:pPr>
              <w:rPr>
                <w:sz w:val="20"/>
                <w:szCs w:val="20"/>
              </w:rPr>
            </w:pPr>
          </w:p>
        </w:tc>
      </w:tr>
      <w:tr w:rsidR="0047612B" w:rsidRPr="00373CE2" w:rsidTr="0047612B">
        <w:trPr>
          <w:trHeight w:val="129"/>
        </w:trPr>
        <w:tc>
          <w:tcPr>
            <w:tcW w:w="2943" w:type="dxa"/>
            <w:shd w:val="clear" w:color="auto" w:fill="F2F2F2"/>
            <w:vAlign w:val="center"/>
          </w:tcPr>
          <w:p w:rsidR="0047612B" w:rsidRPr="00373CE2" w:rsidRDefault="0047612B" w:rsidP="0047612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345" w:type="dxa"/>
            <w:vAlign w:val="center"/>
          </w:tcPr>
          <w:p w:rsidR="0047612B" w:rsidRPr="00373CE2" w:rsidRDefault="0047612B" w:rsidP="0047612B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2 sata tjedno</w:t>
            </w:r>
          </w:p>
        </w:tc>
      </w:tr>
      <w:tr w:rsidR="0047612B" w:rsidRPr="00373CE2" w:rsidTr="0047612B">
        <w:trPr>
          <w:trHeight w:val="317"/>
        </w:trPr>
        <w:tc>
          <w:tcPr>
            <w:tcW w:w="2943" w:type="dxa"/>
            <w:shd w:val="clear" w:color="auto" w:fill="F2F2F2"/>
            <w:vAlign w:val="center"/>
          </w:tcPr>
          <w:p w:rsidR="0047612B" w:rsidRPr="00373CE2" w:rsidRDefault="0047612B" w:rsidP="0047612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345" w:type="dxa"/>
            <w:vAlign w:val="center"/>
          </w:tcPr>
          <w:p w:rsidR="0047612B" w:rsidRPr="00373CE2" w:rsidRDefault="0047612B" w:rsidP="0047612B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Učenička postignuća se sustavno prate, te opisno i brojčano ocjenjuju.</w:t>
            </w:r>
          </w:p>
        </w:tc>
      </w:tr>
      <w:tr w:rsidR="0047612B" w:rsidRPr="00373CE2" w:rsidTr="0047612B">
        <w:trPr>
          <w:trHeight w:val="407"/>
        </w:trPr>
        <w:tc>
          <w:tcPr>
            <w:tcW w:w="2943" w:type="dxa"/>
            <w:shd w:val="clear" w:color="auto" w:fill="F2F2F2"/>
            <w:vAlign w:val="center"/>
          </w:tcPr>
          <w:p w:rsidR="0047612B" w:rsidRPr="00373CE2" w:rsidRDefault="0047612B" w:rsidP="0047612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345" w:type="dxa"/>
            <w:vAlign w:val="center"/>
          </w:tcPr>
          <w:p w:rsidR="0047612B" w:rsidRPr="00373CE2" w:rsidRDefault="0047612B" w:rsidP="0047612B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Rad plaćen u sklopu redovitog mjesečnog dohotka.</w:t>
            </w:r>
          </w:p>
          <w:p w:rsidR="0047612B" w:rsidRPr="00373CE2" w:rsidRDefault="0047612B" w:rsidP="0047612B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Nema dodatnih troškova.</w:t>
            </w:r>
          </w:p>
        </w:tc>
      </w:tr>
    </w:tbl>
    <w:p w:rsidR="0047612B" w:rsidRPr="0047612B" w:rsidRDefault="0047612B" w:rsidP="0047612B">
      <w:pPr>
        <w:rPr>
          <w:b/>
        </w:rPr>
      </w:pPr>
    </w:p>
    <w:p w:rsidR="0047612B" w:rsidRPr="00373CE2" w:rsidRDefault="0047612B" w:rsidP="0047612B">
      <w:pPr>
        <w:ind w:left="720"/>
        <w:jc w:val="both"/>
        <w:rPr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345"/>
      </w:tblGrid>
      <w:tr w:rsidR="0047612B" w:rsidRPr="00373CE2" w:rsidTr="0047612B">
        <w:trPr>
          <w:trHeight w:val="231"/>
        </w:trPr>
        <w:tc>
          <w:tcPr>
            <w:tcW w:w="2943" w:type="dxa"/>
            <w:shd w:val="clear" w:color="auto" w:fill="F2F2F2"/>
            <w:vAlign w:val="center"/>
          </w:tcPr>
          <w:p w:rsidR="0047612B" w:rsidRPr="00373CE2" w:rsidRDefault="0047612B" w:rsidP="0047612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345" w:type="dxa"/>
            <w:vAlign w:val="center"/>
          </w:tcPr>
          <w:p w:rsidR="0047612B" w:rsidRPr="00373CE2" w:rsidRDefault="0047612B" w:rsidP="0047612B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IZBORNA NASTAVA NJEMAČKI JEZIK</w:t>
            </w:r>
          </w:p>
        </w:tc>
      </w:tr>
      <w:tr w:rsidR="0047612B" w:rsidRPr="00373CE2" w:rsidTr="0047612B">
        <w:trPr>
          <w:trHeight w:val="546"/>
        </w:trPr>
        <w:tc>
          <w:tcPr>
            <w:tcW w:w="2943" w:type="dxa"/>
            <w:shd w:val="clear" w:color="auto" w:fill="F2F2F2"/>
            <w:vAlign w:val="center"/>
          </w:tcPr>
          <w:p w:rsidR="0047612B" w:rsidRPr="00373CE2" w:rsidRDefault="0047612B" w:rsidP="0047612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345" w:type="dxa"/>
            <w:vAlign w:val="center"/>
          </w:tcPr>
          <w:p w:rsidR="0047612B" w:rsidRPr="00373CE2" w:rsidRDefault="0047612B" w:rsidP="0047612B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Poticati učenike na usmenu i pismenu komunikaciju na njemačkom jeziku, te motivirati učenike da istražuju kulturološke sličnosti i razlike</w:t>
            </w:r>
          </w:p>
        </w:tc>
      </w:tr>
      <w:tr w:rsidR="0047612B" w:rsidRPr="00373CE2" w:rsidTr="0047612B">
        <w:trPr>
          <w:trHeight w:val="273"/>
        </w:trPr>
        <w:tc>
          <w:tcPr>
            <w:tcW w:w="2943" w:type="dxa"/>
            <w:shd w:val="clear" w:color="auto" w:fill="F2F2F2"/>
            <w:vAlign w:val="center"/>
          </w:tcPr>
          <w:p w:rsidR="0047612B" w:rsidRPr="00373CE2" w:rsidRDefault="0047612B" w:rsidP="0047612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345" w:type="dxa"/>
            <w:vAlign w:val="center"/>
          </w:tcPr>
          <w:p w:rsidR="0047612B" w:rsidRPr="00373CE2" w:rsidRDefault="0047612B" w:rsidP="0047612B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4. do 8. razreda</w:t>
            </w:r>
          </w:p>
        </w:tc>
      </w:tr>
      <w:tr w:rsidR="0047612B" w:rsidRPr="00373CE2" w:rsidTr="0047612B">
        <w:trPr>
          <w:trHeight w:val="277"/>
        </w:trPr>
        <w:tc>
          <w:tcPr>
            <w:tcW w:w="2943" w:type="dxa"/>
            <w:shd w:val="clear" w:color="auto" w:fill="F2F2F2"/>
            <w:vAlign w:val="center"/>
          </w:tcPr>
          <w:p w:rsidR="0047612B" w:rsidRPr="00373CE2" w:rsidRDefault="0047612B" w:rsidP="0047612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345" w:type="dxa"/>
            <w:vAlign w:val="center"/>
          </w:tcPr>
          <w:p w:rsidR="0047612B" w:rsidRPr="00373CE2" w:rsidRDefault="0047612B" w:rsidP="0047612B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Augustina Antunović-Šorda</w:t>
            </w:r>
          </w:p>
        </w:tc>
      </w:tr>
      <w:tr w:rsidR="0047612B" w:rsidRPr="00373CE2" w:rsidTr="0047612B">
        <w:trPr>
          <w:trHeight w:val="281"/>
        </w:trPr>
        <w:tc>
          <w:tcPr>
            <w:tcW w:w="2943" w:type="dxa"/>
            <w:shd w:val="clear" w:color="auto" w:fill="F2F2F2"/>
            <w:vAlign w:val="center"/>
          </w:tcPr>
          <w:p w:rsidR="0047612B" w:rsidRPr="00373CE2" w:rsidRDefault="0047612B" w:rsidP="0047612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345" w:type="dxa"/>
            <w:vAlign w:val="center"/>
          </w:tcPr>
          <w:p w:rsidR="0047612B" w:rsidRPr="00373CE2" w:rsidRDefault="0047612B" w:rsidP="0047612B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Plenum, grupni i individualni rad</w:t>
            </w:r>
          </w:p>
        </w:tc>
      </w:tr>
      <w:tr w:rsidR="0047612B" w:rsidRPr="00373CE2" w:rsidTr="0047612B">
        <w:trPr>
          <w:trHeight w:val="129"/>
        </w:trPr>
        <w:tc>
          <w:tcPr>
            <w:tcW w:w="2943" w:type="dxa"/>
            <w:shd w:val="clear" w:color="auto" w:fill="F2F2F2"/>
            <w:vAlign w:val="center"/>
          </w:tcPr>
          <w:p w:rsidR="0047612B" w:rsidRPr="00373CE2" w:rsidRDefault="0047612B" w:rsidP="0047612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345" w:type="dxa"/>
            <w:vAlign w:val="center"/>
          </w:tcPr>
          <w:p w:rsidR="0047612B" w:rsidRPr="00373CE2" w:rsidRDefault="0047612B" w:rsidP="0047612B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2 sata tjedno</w:t>
            </w:r>
          </w:p>
        </w:tc>
      </w:tr>
      <w:tr w:rsidR="0047612B" w:rsidRPr="00373CE2" w:rsidTr="0047612B">
        <w:trPr>
          <w:trHeight w:val="317"/>
        </w:trPr>
        <w:tc>
          <w:tcPr>
            <w:tcW w:w="2943" w:type="dxa"/>
            <w:shd w:val="clear" w:color="auto" w:fill="F2F2F2"/>
            <w:vAlign w:val="center"/>
          </w:tcPr>
          <w:p w:rsidR="0047612B" w:rsidRPr="00373CE2" w:rsidRDefault="0047612B" w:rsidP="0047612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345" w:type="dxa"/>
            <w:vAlign w:val="center"/>
          </w:tcPr>
          <w:p w:rsidR="0047612B" w:rsidRPr="00373CE2" w:rsidRDefault="0047612B" w:rsidP="0047612B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Individualno praćenje uspješnosti usvojenih sadržaja</w:t>
            </w:r>
          </w:p>
        </w:tc>
      </w:tr>
      <w:tr w:rsidR="0047612B" w:rsidRPr="00373CE2" w:rsidTr="0047612B">
        <w:trPr>
          <w:trHeight w:val="407"/>
        </w:trPr>
        <w:tc>
          <w:tcPr>
            <w:tcW w:w="2943" w:type="dxa"/>
            <w:shd w:val="clear" w:color="auto" w:fill="F2F2F2"/>
            <w:vAlign w:val="center"/>
          </w:tcPr>
          <w:p w:rsidR="0047612B" w:rsidRPr="00373CE2" w:rsidRDefault="0047612B" w:rsidP="0047612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345" w:type="dxa"/>
            <w:vAlign w:val="center"/>
          </w:tcPr>
          <w:p w:rsidR="0047612B" w:rsidRPr="00373CE2" w:rsidRDefault="0047612B" w:rsidP="0047612B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--------------</w:t>
            </w:r>
          </w:p>
        </w:tc>
      </w:tr>
    </w:tbl>
    <w:p w:rsidR="0047612B" w:rsidRDefault="0047612B"/>
    <w:p w:rsidR="0047612B" w:rsidRDefault="0047612B">
      <w:pPr>
        <w:spacing w:after="160" w:line="259" w:lineRule="auto"/>
      </w:pPr>
      <w:r>
        <w:br w:type="page"/>
      </w:r>
    </w:p>
    <w:p w:rsidR="0047612B" w:rsidRDefault="0047612B" w:rsidP="0047612B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2.</w:t>
      </w:r>
      <w:r w:rsidRPr="00373CE2">
        <w:rPr>
          <w:b/>
          <w:sz w:val="20"/>
          <w:szCs w:val="20"/>
        </w:rPr>
        <w:t>Izvannastavne aktivnosti – INA</w:t>
      </w:r>
    </w:p>
    <w:p w:rsidR="0047612B" w:rsidRDefault="0047612B" w:rsidP="0047612B">
      <w:pPr>
        <w:jc w:val="center"/>
        <w:rPr>
          <w:b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345"/>
      </w:tblGrid>
      <w:tr w:rsidR="0047612B" w:rsidRPr="00373CE2" w:rsidTr="0047612B">
        <w:trPr>
          <w:trHeight w:val="231"/>
        </w:trPr>
        <w:tc>
          <w:tcPr>
            <w:tcW w:w="2943" w:type="dxa"/>
            <w:shd w:val="clear" w:color="auto" w:fill="F2F2F2"/>
            <w:vAlign w:val="center"/>
          </w:tcPr>
          <w:p w:rsidR="0047612B" w:rsidRPr="00373CE2" w:rsidRDefault="0047612B" w:rsidP="0047612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345" w:type="dxa"/>
            <w:vAlign w:val="center"/>
          </w:tcPr>
          <w:p w:rsidR="0047612B" w:rsidRPr="001B4898" w:rsidRDefault="0047612B" w:rsidP="0047612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ZBOR</w:t>
            </w:r>
          </w:p>
        </w:tc>
      </w:tr>
      <w:tr w:rsidR="0047612B" w:rsidRPr="00373CE2" w:rsidTr="0047612B">
        <w:trPr>
          <w:trHeight w:val="546"/>
        </w:trPr>
        <w:tc>
          <w:tcPr>
            <w:tcW w:w="2943" w:type="dxa"/>
            <w:shd w:val="clear" w:color="auto" w:fill="F2F2F2"/>
            <w:vAlign w:val="center"/>
          </w:tcPr>
          <w:p w:rsidR="0047612B" w:rsidRPr="00373CE2" w:rsidRDefault="0047612B" w:rsidP="0047612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345" w:type="dxa"/>
            <w:vAlign w:val="center"/>
          </w:tcPr>
          <w:p w:rsidR="0047612B" w:rsidRPr="00373CE2" w:rsidRDefault="0047612B" w:rsidP="0047612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Poticati na samostalnu glazbenu aktivnost: pjevanje, sviranje. Upoznati s osnovnim elementima glazbenog jezika i kulture.</w:t>
            </w:r>
          </w:p>
        </w:tc>
      </w:tr>
      <w:tr w:rsidR="0047612B" w:rsidRPr="00373CE2" w:rsidTr="0047612B">
        <w:trPr>
          <w:trHeight w:val="273"/>
        </w:trPr>
        <w:tc>
          <w:tcPr>
            <w:tcW w:w="2943" w:type="dxa"/>
            <w:shd w:val="clear" w:color="auto" w:fill="F2F2F2"/>
            <w:vAlign w:val="center"/>
          </w:tcPr>
          <w:p w:rsidR="0047612B" w:rsidRPr="00373CE2" w:rsidRDefault="0047612B" w:rsidP="0047612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345" w:type="dxa"/>
            <w:vAlign w:val="center"/>
          </w:tcPr>
          <w:p w:rsidR="0047612B" w:rsidRPr="00373CE2" w:rsidRDefault="0047612B" w:rsidP="0047612B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5. do 8. razred</w:t>
            </w:r>
          </w:p>
        </w:tc>
      </w:tr>
      <w:tr w:rsidR="0047612B" w:rsidRPr="00373CE2" w:rsidTr="0047612B">
        <w:trPr>
          <w:trHeight w:val="277"/>
        </w:trPr>
        <w:tc>
          <w:tcPr>
            <w:tcW w:w="2943" w:type="dxa"/>
            <w:shd w:val="clear" w:color="auto" w:fill="F2F2F2"/>
            <w:vAlign w:val="center"/>
          </w:tcPr>
          <w:p w:rsidR="0047612B" w:rsidRPr="00373CE2" w:rsidRDefault="0047612B" w:rsidP="0047612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345" w:type="dxa"/>
            <w:vAlign w:val="center"/>
          </w:tcPr>
          <w:p w:rsidR="0047612B" w:rsidRPr="00373CE2" w:rsidRDefault="0047612B" w:rsidP="00476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Dubravka Matić</w:t>
            </w:r>
          </w:p>
        </w:tc>
      </w:tr>
      <w:tr w:rsidR="0047612B" w:rsidRPr="00373CE2" w:rsidTr="0047612B">
        <w:trPr>
          <w:trHeight w:val="281"/>
        </w:trPr>
        <w:tc>
          <w:tcPr>
            <w:tcW w:w="2943" w:type="dxa"/>
            <w:shd w:val="clear" w:color="auto" w:fill="F2F2F2"/>
            <w:vAlign w:val="center"/>
          </w:tcPr>
          <w:p w:rsidR="0047612B" w:rsidRPr="00373CE2" w:rsidRDefault="0047612B" w:rsidP="0047612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345" w:type="dxa"/>
            <w:vAlign w:val="center"/>
          </w:tcPr>
          <w:p w:rsidR="0047612B" w:rsidRPr="00373CE2" w:rsidRDefault="0047612B" w:rsidP="0047612B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Grupni i individualni rad</w:t>
            </w:r>
          </w:p>
        </w:tc>
      </w:tr>
      <w:tr w:rsidR="0047612B" w:rsidRPr="00373CE2" w:rsidTr="0047612B">
        <w:trPr>
          <w:trHeight w:val="129"/>
        </w:trPr>
        <w:tc>
          <w:tcPr>
            <w:tcW w:w="2943" w:type="dxa"/>
            <w:shd w:val="clear" w:color="auto" w:fill="F2F2F2"/>
            <w:vAlign w:val="center"/>
          </w:tcPr>
          <w:p w:rsidR="0047612B" w:rsidRPr="00373CE2" w:rsidRDefault="0047612B" w:rsidP="0047612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345" w:type="dxa"/>
            <w:vAlign w:val="center"/>
          </w:tcPr>
          <w:p w:rsidR="0047612B" w:rsidRPr="00373CE2" w:rsidRDefault="0047612B" w:rsidP="0047612B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1 sat tjedno</w:t>
            </w:r>
          </w:p>
        </w:tc>
      </w:tr>
      <w:tr w:rsidR="0047612B" w:rsidRPr="00373CE2" w:rsidTr="0047612B">
        <w:trPr>
          <w:trHeight w:val="317"/>
        </w:trPr>
        <w:tc>
          <w:tcPr>
            <w:tcW w:w="2943" w:type="dxa"/>
            <w:shd w:val="clear" w:color="auto" w:fill="F2F2F2"/>
            <w:vAlign w:val="center"/>
          </w:tcPr>
          <w:p w:rsidR="0047612B" w:rsidRPr="00373CE2" w:rsidRDefault="0047612B" w:rsidP="0047612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345" w:type="dxa"/>
            <w:vAlign w:val="center"/>
          </w:tcPr>
          <w:p w:rsidR="0047612B" w:rsidRPr="00373CE2" w:rsidRDefault="0047612B" w:rsidP="0047612B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Opisno praćenje napredovanja učenika tijekom cijele školske godine</w:t>
            </w:r>
          </w:p>
        </w:tc>
      </w:tr>
      <w:tr w:rsidR="0047612B" w:rsidRPr="00373CE2" w:rsidTr="0047612B">
        <w:trPr>
          <w:trHeight w:val="407"/>
        </w:trPr>
        <w:tc>
          <w:tcPr>
            <w:tcW w:w="2943" w:type="dxa"/>
            <w:shd w:val="clear" w:color="auto" w:fill="F2F2F2"/>
            <w:vAlign w:val="center"/>
          </w:tcPr>
          <w:p w:rsidR="0047612B" w:rsidRPr="00373CE2" w:rsidRDefault="0047612B" w:rsidP="0047612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345" w:type="dxa"/>
            <w:vAlign w:val="center"/>
          </w:tcPr>
          <w:p w:rsidR="0047612B" w:rsidRPr="00373CE2" w:rsidRDefault="0047612B" w:rsidP="0047612B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Rad plaćen u sklopu redovitog mjesečnog dohotka</w:t>
            </w:r>
          </w:p>
        </w:tc>
      </w:tr>
    </w:tbl>
    <w:p w:rsidR="0047612B" w:rsidRDefault="0047612B" w:rsidP="0047612B">
      <w:pPr>
        <w:jc w:val="both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345"/>
      </w:tblGrid>
      <w:tr w:rsidR="0047612B" w:rsidRPr="00373CE2" w:rsidTr="0047612B">
        <w:trPr>
          <w:trHeight w:val="231"/>
        </w:trPr>
        <w:tc>
          <w:tcPr>
            <w:tcW w:w="2943" w:type="dxa"/>
            <w:shd w:val="clear" w:color="auto" w:fill="F2F2F2"/>
            <w:vAlign w:val="center"/>
          </w:tcPr>
          <w:p w:rsidR="0047612B" w:rsidRPr="00373CE2" w:rsidRDefault="0047612B" w:rsidP="0047612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345" w:type="dxa"/>
            <w:vAlign w:val="center"/>
          </w:tcPr>
          <w:p w:rsidR="0047612B" w:rsidRPr="00F72AED" w:rsidRDefault="0047612B" w:rsidP="0047612B">
            <w:pPr>
              <w:jc w:val="center"/>
              <w:rPr>
                <w:b/>
                <w:sz w:val="20"/>
                <w:szCs w:val="20"/>
              </w:rPr>
            </w:pPr>
            <w:r w:rsidRPr="00F72AED">
              <w:rPr>
                <w:b/>
                <w:sz w:val="20"/>
                <w:szCs w:val="20"/>
              </w:rPr>
              <w:t>DRAMSKA SEKCIJA</w:t>
            </w:r>
          </w:p>
        </w:tc>
      </w:tr>
      <w:tr w:rsidR="0047612B" w:rsidRPr="00373CE2" w:rsidTr="0047612B">
        <w:trPr>
          <w:trHeight w:val="546"/>
        </w:trPr>
        <w:tc>
          <w:tcPr>
            <w:tcW w:w="2943" w:type="dxa"/>
            <w:shd w:val="clear" w:color="auto" w:fill="F2F2F2"/>
            <w:vAlign w:val="center"/>
          </w:tcPr>
          <w:p w:rsidR="0047612B" w:rsidRPr="00373CE2" w:rsidRDefault="0047612B" w:rsidP="0047612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345" w:type="dxa"/>
            <w:vAlign w:val="center"/>
          </w:tcPr>
          <w:p w:rsidR="0047612B" w:rsidRPr="00373CE2" w:rsidRDefault="0047612B" w:rsidP="0047612B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Upoznavanje učenika s osnovnim zakonitostima scenskog izraza, uloge govora i pokreta na sceni. Poticanje kreativnosti učenika, pripremanje učenika za sudjelovanje na školskim priredbama i natjecanjima.</w:t>
            </w:r>
          </w:p>
        </w:tc>
      </w:tr>
      <w:tr w:rsidR="0047612B" w:rsidRPr="00373CE2" w:rsidTr="0047612B">
        <w:trPr>
          <w:trHeight w:val="273"/>
        </w:trPr>
        <w:tc>
          <w:tcPr>
            <w:tcW w:w="2943" w:type="dxa"/>
            <w:shd w:val="clear" w:color="auto" w:fill="F2F2F2"/>
            <w:vAlign w:val="center"/>
          </w:tcPr>
          <w:p w:rsidR="0047612B" w:rsidRPr="00373CE2" w:rsidRDefault="0047612B" w:rsidP="0047612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345" w:type="dxa"/>
            <w:vAlign w:val="center"/>
          </w:tcPr>
          <w:p w:rsidR="0047612B" w:rsidRPr="00373CE2" w:rsidRDefault="0047612B" w:rsidP="0047612B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1. do 4. razred</w:t>
            </w:r>
          </w:p>
        </w:tc>
      </w:tr>
      <w:tr w:rsidR="0047612B" w:rsidRPr="00373CE2" w:rsidTr="0047612B">
        <w:trPr>
          <w:trHeight w:val="277"/>
        </w:trPr>
        <w:tc>
          <w:tcPr>
            <w:tcW w:w="2943" w:type="dxa"/>
            <w:shd w:val="clear" w:color="auto" w:fill="F2F2F2"/>
            <w:vAlign w:val="center"/>
          </w:tcPr>
          <w:p w:rsidR="0047612B" w:rsidRPr="00373CE2" w:rsidRDefault="0047612B" w:rsidP="0047612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345" w:type="dxa"/>
            <w:vAlign w:val="center"/>
          </w:tcPr>
          <w:p w:rsidR="0047612B" w:rsidRPr="00373CE2" w:rsidRDefault="0047612B" w:rsidP="0047612B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Evica Šerfezi</w:t>
            </w:r>
          </w:p>
        </w:tc>
      </w:tr>
      <w:tr w:rsidR="0047612B" w:rsidRPr="00373CE2" w:rsidTr="0047612B">
        <w:trPr>
          <w:trHeight w:val="281"/>
        </w:trPr>
        <w:tc>
          <w:tcPr>
            <w:tcW w:w="2943" w:type="dxa"/>
            <w:shd w:val="clear" w:color="auto" w:fill="F2F2F2"/>
            <w:vAlign w:val="center"/>
          </w:tcPr>
          <w:p w:rsidR="0047612B" w:rsidRPr="00373CE2" w:rsidRDefault="0047612B" w:rsidP="0047612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345" w:type="dxa"/>
            <w:vAlign w:val="center"/>
          </w:tcPr>
          <w:p w:rsidR="0047612B" w:rsidRPr="00373CE2" w:rsidRDefault="0047612B" w:rsidP="0047612B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Grupni i individualni rad</w:t>
            </w:r>
          </w:p>
        </w:tc>
      </w:tr>
      <w:tr w:rsidR="0047612B" w:rsidRPr="00373CE2" w:rsidTr="0047612B">
        <w:trPr>
          <w:trHeight w:val="129"/>
        </w:trPr>
        <w:tc>
          <w:tcPr>
            <w:tcW w:w="2943" w:type="dxa"/>
            <w:shd w:val="clear" w:color="auto" w:fill="F2F2F2"/>
            <w:vAlign w:val="center"/>
          </w:tcPr>
          <w:p w:rsidR="0047612B" w:rsidRPr="00373CE2" w:rsidRDefault="0047612B" w:rsidP="0047612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345" w:type="dxa"/>
            <w:vAlign w:val="center"/>
          </w:tcPr>
          <w:p w:rsidR="0047612B" w:rsidRPr="00373CE2" w:rsidRDefault="0047612B" w:rsidP="0047612B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1 sat tjedno</w:t>
            </w:r>
          </w:p>
        </w:tc>
      </w:tr>
      <w:tr w:rsidR="0047612B" w:rsidRPr="00373CE2" w:rsidTr="0047612B">
        <w:trPr>
          <w:trHeight w:val="317"/>
        </w:trPr>
        <w:tc>
          <w:tcPr>
            <w:tcW w:w="2943" w:type="dxa"/>
            <w:shd w:val="clear" w:color="auto" w:fill="F2F2F2"/>
            <w:vAlign w:val="center"/>
          </w:tcPr>
          <w:p w:rsidR="0047612B" w:rsidRPr="00373CE2" w:rsidRDefault="0047612B" w:rsidP="0047612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345" w:type="dxa"/>
            <w:vAlign w:val="center"/>
          </w:tcPr>
          <w:p w:rsidR="0047612B" w:rsidRPr="00373CE2" w:rsidRDefault="0047612B" w:rsidP="0047612B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Opisno praćenje rada i zalaganja te sudjelovanje na natjecanjima i smotrama.</w:t>
            </w:r>
          </w:p>
        </w:tc>
      </w:tr>
      <w:tr w:rsidR="0047612B" w:rsidRPr="00373CE2" w:rsidTr="0047612B">
        <w:trPr>
          <w:trHeight w:val="407"/>
        </w:trPr>
        <w:tc>
          <w:tcPr>
            <w:tcW w:w="2943" w:type="dxa"/>
            <w:shd w:val="clear" w:color="auto" w:fill="F2F2F2"/>
            <w:vAlign w:val="center"/>
          </w:tcPr>
          <w:p w:rsidR="0047612B" w:rsidRPr="00373CE2" w:rsidRDefault="0047612B" w:rsidP="0047612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345" w:type="dxa"/>
            <w:vAlign w:val="center"/>
          </w:tcPr>
          <w:p w:rsidR="0047612B" w:rsidRPr="00373CE2" w:rsidRDefault="0047612B" w:rsidP="0047612B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Rad plaćen u sklopu redovitog mjesečnog dohotka.</w:t>
            </w:r>
          </w:p>
        </w:tc>
      </w:tr>
    </w:tbl>
    <w:p w:rsidR="0047612B" w:rsidRDefault="0047612B" w:rsidP="0047612B">
      <w:pPr>
        <w:jc w:val="both"/>
      </w:pPr>
    </w:p>
    <w:p w:rsidR="0047612B" w:rsidRDefault="0047612B">
      <w:pPr>
        <w:spacing w:after="160" w:line="259" w:lineRule="auto"/>
      </w:pPr>
      <w:r>
        <w:br w:type="page"/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345"/>
      </w:tblGrid>
      <w:tr w:rsidR="0047612B" w:rsidRPr="00373CE2" w:rsidTr="0047612B">
        <w:trPr>
          <w:trHeight w:val="231"/>
        </w:trPr>
        <w:tc>
          <w:tcPr>
            <w:tcW w:w="2943" w:type="dxa"/>
            <w:shd w:val="clear" w:color="auto" w:fill="F2F2F2"/>
            <w:vAlign w:val="center"/>
          </w:tcPr>
          <w:p w:rsidR="0047612B" w:rsidRPr="00373CE2" w:rsidRDefault="0047612B" w:rsidP="0047612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345" w:type="dxa"/>
            <w:vAlign w:val="center"/>
          </w:tcPr>
          <w:p w:rsidR="0047612B" w:rsidRPr="00F72AED" w:rsidRDefault="0047612B" w:rsidP="0047612B">
            <w:pPr>
              <w:jc w:val="center"/>
              <w:rPr>
                <w:b/>
                <w:sz w:val="20"/>
                <w:szCs w:val="20"/>
              </w:rPr>
            </w:pPr>
            <w:r w:rsidRPr="00F72AED">
              <w:rPr>
                <w:b/>
                <w:sz w:val="20"/>
                <w:szCs w:val="20"/>
              </w:rPr>
              <w:t>MEDIJSKA SKUPINA</w:t>
            </w:r>
          </w:p>
        </w:tc>
      </w:tr>
      <w:tr w:rsidR="0047612B" w:rsidRPr="00373CE2" w:rsidTr="0047612B">
        <w:trPr>
          <w:trHeight w:val="546"/>
        </w:trPr>
        <w:tc>
          <w:tcPr>
            <w:tcW w:w="2943" w:type="dxa"/>
            <w:shd w:val="clear" w:color="auto" w:fill="F2F2F2"/>
            <w:vAlign w:val="center"/>
          </w:tcPr>
          <w:p w:rsidR="0047612B" w:rsidRPr="00373CE2" w:rsidRDefault="0047612B" w:rsidP="0047612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345" w:type="dxa"/>
            <w:vAlign w:val="center"/>
          </w:tcPr>
          <w:p w:rsidR="0047612B" w:rsidRPr="00373CE2" w:rsidRDefault="0047612B" w:rsidP="0047612B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Poticati razvoj promatračkih sposobnosti i kreativnosti, upoznavanje s načinom korištenja medija i medijskih sredstava.</w:t>
            </w:r>
          </w:p>
        </w:tc>
      </w:tr>
      <w:tr w:rsidR="0047612B" w:rsidRPr="00373CE2" w:rsidTr="0047612B">
        <w:trPr>
          <w:trHeight w:val="273"/>
        </w:trPr>
        <w:tc>
          <w:tcPr>
            <w:tcW w:w="2943" w:type="dxa"/>
            <w:shd w:val="clear" w:color="auto" w:fill="F2F2F2"/>
            <w:vAlign w:val="center"/>
          </w:tcPr>
          <w:p w:rsidR="0047612B" w:rsidRPr="00373CE2" w:rsidRDefault="0047612B" w:rsidP="0047612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345" w:type="dxa"/>
            <w:vAlign w:val="center"/>
          </w:tcPr>
          <w:p w:rsidR="0047612B" w:rsidRPr="00373CE2" w:rsidRDefault="0047612B" w:rsidP="004761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73CE2">
              <w:rPr>
                <w:sz w:val="20"/>
                <w:szCs w:val="20"/>
              </w:rPr>
              <w:t>. do 4. razred</w:t>
            </w:r>
          </w:p>
        </w:tc>
      </w:tr>
      <w:tr w:rsidR="0047612B" w:rsidRPr="00373CE2" w:rsidTr="0047612B">
        <w:trPr>
          <w:trHeight w:val="277"/>
        </w:trPr>
        <w:tc>
          <w:tcPr>
            <w:tcW w:w="2943" w:type="dxa"/>
            <w:shd w:val="clear" w:color="auto" w:fill="F2F2F2"/>
            <w:vAlign w:val="center"/>
          </w:tcPr>
          <w:p w:rsidR="0047612B" w:rsidRPr="00373CE2" w:rsidRDefault="0047612B" w:rsidP="0047612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345" w:type="dxa"/>
            <w:vAlign w:val="center"/>
          </w:tcPr>
          <w:p w:rsidR="0047612B" w:rsidRPr="00373CE2" w:rsidRDefault="0047612B" w:rsidP="0047612B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Učiteljica Željka Miškić Milković</w:t>
            </w:r>
          </w:p>
        </w:tc>
      </w:tr>
      <w:tr w:rsidR="0047612B" w:rsidRPr="00373CE2" w:rsidTr="0047612B">
        <w:trPr>
          <w:trHeight w:val="281"/>
        </w:trPr>
        <w:tc>
          <w:tcPr>
            <w:tcW w:w="2943" w:type="dxa"/>
            <w:shd w:val="clear" w:color="auto" w:fill="F2F2F2"/>
            <w:vAlign w:val="center"/>
          </w:tcPr>
          <w:p w:rsidR="0047612B" w:rsidRPr="00373CE2" w:rsidRDefault="0047612B" w:rsidP="0047612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345" w:type="dxa"/>
            <w:vAlign w:val="center"/>
          </w:tcPr>
          <w:p w:rsidR="0047612B" w:rsidRPr="00373CE2" w:rsidRDefault="0047612B" w:rsidP="0047612B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Grupni, individualni rad, rad u paru</w:t>
            </w:r>
          </w:p>
        </w:tc>
      </w:tr>
      <w:tr w:rsidR="0047612B" w:rsidRPr="00373CE2" w:rsidTr="0047612B">
        <w:trPr>
          <w:trHeight w:val="129"/>
        </w:trPr>
        <w:tc>
          <w:tcPr>
            <w:tcW w:w="2943" w:type="dxa"/>
            <w:shd w:val="clear" w:color="auto" w:fill="F2F2F2"/>
            <w:vAlign w:val="center"/>
          </w:tcPr>
          <w:p w:rsidR="0047612B" w:rsidRPr="00373CE2" w:rsidRDefault="0047612B" w:rsidP="0047612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345" w:type="dxa"/>
            <w:vAlign w:val="center"/>
          </w:tcPr>
          <w:p w:rsidR="0047612B" w:rsidRPr="00373CE2" w:rsidRDefault="0047612B" w:rsidP="0047612B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1 sat tjedno</w:t>
            </w:r>
          </w:p>
        </w:tc>
      </w:tr>
      <w:tr w:rsidR="0047612B" w:rsidRPr="00373CE2" w:rsidTr="0047612B">
        <w:trPr>
          <w:trHeight w:val="317"/>
        </w:trPr>
        <w:tc>
          <w:tcPr>
            <w:tcW w:w="2943" w:type="dxa"/>
            <w:shd w:val="clear" w:color="auto" w:fill="F2F2F2"/>
            <w:vAlign w:val="center"/>
          </w:tcPr>
          <w:p w:rsidR="0047612B" w:rsidRPr="00373CE2" w:rsidRDefault="0047612B" w:rsidP="0047612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345" w:type="dxa"/>
            <w:vAlign w:val="center"/>
          </w:tcPr>
          <w:p w:rsidR="0047612B" w:rsidRPr="00373CE2" w:rsidRDefault="0047612B" w:rsidP="0047612B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Opisno praćenje napredovanja učenika tijekom cijele školske godine.</w:t>
            </w:r>
          </w:p>
        </w:tc>
      </w:tr>
      <w:tr w:rsidR="0047612B" w:rsidRPr="00373CE2" w:rsidTr="0047612B">
        <w:trPr>
          <w:trHeight w:val="407"/>
        </w:trPr>
        <w:tc>
          <w:tcPr>
            <w:tcW w:w="2943" w:type="dxa"/>
            <w:shd w:val="clear" w:color="auto" w:fill="F2F2F2"/>
            <w:vAlign w:val="center"/>
          </w:tcPr>
          <w:p w:rsidR="0047612B" w:rsidRPr="00373CE2" w:rsidRDefault="0047612B" w:rsidP="0047612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345" w:type="dxa"/>
            <w:vAlign w:val="center"/>
          </w:tcPr>
          <w:p w:rsidR="0047612B" w:rsidRPr="00373CE2" w:rsidRDefault="0047612B" w:rsidP="0047612B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Rad plaćen u sklopu redovitog mjesečnog dohotka.</w:t>
            </w:r>
          </w:p>
        </w:tc>
      </w:tr>
    </w:tbl>
    <w:p w:rsidR="0047612B" w:rsidRDefault="0047612B" w:rsidP="0047612B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345"/>
      </w:tblGrid>
      <w:tr w:rsidR="0047612B" w:rsidRPr="00373CE2" w:rsidTr="005425B0">
        <w:trPr>
          <w:trHeight w:val="231"/>
        </w:trPr>
        <w:tc>
          <w:tcPr>
            <w:tcW w:w="2943" w:type="dxa"/>
            <w:shd w:val="clear" w:color="auto" w:fill="F2F2F2"/>
            <w:vAlign w:val="center"/>
          </w:tcPr>
          <w:p w:rsidR="0047612B" w:rsidRPr="00373CE2" w:rsidRDefault="0047612B" w:rsidP="0047612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345" w:type="dxa"/>
            <w:vAlign w:val="center"/>
          </w:tcPr>
          <w:p w:rsidR="0047612B" w:rsidRPr="00F72AED" w:rsidRDefault="0047612B" w:rsidP="0047612B">
            <w:pPr>
              <w:jc w:val="center"/>
              <w:rPr>
                <w:b/>
                <w:sz w:val="20"/>
                <w:szCs w:val="20"/>
              </w:rPr>
            </w:pPr>
            <w:r w:rsidRPr="00F72AED">
              <w:rPr>
                <w:b/>
                <w:sz w:val="20"/>
                <w:szCs w:val="20"/>
              </w:rPr>
              <w:t>SPORTSKA SEKCIJA</w:t>
            </w:r>
          </w:p>
        </w:tc>
      </w:tr>
      <w:tr w:rsidR="0047612B" w:rsidRPr="00373CE2" w:rsidTr="005425B0">
        <w:trPr>
          <w:trHeight w:val="546"/>
        </w:trPr>
        <w:tc>
          <w:tcPr>
            <w:tcW w:w="2943" w:type="dxa"/>
            <w:shd w:val="clear" w:color="auto" w:fill="F2F2F2"/>
            <w:vAlign w:val="center"/>
          </w:tcPr>
          <w:p w:rsidR="0047612B" w:rsidRPr="00373CE2" w:rsidRDefault="0047612B" w:rsidP="0047612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345" w:type="dxa"/>
            <w:vAlign w:val="center"/>
          </w:tcPr>
          <w:p w:rsidR="0047612B" w:rsidRPr="00373CE2" w:rsidRDefault="0047612B" w:rsidP="0047612B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 xml:space="preserve">Stjecanje znanja i vještina kroz razne sportske discipline. </w:t>
            </w:r>
          </w:p>
        </w:tc>
      </w:tr>
      <w:tr w:rsidR="0047612B" w:rsidRPr="00373CE2" w:rsidTr="005425B0">
        <w:trPr>
          <w:trHeight w:val="273"/>
        </w:trPr>
        <w:tc>
          <w:tcPr>
            <w:tcW w:w="2943" w:type="dxa"/>
            <w:shd w:val="clear" w:color="auto" w:fill="F2F2F2"/>
            <w:vAlign w:val="center"/>
          </w:tcPr>
          <w:p w:rsidR="0047612B" w:rsidRPr="00373CE2" w:rsidRDefault="0047612B" w:rsidP="0047612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345" w:type="dxa"/>
            <w:vAlign w:val="center"/>
          </w:tcPr>
          <w:p w:rsidR="0047612B" w:rsidRPr="00373CE2" w:rsidRDefault="0047612B" w:rsidP="0047612B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1. do 4. razred</w:t>
            </w:r>
          </w:p>
        </w:tc>
      </w:tr>
      <w:tr w:rsidR="0047612B" w:rsidRPr="00373CE2" w:rsidTr="005425B0">
        <w:trPr>
          <w:trHeight w:val="277"/>
        </w:trPr>
        <w:tc>
          <w:tcPr>
            <w:tcW w:w="2943" w:type="dxa"/>
            <w:shd w:val="clear" w:color="auto" w:fill="F2F2F2"/>
            <w:vAlign w:val="center"/>
          </w:tcPr>
          <w:p w:rsidR="0047612B" w:rsidRPr="00373CE2" w:rsidRDefault="0047612B" w:rsidP="0047612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345" w:type="dxa"/>
            <w:vAlign w:val="center"/>
          </w:tcPr>
          <w:p w:rsidR="0047612B" w:rsidRPr="00373CE2" w:rsidRDefault="0047612B" w:rsidP="0047612B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Mirta Denić</w:t>
            </w:r>
          </w:p>
        </w:tc>
      </w:tr>
      <w:tr w:rsidR="0047612B" w:rsidRPr="00373CE2" w:rsidTr="005425B0">
        <w:trPr>
          <w:trHeight w:val="281"/>
        </w:trPr>
        <w:tc>
          <w:tcPr>
            <w:tcW w:w="2943" w:type="dxa"/>
            <w:shd w:val="clear" w:color="auto" w:fill="F2F2F2"/>
            <w:vAlign w:val="center"/>
          </w:tcPr>
          <w:p w:rsidR="0047612B" w:rsidRPr="00373CE2" w:rsidRDefault="0047612B" w:rsidP="0047612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345" w:type="dxa"/>
            <w:vAlign w:val="center"/>
          </w:tcPr>
          <w:p w:rsidR="0047612B" w:rsidRPr="00373CE2" w:rsidRDefault="0047612B" w:rsidP="0047612B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Timski rad</w:t>
            </w:r>
          </w:p>
        </w:tc>
      </w:tr>
      <w:tr w:rsidR="0047612B" w:rsidRPr="00373CE2" w:rsidTr="005425B0">
        <w:trPr>
          <w:trHeight w:val="129"/>
        </w:trPr>
        <w:tc>
          <w:tcPr>
            <w:tcW w:w="2943" w:type="dxa"/>
            <w:shd w:val="clear" w:color="auto" w:fill="F2F2F2"/>
            <w:vAlign w:val="center"/>
          </w:tcPr>
          <w:p w:rsidR="0047612B" w:rsidRPr="00373CE2" w:rsidRDefault="0047612B" w:rsidP="0047612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345" w:type="dxa"/>
            <w:vAlign w:val="center"/>
          </w:tcPr>
          <w:p w:rsidR="0047612B" w:rsidRPr="00373CE2" w:rsidRDefault="0047612B" w:rsidP="0047612B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1 sat tjedno</w:t>
            </w:r>
          </w:p>
        </w:tc>
      </w:tr>
      <w:tr w:rsidR="0047612B" w:rsidRPr="00373CE2" w:rsidTr="005425B0">
        <w:trPr>
          <w:trHeight w:val="317"/>
        </w:trPr>
        <w:tc>
          <w:tcPr>
            <w:tcW w:w="2943" w:type="dxa"/>
            <w:shd w:val="clear" w:color="auto" w:fill="F2F2F2"/>
            <w:vAlign w:val="center"/>
          </w:tcPr>
          <w:p w:rsidR="0047612B" w:rsidRPr="00373CE2" w:rsidRDefault="0047612B" w:rsidP="0047612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345" w:type="dxa"/>
            <w:vAlign w:val="center"/>
          </w:tcPr>
          <w:p w:rsidR="0047612B" w:rsidRPr="00373CE2" w:rsidRDefault="0047612B" w:rsidP="0047612B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Opisno praćenje i evidencija sudjelovanja i napredovanja učenika tijekom cijele školske godine.</w:t>
            </w:r>
          </w:p>
        </w:tc>
      </w:tr>
      <w:tr w:rsidR="0047612B" w:rsidRPr="00373CE2" w:rsidTr="005425B0">
        <w:trPr>
          <w:trHeight w:val="407"/>
        </w:trPr>
        <w:tc>
          <w:tcPr>
            <w:tcW w:w="2943" w:type="dxa"/>
            <w:shd w:val="clear" w:color="auto" w:fill="F2F2F2"/>
            <w:vAlign w:val="center"/>
          </w:tcPr>
          <w:p w:rsidR="0047612B" w:rsidRPr="00373CE2" w:rsidRDefault="0047612B" w:rsidP="0047612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345" w:type="dxa"/>
            <w:vAlign w:val="center"/>
          </w:tcPr>
          <w:p w:rsidR="0047612B" w:rsidRPr="00373CE2" w:rsidRDefault="0047612B" w:rsidP="0047612B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Rad plaćen u sklopu redovitog mjesečnog dohotka.</w:t>
            </w:r>
          </w:p>
        </w:tc>
      </w:tr>
    </w:tbl>
    <w:p w:rsidR="0047612B" w:rsidRDefault="0047612B" w:rsidP="0047612B">
      <w:pPr>
        <w:jc w:val="both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345"/>
      </w:tblGrid>
      <w:tr w:rsidR="00DF0E53" w:rsidRPr="00373CE2" w:rsidTr="00DF0E53">
        <w:trPr>
          <w:trHeight w:val="231"/>
        </w:trPr>
        <w:tc>
          <w:tcPr>
            <w:tcW w:w="2943" w:type="dxa"/>
            <w:shd w:val="clear" w:color="auto" w:fill="F2F2F2"/>
            <w:vAlign w:val="center"/>
          </w:tcPr>
          <w:p w:rsidR="00DF0E53" w:rsidRPr="00373CE2" w:rsidRDefault="00DF0E53" w:rsidP="00DF0E53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345" w:type="dxa"/>
            <w:vAlign w:val="center"/>
          </w:tcPr>
          <w:p w:rsidR="00DF0E53" w:rsidRPr="00F72AED" w:rsidRDefault="00DF0E53" w:rsidP="00DF0E53">
            <w:pPr>
              <w:jc w:val="center"/>
              <w:rPr>
                <w:b/>
                <w:sz w:val="20"/>
                <w:szCs w:val="20"/>
              </w:rPr>
            </w:pPr>
            <w:r w:rsidRPr="00F72AED">
              <w:rPr>
                <w:b/>
                <w:sz w:val="20"/>
                <w:szCs w:val="20"/>
              </w:rPr>
              <w:t>LIKOVNA GURPA</w:t>
            </w:r>
          </w:p>
        </w:tc>
      </w:tr>
      <w:tr w:rsidR="00DF0E53" w:rsidRPr="00373CE2" w:rsidTr="00DF0E53">
        <w:trPr>
          <w:trHeight w:val="546"/>
        </w:trPr>
        <w:tc>
          <w:tcPr>
            <w:tcW w:w="2943" w:type="dxa"/>
            <w:shd w:val="clear" w:color="auto" w:fill="F2F2F2"/>
            <w:vAlign w:val="center"/>
          </w:tcPr>
          <w:p w:rsidR="00DF0E53" w:rsidRPr="00373CE2" w:rsidRDefault="00DF0E53" w:rsidP="00DF0E53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345" w:type="dxa"/>
            <w:vAlign w:val="center"/>
          </w:tcPr>
          <w:p w:rsidR="00DF0E53" w:rsidRPr="00373CE2" w:rsidRDefault="00DF0E53" w:rsidP="00DF0E53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 xml:space="preserve">Stjecanje osnova likovne kulture, razvoj opažanja i razmišljanja, izražavanje vlastitih ideja, misli, spoznaja i doživljaja. </w:t>
            </w:r>
          </w:p>
        </w:tc>
      </w:tr>
      <w:tr w:rsidR="00DF0E53" w:rsidRPr="00373CE2" w:rsidTr="00DF0E53">
        <w:trPr>
          <w:trHeight w:val="273"/>
        </w:trPr>
        <w:tc>
          <w:tcPr>
            <w:tcW w:w="2943" w:type="dxa"/>
            <w:shd w:val="clear" w:color="auto" w:fill="F2F2F2"/>
            <w:vAlign w:val="center"/>
          </w:tcPr>
          <w:p w:rsidR="00DF0E53" w:rsidRPr="00373CE2" w:rsidRDefault="00DF0E53" w:rsidP="00DF0E53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345" w:type="dxa"/>
            <w:vAlign w:val="center"/>
          </w:tcPr>
          <w:p w:rsidR="00DF0E53" w:rsidRPr="00373CE2" w:rsidRDefault="00DF0E53" w:rsidP="00DF0E53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1. do 4. razred</w:t>
            </w:r>
          </w:p>
        </w:tc>
      </w:tr>
      <w:tr w:rsidR="00DF0E53" w:rsidRPr="00373CE2" w:rsidTr="00DF0E53">
        <w:trPr>
          <w:trHeight w:val="277"/>
        </w:trPr>
        <w:tc>
          <w:tcPr>
            <w:tcW w:w="2943" w:type="dxa"/>
            <w:shd w:val="clear" w:color="auto" w:fill="F2F2F2"/>
            <w:vAlign w:val="center"/>
          </w:tcPr>
          <w:p w:rsidR="00DF0E53" w:rsidRPr="00373CE2" w:rsidRDefault="00DF0E53" w:rsidP="00DF0E53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345" w:type="dxa"/>
            <w:vAlign w:val="center"/>
          </w:tcPr>
          <w:p w:rsidR="00DF0E53" w:rsidRPr="00373CE2" w:rsidRDefault="00DF0E53" w:rsidP="00DF0E53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Anita Drmić</w:t>
            </w:r>
          </w:p>
        </w:tc>
      </w:tr>
      <w:tr w:rsidR="00DF0E53" w:rsidRPr="00373CE2" w:rsidTr="00DF0E53">
        <w:trPr>
          <w:trHeight w:val="281"/>
        </w:trPr>
        <w:tc>
          <w:tcPr>
            <w:tcW w:w="2943" w:type="dxa"/>
            <w:shd w:val="clear" w:color="auto" w:fill="F2F2F2"/>
            <w:vAlign w:val="center"/>
          </w:tcPr>
          <w:p w:rsidR="00DF0E53" w:rsidRPr="00373CE2" w:rsidRDefault="00DF0E53" w:rsidP="00DF0E53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345" w:type="dxa"/>
            <w:vAlign w:val="center"/>
          </w:tcPr>
          <w:p w:rsidR="00DF0E53" w:rsidRPr="00373CE2" w:rsidRDefault="00DF0E53" w:rsidP="00DF0E53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Grupni i individualni rad</w:t>
            </w:r>
          </w:p>
        </w:tc>
      </w:tr>
      <w:tr w:rsidR="00DF0E53" w:rsidRPr="00373CE2" w:rsidTr="00DF0E53">
        <w:trPr>
          <w:trHeight w:val="129"/>
        </w:trPr>
        <w:tc>
          <w:tcPr>
            <w:tcW w:w="2943" w:type="dxa"/>
            <w:shd w:val="clear" w:color="auto" w:fill="F2F2F2"/>
            <w:vAlign w:val="center"/>
          </w:tcPr>
          <w:p w:rsidR="00DF0E53" w:rsidRPr="00373CE2" w:rsidRDefault="00DF0E53" w:rsidP="00DF0E53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345" w:type="dxa"/>
            <w:vAlign w:val="center"/>
          </w:tcPr>
          <w:p w:rsidR="00DF0E53" w:rsidRPr="00373CE2" w:rsidRDefault="00DF0E53" w:rsidP="00DF0E53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1 sat tjedno</w:t>
            </w:r>
          </w:p>
        </w:tc>
      </w:tr>
      <w:tr w:rsidR="00DF0E53" w:rsidRPr="00373CE2" w:rsidTr="00DF0E53">
        <w:trPr>
          <w:trHeight w:val="317"/>
        </w:trPr>
        <w:tc>
          <w:tcPr>
            <w:tcW w:w="2943" w:type="dxa"/>
            <w:shd w:val="clear" w:color="auto" w:fill="F2F2F2"/>
            <w:vAlign w:val="center"/>
          </w:tcPr>
          <w:p w:rsidR="00DF0E53" w:rsidRPr="00373CE2" w:rsidRDefault="00DF0E53" w:rsidP="00DF0E53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345" w:type="dxa"/>
            <w:vAlign w:val="center"/>
          </w:tcPr>
          <w:p w:rsidR="00DF0E53" w:rsidRPr="00373CE2" w:rsidRDefault="00DF0E53" w:rsidP="00DF0E53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Opisno praćenje učenika tijekom školske godine.</w:t>
            </w:r>
          </w:p>
        </w:tc>
      </w:tr>
      <w:tr w:rsidR="00DF0E53" w:rsidRPr="00373CE2" w:rsidTr="00DF0E53">
        <w:trPr>
          <w:trHeight w:val="407"/>
        </w:trPr>
        <w:tc>
          <w:tcPr>
            <w:tcW w:w="2943" w:type="dxa"/>
            <w:shd w:val="clear" w:color="auto" w:fill="F2F2F2"/>
            <w:vAlign w:val="center"/>
          </w:tcPr>
          <w:p w:rsidR="00DF0E53" w:rsidRPr="00373CE2" w:rsidRDefault="00DF0E53" w:rsidP="00DF0E53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345" w:type="dxa"/>
            <w:vAlign w:val="center"/>
          </w:tcPr>
          <w:p w:rsidR="00DF0E53" w:rsidRPr="00373CE2" w:rsidRDefault="00DF0E53" w:rsidP="00DF0E53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Rad plaćen u sklopu redovitog mjesečnog dohotka.</w:t>
            </w:r>
          </w:p>
        </w:tc>
      </w:tr>
    </w:tbl>
    <w:p w:rsidR="00DF0E53" w:rsidRDefault="00DF0E53" w:rsidP="0047612B">
      <w:pPr>
        <w:jc w:val="both"/>
      </w:pPr>
    </w:p>
    <w:p w:rsidR="00DF0E53" w:rsidRDefault="00DF0E53">
      <w:pPr>
        <w:spacing w:after="160" w:line="259" w:lineRule="auto"/>
      </w:pPr>
      <w:r>
        <w:br w:type="page"/>
      </w:r>
    </w:p>
    <w:p w:rsidR="00DF0E53" w:rsidRDefault="00DF0E53" w:rsidP="0047612B">
      <w:pPr>
        <w:jc w:val="both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345"/>
      </w:tblGrid>
      <w:tr w:rsidR="00DF0E53" w:rsidRPr="00373CE2" w:rsidTr="00DF0E53">
        <w:trPr>
          <w:trHeight w:val="231"/>
        </w:trPr>
        <w:tc>
          <w:tcPr>
            <w:tcW w:w="2943" w:type="dxa"/>
            <w:shd w:val="clear" w:color="auto" w:fill="F2F2F2"/>
            <w:vAlign w:val="center"/>
          </w:tcPr>
          <w:p w:rsidR="00DF0E53" w:rsidRPr="00373CE2" w:rsidRDefault="00DF0E53" w:rsidP="00DF0E53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345" w:type="dxa"/>
            <w:vAlign w:val="center"/>
          </w:tcPr>
          <w:p w:rsidR="00DF0E53" w:rsidRPr="00F72AED" w:rsidRDefault="00DF0E53" w:rsidP="00DF0E53">
            <w:pPr>
              <w:jc w:val="center"/>
              <w:rPr>
                <w:b/>
                <w:sz w:val="20"/>
                <w:szCs w:val="20"/>
              </w:rPr>
            </w:pPr>
            <w:r w:rsidRPr="00F72AED">
              <w:rPr>
                <w:b/>
                <w:sz w:val="20"/>
                <w:szCs w:val="20"/>
              </w:rPr>
              <w:t>MLADI ASTRONOMI</w:t>
            </w:r>
          </w:p>
        </w:tc>
      </w:tr>
      <w:tr w:rsidR="00DF0E53" w:rsidRPr="00373CE2" w:rsidTr="00DF0E53">
        <w:trPr>
          <w:trHeight w:val="546"/>
        </w:trPr>
        <w:tc>
          <w:tcPr>
            <w:tcW w:w="2943" w:type="dxa"/>
            <w:shd w:val="clear" w:color="auto" w:fill="F2F2F2"/>
            <w:vAlign w:val="center"/>
          </w:tcPr>
          <w:p w:rsidR="00DF0E53" w:rsidRPr="00373CE2" w:rsidRDefault="00DF0E53" w:rsidP="00DF0E53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345" w:type="dxa"/>
            <w:vAlign w:val="center"/>
          </w:tcPr>
          <w:p w:rsidR="00DF0E53" w:rsidRPr="00373CE2" w:rsidRDefault="00DF0E53" w:rsidP="00DF0E53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 xml:space="preserve">Upoznavanje učenika s osnovnim zakonitostima literarnog izražavanja. Poticanje kreativnosti učenika, pripremanje učenika za sudjelovanje na školskim priredbama i natjecanjima. </w:t>
            </w:r>
          </w:p>
        </w:tc>
      </w:tr>
      <w:tr w:rsidR="00DF0E53" w:rsidRPr="00373CE2" w:rsidTr="00DF0E53">
        <w:trPr>
          <w:trHeight w:val="273"/>
        </w:trPr>
        <w:tc>
          <w:tcPr>
            <w:tcW w:w="2943" w:type="dxa"/>
            <w:shd w:val="clear" w:color="auto" w:fill="F2F2F2"/>
            <w:vAlign w:val="center"/>
          </w:tcPr>
          <w:p w:rsidR="00DF0E53" w:rsidRPr="00373CE2" w:rsidRDefault="00DF0E53" w:rsidP="00DF0E53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345" w:type="dxa"/>
            <w:vAlign w:val="center"/>
          </w:tcPr>
          <w:p w:rsidR="00DF0E53" w:rsidRPr="00373CE2" w:rsidRDefault="00DF0E53" w:rsidP="00DF0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 do 6</w:t>
            </w:r>
            <w:r w:rsidRPr="00373CE2">
              <w:rPr>
                <w:sz w:val="20"/>
                <w:szCs w:val="20"/>
              </w:rPr>
              <w:t>. razred</w:t>
            </w:r>
          </w:p>
        </w:tc>
      </w:tr>
      <w:tr w:rsidR="00DF0E53" w:rsidRPr="00373CE2" w:rsidTr="00DF0E53">
        <w:trPr>
          <w:trHeight w:val="277"/>
        </w:trPr>
        <w:tc>
          <w:tcPr>
            <w:tcW w:w="2943" w:type="dxa"/>
            <w:shd w:val="clear" w:color="auto" w:fill="F2F2F2"/>
            <w:vAlign w:val="center"/>
          </w:tcPr>
          <w:p w:rsidR="00DF0E53" w:rsidRPr="00373CE2" w:rsidRDefault="00DF0E53" w:rsidP="00DF0E53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345" w:type="dxa"/>
            <w:vAlign w:val="center"/>
          </w:tcPr>
          <w:p w:rsidR="00DF0E53" w:rsidRPr="00373CE2" w:rsidRDefault="00DF0E53" w:rsidP="00DF0E53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Mirjana Kuić</w:t>
            </w:r>
          </w:p>
        </w:tc>
      </w:tr>
      <w:tr w:rsidR="00DF0E53" w:rsidRPr="00373CE2" w:rsidTr="00DF0E53">
        <w:trPr>
          <w:trHeight w:val="281"/>
        </w:trPr>
        <w:tc>
          <w:tcPr>
            <w:tcW w:w="2943" w:type="dxa"/>
            <w:shd w:val="clear" w:color="auto" w:fill="F2F2F2"/>
            <w:vAlign w:val="center"/>
          </w:tcPr>
          <w:p w:rsidR="00DF0E53" w:rsidRPr="00373CE2" w:rsidRDefault="00DF0E53" w:rsidP="00DF0E53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345" w:type="dxa"/>
            <w:vAlign w:val="center"/>
          </w:tcPr>
          <w:p w:rsidR="00DF0E53" w:rsidRPr="00373CE2" w:rsidRDefault="00DF0E53" w:rsidP="00DF0E53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Grupni i individualni rad</w:t>
            </w:r>
          </w:p>
        </w:tc>
      </w:tr>
      <w:tr w:rsidR="00DF0E53" w:rsidRPr="00373CE2" w:rsidTr="00DF0E53">
        <w:trPr>
          <w:trHeight w:val="129"/>
        </w:trPr>
        <w:tc>
          <w:tcPr>
            <w:tcW w:w="2943" w:type="dxa"/>
            <w:shd w:val="clear" w:color="auto" w:fill="F2F2F2"/>
            <w:vAlign w:val="center"/>
          </w:tcPr>
          <w:p w:rsidR="00DF0E53" w:rsidRPr="00373CE2" w:rsidRDefault="00DF0E53" w:rsidP="00DF0E53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345" w:type="dxa"/>
            <w:vAlign w:val="center"/>
          </w:tcPr>
          <w:p w:rsidR="00DF0E53" w:rsidRPr="00373CE2" w:rsidRDefault="00DF0E53" w:rsidP="00DF0E53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1 sat tjedno</w:t>
            </w:r>
          </w:p>
        </w:tc>
      </w:tr>
      <w:tr w:rsidR="00DF0E53" w:rsidRPr="00373CE2" w:rsidTr="00DF0E53">
        <w:trPr>
          <w:trHeight w:val="317"/>
        </w:trPr>
        <w:tc>
          <w:tcPr>
            <w:tcW w:w="2943" w:type="dxa"/>
            <w:shd w:val="clear" w:color="auto" w:fill="F2F2F2"/>
            <w:vAlign w:val="center"/>
          </w:tcPr>
          <w:p w:rsidR="00DF0E53" w:rsidRPr="00373CE2" w:rsidRDefault="00DF0E53" w:rsidP="00DF0E53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345" w:type="dxa"/>
            <w:vAlign w:val="center"/>
          </w:tcPr>
          <w:p w:rsidR="00DF0E53" w:rsidRPr="00373CE2" w:rsidRDefault="00DF0E53" w:rsidP="00DF0E53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Opisno praćenje rada i zalaganja u dramskoj družini.</w:t>
            </w:r>
          </w:p>
        </w:tc>
      </w:tr>
      <w:tr w:rsidR="00DF0E53" w:rsidRPr="00373CE2" w:rsidTr="00DF0E53">
        <w:trPr>
          <w:trHeight w:val="407"/>
        </w:trPr>
        <w:tc>
          <w:tcPr>
            <w:tcW w:w="2943" w:type="dxa"/>
            <w:shd w:val="clear" w:color="auto" w:fill="F2F2F2"/>
            <w:vAlign w:val="center"/>
          </w:tcPr>
          <w:p w:rsidR="00DF0E53" w:rsidRPr="00373CE2" w:rsidRDefault="00DF0E53" w:rsidP="00DF0E53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345" w:type="dxa"/>
            <w:vAlign w:val="center"/>
          </w:tcPr>
          <w:p w:rsidR="00DF0E53" w:rsidRPr="00373CE2" w:rsidRDefault="00DF0E53" w:rsidP="00DF0E53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Rad plaćen u sklopu redovitog mjesečnog dohotka.</w:t>
            </w:r>
          </w:p>
        </w:tc>
      </w:tr>
    </w:tbl>
    <w:p w:rsidR="00DF0E53" w:rsidRDefault="00DF0E53" w:rsidP="0047612B">
      <w:pPr>
        <w:jc w:val="both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345"/>
      </w:tblGrid>
      <w:tr w:rsidR="00A40634" w:rsidRPr="00373CE2" w:rsidTr="00A40634">
        <w:trPr>
          <w:trHeight w:val="231"/>
        </w:trPr>
        <w:tc>
          <w:tcPr>
            <w:tcW w:w="2943" w:type="dxa"/>
            <w:shd w:val="clear" w:color="auto" w:fill="F2F2F2"/>
            <w:vAlign w:val="center"/>
          </w:tcPr>
          <w:p w:rsidR="00A40634" w:rsidRPr="00373CE2" w:rsidRDefault="00A40634" w:rsidP="00A40634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345" w:type="dxa"/>
            <w:vAlign w:val="center"/>
          </w:tcPr>
          <w:p w:rsidR="00A40634" w:rsidRPr="00373CE2" w:rsidRDefault="00A40634" w:rsidP="00A40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MEDIJSKA GRUPA 2</w:t>
            </w:r>
          </w:p>
        </w:tc>
      </w:tr>
      <w:tr w:rsidR="00A40634" w:rsidRPr="00373CE2" w:rsidTr="00A40634">
        <w:trPr>
          <w:trHeight w:val="546"/>
        </w:trPr>
        <w:tc>
          <w:tcPr>
            <w:tcW w:w="2943" w:type="dxa"/>
            <w:shd w:val="clear" w:color="auto" w:fill="F2F2F2"/>
            <w:vAlign w:val="center"/>
          </w:tcPr>
          <w:p w:rsidR="00A40634" w:rsidRPr="00373CE2" w:rsidRDefault="00A40634" w:rsidP="00A40634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345" w:type="dxa"/>
            <w:vAlign w:val="center"/>
          </w:tcPr>
          <w:p w:rsidR="00A40634" w:rsidRPr="00373CE2" w:rsidRDefault="00A40634" w:rsidP="00A40634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Poticati razvoj promatračkih sposobnosti i kreativnosti, upoznavanje s načinom korištenja medija i medijskih sredstava.</w:t>
            </w:r>
          </w:p>
        </w:tc>
      </w:tr>
      <w:tr w:rsidR="00A40634" w:rsidRPr="00373CE2" w:rsidTr="00A40634">
        <w:trPr>
          <w:trHeight w:val="273"/>
        </w:trPr>
        <w:tc>
          <w:tcPr>
            <w:tcW w:w="2943" w:type="dxa"/>
            <w:shd w:val="clear" w:color="auto" w:fill="F2F2F2"/>
            <w:vAlign w:val="center"/>
          </w:tcPr>
          <w:p w:rsidR="00A40634" w:rsidRPr="00373CE2" w:rsidRDefault="00A40634" w:rsidP="00A40634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345" w:type="dxa"/>
            <w:vAlign w:val="center"/>
          </w:tcPr>
          <w:p w:rsidR="00A40634" w:rsidRPr="00373CE2" w:rsidRDefault="00A40634" w:rsidP="00A40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5.-8. RAZRED</w:t>
            </w:r>
          </w:p>
        </w:tc>
      </w:tr>
      <w:tr w:rsidR="00A40634" w:rsidRPr="00373CE2" w:rsidTr="00A40634">
        <w:trPr>
          <w:trHeight w:val="277"/>
        </w:trPr>
        <w:tc>
          <w:tcPr>
            <w:tcW w:w="2943" w:type="dxa"/>
            <w:shd w:val="clear" w:color="auto" w:fill="F2F2F2"/>
            <w:vAlign w:val="center"/>
          </w:tcPr>
          <w:p w:rsidR="00A40634" w:rsidRPr="00373CE2" w:rsidRDefault="00A40634" w:rsidP="00A40634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345" w:type="dxa"/>
            <w:vAlign w:val="center"/>
          </w:tcPr>
          <w:p w:rsidR="00A40634" w:rsidRPr="00373CE2" w:rsidRDefault="00A40634" w:rsidP="00A40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Učiteljica Josipa Bičanić</w:t>
            </w:r>
          </w:p>
        </w:tc>
      </w:tr>
      <w:tr w:rsidR="00A40634" w:rsidRPr="00373CE2" w:rsidTr="00A40634">
        <w:trPr>
          <w:trHeight w:val="281"/>
        </w:trPr>
        <w:tc>
          <w:tcPr>
            <w:tcW w:w="2943" w:type="dxa"/>
            <w:shd w:val="clear" w:color="auto" w:fill="F2F2F2"/>
            <w:vAlign w:val="center"/>
          </w:tcPr>
          <w:p w:rsidR="00A40634" w:rsidRPr="00373CE2" w:rsidRDefault="00A40634" w:rsidP="00A40634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345" w:type="dxa"/>
            <w:vAlign w:val="center"/>
          </w:tcPr>
          <w:p w:rsidR="00A40634" w:rsidRPr="00373CE2" w:rsidRDefault="00A40634" w:rsidP="00A40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Individualni rad, rad u paru, grupni rad</w:t>
            </w:r>
          </w:p>
        </w:tc>
      </w:tr>
      <w:tr w:rsidR="00A40634" w:rsidRPr="00373CE2" w:rsidTr="00A40634">
        <w:trPr>
          <w:trHeight w:val="129"/>
        </w:trPr>
        <w:tc>
          <w:tcPr>
            <w:tcW w:w="2943" w:type="dxa"/>
            <w:shd w:val="clear" w:color="auto" w:fill="F2F2F2"/>
            <w:vAlign w:val="center"/>
          </w:tcPr>
          <w:p w:rsidR="00A40634" w:rsidRPr="00373CE2" w:rsidRDefault="00A40634" w:rsidP="00A40634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345" w:type="dxa"/>
            <w:vAlign w:val="center"/>
          </w:tcPr>
          <w:p w:rsidR="00A40634" w:rsidRPr="00373CE2" w:rsidRDefault="00A40634" w:rsidP="00A4063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 sata tjedno</w:t>
            </w:r>
          </w:p>
        </w:tc>
      </w:tr>
      <w:tr w:rsidR="00A40634" w:rsidRPr="00373CE2" w:rsidTr="00A40634">
        <w:trPr>
          <w:trHeight w:val="317"/>
        </w:trPr>
        <w:tc>
          <w:tcPr>
            <w:tcW w:w="2943" w:type="dxa"/>
            <w:shd w:val="clear" w:color="auto" w:fill="F2F2F2"/>
            <w:vAlign w:val="center"/>
          </w:tcPr>
          <w:p w:rsidR="00A40634" w:rsidRPr="00373CE2" w:rsidRDefault="00A40634" w:rsidP="00A40634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345" w:type="dxa"/>
            <w:vAlign w:val="center"/>
          </w:tcPr>
          <w:p w:rsidR="00A40634" w:rsidRPr="00373CE2" w:rsidRDefault="00A40634" w:rsidP="00A40634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Opisno praćenje napredovanja učenika tijekom cijele školske godine.</w:t>
            </w:r>
          </w:p>
        </w:tc>
      </w:tr>
      <w:tr w:rsidR="00A40634" w:rsidRPr="00373CE2" w:rsidTr="00A40634">
        <w:trPr>
          <w:trHeight w:val="407"/>
        </w:trPr>
        <w:tc>
          <w:tcPr>
            <w:tcW w:w="2943" w:type="dxa"/>
            <w:shd w:val="clear" w:color="auto" w:fill="F2F2F2"/>
            <w:vAlign w:val="center"/>
          </w:tcPr>
          <w:p w:rsidR="00A40634" w:rsidRPr="00373CE2" w:rsidRDefault="00A40634" w:rsidP="00A40634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345" w:type="dxa"/>
            <w:vAlign w:val="center"/>
          </w:tcPr>
          <w:p w:rsidR="00A40634" w:rsidRPr="00373CE2" w:rsidRDefault="00A40634" w:rsidP="00A40634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Rad plaćen u sklopu redovitog mjesečnog dohotka.</w:t>
            </w:r>
          </w:p>
        </w:tc>
      </w:tr>
    </w:tbl>
    <w:p w:rsidR="00DF0E53" w:rsidRDefault="00DF0E53" w:rsidP="0047612B">
      <w:pPr>
        <w:jc w:val="both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345"/>
      </w:tblGrid>
      <w:tr w:rsidR="00DF0E53" w:rsidRPr="00373CE2" w:rsidTr="00DF0E53">
        <w:trPr>
          <w:trHeight w:val="231"/>
        </w:trPr>
        <w:tc>
          <w:tcPr>
            <w:tcW w:w="2943" w:type="dxa"/>
            <w:shd w:val="clear" w:color="auto" w:fill="F2F2F2"/>
            <w:vAlign w:val="center"/>
          </w:tcPr>
          <w:p w:rsidR="00DF0E53" w:rsidRPr="00373CE2" w:rsidRDefault="00DF0E53" w:rsidP="00DF0E53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345" w:type="dxa"/>
            <w:vAlign w:val="center"/>
          </w:tcPr>
          <w:p w:rsidR="00DF0E53" w:rsidRPr="00F72AED" w:rsidRDefault="00DF0E53" w:rsidP="00DF0E53">
            <w:pPr>
              <w:jc w:val="center"/>
              <w:rPr>
                <w:b/>
                <w:sz w:val="20"/>
                <w:szCs w:val="20"/>
              </w:rPr>
            </w:pPr>
            <w:r w:rsidRPr="00F72AED">
              <w:rPr>
                <w:b/>
                <w:sz w:val="20"/>
                <w:szCs w:val="20"/>
              </w:rPr>
              <w:t>GEOGRAFI</w:t>
            </w:r>
          </w:p>
        </w:tc>
      </w:tr>
      <w:tr w:rsidR="00DF0E53" w:rsidRPr="00373CE2" w:rsidTr="00DF0E53">
        <w:trPr>
          <w:trHeight w:val="546"/>
        </w:trPr>
        <w:tc>
          <w:tcPr>
            <w:tcW w:w="2943" w:type="dxa"/>
            <w:shd w:val="clear" w:color="auto" w:fill="F2F2F2"/>
            <w:vAlign w:val="center"/>
          </w:tcPr>
          <w:p w:rsidR="00DF0E53" w:rsidRPr="00373CE2" w:rsidRDefault="00DF0E53" w:rsidP="00DF0E53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345" w:type="dxa"/>
            <w:vAlign w:val="center"/>
          </w:tcPr>
          <w:p w:rsidR="00DF0E53" w:rsidRPr="00373CE2" w:rsidRDefault="00DF0E53" w:rsidP="00DF0E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Proširivanje znanja o geografije i priprema za natjecanje </w:t>
            </w:r>
          </w:p>
        </w:tc>
      </w:tr>
      <w:tr w:rsidR="00DF0E53" w:rsidRPr="00373CE2" w:rsidTr="00DF0E53">
        <w:trPr>
          <w:trHeight w:val="273"/>
        </w:trPr>
        <w:tc>
          <w:tcPr>
            <w:tcW w:w="2943" w:type="dxa"/>
            <w:shd w:val="clear" w:color="auto" w:fill="F2F2F2"/>
            <w:vAlign w:val="center"/>
          </w:tcPr>
          <w:p w:rsidR="00DF0E53" w:rsidRPr="00373CE2" w:rsidRDefault="00DF0E53" w:rsidP="00DF0E53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345" w:type="dxa"/>
            <w:vAlign w:val="center"/>
          </w:tcPr>
          <w:p w:rsidR="00DF0E53" w:rsidRPr="00373CE2" w:rsidRDefault="00DF0E53" w:rsidP="00DF0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5. do 8. razreda</w:t>
            </w:r>
          </w:p>
        </w:tc>
      </w:tr>
      <w:tr w:rsidR="00DF0E53" w:rsidRPr="00373CE2" w:rsidTr="00DF0E53">
        <w:trPr>
          <w:trHeight w:val="277"/>
        </w:trPr>
        <w:tc>
          <w:tcPr>
            <w:tcW w:w="2943" w:type="dxa"/>
            <w:shd w:val="clear" w:color="auto" w:fill="F2F2F2"/>
            <w:vAlign w:val="center"/>
          </w:tcPr>
          <w:p w:rsidR="00DF0E53" w:rsidRPr="00373CE2" w:rsidRDefault="00DF0E53" w:rsidP="00DF0E53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345" w:type="dxa"/>
            <w:vAlign w:val="center"/>
          </w:tcPr>
          <w:p w:rsidR="00DF0E53" w:rsidRPr="00373CE2" w:rsidRDefault="00DF0E53" w:rsidP="00DF0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Ivana Vidović</w:t>
            </w:r>
          </w:p>
        </w:tc>
      </w:tr>
      <w:tr w:rsidR="00DF0E53" w:rsidRPr="00373CE2" w:rsidTr="00DF0E53">
        <w:trPr>
          <w:trHeight w:val="281"/>
        </w:trPr>
        <w:tc>
          <w:tcPr>
            <w:tcW w:w="2943" w:type="dxa"/>
            <w:shd w:val="clear" w:color="auto" w:fill="F2F2F2"/>
            <w:vAlign w:val="center"/>
          </w:tcPr>
          <w:p w:rsidR="00DF0E53" w:rsidRPr="00373CE2" w:rsidRDefault="00DF0E53" w:rsidP="00DF0E53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345" w:type="dxa"/>
            <w:vAlign w:val="center"/>
          </w:tcPr>
          <w:p w:rsidR="00DF0E53" w:rsidRPr="00373CE2" w:rsidRDefault="00DF0E53" w:rsidP="00DF0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Grupni i individualni rad</w:t>
            </w:r>
          </w:p>
        </w:tc>
      </w:tr>
      <w:tr w:rsidR="00DF0E53" w:rsidRPr="00373CE2" w:rsidTr="00DF0E53">
        <w:trPr>
          <w:trHeight w:val="129"/>
        </w:trPr>
        <w:tc>
          <w:tcPr>
            <w:tcW w:w="2943" w:type="dxa"/>
            <w:shd w:val="clear" w:color="auto" w:fill="F2F2F2"/>
            <w:vAlign w:val="center"/>
          </w:tcPr>
          <w:p w:rsidR="00DF0E53" w:rsidRPr="00373CE2" w:rsidRDefault="00DF0E53" w:rsidP="00DF0E53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345" w:type="dxa"/>
            <w:vAlign w:val="center"/>
          </w:tcPr>
          <w:p w:rsidR="00DF0E53" w:rsidRPr="00373CE2" w:rsidRDefault="00DF0E53" w:rsidP="001E2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školske godine 201</w:t>
            </w:r>
            <w:r w:rsidR="001E23E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./ 201</w:t>
            </w:r>
            <w:r w:rsidR="001E23EE">
              <w:rPr>
                <w:sz w:val="20"/>
                <w:szCs w:val="20"/>
              </w:rPr>
              <w:t>9</w:t>
            </w:r>
            <w:r>
              <w:rPr>
                <w:sz w:val="20"/>
                <w:szCs w:val="20"/>
              </w:rPr>
              <w:t>.</w:t>
            </w:r>
          </w:p>
        </w:tc>
      </w:tr>
      <w:tr w:rsidR="00DF0E53" w:rsidRPr="00373CE2" w:rsidTr="00DF0E53">
        <w:trPr>
          <w:trHeight w:val="317"/>
        </w:trPr>
        <w:tc>
          <w:tcPr>
            <w:tcW w:w="2943" w:type="dxa"/>
            <w:shd w:val="clear" w:color="auto" w:fill="F2F2F2"/>
            <w:vAlign w:val="center"/>
          </w:tcPr>
          <w:p w:rsidR="00DF0E53" w:rsidRPr="00373CE2" w:rsidRDefault="00DF0E53" w:rsidP="00DF0E53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345" w:type="dxa"/>
            <w:vAlign w:val="center"/>
          </w:tcPr>
          <w:p w:rsidR="00DF0E53" w:rsidRPr="00373CE2" w:rsidRDefault="00DF0E53" w:rsidP="00DF0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Opisno praćenje i školsko natjecanje </w:t>
            </w:r>
          </w:p>
        </w:tc>
      </w:tr>
      <w:tr w:rsidR="00DF0E53" w:rsidRPr="00373CE2" w:rsidTr="00DF0E53">
        <w:trPr>
          <w:trHeight w:val="407"/>
        </w:trPr>
        <w:tc>
          <w:tcPr>
            <w:tcW w:w="2943" w:type="dxa"/>
            <w:shd w:val="clear" w:color="auto" w:fill="F2F2F2"/>
            <w:vAlign w:val="center"/>
          </w:tcPr>
          <w:p w:rsidR="00DF0E53" w:rsidRPr="00373CE2" w:rsidRDefault="00DF0E53" w:rsidP="00DF0E53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345" w:type="dxa"/>
            <w:vAlign w:val="center"/>
          </w:tcPr>
          <w:p w:rsidR="00DF0E53" w:rsidRPr="00373CE2" w:rsidRDefault="00DF0E53" w:rsidP="00DF0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 plaćen u sklopu redovitog mjesečnog dohotka</w:t>
            </w:r>
          </w:p>
        </w:tc>
      </w:tr>
    </w:tbl>
    <w:p w:rsidR="00DF0E53" w:rsidRDefault="00DF0E53" w:rsidP="0047612B">
      <w:pPr>
        <w:jc w:val="both"/>
      </w:pPr>
    </w:p>
    <w:p w:rsidR="00DF0E53" w:rsidRDefault="00DF0E53">
      <w:pPr>
        <w:spacing w:after="160" w:line="259" w:lineRule="auto"/>
      </w:pPr>
      <w:r>
        <w:br w:type="page"/>
      </w:r>
    </w:p>
    <w:p w:rsidR="00DF0E53" w:rsidRDefault="00DF0E53" w:rsidP="0047612B">
      <w:pPr>
        <w:jc w:val="both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345"/>
      </w:tblGrid>
      <w:tr w:rsidR="00DF0E53" w:rsidRPr="00373CE2" w:rsidTr="00DF0E53">
        <w:trPr>
          <w:trHeight w:val="231"/>
        </w:trPr>
        <w:tc>
          <w:tcPr>
            <w:tcW w:w="2943" w:type="dxa"/>
            <w:shd w:val="clear" w:color="auto" w:fill="F2F2F2"/>
            <w:vAlign w:val="center"/>
          </w:tcPr>
          <w:p w:rsidR="00DF0E53" w:rsidRPr="00373CE2" w:rsidRDefault="00DF0E53" w:rsidP="00DF0E53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345" w:type="dxa"/>
            <w:vAlign w:val="center"/>
          </w:tcPr>
          <w:p w:rsidR="00DF0E53" w:rsidRPr="00F72AED" w:rsidRDefault="00DF0E53" w:rsidP="00DF0E53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FOTO-WEB GRUPA</w:t>
            </w:r>
          </w:p>
        </w:tc>
      </w:tr>
      <w:tr w:rsidR="00DF0E53" w:rsidRPr="00373CE2" w:rsidTr="00DF0E53">
        <w:trPr>
          <w:trHeight w:val="546"/>
        </w:trPr>
        <w:tc>
          <w:tcPr>
            <w:tcW w:w="2943" w:type="dxa"/>
            <w:shd w:val="clear" w:color="auto" w:fill="F2F2F2"/>
            <w:vAlign w:val="center"/>
          </w:tcPr>
          <w:p w:rsidR="00DF0E53" w:rsidRPr="00373CE2" w:rsidRDefault="00DF0E53" w:rsidP="00DF0E53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345" w:type="dxa"/>
            <w:vAlign w:val="center"/>
          </w:tcPr>
          <w:p w:rsidR="00DF0E53" w:rsidRPr="00373CE2" w:rsidRDefault="00DF0E53" w:rsidP="00DF0E5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Proširivanje znanja o web alatima i fotografiji</w:t>
            </w:r>
          </w:p>
        </w:tc>
      </w:tr>
      <w:tr w:rsidR="00DF0E53" w:rsidRPr="00373CE2" w:rsidTr="00DF0E53">
        <w:trPr>
          <w:trHeight w:val="273"/>
        </w:trPr>
        <w:tc>
          <w:tcPr>
            <w:tcW w:w="2943" w:type="dxa"/>
            <w:shd w:val="clear" w:color="auto" w:fill="F2F2F2"/>
            <w:vAlign w:val="center"/>
          </w:tcPr>
          <w:p w:rsidR="00DF0E53" w:rsidRPr="00373CE2" w:rsidRDefault="00DF0E53" w:rsidP="00DF0E53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345" w:type="dxa"/>
            <w:vAlign w:val="center"/>
          </w:tcPr>
          <w:p w:rsidR="00DF0E53" w:rsidRPr="00373CE2" w:rsidRDefault="00DF0E53" w:rsidP="00DF0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5. do 8. razreda</w:t>
            </w:r>
          </w:p>
        </w:tc>
      </w:tr>
      <w:tr w:rsidR="00DF0E53" w:rsidRPr="00373CE2" w:rsidTr="00DF0E53">
        <w:trPr>
          <w:trHeight w:val="277"/>
        </w:trPr>
        <w:tc>
          <w:tcPr>
            <w:tcW w:w="2943" w:type="dxa"/>
            <w:shd w:val="clear" w:color="auto" w:fill="F2F2F2"/>
            <w:vAlign w:val="center"/>
          </w:tcPr>
          <w:p w:rsidR="00DF0E53" w:rsidRPr="00373CE2" w:rsidRDefault="00DF0E53" w:rsidP="00DF0E53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345" w:type="dxa"/>
            <w:vAlign w:val="center"/>
          </w:tcPr>
          <w:p w:rsidR="00DF0E53" w:rsidRPr="00373CE2" w:rsidRDefault="00DF0E53" w:rsidP="00DF0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Danijel Mazur</w:t>
            </w:r>
          </w:p>
        </w:tc>
      </w:tr>
      <w:tr w:rsidR="00DF0E53" w:rsidRPr="00373CE2" w:rsidTr="00DF0E53">
        <w:trPr>
          <w:trHeight w:val="281"/>
        </w:trPr>
        <w:tc>
          <w:tcPr>
            <w:tcW w:w="2943" w:type="dxa"/>
            <w:shd w:val="clear" w:color="auto" w:fill="F2F2F2"/>
            <w:vAlign w:val="center"/>
          </w:tcPr>
          <w:p w:rsidR="00DF0E53" w:rsidRPr="00373CE2" w:rsidRDefault="00DF0E53" w:rsidP="00DF0E53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345" w:type="dxa"/>
            <w:vAlign w:val="center"/>
          </w:tcPr>
          <w:p w:rsidR="00DF0E53" w:rsidRPr="00373CE2" w:rsidRDefault="00DF0E53" w:rsidP="00DF0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Grupni i individualni rad</w:t>
            </w:r>
          </w:p>
        </w:tc>
      </w:tr>
      <w:tr w:rsidR="00DF0E53" w:rsidRPr="00373CE2" w:rsidTr="00DF0E53">
        <w:trPr>
          <w:trHeight w:val="129"/>
        </w:trPr>
        <w:tc>
          <w:tcPr>
            <w:tcW w:w="2943" w:type="dxa"/>
            <w:shd w:val="clear" w:color="auto" w:fill="F2F2F2"/>
            <w:vAlign w:val="center"/>
          </w:tcPr>
          <w:p w:rsidR="00DF0E53" w:rsidRPr="00373CE2" w:rsidRDefault="00DF0E53" w:rsidP="00DF0E53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345" w:type="dxa"/>
            <w:vAlign w:val="center"/>
          </w:tcPr>
          <w:p w:rsidR="00DF0E53" w:rsidRPr="00373CE2" w:rsidRDefault="00DF0E53" w:rsidP="00DF0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školske godine 2018./ 2019.</w:t>
            </w:r>
          </w:p>
        </w:tc>
      </w:tr>
      <w:tr w:rsidR="00DF0E53" w:rsidRPr="00373CE2" w:rsidTr="00DF0E53">
        <w:trPr>
          <w:trHeight w:val="317"/>
        </w:trPr>
        <w:tc>
          <w:tcPr>
            <w:tcW w:w="2943" w:type="dxa"/>
            <w:shd w:val="clear" w:color="auto" w:fill="F2F2F2"/>
            <w:vAlign w:val="center"/>
          </w:tcPr>
          <w:p w:rsidR="00DF0E53" w:rsidRPr="00373CE2" w:rsidRDefault="00DF0E53" w:rsidP="00DF0E53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345" w:type="dxa"/>
            <w:vAlign w:val="center"/>
          </w:tcPr>
          <w:p w:rsidR="00DF0E53" w:rsidRPr="00373CE2" w:rsidRDefault="00DF0E53" w:rsidP="00DF0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Opisno praćenje i školsko natjecanje </w:t>
            </w:r>
          </w:p>
        </w:tc>
      </w:tr>
      <w:tr w:rsidR="00DF0E53" w:rsidRPr="00373CE2" w:rsidTr="00DF0E53">
        <w:trPr>
          <w:trHeight w:val="407"/>
        </w:trPr>
        <w:tc>
          <w:tcPr>
            <w:tcW w:w="2943" w:type="dxa"/>
            <w:shd w:val="clear" w:color="auto" w:fill="F2F2F2"/>
            <w:vAlign w:val="center"/>
          </w:tcPr>
          <w:p w:rsidR="00DF0E53" w:rsidRPr="00373CE2" w:rsidRDefault="00DF0E53" w:rsidP="00DF0E53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345" w:type="dxa"/>
            <w:vAlign w:val="center"/>
          </w:tcPr>
          <w:p w:rsidR="00DF0E53" w:rsidRPr="00373CE2" w:rsidRDefault="00DF0E53" w:rsidP="00DF0E5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 plaćen u sklopu redovitog mjesečnog dohotka</w:t>
            </w:r>
          </w:p>
        </w:tc>
      </w:tr>
    </w:tbl>
    <w:p w:rsidR="00DF0E53" w:rsidRDefault="00DF0E53" w:rsidP="0047612B">
      <w:pPr>
        <w:jc w:val="both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345"/>
      </w:tblGrid>
      <w:tr w:rsidR="0083432B" w:rsidRPr="00373CE2" w:rsidTr="0083432B">
        <w:trPr>
          <w:trHeight w:val="231"/>
        </w:trPr>
        <w:tc>
          <w:tcPr>
            <w:tcW w:w="2943" w:type="dxa"/>
            <w:shd w:val="clear" w:color="auto" w:fill="F2F2F2"/>
            <w:vAlign w:val="center"/>
          </w:tcPr>
          <w:p w:rsidR="0083432B" w:rsidRPr="00373CE2" w:rsidRDefault="0083432B" w:rsidP="0083432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345" w:type="dxa"/>
            <w:vAlign w:val="center"/>
          </w:tcPr>
          <w:p w:rsidR="0083432B" w:rsidRPr="00F72AED" w:rsidRDefault="0083432B" w:rsidP="0083432B">
            <w:pPr>
              <w:jc w:val="center"/>
              <w:rPr>
                <w:b/>
                <w:sz w:val="20"/>
                <w:szCs w:val="20"/>
              </w:rPr>
            </w:pPr>
            <w:r w:rsidRPr="00F72AED">
              <w:rPr>
                <w:b/>
                <w:sz w:val="20"/>
                <w:szCs w:val="20"/>
              </w:rPr>
              <w:t>VJERONAUČNA OLIMPIJADA</w:t>
            </w:r>
          </w:p>
        </w:tc>
      </w:tr>
      <w:tr w:rsidR="0083432B" w:rsidRPr="00373CE2" w:rsidTr="0083432B">
        <w:trPr>
          <w:trHeight w:val="546"/>
        </w:trPr>
        <w:tc>
          <w:tcPr>
            <w:tcW w:w="2943" w:type="dxa"/>
            <w:shd w:val="clear" w:color="auto" w:fill="F2F2F2"/>
            <w:vAlign w:val="center"/>
          </w:tcPr>
          <w:p w:rsidR="0083432B" w:rsidRPr="00373CE2" w:rsidRDefault="0083432B" w:rsidP="0083432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345" w:type="dxa"/>
            <w:vAlign w:val="center"/>
          </w:tcPr>
          <w:p w:rsidR="0083432B" w:rsidRPr="00373CE2" w:rsidRDefault="0083432B" w:rsidP="0083432B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Upoznavanje s izbornim temama vjeronaučnog sadržaja</w:t>
            </w:r>
          </w:p>
        </w:tc>
      </w:tr>
      <w:tr w:rsidR="0083432B" w:rsidRPr="00373CE2" w:rsidTr="0083432B">
        <w:trPr>
          <w:trHeight w:val="273"/>
        </w:trPr>
        <w:tc>
          <w:tcPr>
            <w:tcW w:w="2943" w:type="dxa"/>
            <w:shd w:val="clear" w:color="auto" w:fill="F2F2F2"/>
            <w:vAlign w:val="center"/>
          </w:tcPr>
          <w:p w:rsidR="0083432B" w:rsidRPr="00373CE2" w:rsidRDefault="0083432B" w:rsidP="0083432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345" w:type="dxa"/>
            <w:vAlign w:val="center"/>
          </w:tcPr>
          <w:p w:rsidR="0083432B" w:rsidRPr="00373CE2" w:rsidRDefault="0083432B" w:rsidP="0083432B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Namijenjen učenicima koji su zainteresirani za proširivanje znanja iz vjeronauka.</w:t>
            </w:r>
          </w:p>
        </w:tc>
      </w:tr>
      <w:tr w:rsidR="0083432B" w:rsidRPr="00373CE2" w:rsidTr="0083432B">
        <w:trPr>
          <w:trHeight w:val="277"/>
        </w:trPr>
        <w:tc>
          <w:tcPr>
            <w:tcW w:w="2943" w:type="dxa"/>
            <w:shd w:val="clear" w:color="auto" w:fill="F2F2F2"/>
            <w:vAlign w:val="center"/>
          </w:tcPr>
          <w:p w:rsidR="0083432B" w:rsidRPr="00373CE2" w:rsidRDefault="0083432B" w:rsidP="0083432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345" w:type="dxa"/>
            <w:vAlign w:val="center"/>
          </w:tcPr>
          <w:p w:rsidR="0083432B" w:rsidRPr="00373CE2" w:rsidRDefault="0083432B" w:rsidP="0083432B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Željka Mesić</w:t>
            </w:r>
          </w:p>
        </w:tc>
      </w:tr>
      <w:tr w:rsidR="0083432B" w:rsidRPr="00373CE2" w:rsidTr="0083432B">
        <w:trPr>
          <w:trHeight w:val="281"/>
        </w:trPr>
        <w:tc>
          <w:tcPr>
            <w:tcW w:w="2943" w:type="dxa"/>
            <w:shd w:val="clear" w:color="auto" w:fill="F2F2F2"/>
            <w:vAlign w:val="center"/>
          </w:tcPr>
          <w:p w:rsidR="0083432B" w:rsidRPr="00373CE2" w:rsidRDefault="0083432B" w:rsidP="0083432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345" w:type="dxa"/>
            <w:vAlign w:val="center"/>
          </w:tcPr>
          <w:p w:rsidR="0083432B" w:rsidRPr="00373CE2" w:rsidRDefault="0083432B" w:rsidP="0083432B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Nastava će se realizirati prije nastave ili nakon nastave. Moguće je prema dogovoru održati nastavu u suprotnoj smjeni</w:t>
            </w:r>
          </w:p>
        </w:tc>
      </w:tr>
      <w:tr w:rsidR="0083432B" w:rsidRPr="00373CE2" w:rsidTr="0083432B">
        <w:trPr>
          <w:trHeight w:val="129"/>
        </w:trPr>
        <w:tc>
          <w:tcPr>
            <w:tcW w:w="2943" w:type="dxa"/>
            <w:shd w:val="clear" w:color="auto" w:fill="F2F2F2"/>
            <w:vAlign w:val="center"/>
          </w:tcPr>
          <w:p w:rsidR="0083432B" w:rsidRPr="00373CE2" w:rsidRDefault="0083432B" w:rsidP="0083432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345" w:type="dxa"/>
            <w:vAlign w:val="center"/>
          </w:tcPr>
          <w:p w:rsidR="0083432B" w:rsidRPr="00373CE2" w:rsidRDefault="0083432B" w:rsidP="001E2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godina 201</w:t>
            </w:r>
            <w:r w:rsidR="001E23EE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/201</w:t>
            </w:r>
            <w:r w:rsidR="001E23EE">
              <w:rPr>
                <w:sz w:val="20"/>
                <w:szCs w:val="20"/>
              </w:rPr>
              <w:t>9</w:t>
            </w:r>
            <w:r w:rsidRPr="00373CE2">
              <w:rPr>
                <w:sz w:val="20"/>
                <w:szCs w:val="20"/>
              </w:rPr>
              <w:t xml:space="preserve">., </w:t>
            </w:r>
          </w:p>
        </w:tc>
      </w:tr>
      <w:tr w:rsidR="0083432B" w:rsidRPr="00373CE2" w:rsidTr="0083432B">
        <w:trPr>
          <w:trHeight w:val="317"/>
        </w:trPr>
        <w:tc>
          <w:tcPr>
            <w:tcW w:w="2943" w:type="dxa"/>
            <w:shd w:val="clear" w:color="auto" w:fill="F2F2F2"/>
            <w:vAlign w:val="center"/>
          </w:tcPr>
          <w:p w:rsidR="0083432B" w:rsidRPr="00373CE2" w:rsidRDefault="0083432B" w:rsidP="0083432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345" w:type="dxa"/>
            <w:vAlign w:val="center"/>
          </w:tcPr>
          <w:p w:rsidR="0083432B" w:rsidRPr="00373CE2" w:rsidRDefault="0083432B" w:rsidP="0083432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godina 2017-2018</w:t>
            </w:r>
            <w:r w:rsidRPr="00373CE2">
              <w:rPr>
                <w:sz w:val="20"/>
                <w:szCs w:val="20"/>
              </w:rPr>
              <w:t xml:space="preserve"> prema utvrđenom rasporedu 1 sat tjedno</w:t>
            </w:r>
          </w:p>
        </w:tc>
      </w:tr>
      <w:tr w:rsidR="0083432B" w:rsidRPr="00373CE2" w:rsidTr="0083432B">
        <w:trPr>
          <w:trHeight w:val="407"/>
        </w:trPr>
        <w:tc>
          <w:tcPr>
            <w:tcW w:w="2943" w:type="dxa"/>
            <w:shd w:val="clear" w:color="auto" w:fill="F2F2F2"/>
            <w:vAlign w:val="center"/>
          </w:tcPr>
          <w:p w:rsidR="0083432B" w:rsidRPr="00373CE2" w:rsidRDefault="0083432B" w:rsidP="0083432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345" w:type="dxa"/>
            <w:vAlign w:val="center"/>
          </w:tcPr>
          <w:p w:rsidR="0083432B" w:rsidRPr="00373CE2" w:rsidRDefault="0083432B" w:rsidP="0083432B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Troškovi štampanja materijala i prijevoza za natjecanja.</w:t>
            </w:r>
          </w:p>
        </w:tc>
      </w:tr>
    </w:tbl>
    <w:p w:rsidR="00DF0E53" w:rsidRDefault="00DF0E53" w:rsidP="0047612B">
      <w:pPr>
        <w:jc w:val="both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345"/>
      </w:tblGrid>
      <w:tr w:rsidR="0083432B" w:rsidRPr="00373CE2" w:rsidTr="0083432B">
        <w:trPr>
          <w:trHeight w:val="231"/>
        </w:trPr>
        <w:tc>
          <w:tcPr>
            <w:tcW w:w="2943" w:type="dxa"/>
            <w:shd w:val="clear" w:color="auto" w:fill="F2F2F2"/>
            <w:vAlign w:val="center"/>
          </w:tcPr>
          <w:p w:rsidR="0083432B" w:rsidRPr="00373CE2" w:rsidRDefault="0083432B" w:rsidP="0083432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345" w:type="dxa"/>
            <w:vAlign w:val="center"/>
          </w:tcPr>
          <w:p w:rsidR="0083432B" w:rsidRPr="00F72AED" w:rsidRDefault="0083432B" w:rsidP="0083432B">
            <w:pPr>
              <w:jc w:val="center"/>
              <w:rPr>
                <w:b/>
                <w:sz w:val="20"/>
                <w:szCs w:val="20"/>
              </w:rPr>
            </w:pPr>
            <w:r w:rsidRPr="00F72AED">
              <w:rPr>
                <w:b/>
                <w:sz w:val="20"/>
                <w:szCs w:val="20"/>
              </w:rPr>
              <w:t>CRVENI KRIŽ</w:t>
            </w:r>
          </w:p>
        </w:tc>
      </w:tr>
      <w:tr w:rsidR="0083432B" w:rsidRPr="00373CE2" w:rsidTr="0083432B">
        <w:trPr>
          <w:trHeight w:val="546"/>
        </w:trPr>
        <w:tc>
          <w:tcPr>
            <w:tcW w:w="2943" w:type="dxa"/>
            <w:shd w:val="clear" w:color="auto" w:fill="F2F2F2"/>
            <w:vAlign w:val="center"/>
          </w:tcPr>
          <w:p w:rsidR="0083432B" w:rsidRPr="00373CE2" w:rsidRDefault="0083432B" w:rsidP="0083432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345" w:type="dxa"/>
            <w:vAlign w:val="center"/>
          </w:tcPr>
          <w:p w:rsidR="0083432B" w:rsidRPr="00373CE2" w:rsidRDefault="0083432B" w:rsidP="0083432B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 xml:space="preserve">Proširivanje znanja i razvijanje interesa za pomaganjem unesrećenim osobama. Razvijanje svijesti za aktivnim sudjelovanjem u zaštiti ljudi sa fizičkim ozljedama. </w:t>
            </w:r>
          </w:p>
        </w:tc>
      </w:tr>
      <w:tr w:rsidR="0083432B" w:rsidRPr="00373CE2" w:rsidTr="0083432B">
        <w:trPr>
          <w:trHeight w:val="273"/>
        </w:trPr>
        <w:tc>
          <w:tcPr>
            <w:tcW w:w="2943" w:type="dxa"/>
            <w:shd w:val="clear" w:color="auto" w:fill="F2F2F2"/>
            <w:vAlign w:val="center"/>
          </w:tcPr>
          <w:p w:rsidR="0083432B" w:rsidRPr="00373CE2" w:rsidRDefault="0083432B" w:rsidP="0083432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345" w:type="dxa"/>
            <w:vAlign w:val="center"/>
          </w:tcPr>
          <w:p w:rsidR="0083432B" w:rsidRPr="00373CE2" w:rsidRDefault="0083432B" w:rsidP="0083432B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5. i 8. razred</w:t>
            </w:r>
          </w:p>
        </w:tc>
      </w:tr>
      <w:tr w:rsidR="0083432B" w:rsidRPr="00373CE2" w:rsidTr="0083432B">
        <w:trPr>
          <w:trHeight w:val="277"/>
        </w:trPr>
        <w:tc>
          <w:tcPr>
            <w:tcW w:w="2943" w:type="dxa"/>
            <w:shd w:val="clear" w:color="auto" w:fill="F2F2F2"/>
            <w:vAlign w:val="center"/>
          </w:tcPr>
          <w:p w:rsidR="0083432B" w:rsidRPr="00373CE2" w:rsidRDefault="0083432B" w:rsidP="0083432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345" w:type="dxa"/>
            <w:vAlign w:val="center"/>
          </w:tcPr>
          <w:p w:rsidR="0083432B" w:rsidRPr="00373CE2" w:rsidRDefault="0083432B" w:rsidP="0083432B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Miroslav Grabar</w:t>
            </w:r>
          </w:p>
        </w:tc>
      </w:tr>
      <w:tr w:rsidR="0083432B" w:rsidRPr="00373CE2" w:rsidTr="0083432B">
        <w:trPr>
          <w:trHeight w:val="281"/>
        </w:trPr>
        <w:tc>
          <w:tcPr>
            <w:tcW w:w="2943" w:type="dxa"/>
            <w:shd w:val="clear" w:color="auto" w:fill="F2F2F2"/>
            <w:vAlign w:val="center"/>
          </w:tcPr>
          <w:p w:rsidR="0083432B" w:rsidRPr="00373CE2" w:rsidRDefault="0083432B" w:rsidP="0083432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345" w:type="dxa"/>
            <w:vAlign w:val="center"/>
          </w:tcPr>
          <w:p w:rsidR="0083432B" w:rsidRPr="00373CE2" w:rsidRDefault="0083432B" w:rsidP="0083432B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Grupni i individualni rad</w:t>
            </w:r>
          </w:p>
        </w:tc>
      </w:tr>
      <w:tr w:rsidR="0083432B" w:rsidRPr="00373CE2" w:rsidTr="0083432B">
        <w:trPr>
          <w:trHeight w:val="129"/>
        </w:trPr>
        <w:tc>
          <w:tcPr>
            <w:tcW w:w="2943" w:type="dxa"/>
            <w:shd w:val="clear" w:color="auto" w:fill="F2F2F2"/>
            <w:vAlign w:val="center"/>
          </w:tcPr>
          <w:p w:rsidR="0083432B" w:rsidRPr="00373CE2" w:rsidRDefault="0083432B" w:rsidP="0083432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345" w:type="dxa"/>
            <w:vAlign w:val="center"/>
          </w:tcPr>
          <w:p w:rsidR="0083432B" w:rsidRPr="00373CE2" w:rsidRDefault="0083432B" w:rsidP="0083432B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1 sat tjedno</w:t>
            </w:r>
          </w:p>
        </w:tc>
      </w:tr>
      <w:tr w:rsidR="0083432B" w:rsidRPr="00373CE2" w:rsidTr="0083432B">
        <w:trPr>
          <w:trHeight w:val="317"/>
        </w:trPr>
        <w:tc>
          <w:tcPr>
            <w:tcW w:w="2943" w:type="dxa"/>
            <w:shd w:val="clear" w:color="auto" w:fill="F2F2F2"/>
            <w:vAlign w:val="center"/>
          </w:tcPr>
          <w:p w:rsidR="0083432B" w:rsidRPr="00373CE2" w:rsidRDefault="0083432B" w:rsidP="0083432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345" w:type="dxa"/>
            <w:vAlign w:val="center"/>
          </w:tcPr>
          <w:p w:rsidR="0083432B" w:rsidRPr="00373CE2" w:rsidRDefault="0083432B" w:rsidP="0083432B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Opisno praćenje napredovanja učenika tijekom školske godine.</w:t>
            </w:r>
          </w:p>
        </w:tc>
      </w:tr>
      <w:tr w:rsidR="0083432B" w:rsidRPr="00373CE2" w:rsidTr="0083432B">
        <w:trPr>
          <w:trHeight w:val="407"/>
        </w:trPr>
        <w:tc>
          <w:tcPr>
            <w:tcW w:w="2943" w:type="dxa"/>
            <w:shd w:val="clear" w:color="auto" w:fill="F2F2F2"/>
            <w:vAlign w:val="center"/>
          </w:tcPr>
          <w:p w:rsidR="0083432B" w:rsidRPr="00373CE2" w:rsidRDefault="0083432B" w:rsidP="0083432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345" w:type="dxa"/>
            <w:vAlign w:val="center"/>
          </w:tcPr>
          <w:p w:rsidR="0083432B" w:rsidRPr="00373CE2" w:rsidRDefault="0083432B" w:rsidP="0083432B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Rad plaćen u sklopu redovitog mjesečnog dohotka.</w:t>
            </w:r>
          </w:p>
        </w:tc>
      </w:tr>
    </w:tbl>
    <w:p w:rsidR="0083432B" w:rsidRDefault="0083432B" w:rsidP="0047612B">
      <w:pPr>
        <w:jc w:val="both"/>
      </w:pPr>
    </w:p>
    <w:p w:rsidR="0083432B" w:rsidRDefault="0083432B">
      <w:pPr>
        <w:spacing w:after="160" w:line="259" w:lineRule="auto"/>
      </w:pPr>
      <w:r>
        <w:br w:type="page"/>
      </w:r>
    </w:p>
    <w:p w:rsidR="0083432B" w:rsidRDefault="0083432B" w:rsidP="0047612B">
      <w:pPr>
        <w:jc w:val="both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345"/>
      </w:tblGrid>
      <w:tr w:rsidR="0083432B" w:rsidRPr="00373CE2" w:rsidTr="0083432B">
        <w:trPr>
          <w:trHeight w:val="231"/>
        </w:trPr>
        <w:tc>
          <w:tcPr>
            <w:tcW w:w="2943" w:type="dxa"/>
            <w:shd w:val="clear" w:color="auto" w:fill="F2F2F2"/>
            <w:vAlign w:val="center"/>
          </w:tcPr>
          <w:p w:rsidR="0083432B" w:rsidRPr="00373CE2" w:rsidRDefault="0083432B" w:rsidP="0083432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345" w:type="dxa"/>
            <w:vAlign w:val="center"/>
          </w:tcPr>
          <w:p w:rsidR="0083432B" w:rsidRPr="00373CE2" w:rsidRDefault="0083432B" w:rsidP="0083432B">
            <w:pPr>
              <w:jc w:val="center"/>
              <w:rPr>
                <w:sz w:val="20"/>
                <w:szCs w:val="20"/>
              </w:rPr>
            </w:pPr>
            <w:r w:rsidRPr="00F72AED">
              <w:rPr>
                <w:b/>
                <w:sz w:val="20"/>
                <w:szCs w:val="20"/>
              </w:rPr>
              <w:t>VIZUALNI IDENTITET ŠKOLE</w:t>
            </w:r>
            <w:r w:rsidRPr="00373CE2">
              <w:rPr>
                <w:sz w:val="20"/>
                <w:szCs w:val="20"/>
              </w:rPr>
              <w:t>/mladi likovnjaci</w:t>
            </w:r>
          </w:p>
        </w:tc>
      </w:tr>
      <w:tr w:rsidR="0083432B" w:rsidRPr="00373CE2" w:rsidTr="0083432B">
        <w:trPr>
          <w:trHeight w:val="546"/>
        </w:trPr>
        <w:tc>
          <w:tcPr>
            <w:tcW w:w="2943" w:type="dxa"/>
            <w:shd w:val="clear" w:color="auto" w:fill="F2F2F2"/>
            <w:vAlign w:val="center"/>
          </w:tcPr>
          <w:p w:rsidR="0083432B" w:rsidRPr="00373CE2" w:rsidRDefault="0083432B" w:rsidP="0083432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345" w:type="dxa"/>
            <w:vAlign w:val="center"/>
          </w:tcPr>
          <w:p w:rsidR="0083432B" w:rsidRPr="00373CE2" w:rsidRDefault="0083432B" w:rsidP="0083432B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Razvijanje osjećaja za prostorno uređenje.</w:t>
            </w:r>
          </w:p>
        </w:tc>
      </w:tr>
      <w:tr w:rsidR="0083432B" w:rsidRPr="00373CE2" w:rsidTr="0083432B">
        <w:trPr>
          <w:trHeight w:val="273"/>
        </w:trPr>
        <w:tc>
          <w:tcPr>
            <w:tcW w:w="2943" w:type="dxa"/>
            <w:shd w:val="clear" w:color="auto" w:fill="F2F2F2"/>
            <w:vAlign w:val="center"/>
          </w:tcPr>
          <w:p w:rsidR="0083432B" w:rsidRPr="00373CE2" w:rsidRDefault="0083432B" w:rsidP="0083432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345" w:type="dxa"/>
            <w:vAlign w:val="center"/>
          </w:tcPr>
          <w:p w:rsidR="0083432B" w:rsidRPr="00373CE2" w:rsidRDefault="0083432B" w:rsidP="0083432B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5. do 8. razred</w:t>
            </w:r>
          </w:p>
        </w:tc>
      </w:tr>
      <w:tr w:rsidR="0083432B" w:rsidRPr="00373CE2" w:rsidTr="0083432B">
        <w:trPr>
          <w:trHeight w:val="277"/>
        </w:trPr>
        <w:tc>
          <w:tcPr>
            <w:tcW w:w="2943" w:type="dxa"/>
            <w:shd w:val="clear" w:color="auto" w:fill="F2F2F2"/>
            <w:vAlign w:val="center"/>
          </w:tcPr>
          <w:p w:rsidR="0083432B" w:rsidRPr="00373CE2" w:rsidRDefault="0083432B" w:rsidP="0083432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345" w:type="dxa"/>
            <w:vAlign w:val="center"/>
          </w:tcPr>
          <w:p w:rsidR="0083432B" w:rsidRPr="00373CE2" w:rsidRDefault="0083432B" w:rsidP="0083432B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Anđelika Ćosić</w:t>
            </w:r>
          </w:p>
        </w:tc>
      </w:tr>
      <w:tr w:rsidR="0083432B" w:rsidRPr="00373CE2" w:rsidTr="0083432B">
        <w:trPr>
          <w:trHeight w:val="281"/>
        </w:trPr>
        <w:tc>
          <w:tcPr>
            <w:tcW w:w="2943" w:type="dxa"/>
            <w:shd w:val="clear" w:color="auto" w:fill="F2F2F2"/>
            <w:vAlign w:val="center"/>
          </w:tcPr>
          <w:p w:rsidR="0083432B" w:rsidRPr="00373CE2" w:rsidRDefault="0083432B" w:rsidP="0083432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345" w:type="dxa"/>
            <w:vAlign w:val="center"/>
          </w:tcPr>
          <w:p w:rsidR="0083432B" w:rsidRPr="00373CE2" w:rsidRDefault="0083432B" w:rsidP="0083432B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Grupni i individualni rad</w:t>
            </w:r>
          </w:p>
        </w:tc>
      </w:tr>
      <w:tr w:rsidR="0083432B" w:rsidRPr="00373CE2" w:rsidTr="0083432B">
        <w:trPr>
          <w:trHeight w:val="129"/>
        </w:trPr>
        <w:tc>
          <w:tcPr>
            <w:tcW w:w="2943" w:type="dxa"/>
            <w:shd w:val="clear" w:color="auto" w:fill="F2F2F2"/>
            <w:vAlign w:val="center"/>
          </w:tcPr>
          <w:p w:rsidR="0083432B" w:rsidRPr="00373CE2" w:rsidRDefault="0083432B" w:rsidP="0083432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345" w:type="dxa"/>
            <w:vAlign w:val="center"/>
          </w:tcPr>
          <w:p w:rsidR="0083432B" w:rsidRPr="00373CE2" w:rsidRDefault="0083432B" w:rsidP="0083432B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1 sat tjedno</w:t>
            </w:r>
          </w:p>
        </w:tc>
      </w:tr>
      <w:tr w:rsidR="0083432B" w:rsidRPr="00373CE2" w:rsidTr="0083432B">
        <w:trPr>
          <w:trHeight w:val="317"/>
        </w:trPr>
        <w:tc>
          <w:tcPr>
            <w:tcW w:w="2943" w:type="dxa"/>
            <w:shd w:val="clear" w:color="auto" w:fill="F2F2F2"/>
            <w:vAlign w:val="center"/>
          </w:tcPr>
          <w:p w:rsidR="0083432B" w:rsidRPr="00373CE2" w:rsidRDefault="0083432B" w:rsidP="0083432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345" w:type="dxa"/>
            <w:vAlign w:val="center"/>
          </w:tcPr>
          <w:p w:rsidR="0083432B" w:rsidRPr="00373CE2" w:rsidRDefault="0083432B" w:rsidP="0083432B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Opisno praćenje rada i zalaganja te sudjelovanje na natjecanjima i smotrama.</w:t>
            </w:r>
          </w:p>
        </w:tc>
      </w:tr>
      <w:tr w:rsidR="0083432B" w:rsidRPr="00373CE2" w:rsidTr="0083432B">
        <w:trPr>
          <w:trHeight w:val="407"/>
        </w:trPr>
        <w:tc>
          <w:tcPr>
            <w:tcW w:w="2943" w:type="dxa"/>
            <w:shd w:val="clear" w:color="auto" w:fill="F2F2F2"/>
            <w:vAlign w:val="center"/>
          </w:tcPr>
          <w:p w:rsidR="0083432B" w:rsidRPr="00373CE2" w:rsidRDefault="0083432B" w:rsidP="0083432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345" w:type="dxa"/>
            <w:vAlign w:val="center"/>
          </w:tcPr>
          <w:p w:rsidR="0083432B" w:rsidRPr="00373CE2" w:rsidRDefault="0083432B" w:rsidP="0083432B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Rad plaćen u sklopu redovitog mjesečnog dohotka.</w:t>
            </w:r>
          </w:p>
        </w:tc>
      </w:tr>
    </w:tbl>
    <w:p w:rsidR="0083432B" w:rsidRDefault="0083432B" w:rsidP="0047612B">
      <w:pPr>
        <w:jc w:val="both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345"/>
      </w:tblGrid>
      <w:tr w:rsidR="0083432B" w:rsidRPr="00373CE2" w:rsidTr="0083432B">
        <w:trPr>
          <w:trHeight w:val="231"/>
        </w:trPr>
        <w:tc>
          <w:tcPr>
            <w:tcW w:w="2943" w:type="dxa"/>
            <w:shd w:val="clear" w:color="auto" w:fill="F2F2F2"/>
            <w:vAlign w:val="center"/>
          </w:tcPr>
          <w:p w:rsidR="0083432B" w:rsidRPr="00373CE2" w:rsidRDefault="0083432B" w:rsidP="0083432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345" w:type="dxa"/>
            <w:vAlign w:val="center"/>
          </w:tcPr>
          <w:p w:rsidR="0083432B" w:rsidRPr="001B4898" w:rsidRDefault="0083432B" w:rsidP="0083432B">
            <w:pPr>
              <w:pStyle w:val="Standard"/>
              <w:jc w:val="center"/>
              <w:rPr>
                <w:b/>
                <w:sz w:val="20"/>
                <w:szCs w:val="20"/>
              </w:rPr>
            </w:pPr>
            <w:r w:rsidRPr="001B4898">
              <w:rPr>
                <w:b/>
                <w:sz w:val="20"/>
                <w:szCs w:val="20"/>
              </w:rPr>
              <w:t>LITERARNA SKUPINA</w:t>
            </w:r>
          </w:p>
        </w:tc>
      </w:tr>
      <w:tr w:rsidR="0083432B" w:rsidRPr="00373CE2" w:rsidTr="0083432B">
        <w:trPr>
          <w:trHeight w:val="546"/>
        </w:trPr>
        <w:tc>
          <w:tcPr>
            <w:tcW w:w="2943" w:type="dxa"/>
            <w:shd w:val="clear" w:color="auto" w:fill="F2F2F2"/>
            <w:vAlign w:val="center"/>
          </w:tcPr>
          <w:p w:rsidR="0083432B" w:rsidRPr="00373CE2" w:rsidRDefault="0083432B" w:rsidP="0083432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345" w:type="dxa"/>
            <w:vAlign w:val="center"/>
          </w:tcPr>
          <w:p w:rsidR="0083432B" w:rsidRPr="00284827" w:rsidRDefault="0083432B" w:rsidP="0083432B">
            <w:pPr>
              <w:pStyle w:val="Standard"/>
              <w:jc w:val="both"/>
              <w:rPr>
                <w:sz w:val="20"/>
                <w:szCs w:val="20"/>
              </w:rPr>
            </w:pPr>
            <w:r w:rsidRPr="00284827">
              <w:rPr>
                <w:sz w:val="20"/>
                <w:szCs w:val="20"/>
              </w:rPr>
              <w:t>- njegovati pisani izričaj, čitak rukopis</w:t>
            </w:r>
          </w:p>
          <w:p w:rsidR="0083432B" w:rsidRPr="00284827" w:rsidRDefault="0083432B" w:rsidP="0083432B">
            <w:pPr>
              <w:pStyle w:val="Standard"/>
              <w:jc w:val="both"/>
              <w:rPr>
                <w:sz w:val="20"/>
                <w:szCs w:val="20"/>
              </w:rPr>
            </w:pPr>
            <w:r w:rsidRPr="00284827">
              <w:rPr>
                <w:sz w:val="20"/>
                <w:szCs w:val="20"/>
              </w:rPr>
              <w:t xml:space="preserve">- razvijati sposobnost razrade, oblikovanja </w:t>
            </w:r>
            <w:r>
              <w:rPr>
                <w:sz w:val="20"/>
                <w:szCs w:val="20"/>
              </w:rPr>
              <w:t xml:space="preserve">teksta po </w:t>
            </w:r>
            <w:r w:rsidRPr="00284827">
              <w:rPr>
                <w:sz w:val="20"/>
                <w:szCs w:val="20"/>
              </w:rPr>
              <w:t>temama</w:t>
            </w:r>
          </w:p>
          <w:p w:rsidR="0083432B" w:rsidRPr="00284827" w:rsidRDefault="0083432B" w:rsidP="0083432B">
            <w:pPr>
              <w:pStyle w:val="Standard"/>
              <w:jc w:val="both"/>
              <w:rPr>
                <w:sz w:val="20"/>
                <w:szCs w:val="20"/>
              </w:rPr>
            </w:pPr>
            <w:r w:rsidRPr="00284827">
              <w:rPr>
                <w:sz w:val="20"/>
                <w:szCs w:val="20"/>
              </w:rPr>
              <w:t>- naučiti se koristiti rječnikom, pravopisom</w:t>
            </w:r>
          </w:p>
        </w:tc>
      </w:tr>
      <w:tr w:rsidR="0083432B" w:rsidRPr="00373CE2" w:rsidTr="0083432B">
        <w:trPr>
          <w:trHeight w:val="273"/>
        </w:trPr>
        <w:tc>
          <w:tcPr>
            <w:tcW w:w="2943" w:type="dxa"/>
            <w:shd w:val="clear" w:color="auto" w:fill="F2F2F2"/>
            <w:vAlign w:val="center"/>
          </w:tcPr>
          <w:p w:rsidR="0083432B" w:rsidRPr="00373CE2" w:rsidRDefault="0083432B" w:rsidP="0083432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345" w:type="dxa"/>
            <w:vAlign w:val="center"/>
          </w:tcPr>
          <w:p w:rsidR="0083432B" w:rsidRPr="00284827" w:rsidRDefault="0083432B" w:rsidP="0083432B">
            <w:pPr>
              <w:pStyle w:val="Standard"/>
              <w:jc w:val="both"/>
              <w:rPr>
                <w:sz w:val="20"/>
                <w:szCs w:val="20"/>
              </w:rPr>
            </w:pPr>
            <w:r w:rsidRPr="00284827">
              <w:rPr>
                <w:sz w:val="20"/>
                <w:szCs w:val="20"/>
              </w:rPr>
              <w:t>- poticanje na pisanje kroz zadane teme</w:t>
            </w:r>
          </w:p>
          <w:p w:rsidR="0083432B" w:rsidRPr="00284827" w:rsidRDefault="0083432B" w:rsidP="0083432B">
            <w:pPr>
              <w:pStyle w:val="Standard"/>
              <w:jc w:val="both"/>
              <w:rPr>
                <w:sz w:val="20"/>
                <w:szCs w:val="20"/>
              </w:rPr>
            </w:pPr>
            <w:r w:rsidRPr="00284827">
              <w:rPr>
                <w:sz w:val="20"/>
                <w:szCs w:val="20"/>
              </w:rPr>
              <w:t>- izražavanje na standardnom hrvatskom jeziku</w:t>
            </w:r>
          </w:p>
          <w:p w:rsidR="0083432B" w:rsidRPr="00284827" w:rsidRDefault="0083432B" w:rsidP="0083432B">
            <w:pPr>
              <w:pStyle w:val="Standard"/>
              <w:jc w:val="both"/>
              <w:rPr>
                <w:sz w:val="20"/>
                <w:szCs w:val="20"/>
              </w:rPr>
            </w:pPr>
            <w:r w:rsidRPr="00284827">
              <w:rPr>
                <w:sz w:val="20"/>
                <w:szCs w:val="20"/>
              </w:rPr>
              <w:t>- promišljanje o govoru kraja</w:t>
            </w:r>
          </w:p>
        </w:tc>
      </w:tr>
      <w:tr w:rsidR="0083432B" w:rsidRPr="00373CE2" w:rsidTr="0083432B">
        <w:trPr>
          <w:trHeight w:val="277"/>
        </w:trPr>
        <w:tc>
          <w:tcPr>
            <w:tcW w:w="2943" w:type="dxa"/>
            <w:shd w:val="clear" w:color="auto" w:fill="F2F2F2"/>
            <w:vAlign w:val="center"/>
          </w:tcPr>
          <w:p w:rsidR="0083432B" w:rsidRPr="00373CE2" w:rsidRDefault="0083432B" w:rsidP="0083432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345" w:type="dxa"/>
            <w:vAlign w:val="center"/>
          </w:tcPr>
          <w:p w:rsidR="0083432B" w:rsidRPr="00284827" w:rsidRDefault="0083432B" w:rsidP="0083432B">
            <w:pPr>
              <w:pStyle w:val="Standard"/>
              <w:jc w:val="center"/>
              <w:rPr>
                <w:sz w:val="20"/>
                <w:szCs w:val="20"/>
              </w:rPr>
            </w:pPr>
            <w:r w:rsidRPr="00284827">
              <w:rPr>
                <w:sz w:val="20"/>
                <w:szCs w:val="20"/>
              </w:rPr>
              <w:t>Mirjana Kuić, prof. Hrvatskog jezika</w:t>
            </w:r>
          </w:p>
        </w:tc>
      </w:tr>
      <w:tr w:rsidR="0083432B" w:rsidRPr="00373CE2" w:rsidTr="0083432B">
        <w:trPr>
          <w:trHeight w:val="281"/>
        </w:trPr>
        <w:tc>
          <w:tcPr>
            <w:tcW w:w="2943" w:type="dxa"/>
            <w:shd w:val="clear" w:color="auto" w:fill="F2F2F2"/>
            <w:vAlign w:val="center"/>
          </w:tcPr>
          <w:p w:rsidR="0083432B" w:rsidRPr="00373CE2" w:rsidRDefault="0083432B" w:rsidP="0083432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345" w:type="dxa"/>
            <w:vAlign w:val="center"/>
          </w:tcPr>
          <w:p w:rsidR="0083432B" w:rsidRPr="00284827" w:rsidRDefault="0083432B" w:rsidP="0083432B">
            <w:pPr>
              <w:pStyle w:val="Standard"/>
              <w:jc w:val="both"/>
              <w:rPr>
                <w:sz w:val="20"/>
                <w:szCs w:val="20"/>
              </w:rPr>
            </w:pPr>
            <w:r w:rsidRPr="00284827">
              <w:rPr>
                <w:sz w:val="20"/>
                <w:szCs w:val="20"/>
              </w:rPr>
              <w:t>- rad u skupini, paru, frontalni rad, individualni rad</w:t>
            </w:r>
          </w:p>
        </w:tc>
      </w:tr>
      <w:tr w:rsidR="0083432B" w:rsidRPr="00373CE2" w:rsidTr="0083432B">
        <w:trPr>
          <w:trHeight w:val="129"/>
        </w:trPr>
        <w:tc>
          <w:tcPr>
            <w:tcW w:w="2943" w:type="dxa"/>
            <w:shd w:val="clear" w:color="auto" w:fill="F2F2F2"/>
            <w:vAlign w:val="center"/>
          </w:tcPr>
          <w:p w:rsidR="0083432B" w:rsidRPr="00373CE2" w:rsidRDefault="0083432B" w:rsidP="0083432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345" w:type="dxa"/>
            <w:vAlign w:val="center"/>
          </w:tcPr>
          <w:p w:rsidR="0083432B" w:rsidRPr="00284827" w:rsidRDefault="0083432B" w:rsidP="001E23EE">
            <w:pPr>
              <w:pStyle w:val="Standard"/>
              <w:jc w:val="both"/>
              <w:rPr>
                <w:sz w:val="20"/>
                <w:szCs w:val="20"/>
              </w:rPr>
            </w:pPr>
            <w:r w:rsidRPr="00284827">
              <w:rPr>
                <w:sz w:val="20"/>
                <w:szCs w:val="20"/>
              </w:rPr>
              <w:t>-jedan sat tjedno tijekom  201</w:t>
            </w:r>
            <w:r w:rsidR="001E23EE">
              <w:rPr>
                <w:sz w:val="20"/>
                <w:szCs w:val="20"/>
              </w:rPr>
              <w:t>8</w:t>
            </w:r>
            <w:r w:rsidRPr="00284827">
              <w:rPr>
                <w:sz w:val="20"/>
                <w:szCs w:val="20"/>
              </w:rPr>
              <w:t>./201</w:t>
            </w:r>
            <w:r w:rsidR="001E23EE">
              <w:rPr>
                <w:sz w:val="20"/>
                <w:szCs w:val="20"/>
              </w:rPr>
              <w:t>9</w:t>
            </w:r>
            <w:r w:rsidRPr="00284827">
              <w:rPr>
                <w:sz w:val="20"/>
                <w:szCs w:val="20"/>
              </w:rPr>
              <w:t>. školske godine</w:t>
            </w:r>
          </w:p>
        </w:tc>
      </w:tr>
      <w:tr w:rsidR="0083432B" w:rsidRPr="00373CE2" w:rsidTr="0083432B">
        <w:trPr>
          <w:trHeight w:val="317"/>
        </w:trPr>
        <w:tc>
          <w:tcPr>
            <w:tcW w:w="2943" w:type="dxa"/>
            <w:shd w:val="clear" w:color="auto" w:fill="F2F2F2"/>
            <w:vAlign w:val="center"/>
          </w:tcPr>
          <w:p w:rsidR="0083432B" w:rsidRPr="00373CE2" w:rsidRDefault="0083432B" w:rsidP="0083432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345" w:type="dxa"/>
            <w:vAlign w:val="center"/>
          </w:tcPr>
          <w:p w:rsidR="0083432B" w:rsidRPr="00284827" w:rsidRDefault="0083432B" w:rsidP="0083432B">
            <w:pPr>
              <w:pStyle w:val="Standard"/>
              <w:jc w:val="both"/>
              <w:rPr>
                <w:sz w:val="20"/>
                <w:szCs w:val="20"/>
              </w:rPr>
            </w:pPr>
            <w:r w:rsidRPr="00284827">
              <w:rPr>
                <w:sz w:val="20"/>
                <w:szCs w:val="20"/>
              </w:rPr>
              <w:t>- individualno praćenje uspješnosti kroz literarne radove</w:t>
            </w:r>
          </w:p>
          <w:p w:rsidR="0083432B" w:rsidRPr="00284827" w:rsidRDefault="0083432B" w:rsidP="0083432B">
            <w:pPr>
              <w:pStyle w:val="Standard"/>
              <w:jc w:val="both"/>
              <w:rPr>
                <w:sz w:val="20"/>
                <w:szCs w:val="20"/>
              </w:rPr>
            </w:pPr>
            <w:r w:rsidRPr="00284827">
              <w:rPr>
                <w:sz w:val="20"/>
                <w:szCs w:val="20"/>
              </w:rPr>
              <w:t>- sudjelovanje u školskom listu/panoi, Lidranu i ostalim literarnim natjecanjima</w:t>
            </w:r>
          </w:p>
        </w:tc>
      </w:tr>
      <w:tr w:rsidR="0083432B" w:rsidRPr="00373CE2" w:rsidTr="0083432B">
        <w:trPr>
          <w:trHeight w:val="407"/>
        </w:trPr>
        <w:tc>
          <w:tcPr>
            <w:tcW w:w="2943" w:type="dxa"/>
            <w:shd w:val="clear" w:color="auto" w:fill="F2F2F2"/>
            <w:vAlign w:val="center"/>
          </w:tcPr>
          <w:p w:rsidR="0083432B" w:rsidRPr="00373CE2" w:rsidRDefault="0083432B" w:rsidP="0083432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345" w:type="dxa"/>
            <w:vAlign w:val="center"/>
          </w:tcPr>
          <w:p w:rsidR="0083432B" w:rsidRPr="00284827" w:rsidRDefault="0083432B" w:rsidP="0083432B">
            <w:pPr>
              <w:pStyle w:val="Standard"/>
              <w:jc w:val="both"/>
              <w:rPr>
                <w:sz w:val="20"/>
                <w:szCs w:val="20"/>
              </w:rPr>
            </w:pPr>
            <w:r w:rsidRPr="00284827">
              <w:rPr>
                <w:sz w:val="20"/>
                <w:szCs w:val="20"/>
              </w:rPr>
              <w:t>- troškovi kopiranja nastavnih listića, hamer papir za izradu plakata</w:t>
            </w:r>
          </w:p>
          <w:p w:rsidR="0083432B" w:rsidRPr="00284827" w:rsidRDefault="0083432B" w:rsidP="0083432B">
            <w:pPr>
              <w:pStyle w:val="Standard"/>
              <w:jc w:val="both"/>
              <w:rPr>
                <w:sz w:val="20"/>
                <w:szCs w:val="20"/>
              </w:rPr>
            </w:pPr>
            <w:r w:rsidRPr="00284827">
              <w:rPr>
                <w:sz w:val="20"/>
                <w:szCs w:val="20"/>
              </w:rPr>
              <w:t>(oko 10 kn po učeniku)</w:t>
            </w:r>
          </w:p>
        </w:tc>
      </w:tr>
    </w:tbl>
    <w:p w:rsidR="0083432B" w:rsidRDefault="0083432B" w:rsidP="0047612B">
      <w:pPr>
        <w:jc w:val="both"/>
      </w:pPr>
    </w:p>
    <w:p w:rsidR="0083432B" w:rsidRDefault="0083432B">
      <w:pPr>
        <w:spacing w:after="160" w:line="259" w:lineRule="auto"/>
      </w:pPr>
      <w:r>
        <w:br w:type="page"/>
      </w:r>
    </w:p>
    <w:p w:rsidR="0083432B" w:rsidRDefault="0083432B" w:rsidP="0047612B">
      <w:pPr>
        <w:jc w:val="both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345"/>
      </w:tblGrid>
      <w:tr w:rsidR="0083432B" w:rsidRPr="00373CE2" w:rsidTr="0083432B">
        <w:trPr>
          <w:trHeight w:val="231"/>
        </w:trPr>
        <w:tc>
          <w:tcPr>
            <w:tcW w:w="2943" w:type="dxa"/>
            <w:shd w:val="clear" w:color="auto" w:fill="F2F2F2"/>
            <w:vAlign w:val="center"/>
          </w:tcPr>
          <w:p w:rsidR="0083432B" w:rsidRPr="00373CE2" w:rsidRDefault="0083432B" w:rsidP="0083432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345" w:type="dxa"/>
            <w:vAlign w:val="center"/>
          </w:tcPr>
          <w:p w:rsidR="0083432B" w:rsidRPr="001B4898" w:rsidRDefault="0083432B" w:rsidP="0083432B">
            <w:pPr>
              <w:jc w:val="center"/>
              <w:rPr>
                <w:b/>
                <w:sz w:val="20"/>
                <w:szCs w:val="20"/>
              </w:rPr>
            </w:pPr>
            <w:r w:rsidRPr="001B4898">
              <w:rPr>
                <w:b/>
                <w:sz w:val="20"/>
                <w:szCs w:val="20"/>
              </w:rPr>
              <w:t>MALI NOGOMET / STOLNI TENIS</w:t>
            </w:r>
          </w:p>
        </w:tc>
      </w:tr>
      <w:tr w:rsidR="0083432B" w:rsidRPr="00373CE2" w:rsidTr="0083432B">
        <w:trPr>
          <w:trHeight w:val="546"/>
        </w:trPr>
        <w:tc>
          <w:tcPr>
            <w:tcW w:w="2943" w:type="dxa"/>
            <w:shd w:val="clear" w:color="auto" w:fill="F2F2F2"/>
            <w:vAlign w:val="center"/>
          </w:tcPr>
          <w:p w:rsidR="0083432B" w:rsidRPr="00373CE2" w:rsidRDefault="0083432B" w:rsidP="0083432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345" w:type="dxa"/>
            <w:vAlign w:val="center"/>
          </w:tcPr>
          <w:p w:rsidR="0083432B" w:rsidRPr="00373CE2" w:rsidRDefault="0083432B" w:rsidP="0083432B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Stjecanje znanja i vještina iz malog nogometa i stolnog tenisa.</w:t>
            </w:r>
          </w:p>
        </w:tc>
      </w:tr>
      <w:tr w:rsidR="0083432B" w:rsidRPr="00373CE2" w:rsidTr="0083432B">
        <w:trPr>
          <w:trHeight w:val="273"/>
        </w:trPr>
        <w:tc>
          <w:tcPr>
            <w:tcW w:w="2943" w:type="dxa"/>
            <w:shd w:val="clear" w:color="auto" w:fill="F2F2F2"/>
            <w:vAlign w:val="center"/>
          </w:tcPr>
          <w:p w:rsidR="0083432B" w:rsidRPr="00373CE2" w:rsidRDefault="0083432B" w:rsidP="0083432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345" w:type="dxa"/>
            <w:vAlign w:val="center"/>
          </w:tcPr>
          <w:p w:rsidR="0083432B" w:rsidRPr="00373CE2" w:rsidRDefault="0083432B" w:rsidP="0083432B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5. do 8. razred</w:t>
            </w:r>
          </w:p>
        </w:tc>
      </w:tr>
      <w:tr w:rsidR="0083432B" w:rsidRPr="00373CE2" w:rsidTr="0083432B">
        <w:trPr>
          <w:trHeight w:val="277"/>
        </w:trPr>
        <w:tc>
          <w:tcPr>
            <w:tcW w:w="2943" w:type="dxa"/>
            <w:shd w:val="clear" w:color="auto" w:fill="F2F2F2"/>
            <w:vAlign w:val="center"/>
          </w:tcPr>
          <w:p w:rsidR="0083432B" w:rsidRPr="00373CE2" w:rsidRDefault="0083432B" w:rsidP="0083432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345" w:type="dxa"/>
            <w:vAlign w:val="center"/>
          </w:tcPr>
          <w:p w:rsidR="0083432B" w:rsidRPr="00373CE2" w:rsidRDefault="0083432B" w:rsidP="0083432B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Perica Martić</w:t>
            </w:r>
          </w:p>
        </w:tc>
      </w:tr>
      <w:tr w:rsidR="0083432B" w:rsidRPr="00373CE2" w:rsidTr="0083432B">
        <w:trPr>
          <w:trHeight w:val="281"/>
        </w:trPr>
        <w:tc>
          <w:tcPr>
            <w:tcW w:w="2943" w:type="dxa"/>
            <w:shd w:val="clear" w:color="auto" w:fill="F2F2F2"/>
            <w:vAlign w:val="center"/>
          </w:tcPr>
          <w:p w:rsidR="0083432B" w:rsidRPr="00373CE2" w:rsidRDefault="0083432B" w:rsidP="0083432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345" w:type="dxa"/>
            <w:vAlign w:val="center"/>
          </w:tcPr>
          <w:p w:rsidR="0083432B" w:rsidRPr="00373CE2" w:rsidRDefault="0083432B" w:rsidP="0083432B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Grupni i individualni rad</w:t>
            </w:r>
          </w:p>
        </w:tc>
      </w:tr>
      <w:tr w:rsidR="0083432B" w:rsidRPr="00373CE2" w:rsidTr="0083432B">
        <w:trPr>
          <w:trHeight w:val="129"/>
        </w:trPr>
        <w:tc>
          <w:tcPr>
            <w:tcW w:w="2943" w:type="dxa"/>
            <w:shd w:val="clear" w:color="auto" w:fill="F2F2F2"/>
            <w:vAlign w:val="center"/>
          </w:tcPr>
          <w:p w:rsidR="0083432B" w:rsidRPr="00373CE2" w:rsidRDefault="0083432B" w:rsidP="0083432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345" w:type="dxa"/>
            <w:vAlign w:val="center"/>
          </w:tcPr>
          <w:p w:rsidR="0083432B" w:rsidRPr="00373CE2" w:rsidRDefault="0083432B" w:rsidP="0083432B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1 sat tjedno</w:t>
            </w:r>
          </w:p>
        </w:tc>
      </w:tr>
      <w:tr w:rsidR="0083432B" w:rsidRPr="00373CE2" w:rsidTr="0083432B">
        <w:trPr>
          <w:trHeight w:val="317"/>
        </w:trPr>
        <w:tc>
          <w:tcPr>
            <w:tcW w:w="2943" w:type="dxa"/>
            <w:shd w:val="clear" w:color="auto" w:fill="F2F2F2"/>
            <w:vAlign w:val="center"/>
          </w:tcPr>
          <w:p w:rsidR="0083432B" w:rsidRPr="00373CE2" w:rsidRDefault="0083432B" w:rsidP="0083432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345" w:type="dxa"/>
            <w:vAlign w:val="center"/>
          </w:tcPr>
          <w:p w:rsidR="0083432B" w:rsidRPr="00373CE2" w:rsidRDefault="0083432B" w:rsidP="0083432B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Opisno praćenje rada i zalaganja te sudjelovanje na natjecanjima i smotrama.</w:t>
            </w:r>
          </w:p>
        </w:tc>
      </w:tr>
      <w:tr w:rsidR="0083432B" w:rsidRPr="00373CE2" w:rsidTr="0083432B">
        <w:trPr>
          <w:trHeight w:val="407"/>
        </w:trPr>
        <w:tc>
          <w:tcPr>
            <w:tcW w:w="2943" w:type="dxa"/>
            <w:shd w:val="clear" w:color="auto" w:fill="F2F2F2"/>
            <w:vAlign w:val="center"/>
          </w:tcPr>
          <w:p w:rsidR="0083432B" w:rsidRPr="00373CE2" w:rsidRDefault="0083432B" w:rsidP="0083432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345" w:type="dxa"/>
            <w:vAlign w:val="center"/>
          </w:tcPr>
          <w:p w:rsidR="0083432B" w:rsidRPr="00373CE2" w:rsidRDefault="0083432B" w:rsidP="0083432B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Rad plaćen u sklopu redovitog mjesečnog dohotka.</w:t>
            </w:r>
          </w:p>
        </w:tc>
      </w:tr>
    </w:tbl>
    <w:p w:rsidR="0083432B" w:rsidRDefault="0083432B" w:rsidP="0047612B">
      <w:pPr>
        <w:jc w:val="both"/>
      </w:pPr>
    </w:p>
    <w:p w:rsidR="0083432B" w:rsidRDefault="0083432B">
      <w:pPr>
        <w:spacing w:after="160" w:line="259" w:lineRule="auto"/>
      </w:pPr>
      <w:r>
        <w:br w:type="page"/>
      </w:r>
    </w:p>
    <w:p w:rsidR="0083432B" w:rsidRDefault="0083432B" w:rsidP="0047612B">
      <w:pPr>
        <w:jc w:val="both"/>
      </w:pPr>
    </w:p>
    <w:p w:rsidR="00D33518" w:rsidRDefault="00D33518" w:rsidP="00D33518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3</w:t>
      </w:r>
      <w:r w:rsidRPr="00373CE2">
        <w:rPr>
          <w:b/>
          <w:sz w:val="20"/>
          <w:szCs w:val="20"/>
        </w:rPr>
        <w:t>. Dodatna nastava</w:t>
      </w:r>
    </w:p>
    <w:p w:rsidR="00D33518" w:rsidRDefault="00D33518" w:rsidP="00D33518">
      <w:pPr>
        <w:jc w:val="both"/>
        <w:rPr>
          <w:b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345"/>
      </w:tblGrid>
      <w:tr w:rsidR="00D33518" w:rsidRPr="00373CE2" w:rsidTr="00D33518">
        <w:trPr>
          <w:trHeight w:val="231"/>
        </w:trPr>
        <w:tc>
          <w:tcPr>
            <w:tcW w:w="2943" w:type="dxa"/>
            <w:shd w:val="clear" w:color="auto" w:fill="F2F2F2"/>
            <w:vAlign w:val="center"/>
          </w:tcPr>
          <w:p w:rsidR="00D33518" w:rsidRPr="00373CE2" w:rsidRDefault="00D33518" w:rsidP="00D335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345" w:type="dxa"/>
            <w:vAlign w:val="center"/>
          </w:tcPr>
          <w:p w:rsidR="00D33518" w:rsidRPr="001B4898" w:rsidRDefault="00D33518" w:rsidP="00D33518">
            <w:pPr>
              <w:jc w:val="center"/>
              <w:rPr>
                <w:b/>
                <w:sz w:val="20"/>
                <w:szCs w:val="20"/>
              </w:rPr>
            </w:pPr>
            <w:r w:rsidRPr="001B4898">
              <w:rPr>
                <w:b/>
                <w:sz w:val="20"/>
                <w:szCs w:val="20"/>
              </w:rPr>
              <w:t>HRVATSKI JEZIK I MATEMATIKA</w:t>
            </w:r>
          </w:p>
        </w:tc>
      </w:tr>
      <w:tr w:rsidR="00D33518" w:rsidRPr="00373CE2" w:rsidTr="00D33518">
        <w:trPr>
          <w:trHeight w:val="546"/>
        </w:trPr>
        <w:tc>
          <w:tcPr>
            <w:tcW w:w="2943" w:type="dxa"/>
            <w:shd w:val="clear" w:color="auto" w:fill="F2F2F2"/>
            <w:vAlign w:val="center"/>
          </w:tcPr>
          <w:p w:rsidR="00D33518" w:rsidRPr="00373CE2" w:rsidRDefault="00D33518" w:rsidP="00D335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345" w:type="dxa"/>
            <w:vAlign w:val="center"/>
          </w:tcPr>
          <w:p w:rsidR="00D33518" w:rsidRPr="00373CE2" w:rsidRDefault="00D33518" w:rsidP="00D33518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Rad s darovitim učenicima, stjecanje znanja i vještina, osposobljavanje za samostalno čitanje i ovladavanje jezičnim sredstvima potrebnim za uspješnu komunikaciju i razvoj literarnih sposobnosti.</w:t>
            </w:r>
          </w:p>
          <w:p w:rsidR="00D33518" w:rsidRPr="00373CE2" w:rsidRDefault="00D33518" w:rsidP="00D33518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Rad s darovitim učenicima, proširivanje matematičkih znanja, razvijanje interesa i pravilnog logičkog zaključivanja.</w:t>
            </w:r>
          </w:p>
        </w:tc>
      </w:tr>
      <w:tr w:rsidR="00D33518" w:rsidRPr="00373CE2" w:rsidTr="00D33518">
        <w:trPr>
          <w:trHeight w:val="273"/>
        </w:trPr>
        <w:tc>
          <w:tcPr>
            <w:tcW w:w="2943" w:type="dxa"/>
            <w:shd w:val="clear" w:color="auto" w:fill="F2F2F2"/>
            <w:vAlign w:val="center"/>
          </w:tcPr>
          <w:p w:rsidR="00D33518" w:rsidRPr="00373CE2" w:rsidRDefault="00D33518" w:rsidP="00D335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345" w:type="dxa"/>
            <w:vAlign w:val="center"/>
          </w:tcPr>
          <w:p w:rsidR="00D33518" w:rsidRPr="00373CE2" w:rsidRDefault="00D33518" w:rsidP="00D33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373CE2">
              <w:rPr>
                <w:sz w:val="20"/>
                <w:szCs w:val="20"/>
              </w:rPr>
              <w:t>. razred</w:t>
            </w:r>
          </w:p>
        </w:tc>
      </w:tr>
      <w:tr w:rsidR="00D33518" w:rsidRPr="00373CE2" w:rsidTr="00D33518">
        <w:trPr>
          <w:trHeight w:val="277"/>
        </w:trPr>
        <w:tc>
          <w:tcPr>
            <w:tcW w:w="2943" w:type="dxa"/>
            <w:shd w:val="clear" w:color="auto" w:fill="F2F2F2"/>
            <w:vAlign w:val="center"/>
          </w:tcPr>
          <w:p w:rsidR="00D33518" w:rsidRPr="00373CE2" w:rsidRDefault="00D33518" w:rsidP="00D335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345" w:type="dxa"/>
            <w:vAlign w:val="center"/>
          </w:tcPr>
          <w:p w:rsidR="00D33518" w:rsidRPr="00373CE2" w:rsidRDefault="00D33518" w:rsidP="00D33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Evica Šerfezi</w:t>
            </w:r>
          </w:p>
        </w:tc>
      </w:tr>
      <w:tr w:rsidR="00D33518" w:rsidRPr="00373CE2" w:rsidTr="00D33518">
        <w:trPr>
          <w:trHeight w:val="281"/>
        </w:trPr>
        <w:tc>
          <w:tcPr>
            <w:tcW w:w="2943" w:type="dxa"/>
            <w:shd w:val="clear" w:color="auto" w:fill="F2F2F2"/>
            <w:vAlign w:val="center"/>
          </w:tcPr>
          <w:p w:rsidR="00D33518" w:rsidRPr="00373CE2" w:rsidRDefault="00D33518" w:rsidP="00D335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345" w:type="dxa"/>
            <w:vAlign w:val="center"/>
          </w:tcPr>
          <w:p w:rsidR="00D33518" w:rsidRPr="00373CE2" w:rsidRDefault="00D33518" w:rsidP="00D335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Individualni rad</w:t>
            </w:r>
          </w:p>
        </w:tc>
      </w:tr>
      <w:tr w:rsidR="00D33518" w:rsidRPr="00373CE2" w:rsidTr="00D33518">
        <w:trPr>
          <w:trHeight w:val="129"/>
        </w:trPr>
        <w:tc>
          <w:tcPr>
            <w:tcW w:w="2943" w:type="dxa"/>
            <w:shd w:val="clear" w:color="auto" w:fill="F2F2F2"/>
            <w:vAlign w:val="center"/>
          </w:tcPr>
          <w:p w:rsidR="00D33518" w:rsidRPr="00373CE2" w:rsidRDefault="00D33518" w:rsidP="00D335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345" w:type="dxa"/>
            <w:vAlign w:val="center"/>
          </w:tcPr>
          <w:p w:rsidR="00D33518" w:rsidRPr="00373CE2" w:rsidRDefault="00D33518" w:rsidP="00D335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1 sat tjedno</w:t>
            </w:r>
          </w:p>
        </w:tc>
      </w:tr>
      <w:tr w:rsidR="00D33518" w:rsidRPr="00373CE2" w:rsidTr="00D33518">
        <w:trPr>
          <w:trHeight w:val="317"/>
        </w:trPr>
        <w:tc>
          <w:tcPr>
            <w:tcW w:w="2943" w:type="dxa"/>
            <w:shd w:val="clear" w:color="auto" w:fill="F2F2F2"/>
            <w:vAlign w:val="center"/>
          </w:tcPr>
          <w:p w:rsidR="00D33518" w:rsidRPr="00373CE2" w:rsidRDefault="00D33518" w:rsidP="00D335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345" w:type="dxa"/>
            <w:vAlign w:val="center"/>
          </w:tcPr>
          <w:p w:rsidR="00D33518" w:rsidRPr="00373CE2" w:rsidRDefault="00D33518" w:rsidP="00D335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Praćenje i vrednovanje u skladu s predviđenim planom i programom.</w:t>
            </w:r>
          </w:p>
        </w:tc>
      </w:tr>
      <w:tr w:rsidR="00D33518" w:rsidRPr="00373CE2" w:rsidTr="00D33518">
        <w:trPr>
          <w:trHeight w:val="407"/>
        </w:trPr>
        <w:tc>
          <w:tcPr>
            <w:tcW w:w="2943" w:type="dxa"/>
            <w:shd w:val="clear" w:color="auto" w:fill="F2F2F2"/>
            <w:vAlign w:val="center"/>
          </w:tcPr>
          <w:p w:rsidR="00D33518" w:rsidRPr="00373CE2" w:rsidRDefault="00D33518" w:rsidP="00D335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345" w:type="dxa"/>
            <w:vAlign w:val="center"/>
          </w:tcPr>
          <w:p w:rsidR="00D33518" w:rsidRPr="00373CE2" w:rsidRDefault="00D33518" w:rsidP="00D335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Rad plaćen u sklopu redovitog mjesečnog dohotka.</w:t>
            </w:r>
          </w:p>
        </w:tc>
      </w:tr>
    </w:tbl>
    <w:p w:rsidR="00D33518" w:rsidRDefault="00D33518" w:rsidP="00D33518">
      <w:pPr>
        <w:jc w:val="both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345"/>
      </w:tblGrid>
      <w:tr w:rsidR="00D33518" w:rsidRPr="00373CE2" w:rsidTr="00D33518">
        <w:trPr>
          <w:trHeight w:val="231"/>
        </w:trPr>
        <w:tc>
          <w:tcPr>
            <w:tcW w:w="2943" w:type="dxa"/>
            <w:shd w:val="clear" w:color="auto" w:fill="F2F2F2"/>
            <w:vAlign w:val="center"/>
          </w:tcPr>
          <w:p w:rsidR="00D33518" w:rsidRPr="00373CE2" w:rsidRDefault="00D33518" w:rsidP="00D335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345" w:type="dxa"/>
            <w:vAlign w:val="center"/>
          </w:tcPr>
          <w:p w:rsidR="00D33518" w:rsidRPr="001B4898" w:rsidRDefault="00D33518" w:rsidP="00D33518">
            <w:pPr>
              <w:jc w:val="center"/>
              <w:rPr>
                <w:b/>
                <w:sz w:val="20"/>
                <w:szCs w:val="20"/>
              </w:rPr>
            </w:pPr>
            <w:r w:rsidRPr="001B4898">
              <w:rPr>
                <w:b/>
                <w:sz w:val="20"/>
                <w:szCs w:val="20"/>
              </w:rPr>
              <w:t>HRVATSKI JEZIK I MATEMATIKA</w:t>
            </w:r>
          </w:p>
        </w:tc>
      </w:tr>
      <w:tr w:rsidR="00D33518" w:rsidRPr="00373CE2" w:rsidTr="00D33518">
        <w:trPr>
          <w:trHeight w:val="546"/>
        </w:trPr>
        <w:tc>
          <w:tcPr>
            <w:tcW w:w="2943" w:type="dxa"/>
            <w:shd w:val="clear" w:color="auto" w:fill="F2F2F2"/>
            <w:vAlign w:val="center"/>
          </w:tcPr>
          <w:p w:rsidR="00D33518" w:rsidRPr="00373CE2" w:rsidRDefault="00D33518" w:rsidP="00D335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345" w:type="dxa"/>
            <w:vAlign w:val="center"/>
          </w:tcPr>
          <w:p w:rsidR="00D33518" w:rsidRPr="00373CE2" w:rsidRDefault="00D33518" w:rsidP="00D33518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Rad s darovitim učenicima, stjecanje znanja i vještina, osposobljavanje za samostalno čitanje i ovladavanje jezičnim sredstvima potrebnim za uspješnu komunikaciju i razvoj literarnih sposobnosti.</w:t>
            </w:r>
          </w:p>
          <w:p w:rsidR="00D33518" w:rsidRPr="00373CE2" w:rsidRDefault="00D33518" w:rsidP="00D33518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Rad s darovitim učenicima, proširivanje matematičkih znanja, razvijanje interesa i pravilnog logičkog zaključivanja.</w:t>
            </w:r>
          </w:p>
        </w:tc>
      </w:tr>
      <w:tr w:rsidR="00D33518" w:rsidRPr="00373CE2" w:rsidTr="00D33518">
        <w:trPr>
          <w:trHeight w:val="273"/>
        </w:trPr>
        <w:tc>
          <w:tcPr>
            <w:tcW w:w="2943" w:type="dxa"/>
            <w:shd w:val="clear" w:color="auto" w:fill="F2F2F2"/>
            <w:vAlign w:val="center"/>
          </w:tcPr>
          <w:p w:rsidR="00D33518" w:rsidRPr="00373CE2" w:rsidRDefault="00D33518" w:rsidP="00D335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345" w:type="dxa"/>
            <w:vAlign w:val="center"/>
          </w:tcPr>
          <w:p w:rsidR="00D33518" w:rsidRPr="00373CE2" w:rsidRDefault="00D33518" w:rsidP="00D33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373CE2">
              <w:rPr>
                <w:sz w:val="20"/>
                <w:szCs w:val="20"/>
              </w:rPr>
              <w:t>. razred</w:t>
            </w:r>
          </w:p>
        </w:tc>
      </w:tr>
      <w:tr w:rsidR="00D33518" w:rsidRPr="00373CE2" w:rsidTr="00D33518">
        <w:trPr>
          <w:trHeight w:val="277"/>
        </w:trPr>
        <w:tc>
          <w:tcPr>
            <w:tcW w:w="2943" w:type="dxa"/>
            <w:shd w:val="clear" w:color="auto" w:fill="F2F2F2"/>
            <w:vAlign w:val="center"/>
          </w:tcPr>
          <w:p w:rsidR="00D33518" w:rsidRPr="00373CE2" w:rsidRDefault="00D33518" w:rsidP="00D335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345" w:type="dxa"/>
            <w:vAlign w:val="center"/>
          </w:tcPr>
          <w:p w:rsidR="00D33518" w:rsidRPr="00373CE2" w:rsidRDefault="00D33518" w:rsidP="00D33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Anita Drmić</w:t>
            </w:r>
          </w:p>
        </w:tc>
      </w:tr>
      <w:tr w:rsidR="00D33518" w:rsidRPr="00373CE2" w:rsidTr="00D33518">
        <w:trPr>
          <w:trHeight w:val="281"/>
        </w:trPr>
        <w:tc>
          <w:tcPr>
            <w:tcW w:w="2943" w:type="dxa"/>
            <w:shd w:val="clear" w:color="auto" w:fill="F2F2F2"/>
            <w:vAlign w:val="center"/>
          </w:tcPr>
          <w:p w:rsidR="00D33518" w:rsidRPr="00373CE2" w:rsidRDefault="00D33518" w:rsidP="00D335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345" w:type="dxa"/>
            <w:vAlign w:val="center"/>
          </w:tcPr>
          <w:p w:rsidR="00D33518" w:rsidRPr="00373CE2" w:rsidRDefault="00D33518" w:rsidP="00D335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Individualni rad</w:t>
            </w:r>
          </w:p>
        </w:tc>
      </w:tr>
      <w:tr w:rsidR="00D33518" w:rsidRPr="00373CE2" w:rsidTr="00D33518">
        <w:trPr>
          <w:trHeight w:val="129"/>
        </w:trPr>
        <w:tc>
          <w:tcPr>
            <w:tcW w:w="2943" w:type="dxa"/>
            <w:shd w:val="clear" w:color="auto" w:fill="F2F2F2"/>
            <w:vAlign w:val="center"/>
          </w:tcPr>
          <w:p w:rsidR="00D33518" w:rsidRPr="00373CE2" w:rsidRDefault="00D33518" w:rsidP="00D335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345" w:type="dxa"/>
            <w:vAlign w:val="center"/>
          </w:tcPr>
          <w:p w:rsidR="00D33518" w:rsidRPr="00373CE2" w:rsidRDefault="00D33518" w:rsidP="00D335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1 sat tjedno</w:t>
            </w:r>
          </w:p>
        </w:tc>
      </w:tr>
      <w:tr w:rsidR="00D33518" w:rsidRPr="00373CE2" w:rsidTr="00D33518">
        <w:trPr>
          <w:trHeight w:val="317"/>
        </w:trPr>
        <w:tc>
          <w:tcPr>
            <w:tcW w:w="2943" w:type="dxa"/>
            <w:shd w:val="clear" w:color="auto" w:fill="F2F2F2"/>
            <w:vAlign w:val="center"/>
          </w:tcPr>
          <w:p w:rsidR="00D33518" w:rsidRPr="00373CE2" w:rsidRDefault="00D33518" w:rsidP="00D335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345" w:type="dxa"/>
            <w:vAlign w:val="center"/>
          </w:tcPr>
          <w:p w:rsidR="00D33518" w:rsidRPr="00373CE2" w:rsidRDefault="00D33518" w:rsidP="00D335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Praćenje i vrednovanje u skladu s predviđenim planom i programom.</w:t>
            </w:r>
          </w:p>
        </w:tc>
      </w:tr>
      <w:tr w:rsidR="00D33518" w:rsidRPr="00373CE2" w:rsidTr="00D33518">
        <w:trPr>
          <w:trHeight w:val="407"/>
        </w:trPr>
        <w:tc>
          <w:tcPr>
            <w:tcW w:w="2943" w:type="dxa"/>
            <w:shd w:val="clear" w:color="auto" w:fill="F2F2F2"/>
            <w:vAlign w:val="center"/>
          </w:tcPr>
          <w:p w:rsidR="00D33518" w:rsidRPr="00373CE2" w:rsidRDefault="00D33518" w:rsidP="00D335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345" w:type="dxa"/>
            <w:vAlign w:val="center"/>
          </w:tcPr>
          <w:p w:rsidR="00D33518" w:rsidRPr="00373CE2" w:rsidRDefault="00D33518" w:rsidP="00D335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Rad plaćen u sklopu redovitog mjesečnog dohotka.</w:t>
            </w:r>
          </w:p>
        </w:tc>
      </w:tr>
    </w:tbl>
    <w:p w:rsidR="00D33518" w:rsidRDefault="00D33518" w:rsidP="00D33518">
      <w:pPr>
        <w:jc w:val="both"/>
      </w:pPr>
    </w:p>
    <w:p w:rsidR="00D33518" w:rsidRDefault="00D33518">
      <w:pPr>
        <w:spacing w:after="160" w:line="259" w:lineRule="auto"/>
      </w:pPr>
      <w:r>
        <w:br w:type="page"/>
      </w:r>
    </w:p>
    <w:p w:rsidR="00D33518" w:rsidRDefault="00D33518" w:rsidP="00D33518">
      <w:pPr>
        <w:jc w:val="both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345"/>
      </w:tblGrid>
      <w:tr w:rsidR="00D33518" w:rsidRPr="00373CE2" w:rsidTr="00D33518">
        <w:trPr>
          <w:trHeight w:val="231"/>
        </w:trPr>
        <w:tc>
          <w:tcPr>
            <w:tcW w:w="2943" w:type="dxa"/>
            <w:shd w:val="clear" w:color="auto" w:fill="F2F2F2"/>
            <w:vAlign w:val="center"/>
          </w:tcPr>
          <w:p w:rsidR="00D33518" w:rsidRPr="00373CE2" w:rsidRDefault="00D33518" w:rsidP="00D335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345" w:type="dxa"/>
            <w:vAlign w:val="center"/>
          </w:tcPr>
          <w:p w:rsidR="00D33518" w:rsidRPr="001B4898" w:rsidRDefault="00D33518" w:rsidP="00D33518">
            <w:pPr>
              <w:jc w:val="center"/>
              <w:rPr>
                <w:b/>
                <w:sz w:val="20"/>
                <w:szCs w:val="20"/>
              </w:rPr>
            </w:pPr>
            <w:r w:rsidRPr="001B4898">
              <w:rPr>
                <w:b/>
                <w:sz w:val="20"/>
                <w:szCs w:val="20"/>
              </w:rPr>
              <w:t>HRVATSKI JEZIK I MATEMATIKA</w:t>
            </w:r>
          </w:p>
        </w:tc>
      </w:tr>
      <w:tr w:rsidR="00D33518" w:rsidRPr="00373CE2" w:rsidTr="00D33518">
        <w:trPr>
          <w:trHeight w:val="546"/>
        </w:trPr>
        <w:tc>
          <w:tcPr>
            <w:tcW w:w="2943" w:type="dxa"/>
            <w:shd w:val="clear" w:color="auto" w:fill="F2F2F2"/>
            <w:vAlign w:val="center"/>
          </w:tcPr>
          <w:p w:rsidR="00D33518" w:rsidRPr="00373CE2" w:rsidRDefault="00D33518" w:rsidP="00D335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345" w:type="dxa"/>
            <w:vAlign w:val="center"/>
          </w:tcPr>
          <w:p w:rsidR="00D33518" w:rsidRPr="00373CE2" w:rsidRDefault="00D33518" w:rsidP="00D33518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Rad s darovitim učenicima, stjecanje znanja i vještina, osposobljavanje za samostalno čitanje i ovladavanje jezičnim sredstvima potrebnim za uspješnu komunikaciju i razvoj literarnih sposobnosti.</w:t>
            </w:r>
          </w:p>
          <w:p w:rsidR="00D33518" w:rsidRPr="00373CE2" w:rsidRDefault="00D33518" w:rsidP="00D33518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Rad s darovitim učenicima, proširivanje matematičkih znanja, razvijanje interesa i pravilnog logičkog zaključivanja.</w:t>
            </w:r>
          </w:p>
        </w:tc>
      </w:tr>
      <w:tr w:rsidR="00D33518" w:rsidRPr="00373CE2" w:rsidTr="00D33518">
        <w:trPr>
          <w:trHeight w:val="273"/>
        </w:trPr>
        <w:tc>
          <w:tcPr>
            <w:tcW w:w="2943" w:type="dxa"/>
            <w:shd w:val="clear" w:color="auto" w:fill="F2F2F2"/>
            <w:vAlign w:val="center"/>
          </w:tcPr>
          <w:p w:rsidR="00D33518" w:rsidRPr="00373CE2" w:rsidRDefault="00D33518" w:rsidP="00D335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345" w:type="dxa"/>
            <w:vAlign w:val="center"/>
          </w:tcPr>
          <w:p w:rsidR="00D33518" w:rsidRPr="00373CE2" w:rsidRDefault="00D33518" w:rsidP="00D33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3A</w:t>
            </w:r>
            <w:r w:rsidRPr="00373CE2">
              <w:rPr>
                <w:sz w:val="20"/>
                <w:szCs w:val="20"/>
              </w:rPr>
              <w:t>. razred</w:t>
            </w:r>
          </w:p>
        </w:tc>
      </w:tr>
      <w:tr w:rsidR="00D33518" w:rsidRPr="00373CE2" w:rsidTr="00D33518">
        <w:trPr>
          <w:trHeight w:val="277"/>
        </w:trPr>
        <w:tc>
          <w:tcPr>
            <w:tcW w:w="2943" w:type="dxa"/>
            <w:shd w:val="clear" w:color="auto" w:fill="F2F2F2"/>
            <w:vAlign w:val="center"/>
          </w:tcPr>
          <w:p w:rsidR="00D33518" w:rsidRPr="00373CE2" w:rsidRDefault="00D33518" w:rsidP="00D335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345" w:type="dxa"/>
            <w:vAlign w:val="center"/>
          </w:tcPr>
          <w:p w:rsidR="00D33518" w:rsidRPr="00373CE2" w:rsidRDefault="00D33518" w:rsidP="00D33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Anđela Posavec</w:t>
            </w:r>
          </w:p>
        </w:tc>
      </w:tr>
      <w:tr w:rsidR="00D33518" w:rsidRPr="00373CE2" w:rsidTr="00D33518">
        <w:trPr>
          <w:trHeight w:val="281"/>
        </w:trPr>
        <w:tc>
          <w:tcPr>
            <w:tcW w:w="2943" w:type="dxa"/>
            <w:shd w:val="clear" w:color="auto" w:fill="F2F2F2"/>
            <w:vAlign w:val="center"/>
          </w:tcPr>
          <w:p w:rsidR="00D33518" w:rsidRPr="00373CE2" w:rsidRDefault="00D33518" w:rsidP="00D335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345" w:type="dxa"/>
            <w:vAlign w:val="center"/>
          </w:tcPr>
          <w:p w:rsidR="00D33518" w:rsidRPr="00373CE2" w:rsidRDefault="00D33518" w:rsidP="00D335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Individualni rad</w:t>
            </w:r>
          </w:p>
        </w:tc>
      </w:tr>
      <w:tr w:rsidR="00D33518" w:rsidRPr="00373CE2" w:rsidTr="00D33518">
        <w:trPr>
          <w:trHeight w:val="129"/>
        </w:trPr>
        <w:tc>
          <w:tcPr>
            <w:tcW w:w="2943" w:type="dxa"/>
            <w:shd w:val="clear" w:color="auto" w:fill="F2F2F2"/>
            <w:vAlign w:val="center"/>
          </w:tcPr>
          <w:p w:rsidR="00D33518" w:rsidRPr="00373CE2" w:rsidRDefault="00D33518" w:rsidP="00D335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345" w:type="dxa"/>
            <w:vAlign w:val="center"/>
          </w:tcPr>
          <w:p w:rsidR="00D33518" w:rsidRPr="00373CE2" w:rsidRDefault="00D33518" w:rsidP="00D335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1 sat tjedno</w:t>
            </w:r>
          </w:p>
        </w:tc>
      </w:tr>
      <w:tr w:rsidR="00D33518" w:rsidRPr="00373CE2" w:rsidTr="00D33518">
        <w:trPr>
          <w:trHeight w:val="317"/>
        </w:trPr>
        <w:tc>
          <w:tcPr>
            <w:tcW w:w="2943" w:type="dxa"/>
            <w:shd w:val="clear" w:color="auto" w:fill="F2F2F2"/>
            <w:vAlign w:val="center"/>
          </w:tcPr>
          <w:p w:rsidR="00D33518" w:rsidRPr="00373CE2" w:rsidRDefault="00D33518" w:rsidP="00D335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345" w:type="dxa"/>
            <w:vAlign w:val="center"/>
          </w:tcPr>
          <w:p w:rsidR="00D33518" w:rsidRPr="00373CE2" w:rsidRDefault="00D33518" w:rsidP="00D335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Praćenje i vrednovanje u skladu s predviđenim planom i programom.</w:t>
            </w:r>
          </w:p>
        </w:tc>
      </w:tr>
      <w:tr w:rsidR="00D33518" w:rsidRPr="00373CE2" w:rsidTr="00D33518">
        <w:trPr>
          <w:trHeight w:val="407"/>
        </w:trPr>
        <w:tc>
          <w:tcPr>
            <w:tcW w:w="2943" w:type="dxa"/>
            <w:shd w:val="clear" w:color="auto" w:fill="F2F2F2"/>
            <w:vAlign w:val="center"/>
          </w:tcPr>
          <w:p w:rsidR="00D33518" w:rsidRPr="00373CE2" w:rsidRDefault="00D33518" w:rsidP="00D335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345" w:type="dxa"/>
            <w:vAlign w:val="center"/>
          </w:tcPr>
          <w:p w:rsidR="00D33518" w:rsidRPr="00373CE2" w:rsidRDefault="00D33518" w:rsidP="00D335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Rad plaćen u sklopu redovitog mjesečnog dohotka.</w:t>
            </w:r>
          </w:p>
        </w:tc>
      </w:tr>
    </w:tbl>
    <w:p w:rsidR="00D33518" w:rsidRDefault="00D33518" w:rsidP="00D33518">
      <w:pPr>
        <w:jc w:val="both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345"/>
      </w:tblGrid>
      <w:tr w:rsidR="00D33518" w:rsidRPr="00373CE2" w:rsidTr="00D33518">
        <w:trPr>
          <w:trHeight w:val="231"/>
        </w:trPr>
        <w:tc>
          <w:tcPr>
            <w:tcW w:w="2943" w:type="dxa"/>
            <w:shd w:val="clear" w:color="auto" w:fill="F2F2F2"/>
            <w:vAlign w:val="center"/>
          </w:tcPr>
          <w:p w:rsidR="00D33518" w:rsidRPr="00373CE2" w:rsidRDefault="00D33518" w:rsidP="00D335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345" w:type="dxa"/>
            <w:vAlign w:val="center"/>
          </w:tcPr>
          <w:p w:rsidR="00D33518" w:rsidRPr="001B4898" w:rsidRDefault="00D33518" w:rsidP="00D33518">
            <w:pPr>
              <w:jc w:val="center"/>
              <w:rPr>
                <w:b/>
                <w:sz w:val="20"/>
                <w:szCs w:val="20"/>
              </w:rPr>
            </w:pPr>
            <w:r w:rsidRPr="001B4898">
              <w:rPr>
                <w:b/>
                <w:sz w:val="20"/>
                <w:szCs w:val="20"/>
              </w:rPr>
              <w:t>HRVATSKI JEZIK I MATEMATIKA</w:t>
            </w:r>
          </w:p>
        </w:tc>
      </w:tr>
      <w:tr w:rsidR="00D33518" w:rsidRPr="00373CE2" w:rsidTr="00D33518">
        <w:trPr>
          <w:trHeight w:val="546"/>
        </w:trPr>
        <w:tc>
          <w:tcPr>
            <w:tcW w:w="2943" w:type="dxa"/>
            <w:shd w:val="clear" w:color="auto" w:fill="F2F2F2"/>
            <w:vAlign w:val="center"/>
          </w:tcPr>
          <w:p w:rsidR="00D33518" w:rsidRPr="00373CE2" w:rsidRDefault="00D33518" w:rsidP="00D335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345" w:type="dxa"/>
            <w:vAlign w:val="center"/>
          </w:tcPr>
          <w:p w:rsidR="00D33518" w:rsidRPr="00373CE2" w:rsidRDefault="00D33518" w:rsidP="00D33518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Rad s darovitim učenicima, stjecanje znanja i vještina, osposobljavanje za samostalno čitanje i ovladavanje jezičnim sredstvima potrebnim za uspješnu komunikaciju i razvoj literarnih sposobnosti.</w:t>
            </w:r>
          </w:p>
          <w:p w:rsidR="00D33518" w:rsidRPr="00373CE2" w:rsidRDefault="00D33518" w:rsidP="00D33518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Rad s darovitim učenicima, proširivanje matematičkih znanja, razvijanje interesa i pravilnog logičkog zaključivanja.</w:t>
            </w:r>
          </w:p>
        </w:tc>
      </w:tr>
      <w:tr w:rsidR="00D33518" w:rsidRPr="00373CE2" w:rsidTr="00D33518">
        <w:trPr>
          <w:trHeight w:val="273"/>
        </w:trPr>
        <w:tc>
          <w:tcPr>
            <w:tcW w:w="2943" w:type="dxa"/>
            <w:shd w:val="clear" w:color="auto" w:fill="F2F2F2"/>
            <w:vAlign w:val="center"/>
          </w:tcPr>
          <w:p w:rsidR="00D33518" w:rsidRPr="00373CE2" w:rsidRDefault="00D33518" w:rsidP="00D335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345" w:type="dxa"/>
            <w:vAlign w:val="center"/>
          </w:tcPr>
          <w:p w:rsidR="00D33518" w:rsidRPr="00373CE2" w:rsidRDefault="00D33518" w:rsidP="00D33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3B</w:t>
            </w:r>
            <w:r w:rsidRPr="00373CE2">
              <w:rPr>
                <w:sz w:val="20"/>
                <w:szCs w:val="20"/>
              </w:rPr>
              <w:t>. razred</w:t>
            </w:r>
          </w:p>
        </w:tc>
      </w:tr>
      <w:tr w:rsidR="00D33518" w:rsidRPr="00373CE2" w:rsidTr="00D33518">
        <w:trPr>
          <w:trHeight w:val="277"/>
        </w:trPr>
        <w:tc>
          <w:tcPr>
            <w:tcW w:w="2943" w:type="dxa"/>
            <w:shd w:val="clear" w:color="auto" w:fill="F2F2F2"/>
            <w:vAlign w:val="center"/>
          </w:tcPr>
          <w:p w:rsidR="00D33518" w:rsidRPr="00373CE2" w:rsidRDefault="00D33518" w:rsidP="00D335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345" w:type="dxa"/>
            <w:vAlign w:val="center"/>
          </w:tcPr>
          <w:p w:rsidR="00D33518" w:rsidRPr="00373CE2" w:rsidRDefault="00D33518" w:rsidP="00D335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Željka Miškić Milković</w:t>
            </w:r>
          </w:p>
        </w:tc>
      </w:tr>
      <w:tr w:rsidR="00D33518" w:rsidRPr="00373CE2" w:rsidTr="00D33518">
        <w:trPr>
          <w:trHeight w:val="281"/>
        </w:trPr>
        <w:tc>
          <w:tcPr>
            <w:tcW w:w="2943" w:type="dxa"/>
            <w:shd w:val="clear" w:color="auto" w:fill="F2F2F2"/>
            <w:vAlign w:val="center"/>
          </w:tcPr>
          <w:p w:rsidR="00D33518" w:rsidRPr="00373CE2" w:rsidRDefault="00D33518" w:rsidP="00D335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345" w:type="dxa"/>
            <w:vAlign w:val="center"/>
          </w:tcPr>
          <w:p w:rsidR="00D33518" w:rsidRPr="00373CE2" w:rsidRDefault="00D33518" w:rsidP="00D335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Individualni rad</w:t>
            </w:r>
          </w:p>
        </w:tc>
      </w:tr>
      <w:tr w:rsidR="00D33518" w:rsidRPr="00373CE2" w:rsidTr="00D33518">
        <w:trPr>
          <w:trHeight w:val="129"/>
        </w:trPr>
        <w:tc>
          <w:tcPr>
            <w:tcW w:w="2943" w:type="dxa"/>
            <w:shd w:val="clear" w:color="auto" w:fill="F2F2F2"/>
            <w:vAlign w:val="center"/>
          </w:tcPr>
          <w:p w:rsidR="00D33518" w:rsidRPr="00373CE2" w:rsidRDefault="00D33518" w:rsidP="00D335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345" w:type="dxa"/>
            <w:vAlign w:val="center"/>
          </w:tcPr>
          <w:p w:rsidR="00D33518" w:rsidRPr="00373CE2" w:rsidRDefault="00D33518" w:rsidP="00D335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1 sat tjedno</w:t>
            </w:r>
          </w:p>
        </w:tc>
      </w:tr>
      <w:tr w:rsidR="00D33518" w:rsidRPr="00373CE2" w:rsidTr="00D33518">
        <w:trPr>
          <w:trHeight w:val="317"/>
        </w:trPr>
        <w:tc>
          <w:tcPr>
            <w:tcW w:w="2943" w:type="dxa"/>
            <w:shd w:val="clear" w:color="auto" w:fill="F2F2F2"/>
            <w:vAlign w:val="center"/>
          </w:tcPr>
          <w:p w:rsidR="00D33518" w:rsidRPr="00373CE2" w:rsidRDefault="00D33518" w:rsidP="00D335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345" w:type="dxa"/>
            <w:vAlign w:val="center"/>
          </w:tcPr>
          <w:p w:rsidR="00D33518" w:rsidRPr="00373CE2" w:rsidRDefault="00D33518" w:rsidP="00D335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Praćenje i vrednovanje u skladu s predviđenim planom i programom.</w:t>
            </w:r>
          </w:p>
        </w:tc>
      </w:tr>
      <w:tr w:rsidR="00D33518" w:rsidRPr="00373CE2" w:rsidTr="00D33518">
        <w:trPr>
          <w:trHeight w:val="407"/>
        </w:trPr>
        <w:tc>
          <w:tcPr>
            <w:tcW w:w="2943" w:type="dxa"/>
            <w:shd w:val="clear" w:color="auto" w:fill="F2F2F2"/>
            <w:vAlign w:val="center"/>
          </w:tcPr>
          <w:p w:rsidR="00D33518" w:rsidRPr="00373CE2" w:rsidRDefault="00D33518" w:rsidP="00D335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345" w:type="dxa"/>
            <w:vAlign w:val="center"/>
          </w:tcPr>
          <w:p w:rsidR="00D33518" w:rsidRPr="00373CE2" w:rsidRDefault="00D33518" w:rsidP="00D335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Rad plaćen u sklopu redovitog mjesečnog dohotka.</w:t>
            </w:r>
          </w:p>
        </w:tc>
      </w:tr>
    </w:tbl>
    <w:p w:rsidR="00D33518" w:rsidRDefault="00D33518" w:rsidP="00D33518">
      <w:pPr>
        <w:jc w:val="both"/>
      </w:pPr>
    </w:p>
    <w:p w:rsidR="00D33518" w:rsidRDefault="00D33518">
      <w:pPr>
        <w:spacing w:after="160" w:line="259" w:lineRule="auto"/>
      </w:pPr>
      <w:r>
        <w:br w:type="page"/>
      </w:r>
    </w:p>
    <w:p w:rsidR="00D33518" w:rsidRDefault="00D33518" w:rsidP="00D33518">
      <w:pPr>
        <w:jc w:val="both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345"/>
      </w:tblGrid>
      <w:tr w:rsidR="00D33518" w:rsidRPr="00373CE2" w:rsidTr="00D33518">
        <w:trPr>
          <w:trHeight w:val="231"/>
        </w:trPr>
        <w:tc>
          <w:tcPr>
            <w:tcW w:w="2943" w:type="dxa"/>
            <w:shd w:val="clear" w:color="auto" w:fill="F2F2F2"/>
            <w:vAlign w:val="center"/>
          </w:tcPr>
          <w:p w:rsidR="00D33518" w:rsidRPr="00373CE2" w:rsidRDefault="00D33518" w:rsidP="00D335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345" w:type="dxa"/>
            <w:vAlign w:val="center"/>
          </w:tcPr>
          <w:p w:rsidR="00D33518" w:rsidRPr="001B4898" w:rsidRDefault="00D33518" w:rsidP="00D33518">
            <w:pPr>
              <w:jc w:val="center"/>
              <w:rPr>
                <w:b/>
                <w:sz w:val="20"/>
                <w:szCs w:val="20"/>
              </w:rPr>
            </w:pPr>
            <w:r w:rsidRPr="001B4898">
              <w:rPr>
                <w:b/>
                <w:sz w:val="20"/>
                <w:szCs w:val="20"/>
              </w:rPr>
              <w:t>HRVATSKI JEZIK I MATEMATIKA</w:t>
            </w:r>
          </w:p>
        </w:tc>
      </w:tr>
      <w:tr w:rsidR="00D33518" w:rsidRPr="00373CE2" w:rsidTr="00D33518">
        <w:trPr>
          <w:trHeight w:val="546"/>
        </w:trPr>
        <w:tc>
          <w:tcPr>
            <w:tcW w:w="2943" w:type="dxa"/>
            <w:shd w:val="clear" w:color="auto" w:fill="F2F2F2"/>
            <w:vAlign w:val="center"/>
          </w:tcPr>
          <w:p w:rsidR="00D33518" w:rsidRPr="00373CE2" w:rsidRDefault="00D33518" w:rsidP="00D335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345" w:type="dxa"/>
            <w:vAlign w:val="center"/>
          </w:tcPr>
          <w:p w:rsidR="00D33518" w:rsidRPr="00373CE2" w:rsidRDefault="00D33518" w:rsidP="00D33518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Rad s darovitim učenicima, stjecanje znanja i vještina, osposobljavanje za samostalno čitanje i ovladavanje jezičnim sredstvima potrebnim za uspješnu komunikaciju i razvoj literarnih sposobnosti.</w:t>
            </w:r>
          </w:p>
          <w:p w:rsidR="00D33518" w:rsidRPr="00373CE2" w:rsidRDefault="00D33518" w:rsidP="00D33518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Rad s darovitim učenicima, proširivanje matematičkih znanja, razvijanje interesa i pravilnog logičkog zaključivanja.</w:t>
            </w:r>
          </w:p>
        </w:tc>
      </w:tr>
      <w:tr w:rsidR="00D33518" w:rsidRPr="00373CE2" w:rsidTr="00D33518">
        <w:trPr>
          <w:trHeight w:val="273"/>
        </w:trPr>
        <w:tc>
          <w:tcPr>
            <w:tcW w:w="2943" w:type="dxa"/>
            <w:shd w:val="clear" w:color="auto" w:fill="F2F2F2"/>
            <w:vAlign w:val="center"/>
          </w:tcPr>
          <w:p w:rsidR="00D33518" w:rsidRPr="00373CE2" w:rsidRDefault="00D33518" w:rsidP="00D335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345" w:type="dxa"/>
            <w:vAlign w:val="center"/>
          </w:tcPr>
          <w:p w:rsidR="00D33518" w:rsidRPr="00373CE2" w:rsidRDefault="00D33518" w:rsidP="00D33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373CE2">
              <w:rPr>
                <w:sz w:val="20"/>
                <w:szCs w:val="20"/>
              </w:rPr>
              <w:t>. razred</w:t>
            </w:r>
          </w:p>
        </w:tc>
      </w:tr>
      <w:tr w:rsidR="00D33518" w:rsidRPr="00373CE2" w:rsidTr="00D33518">
        <w:trPr>
          <w:trHeight w:val="277"/>
        </w:trPr>
        <w:tc>
          <w:tcPr>
            <w:tcW w:w="2943" w:type="dxa"/>
            <w:shd w:val="clear" w:color="auto" w:fill="F2F2F2"/>
            <w:vAlign w:val="center"/>
          </w:tcPr>
          <w:p w:rsidR="00D33518" w:rsidRPr="00373CE2" w:rsidRDefault="00D33518" w:rsidP="00D335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345" w:type="dxa"/>
            <w:vAlign w:val="center"/>
          </w:tcPr>
          <w:p w:rsidR="00D33518" w:rsidRPr="00373CE2" w:rsidRDefault="00D33518" w:rsidP="00D33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Mirta Denić</w:t>
            </w:r>
          </w:p>
        </w:tc>
      </w:tr>
      <w:tr w:rsidR="00D33518" w:rsidRPr="00373CE2" w:rsidTr="00D33518">
        <w:trPr>
          <w:trHeight w:val="281"/>
        </w:trPr>
        <w:tc>
          <w:tcPr>
            <w:tcW w:w="2943" w:type="dxa"/>
            <w:shd w:val="clear" w:color="auto" w:fill="F2F2F2"/>
            <w:vAlign w:val="center"/>
          </w:tcPr>
          <w:p w:rsidR="00D33518" w:rsidRPr="00373CE2" w:rsidRDefault="00D33518" w:rsidP="00D335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345" w:type="dxa"/>
            <w:vAlign w:val="center"/>
          </w:tcPr>
          <w:p w:rsidR="00D33518" w:rsidRPr="00373CE2" w:rsidRDefault="00D33518" w:rsidP="00D335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Individualni rad</w:t>
            </w:r>
          </w:p>
        </w:tc>
      </w:tr>
      <w:tr w:rsidR="00D33518" w:rsidRPr="00373CE2" w:rsidTr="00D33518">
        <w:trPr>
          <w:trHeight w:val="129"/>
        </w:trPr>
        <w:tc>
          <w:tcPr>
            <w:tcW w:w="2943" w:type="dxa"/>
            <w:shd w:val="clear" w:color="auto" w:fill="F2F2F2"/>
            <w:vAlign w:val="center"/>
          </w:tcPr>
          <w:p w:rsidR="00D33518" w:rsidRPr="00373CE2" w:rsidRDefault="00D33518" w:rsidP="00D335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345" w:type="dxa"/>
            <w:vAlign w:val="center"/>
          </w:tcPr>
          <w:p w:rsidR="00D33518" w:rsidRPr="00373CE2" w:rsidRDefault="00D33518" w:rsidP="00D335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1 sat tjedno</w:t>
            </w:r>
          </w:p>
        </w:tc>
      </w:tr>
      <w:tr w:rsidR="00D33518" w:rsidRPr="00373CE2" w:rsidTr="00D33518">
        <w:trPr>
          <w:trHeight w:val="317"/>
        </w:trPr>
        <w:tc>
          <w:tcPr>
            <w:tcW w:w="2943" w:type="dxa"/>
            <w:shd w:val="clear" w:color="auto" w:fill="F2F2F2"/>
            <w:vAlign w:val="center"/>
          </w:tcPr>
          <w:p w:rsidR="00D33518" w:rsidRPr="00373CE2" w:rsidRDefault="00D33518" w:rsidP="00D335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345" w:type="dxa"/>
            <w:vAlign w:val="center"/>
          </w:tcPr>
          <w:p w:rsidR="00D33518" w:rsidRPr="00373CE2" w:rsidRDefault="00D33518" w:rsidP="00D335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Praćenje i vrednovanje u skladu s predviđenim planom i programom.</w:t>
            </w:r>
          </w:p>
        </w:tc>
      </w:tr>
      <w:tr w:rsidR="00D33518" w:rsidRPr="00373CE2" w:rsidTr="00D33518">
        <w:trPr>
          <w:trHeight w:val="407"/>
        </w:trPr>
        <w:tc>
          <w:tcPr>
            <w:tcW w:w="2943" w:type="dxa"/>
            <w:shd w:val="clear" w:color="auto" w:fill="F2F2F2"/>
            <w:vAlign w:val="center"/>
          </w:tcPr>
          <w:p w:rsidR="00D33518" w:rsidRPr="00373CE2" w:rsidRDefault="00D33518" w:rsidP="00D335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345" w:type="dxa"/>
            <w:vAlign w:val="center"/>
          </w:tcPr>
          <w:p w:rsidR="00D33518" w:rsidRPr="00373CE2" w:rsidRDefault="00D33518" w:rsidP="00D335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Rad plaćen u sklopu redovitog mjesečnog dohotka.</w:t>
            </w:r>
          </w:p>
        </w:tc>
      </w:tr>
    </w:tbl>
    <w:p w:rsidR="00D33518" w:rsidRDefault="00D33518" w:rsidP="00D33518">
      <w:pPr>
        <w:jc w:val="both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345"/>
      </w:tblGrid>
      <w:tr w:rsidR="00D33518" w:rsidRPr="00373CE2" w:rsidTr="00D33518">
        <w:trPr>
          <w:trHeight w:val="231"/>
        </w:trPr>
        <w:tc>
          <w:tcPr>
            <w:tcW w:w="2943" w:type="dxa"/>
            <w:shd w:val="clear" w:color="auto" w:fill="F2F2F2"/>
            <w:vAlign w:val="center"/>
          </w:tcPr>
          <w:p w:rsidR="00D33518" w:rsidRPr="00373CE2" w:rsidRDefault="00D33518" w:rsidP="00D335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345" w:type="dxa"/>
            <w:vAlign w:val="center"/>
          </w:tcPr>
          <w:p w:rsidR="00D33518" w:rsidRPr="001B4898" w:rsidRDefault="00D33518" w:rsidP="00D33518">
            <w:pPr>
              <w:jc w:val="center"/>
              <w:rPr>
                <w:b/>
                <w:sz w:val="20"/>
                <w:szCs w:val="20"/>
              </w:rPr>
            </w:pPr>
            <w:r w:rsidRPr="001B4898">
              <w:rPr>
                <w:b/>
                <w:sz w:val="20"/>
                <w:szCs w:val="20"/>
              </w:rPr>
              <w:t>ENGLESKI JEZIK</w:t>
            </w:r>
          </w:p>
        </w:tc>
      </w:tr>
      <w:tr w:rsidR="00D33518" w:rsidRPr="00373CE2" w:rsidTr="00D33518">
        <w:trPr>
          <w:trHeight w:val="546"/>
        </w:trPr>
        <w:tc>
          <w:tcPr>
            <w:tcW w:w="2943" w:type="dxa"/>
            <w:shd w:val="clear" w:color="auto" w:fill="F2F2F2"/>
            <w:vAlign w:val="center"/>
          </w:tcPr>
          <w:p w:rsidR="00D33518" w:rsidRPr="00373CE2" w:rsidRDefault="00D33518" w:rsidP="00D335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345" w:type="dxa"/>
            <w:vAlign w:val="center"/>
          </w:tcPr>
          <w:p w:rsidR="00D33518" w:rsidRPr="00373CE2" w:rsidRDefault="00D33518" w:rsidP="00D335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Omogućiti darovitim i zainteresiranim učenicima da prodube gramatički i književno sadržaje izvan nastavnog gradiva.</w:t>
            </w:r>
          </w:p>
        </w:tc>
      </w:tr>
      <w:tr w:rsidR="00D33518" w:rsidRPr="00373CE2" w:rsidTr="00D33518">
        <w:trPr>
          <w:trHeight w:val="273"/>
        </w:trPr>
        <w:tc>
          <w:tcPr>
            <w:tcW w:w="2943" w:type="dxa"/>
            <w:shd w:val="clear" w:color="auto" w:fill="F2F2F2"/>
            <w:vAlign w:val="center"/>
          </w:tcPr>
          <w:p w:rsidR="00D33518" w:rsidRPr="00373CE2" w:rsidRDefault="00D33518" w:rsidP="00D335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345" w:type="dxa"/>
            <w:vAlign w:val="center"/>
          </w:tcPr>
          <w:p w:rsidR="00D33518" w:rsidRPr="00373CE2" w:rsidRDefault="00D33518" w:rsidP="00D33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373CE2">
              <w:rPr>
                <w:sz w:val="20"/>
                <w:szCs w:val="20"/>
              </w:rPr>
              <w:t>. razred</w:t>
            </w:r>
          </w:p>
        </w:tc>
      </w:tr>
      <w:tr w:rsidR="00D33518" w:rsidRPr="00373CE2" w:rsidTr="00D33518">
        <w:trPr>
          <w:trHeight w:val="277"/>
        </w:trPr>
        <w:tc>
          <w:tcPr>
            <w:tcW w:w="2943" w:type="dxa"/>
            <w:shd w:val="clear" w:color="auto" w:fill="F2F2F2"/>
            <w:vAlign w:val="center"/>
          </w:tcPr>
          <w:p w:rsidR="00D33518" w:rsidRPr="00373CE2" w:rsidRDefault="00D33518" w:rsidP="00D335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345" w:type="dxa"/>
            <w:vAlign w:val="center"/>
          </w:tcPr>
          <w:p w:rsidR="00D33518" w:rsidRPr="00373CE2" w:rsidRDefault="00D33518" w:rsidP="00D33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Augustina Antunović Šorda</w:t>
            </w:r>
          </w:p>
        </w:tc>
      </w:tr>
      <w:tr w:rsidR="00D33518" w:rsidRPr="00373CE2" w:rsidTr="00D33518">
        <w:trPr>
          <w:trHeight w:val="281"/>
        </w:trPr>
        <w:tc>
          <w:tcPr>
            <w:tcW w:w="2943" w:type="dxa"/>
            <w:shd w:val="clear" w:color="auto" w:fill="F2F2F2"/>
            <w:vAlign w:val="center"/>
          </w:tcPr>
          <w:p w:rsidR="00D33518" w:rsidRPr="00373CE2" w:rsidRDefault="00D33518" w:rsidP="00D335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345" w:type="dxa"/>
            <w:vAlign w:val="center"/>
          </w:tcPr>
          <w:p w:rsidR="00D33518" w:rsidRPr="00373CE2" w:rsidRDefault="00D33518" w:rsidP="00D335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U sklopu redovite nastave, individualno i grupno.</w:t>
            </w:r>
          </w:p>
        </w:tc>
      </w:tr>
      <w:tr w:rsidR="00D33518" w:rsidRPr="00373CE2" w:rsidTr="00D33518">
        <w:trPr>
          <w:trHeight w:val="129"/>
        </w:trPr>
        <w:tc>
          <w:tcPr>
            <w:tcW w:w="2943" w:type="dxa"/>
            <w:shd w:val="clear" w:color="auto" w:fill="F2F2F2"/>
            <w:vAlign w:val="center"/>
          </w:tcPr>
          <w:p w:rsidR="00D33518" w:rsidRPr="00373CE2" w:rsidRDefault="00D33518" w:rsidP="00D335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345" w:type="dxa"/>
            <w:vAlign w:val="center"/>
          </w:tcPr>
          <w:p w:rsidR="00D33518" w:rsidRPr="00373CE2" w:rsidRDefault="00D33518" w:rsidP="00D335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1 sat tjedno</w:t>
            </w:r>
          </w:p>
        </w:tc>
      </w:tr>
      <w:tr w:rsidR="00D33518" w:rsidRPr="00373CE2" w:rsidTr="00D33518">
        <w:trPr>
          <w:trHeight w:val="317"/>
        </w:trPr>
        <w:tc>
          <w:tcPr>
            <w:tcW w:w="2943" w:type="dxa"/>
            <w:shd w:val="clear" w:color="auto" w:fill="F2F2F2"/>
            <w:vAlign w:val="center"/>
          </w:tcPr>
          <w:p w:rsidR="00D33518" w:rsidRPr="00373CE2" w:rsidRDefault="00D33518" w:rsidP="00D335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345" w:type="dxa"/>
            <w:vAlign w:val="center"/>
          </w:tcPr>
          <w:p w:rsidR="00D33518" w:rsidRPr="00373CE2" w:rsidRDefault="00D33518" w:rsidP="00D335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Praćenje i vrednovanje u skladu s predviđenim planom i programom.</w:t>
            </w:r>
          </w:p>
          <w:p w:rsidR="00D33518" w:rsidRPr="00373CE2" w:rsidRDefault="00D33518" w:rsidP="00D335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Opisno praćenje tijekom školske godine.</w:t>
            </w:r>
          </w:p>
        </w:tc>
      </w:tr>
      <w:tr w:rsidR="00D33518" w:rsidRPr="00373CE2" w:rsidTr="00D33518">
        <w:trPr>
          <w:trHeight w:val="407"/>
        </w:trPr>
        <w:tc>
          <w:tcPr>
            <w:tcW w:w="2943" w:type="dxa"/>
            <w:shd w:val="clear" w:color="auto" w:fill="F2F2F2"/>
            <w:vAlign w:val="center"/>
          </w:tcPr>
          <w:p w:rsidR="00D33518" w:rsidRPr="00373CE2" w:rsidRDefault="00D33518" w:rsidP="00D335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345" w:type="dxa"/>
            <w:vAlign w:val="center"/>
          </w:tcPr>
          <w:p w:rsidR="00D33518" w:rsidRPr="00373CE2" w:rsidRDefault="00D33518" w:rsidP="00D335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Rad plaćen u sklopu redovitog mjesečnog dohotka.</w:t>
            </w:r>
          </w:p>
        </w:tc>
      </w:tr>
    </w:tbl>
    <w:p w:rsidR="00D33518" w:rsidRDefault="00D33518" w:rsidP="00D33518">
      <w:pPr>
        <w:jc w:val="both"/>
      </w:pPr>
    </w:p>
    <w:p w:rsidR="00D33518" w:rsidRDefault="00D33518">
      <w:pPr>
        <w:spacing w:after="160" w:line="259" w:lineRule="auto"/>
      </w:pPr>
      <w:r>
        <w:br w:type="page"/>
      </w:r>
    </w:p>
    <w:p w:rsidR="00D33518" w:rsidRDefault="00D33518" w:rsidP="00D33518">
      <w:pPr>
        <w:jc w:val="both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345"/>
      </w:tblGrid>
      <w:tr w:rsidR="00D33518" w:rsidRPr="00373CE2" w:rsidTr="00D33518">
        <w:trPr>
          <w:trHeight w:val="231"/>
        </w:trPr>
        <w:tc>
          <w:tcPr>
            <w:tcW w:w="2943" w:type="dxa"/>
            <w:shd w:val="clear" w:color="auto" w:fill="F2F2F2"/>
            <w:vAlign w:val="center"/>
          </w:tcPr>
          <w:p w:rsidR="00D33518" w:rsidRPr="00373CE2" w:rsidRDefault="00D33518" w:rsidP="00D335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345" w:type="dxa"/>
            <w:vAlign w:val="center"/>
          </w:tcPr>
          <w:p w:rsidR="00D33518" w:rsidRPr="001B4898" w:rsidRDefault="00D33518" w:rsidP="00D33518">
            <w:pPr>
              <w:jc w:val="center"/>
              <w:rPr>
                <w:b/>
                <w:sz w:val="20"/>
                <w:szCs w:val="20"/>
              </w:rPr>
            </w:pPr>
            <w:r w:rsidRPr="001B4898">
              <w:rPr>
                <w:b/>
                <w:sz w:val="20"/>
                <w:szCs w:val="20"/>
              </w:rPr>
              <w:t>ENGLESKI JEZIK</w:t>
            </w:r>
          </w:p>
        </w:tc>
      </w:tr>
      <w:tr w:rsidR="00D33518" w:rsidRPr="00373CE2" w:rsidTr="00D33518">
        <w:trPr>
          <w:trHeight w:val="546"/>
        </w:trPr>
        <w:tc>
          <w:tcPr>
            <w:tcW w:w="2943" w:type="dxa"/>
            <w:shd w:val="clear" w:color="auto" w:fill="F2F2F2"/>
            <w:vAlign w:val="center"/>
          </w:tcPr>
          <w:p w:rsidR="00D33518" w:rsidRPr="00373CE2" w:rsidRDefault="00D33518" w:rsidP="00D335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345" w:type="dxa"/>
            <w:vAlign w:val="center"/>
          </w:tcPr>
          <w:p w:rsidR="00D33518" w:rsidRPr="00373CE2" w:rsidRDefault="00D33518" w:rsidP="00D335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Omogućiti darovitim i zainteresiranim učenicima da prodube gramatički i književno sadržaje izvan nastavnog gradiva.</w:t>
            </w:r>
          </w:p>
        </w:tc>
      </w:tr>
      <w:tr w:rsidR="00D33518" w:rsidRPr="00373CE2" w:rsidTr="00D33518">
        <w:trPr>
          <w:trHeight w:val="273"/>
        </w:trPr>
        <w:tc>
          <w:tcPr>
            <w:tcW w:w="2943" w:type="dxa"/>
            <w:shd w:val="clear" w:color="auto" w:fill="F2F2F2"/>
            <w:vAlign w:val="center"/>
          </w:tcPr>
          <w:p w:rsidR="00D33518" w:rsidRPr="00373CE2" w:rsidRDefault="00D33518" w:rsidP="00D335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345" w:type="dxa"/>
            <w:vAlign w:val="center"/>
          </w:tcPr>
          <w:p w:rsidR="00D33518" w:rsidRPr="00373CE2" w:rsidRDefault="00D33518" w:rsidP="00D33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razred</w:t>
            </w:r>
          </w:p>
        </w:tc>
      </w:tr>
      <w:tr w:rsidR="00D33518" w:rsidRPr="00373CE2" w:rsidTr="00D33518">
        <w:trPr>
          <w:trHeight w:val="277"/>
        </w:trPr>
        <w:tc>
          <w:tcPr>
            <w:tcW w:w="2943" w:type="dxa"/>
            <w:shd w:val="clear" w:color="auto" w:fill="F2F2F2"/>
            <w:vAlign w:val="center"/>
          </w:tcPr>
          <w:p w:rsidR="00D33518" w:rsidRPr="00373CE2" w:rsidRDefault="00D33518" w:rsidP="00D335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345" w:type="dxa"/>
            <w:vAlign w:val="center"/>
          </w:tcPr>
          <w:p w:rsidR="00D33518" w:rsidRPr="00373CE2" w:rsidRDefault="00D33518" w:rsidP="00D33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Josipa Bičanić</w:t>
            </w:r>
          </w:p>
        </w:tc>
      </w:tr>
      <w:tr w:rsidR="00D33518" w:rsidRPr="00373CE2" w:rsidTr="00D33518">
        <w:trPr>
          <w:trHeight w:val="281"/>
        </w:trPr>
        <w:tc>
          <w:tcPr>
            <w:tcW w:w="2943" w:type="dxa"/>
            <w:shd w:val="clear" w:color="auto" w:fill="F2F2F2"/>
            <w:vAlign w:val="center"/>
          </w:tcPr>
          <w:p w:rsidR="00D33518" w:rsidRPr="00373CE2" w:rsidRDefault="00D33518" w:rsidP="00D335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345" w:type="dxa"/>
            <w:vAlign w:val="center"/>
          </w:tcPr>
          <w:p w:rsidR="00D33518" w:rsidRPr="00373CE2" w:rsidRDefault="00D33518" w:rsidP="00D335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U sklopu redovite nastave, individualno i grupno.</w:t>
            </w:r>
          </w:p>
        </w:tc>
      </w:tr>
      <w:tr w:rsidR="00D33518" w:rsidRPr="00373CE2" w:rsidTr="00D33518">
        <w:trPr>
          <w:trHeight w:val="129"/>
        </w:trPr>
        <w:tc>
          <w:tcPr>
            <w:tcW w:w="2943" w:type="dxa"/>
            <w:shd w:val="clear" w:color="auto" w:fill="F2F2F2"/>
            <w:vAlign w:val="center"/>
          </w:tcPr>
          <w:p w:rsidR="00D33518" w:rsidRPr="00373CE2" w:rsidRDefault="00D33518" w:rsidP="00D335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345" w:type="dxa"/>
            <w:vAlign w:val="center"/>
          </w:tcPr>
          <w:p w:rsidR="00D33518" w:rsidRPr="00373CE2" w:rsidRDefault="00D33518" w:rsidP="00D335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1 sat tjedno</w:t>
            </w:r>
          </w:p>
        </w:tc>
      </w:tr>
      <w:tr w:rsidR="00D33518" w:rsidRPr="00373CE2" w:rsidTr="00D33518">
        <w:trPr>
          <w:trHeight w:val="317"/>
        </w:trPr>
        <w:tc>
          <w:tcPr>
            <w:tcW w:w="2943" w:type="dxa"/>
            <w:shd w:val="clear" w:color="auto" w:fill="F2F2F2"/>
            <w:vAlign w:val="center"/>
          </w:tcPr>
          <w:p w:rsidR="00D33518" w:rsidRPr="00373CE2" w:rsidRDefault="00D33518" w:rsidP="00D335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345" w:type="dxa"/>
            <w:vAlign w:val="center"/>
          </w:tcPr>
          <w:p w:rsidR="00D33518" w:rsidRPr="00373CE2" w:rsidRDefault="00D33518" w:rsidP="00D335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Praćenje i vrednovanje u skladu s predviđenim planom i programom.</w:t>
            </w:r>
          </w:p>
          <w:p w:rsidR="00D33518" w:rsidRPr="00373CE2" w:rsidRDefault="00D33518" w:rsidP="00D335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Opisno praćenje tijekom školske godine.</w:t>
            </w:r>
          </w:p>
        </w:tc>
      </w:tr>
      <w:tr w:rsidR="00D33518" w:rsidRPr="00373CE2" w:rsidTr="00D33518">
        <w:trPr>
          <w:trHeight w:val="407"/>
        </w:trPr>
        <w:tc>
          <w:tcPr>
            <w:tcW w:w="2943" w:type="dxa"/>
            <w:shd w:val="clear" w:color="auto" w:fill="F2F2F2"/>
            <w:vAlign w:val="center"/>
          </w:tcPr>
          <w:p w:rsidR="00D33518" w:rsidRPr="00373CE2" w:rsidRDefault="00D33518" w:rsidP="00D335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345" w:type="dxa"/>
            <w:vAlign w:val="center"/>
          </w:tcPr>
          <w:p w:rsidR="00D33518" w:rsidRPr="00373CE2" w:rsidRDefault="00D33518" w:rsidP="00D335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Rad plaćen u sklopu redovitog mjesečnog dohotka.</w:t>
            </w:r>
          </w:p>
        </w:tc>
      </w:tr>
    </w:tbl>
    <w:p w:rsidR="00D33518" w:rsidRDefault="00D33518" w:rsidP="00D33518">
      <w:pPr>
        <w:jc w:val="both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345"/>
      </w:tblGrid>
      <w:tr w:rsidR="00D33518" w:rsidRPr="00373CE2" w:rsidTr="00D33518">
        <w:trPr>
          <w:trHeight w:val="231"/>
        </w:trPr>
        <w:tc>
          <w:tcPr>
            <w:tcW w:w="2943" w:type="dxa"/>
            <w:shd w:val="clear" w:color="auto" w:fill="F2F2F2"/>
            <w:vAlign w:val="center"/>
          </w:tcPr>
          <w:p w:rsidR="00D33518" w:rsidRPr="00373CE2" w:rsidRDefault="00D33518" w:rsidP="00D335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345" w:type="dxa"/>
            <w:vAlign w:val="center"/>
          </w:tcPr>
          <w:p w:rsidR="00D33518" w:rsidRPr="001B4898" w:rsidRDefault="00D33518" w:rsidP="00D33518">
            <w:pPr>
              <w:jc w:val="center"/>
              <w:rPr>
                <w:b/>
                <w:sz w:val="20"/>
                <w:szCs w:val="20"/>
              </w:rPr>
            </w:pPr>
            <w:r w:rsidRPr="001B4898">
              <w:rPr>
                <w:b/>
                <w:sz w:val="20"/>
                <w:szCs w:val="20"/>
              </w:rPr>
              <w:t>GEOGRAFIJA</w:t>
            </w:r>
          </w:p>
        </w:tc>
      </w:tr>
      <w:tr w:rsidR="00D33518" w:rsidRPr="00373CE2" w:rsidTr="00D33518">
        <w:trPr>
          <w:trHeight w:val="546"/>
        </w:trPr>
        <w:tc>
          <w:tcPr>
            <w:tcW w:w="2943" w:type="dxa"/>
            <w:shd w:val="clear" w:color="auto" w:fill="F2F2F2"/>
            <w:vAlign w:val="center"/>
          </w:tcPr>
          <w:p w:rsidR="00D33518" w:rsidRPr="00373CE2" w:rsidRDefault="00D33518" w:rsidP="00D335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345" w:type="dxa"/>
            <w:vAlign w:val="center"/>
          </w:tcPr>
          <w:p w:rsidR="00D33518" w:rsidRPr="00373CE2" w:rsidRDefault="00D33518" w:rsidP="00D335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 xml:space="preserve">Omogućiti darovitim i zainteresiranim učenicima da prodube </w:t>
            </w:r>
            <w:r>
              <w:rPr>
                <w:sz w:val="20"/>
                <w:szCs w:val="20"/>
              </w:rPr>
              <w:t>geografije</w:t>
            </w:r>
          </w:p>
        </w:tc>
      </w:tr>
      <w:tr w:rsidR="00D33518" w:rsidRPr="00373CE2" w:rsidTr="00D33518">
        <w:trPr>
          <w:trHeight w:val="273"/>
        </w:trPr>
        <w:tc>
          <w:tcPr>
            <w:tcW w:w="2943" w:type="dxa"/>
            <w:shd w:val="clear" w:color="auto" w:fill="F2F2F2"/>
            <w:vAlign w:val="center"/>
          </w:tcPr>
          <w:p w:rsidR="00D33518" w:rsidRPr="00373CE2" w:rsidRDefault="00D33518" w:rsidP="00D335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345" w:type="dxa"/>
            <w:vAlign w:val="center"/>
          </w:tcPr>
          <w:p w:rsidR="00D33518" w:rsidRPr="00373CE2" w:rsidRDefault="00D33518" w:rsidP="00D33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5</w:t>
            </w:r>
            <w:r w:rsidRPr="00373CE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do 8.</w:t>
            </w:r>
            <w:r w:rsidRPr="00373CE2">
              <w:rPr>
                <w:sz w:val="20"/>
                <w:szCs w:val="20"/>
              </w:rPr>
              <w:t xml:space="preserve"> razred</w:t>
            </w:r>
          </w:p>
        </w:tc>
      </w:tr>
      <w:tr w:rsidR="00D33518" w:rsidRPr="00373CE2" w:rsidTr="00D33518">
        <w:trPr>
          <w:trHeight w:val="277"/>
        </w:trPr>
        <w:tc>
          <w:tcPr>
            <w:tcW w:w="2943" w:type="dxa"/>
            <w:shd w:val="clear" w:color="auto" w:fill="F2F2F2"/>
            <w:vAlign w:val="center"/>
          </w:tcPr>
          <w:p w:rsidR="00D33518" w:rsidRPr="00373CE2" w:rsidRDefault="00D33518" w:rsidP="00D335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345" w:type="dxa"/>
            <w:vAlign w:val="center"/>
          </w:tcPr>
          <w:p w:rsidR="00D33518" w:rsidRPr="00373CE2" w:rsidRDefault="00D33518" w:rsidP="00D3351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Ivana Vidović</w:t>
            </w:r>
          </w:p>
        </w:tc>
      </w:tr>
      <w:tr w:rsidR="00D33518" w:rsidRPr="00373CE2" w:rsidTr="00D33518">
        <w:trPr>
          <w:trHeight w:val="281"/>
        </w:trPr>
        <w:tc>
          <w:tcPr>
            <w:tcW w:w="2943" w:type="dxa"/>
            <w:shd w:val="clear" w:color="auto" w:fill="F2F2F2"/>
            <w:vAlign w:val="center"/>
          </w:tcPr>
          <w:p w:rsidR="00D33518" w:rsidRPr="00373CE2" w:rsidRDefault="00D33518" w:rsidP="00D335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345" w:type="dxa"/>
            <w:vAlign w:val="center"/>
          </w:tcPr>
          <w:p w:rsidR="00D33518" w:rsidRPr="00373CE2" w:rsidRDefault="00D33518" w:rsidP="00D335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U sklopu redovite nastave, individualno i grupno.</w:t>
            </w:r>
          </w:p>
        </w:tc>
      </w:tr>
      <w:tr w:rsidR="00D33518" w:rsidRPr="00373CE2" w:rsidTr="00D33518">
        <w:trPr>
          <w:trHeight w:val="129"/>
        </w:trPr>
        <w:tc>
          <w:tcPr>
            <w:tcW w:w="2943" w:type="dxa"/>
            <w:shd w:val="clear" w:color="auto" w:fill="F2F2F2"/>
            <w:vAlign w:val="center"/>
          </w:tcPr>
          <w:p w:rsidR="00D33518" w:rsidRPr="00373CE2" w:rsidRDefault="00D33518" w:rsidP="00D335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345" w:type="dxa"/>
            <w:vAlign w:val="center"/>
          </w:tcPr>
          <w:p w:rsidR="00D33518" w:rsidRPr="00373CE2" w:rsidRDefault="00D33518" w:rsidP="00D335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1 sat tjedno</w:t>
            </w:r>
          </w:p>
        </w:tc>
      </w:tr>
      <w:tr w:rsidR="00D33518" w:rsidRPr="00373CE2" w:rsidTr="00D33518">
        <w:trPr>
          <w:trHeight w:val="317"/>
        </w:trPr>
        <w:tc>
          <w:tcPr>
            <w:tcW w:w="2943" w:type="dxa"/>
            <w:shd w:val="clear" w:color="auto" w:fill="F2F2F2"/>
            <w:vAlign w:val="center"/>
          </w:tcPr>
          <w:p w:rsidR="00D33518" w:rsidRPr="00373CE2" w:rsidRDefault="00D33518" w:rsidP="00D335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345" w:type="dxa"/>
            <w:vAlign w:val="center"/>
          </w:tcPr>
          <w:p w:rsidR="00D33518" w:rsidRPr="00373CE2" w:rsidRDefault="00D33518" w:rsidP="00D335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Praćenje i vrednovanje u skladu s predviđenim planom i programom.</w:t>
            </w:r>
          </w:p>
          <w:p w:rsidR="00D33518" w:rsidRPr="00373CE2" w:rsidRDefault="00D33518" w:rsidP="00D335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Opisno praćenje tijekom školske godine.</w:t>
            </w:r>
          </w:p>
        </w:tc>
      </w:tr>
      <w:tr w:rsidR="00D33518" w:rsidRPr="00373CE2" w:rsidTr="00D33518">
        <w:trPr>
          <w:trHeight w:val="407"/>
        </w:trPr>
        <w:tc>
          <w:tcPr>
            <w:tcW w:w="2943" w:type="dxa"/>
            <w:shd w:val="clear" w:color="auto" w:fill="F2F2F2"/>
            <w:vAlign w:val="center"/>
          </w:tcPr>
          <w:p w:rsidR="00D33518" w:rsidRPr="00373CE2" w:rsidRDefault="00D33518" w:rsidP="00D33518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345" w:type="dxa"/>
            <w:vAlign w:val="center"/>
          </w:tcPr>
          <w:p w:rsidR="00D33518" w:rsidRPr="00373CE2" w:rsidRDefault="00D33518" w:rsidP="00D33518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Rad plaćen u sklopu redovitog mjesečnog dohotka.</w:t>
            </w:r>
          </w:p>
        </w:tc>
      </w:tr>
    </w:tbl>
    <w:p w:rsidR="00D33518" w:rsidRDefault="00D33518" w:rsidP="00D33518">
      <w:pPr>
        <w:jc w:val="both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345"/>
      </w:tblGrid>
      <w:tr w:rsidR="006E5B5C" w:rsidRPr="00373CE2" w:rsidTr="006E5B5C">
        <w:trPr>
          <w:trHeight w:val="231"/>
        </w:trPr>
        <w:tc>
          <w:tcPr>
            <w:tcW w:w="2943" w:type="dxa"/>
            <w:shd w:val="clear" w:color="auto" w:fill="F2F2F2"/>
            <w:vAlign w:val="center"/>
          </w:tcPr>
          <w:p w:rsidR="006E5B5C" w:rsidRPr="00373CE2" w:rsidRDefault="006E5B5C" w:rsidP="006E5B5C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345" w:type="dxa"/>
            <w:vAlign w:val="center"/>
          </w:tcPr>
          <w:p w:rsidR="006E5B5C" w:rsidRPr="001B4898" w:rsidRDefault="006E5B5C" w:rsidP="006E5B5C">
            <w:pPr>
              <w:jc w:val="center"/>
              <w:rPr>
                <w:b/>
                <w:sz w:val="20"/>
                <w:szCs w:val="20"/>
              </w:rPr>
            </w:pPr>
            <w:r w:rsidRPr="001B4898">
              <w:rPr>
                <w:b/>
                <w:sz w:val="20"/>
                <w:szCs w:val="20"/>
              </w:rPr>
              <w:t xml:space="preserve">MATEMATIKA </w:t>
            </w:r>
          </w:p>
        </w:tc>
      </w:tr>
      <w:tr w:rsidR="006E5B5C" w:rsidRPr="00373CE2" w:rsidTr="006E5B5C">
        <w:trPr>
          <w:trHeight w:val="546"/>
        </w:trPr>
        <w:tc>
          <w:tcPr>
            <w:tcW w:w="2943" w:type="dxa"/>
            <w:shd w:val="clear" w:color="auto" w:fill="F2F2F2"/>
            <w:vAlign w:val="center"/>
          </w:tcPr>
          <w:p w:rsidR="006E5B5C" w:rsidRPr="00373CE2" w:rsidRDefault="006E5B5C" w:rsidP="006E5B5C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345" w:type="dxa"/>
            <w:vAlign w:val="center"/>
          </w:tcPr>
          <w:p w:rsidR="006E5B5C" w:rsidRPr="00373CE2" w:rsidRDefault="006E5B5C" w:rsidP="006E5B5C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Rad s učenicima koji pokazuju poseban interes za matematiku te žele proširiti i produbiti svoje znanje</w:t>
            </w:r>
          </w:p>
        </w:tc>
      </w:tr>
      <w:tr w:rsidR="006E5B5C" w:rsidRPr="00373CE2" w:rsidTr="006E5B5C">
        <w:trPr>
          <w:trHeight w:val="273"/>
        </w:trPr>
        <w:tc>
          <w:tcPr>
            <w:tcW w:w="2943" w:type="dxa"/>
            <w:shd w:val="clear" w:color="auto" w:fill="F2F2F2"/>
            <w:vAlign w:val="center"/>
          </w:tcPr>
          <w:p w:rsidR="006E5B5C" w:rsidRPr="00373CE2" w:rsidRDefault="006E5B5C" w:rsidP="006E5B5C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345" w:type="dxa"/>
            <w:vAlign w:val="center"/>
          </w:tcPr>
          <w:p w:rsidR="006E5B5C" w:rsidRPr="00373CE2" w:rsidRDefault="006E5B5C" w:rsidP="006E5B5C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Razviti interes za matematiku, proširiti i produbiti nastavni sadržaj matematike, razvijati logičko i kritičko mišljenje.  Usavršiti samostalno korištenje dopunske literature , te poticati učenike na samostalno istraživanje</w:t>
            </w:r>
          </w:p>
        </w:tc>
      </w:tr>
      <w:tr w:rsidR="006E5B5C" w:rsidRPr="00373CE2" w:rsidTr="006E5B5C">
        <w:trPr>
          <w:trHeight w:val="277"/>
        </w:trPr>
        <w:tc>
          <w:tcPr>
            <w:tcW w:w="2943" w:type="dxa"/>
            <w:shd w:val="clear" w:color="auto" w:fill="F2F2F2"/>
            <w:vAlign w:val="center"/>
          </w:tcPr>
          <w:p w:rsidR="006E5B5C" w:rsidRPr="00373CE2" w:rsidRDefault="006E5B5C" w:rsidP="006E5B5C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345" w:type="dxa"/>
            <w:vAlign w:val="center"/>
          </w:tcPr>
          <w:p w:rsidR="006E5B5C" w:rsidRPr="00373CE2" w:rsidRDefault="006E5B5C" w:rsidP="006E5B5C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Učiteljica Kristina Radašinović</w:t>
            </w:r>
          </w:p>
        </w:tc>
      </w:tr>
      <w:tr w:rsidR="006E5B5C" w:rsidRPr="00373CE2" w:rsidTr="006E5B5C">
        <w:trPr>
          <w:trHeight w:val="281"/>
        </w:trPr>
        <w:tc>
          <w:tcPr>
            <w:tcW w:w="2943" w:type="dxa"/>
            <w:shd w:val="clear" w:color="auto" w:fill="F2F2F2"/>
            <w:vAlign w:val="center"/>
          </w:tcPr>
          <w:p w:rsidR="006E5B5C" w:rsidRPr="00373CE2" w:rsidRDefault="006E5B5C" w:rsidP="006E5B5C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345" w:type="dxa"/>
            <w:vAlign w:val="center"/>
          </w:tcPr>
          <w:p w:rsidR="006E5B5C" w:rsidRPr="00373CE2" w:rsidRDefault="006E5B5C" w:rsidP="006E5B5C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Dodatna nastava realizirat će se u učionicama škole  nakon ili prije redovne nastave.</w:t>
            </w:r>
          </w:p>
        </w:tc>
      </w:tr>
      <w:tr w:rsidR="006E5B5C" w:rsidRPr="00373CE2" w:rsidTr="006E5B5C">
        <w:trPr>
          <w:trHeight w:val="129"/>
        </w:trPr>
        <w:tc>
          <w:tcPr>
            <w:tcW w:w="2943" w:type="dxa"/>
            <w:shd w:val="clear" w:color="auto" w:fill="F2F2F2"/>
            <w:vAlign w:val="center"/>
          </w:tcPr>
          <w:p w:rsidR="006E5B5C" w:rsidRPr="00373CE2" w:rsidRDefault="006E5B5C" w:rsidP="006E5B5C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345" w:type="dxa"/>
            <w:vAlign w:val="center"/>
          </w:tcPr>
          <w:p w:rsidR="006E5B5C" w:rsidRPr="00373CE2" w:rsidRDefault="006E5B5C" w:rsidP="006E5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Školska godina 2017-2018 </w:t>
            </w:r>
            <w:r w:rsidRPr="00373CE2">
              <w:rPr>
                <w:sz w:val="20"/>
                <w:szCs w:val="20"/>
              </w:rPr>
              <w:t>prema utvrđenom rasporedu 1 sat tjedno</w:t>
            </w:r>
          </w:p>
        </w:tc>
      </w:tr>
      <w:tr w:rsidR="006E5B5C" w:rsidRPr="00373CE2" w:rsidTr="006E5B5C">
        <w:trPr>
          <w:trHeight w:val="317"/>
        </w:trPr>
        <w:tc>
          <w:tcPr>
            <w:tcW w:w="2943" w:type="dxa"/>
            <w:shd w:val="clear" w:color="auto" w:fill="F2F2F2"/>
            <w:vAlign w:val="center"/>
          </w:tcPr>
          <w:p w:rsidR="006E5B5C" w:rsidRPr="00373CE2" w:rsidRDefault="006E5B5C" w:rsidP="006E5B5C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345" w:type="dxa"/>
            <w:vAlign w:val="center"/>
          </w:tcPr>
          <w:p w:rsidR="006E5B5C" w:rsidRPr="00373CE2" w:rsidRDefault="006E5B5C" w:rsidP="006E5B5C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Individualno opisno praćenje uspješnosti usvajanja planiranih sadržaja, te pisane provjere (matematička natjecanja)</w:t>
            </w:r>
          </w:p>
        </w:tc>
      </w:tr>
      <w:tr w:rsidR="006E5B5C" w:rsidRPr="00373CE2" w:rsidTr="006E5B5C">
        <w:trPr>
          <w:trHeight w:val="407"/>
        </w:trPr>
        <w:tc>
          <w:tcPr>
            <w:tcW w:w="2943" w:type="dxa"/>
            <w:shd w:val="clear" w:color="auto" w:fill="F2F2F2"/>
            <w:vAlign w:val="center"/>
          </w:tcPr>
          <w:p w:rsidR="006E5B5C" w:rsidRPr="00373CE2" w:rsidRDefault="006E5B5C" w:rsidP="006E5B5C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345" w:type="dxa"/>
            <w:vAlign w:val="center"/>
          </w:tcPr>
          <w:p w:rsidR="006E5B5C" w:rsidRPr="00373CE2" w:rsidRDefault="006E5B5C" w:rsidP="006E5B5C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Troškovi fotokopiranja, nabavci stručnih časopisa i literature ( oko 200 kn)</w:t>
            </w:r>
          </w:p>
        </w:tc>
      </w:tr>
    </w:tbl>
    <w:p w:rsidR="00D33518" w:rsidRDefault="00D33518" w:rsidP="006E5B5C">
      <w:pPr>
        <w:spacing w:after="160" w:line="259" w:lineRule="auto"/>
      </w:pPr>
    </w:p>
    <w:p w:rsidR="006E5B5C" w:rsidRDefault="006E5B5C" w:rsidP="006E5B5C">
      <w:pPr>
        <w:spacing w:after="160" w:line="259" w:lineRule="auto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345"/>
      </w:tblGrid>
      <w:tr w:rsidR="006E5B5C" w:rsidRPr="00373CE2" w:rsidTr="006E5B5C">
        <w:trPr>
          <w:trHeight w:val="231"/>
        </w:trPr>
        <w:tc>
          <w:tcPr>
            <w:tcW w:w="2943" w:type="dxa"/>
            <w:shd w:val="clear" w:color="auto" w:fill="F2F2F2"/>
            <w:vAlign w:val="center"/>
          </w:tcPr>
          <w:p w:rsidR="006E5B5C" w:rsidRPr="00373CE2" w:rsidRDefault="006E5B5C" w:rsidP="006E5B5C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345" w:type="dxa"/>
            <w:vAlign w:val="center"/>
          </w:tcPr>
          <w:p w:rsidR="006E5B5C" w:rsidRPr="001B4898" w:rsidRDefault="006E5B5C" w:rsidP="006E5B5C">
            <w:pPr>
              <w:jc w:val="center"/>
              <w:rPr>
                <w:b/>
                <w:sz w:val="20"/>
                <w:szCs w:val="20"/>
              </w:rPr>
            </w:pPr>
            <w:r w:rsidRPr="001B4898">
              <w:rPr>
                <w:b/>
                <w:sz w:val="20"/>
                <w:szCs w:val="20"/>
              </w:rPr>
              <w:t>GEOGRAFIJA</w:t>
            </w:r>
          </w:p>
        </w:tc>
      </w:tr>
      <w:tr w:rsidR="006E5B5C" w:rsidRPr="00373CE2" w:rsidTr="006E5B5C">
        <w:trPr>
          <w:trHeight w:val="546"/>
        </w:trPr>
        <w:tc>
          <w:tcPr>
            <w:tcW w:w="2943" w:type="dxa"/>
            <w:shd w:val="clear" w:color="auto" w:fill="F2F2F2"/>
            <w:vAlign w:val="center"/>
          </w:tcPr>
          <w:p w:rsidR="006E5B5C" w:rsidRPr="00373CE2" w:rsidRDefault="006E5B5C" w:rsidP="006E5B5C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345" w:type="dxa"/>
            <w:vAlign w:val="center"/>
          </w:tcPr>
          <w:p w:rsidR="006E5B5C" w:rsidRPr="00373CE2" w:rsidRDefault="006E5B5C" w:rsidP="006E5B5C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 xml:space="preserve">Omogućiti darovitim i zainteresiranim učenicima da prodube </w:t>
            </w:r>
            <w:r>
              <w:rPr>
                <w:sz w:val="20"/>
                <w:szCs w:val="20"/>
              </w:rPr>
              <w:t>geografije</w:t>
            </w:r>
          </w:p>
        </w:tc>
      </w:tr>
      <w:tr w:rsidR="006E5B5C" w:rsidRPr="00373CE2" w:rsidTr="006E5B5C">
        <w:trPr>
          <w:trHeight w:val="273"/>
        </w:trPr>
        <w:tc>
          <w:tcPr>
            <w:tcW w:w="2943" w:type="dxa"/>
            <w:shd w:val="clear" w:color="auto" w:fill="F2F2F2"/>
            <w:vAlign w:val="center"/>
          </w:tcPr>
          <w:p w:rsidR="006E5B5C" w:rsidRPr="00373CE2" w:rsidRDefault="006E5B5C" w:rsidP="006E5B5C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345" w:type="dxa"/>
            <w:vAlign w:val="center"/>
          </w:tcPr>
          <w:p w:rsidR="006E5B5C" w:rsidRPr="00373CE2" w:rsidRDefault="006E5B5C" w:rsidP="006E5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 5</w:t>
            </w:r>
            <w:r w:rsidRPr="00373CE2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do 8.</w:t>
            </w:r>
            <w:r w:rsidRPr="00373CE2">
              <w:rPr>
                <w:sz w:val="20"/>
                <w:szCs w:val="20"/>
              </w:rPr>
              <w:t xml:space="preserve"> razred</w:t>
            </w:r>
          </w:p>
        </w:tc>
      </w:tr>
      <w:tr w:rsidR="006E5B5C" w:rsidRPr="00373CE2" w:rsidTr="006E5B5C">
        <w:trPr>
          <w:trHeight w:val="277"/>
        </w:trPr>
        <w:tc>
          <w:tcPr>
            <w:tcW w:w="2943" w:type="dxa"/>
            <w:shd w:val="clear" w:color="auto" w:fill="F2F2F2"/>
            <w:vAlign w:val="center"/>
          </w:tcPr>
          <w:p w:rsidR="006E5B5C" w:rsidRPr="00373CE2" w:rsidRDefault="006E5B5C" w:rsidP="006E5B5C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345" w:type="dxa"/>
            <w:vAlign w:val="center"/>
          </w:tcPr>
          <w:p w:rsidR="006E5B5C" w:rsidRPr="00373CE2" w:rsidRDefault="006E5B5C" w:rsidP="006E5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Ivana Vidović</w:t>
            </w:r>
          </w:p>
        </w:tc>
      </w:tr>
      <w:tr w:rsidR="006E5B5C" w:rsidRPr="00373CE2" w:rsidTr="006E5B5C">
        <w:trPr>
          <w:trHeight w:val="281"/>
        </w:trPr>
        <w:tc>
          <w:tcPr>
            <w:tcW w:w="2943" w:type="dxa"/>
            <w:shd w:val="clear" w:color="auto" w:fill="F2F2F2"/>
            <w:vAlign w:val="center"/>
          </w:tcPr>
          <w:p w:rsidR="006E5B5C" w:rsidRPr="00373CE2" w:rsidRDefault="006E5B5C" w:rsidP="006E5B5C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345" w:type="dxa"/>
            <w:vAlign w:val="center"/>
          </w:tcPr>
          <w:p w:rsidR="006E5B5C" w:rsidRPr="00373CE2" w:rsidRDefault="006E5B5C" w:rsidP="006E5B5C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U sklopu redovite nastave, individualno i grupno.</w:t>
            </w:r>
          </w:p>
        </w:tc>
      </w:tr>
      <w:tr w:rsidR="006E5B5C" w:rsidRPr="00373CE2" w:rsidTr="006E5B5C">
        <w:trPr>
          <w:trHeight w:val="129"/>
        </w:trPr>
        <w:tc>
          <w:tcPr>
            <w:tcW w:w="2943" w:type="dxa"/>
            <w:shd w:val="clear" w:color="auto" w:fill="F2F2F2"/>
            <w:vAlign w:val="center"/>
          </w:tcPr>
          <w:p w:rsidR="006E5B5C" w:rsidRPr="00373CE2" w:rsidRDefault="006E5B5C" w:rsidP="006E5B5C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345" w:type="dxa"/>
            <w:vAlign w:val="center"/>
          </w:tcPr>
          <w:p w:rsidR="006E5B5C" w:rsidRPr="00373CE2" w:rsidRDefault="006E5B5C" w:rsidP="006E5B5C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1 sat tjedno</w:t>
            </w:r>
          </w:p>
        </w:tc>
      </w:tr>
      <w:tr w:rsidR="006E5B5C" w:rsidRPr="00373CE2" w:rsidTr="006E5B5C">
        <w:trPr>
          <w:trHeight w:val="317"/>
        </w:trPr>
        <w:tc>
          <w:tcPr>
            <w:tcW w:w="2943" w:type="dxa"/>
            <w:shd w:val="clear" w:color="auto" w:fill="F2F2F2"/>
            <w:vAlign w:val="center"/>
          </w:tcPr>
          <w:p w:rsidR="006E5B5C" w:rsidRPr="00373CE2" w:rsidRDefault="006E5B5C" w:rsidP="006E5B5C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345" w:type="dxa"/>
            <w:vAlign w:val="center"/>
          </w:tcPr>
          <w:p w:rsidR="006E5B5C" w:rsidRPr="00373CE2" w:rsidRDefault="006E5B5C" w:rsidP="006E5B5C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Praćenje i vrednovanje u skladu s predviđenim planom i programom.</w:t>
            </w:r>
          </w:p>
          <w:p w:rsidR="006E5B5C" w:rsidRPr="00373CE2" w:rsidRDefault="006E5B5C" w:rsidP="006E5B5C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Opisno praćenje tijekom školske godine.</w:t>
            </w:r>
          </w:p>
        </w:tc>
      </w:tr>
      <w:tr w:rsidR="006E5B5C" w:rsidRPr="00373CE2" w:rsidTr="006E5B5C">
        <w:trPr>
          <w:trHeight w:val="407"/>
        </w:trPr>
        <w:tc>
          <w:tcPr>
            <w:tcW w:w="2943" w:type="dxa"/>
            <w:shd w:val="clear" w:color="auto" w:fill="F2F2F2"/>
            <w:vAlign w:val="center"/>
          </w:tcPr>
          <w:p w:rsidR="006E5B5C" w:rsidRPr="00373CE2" w:rsidRDefault="006E5B5C" w:rsidP="006E5B5C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345" w:type="dxa"/>
            <w:vAlign w:val="center"/>
          </w:tcPr>
          <w:p w:rsidR="006E5B5C" w:rsidRPr="00373CE2" w:rsidRDefault="006E5B5C" w:rsidP="006E5B5C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Rad plaćen u sklopu redovitog mjesečnog dohotka.</w:t>
            </w:r>
          </w:p>
        </w:tc>
      </w:tr>
    </w:tbl>
    <w:p w:rsidR="006E5B5C" w:rsidRDefault="006E5B5C" w:rsidP="006E5B5C">
      <w:pPr>
        <w:spacing w:after="160" w:line="259" w:lineRule="auto"/>
      </w:pPr>
    </w:p>
    <w:p w:rsidR="006E5B5C" w:rsidRDefault="006E5B5C">
      <w:pPr>
        <w:spacing w:after="160" w:line="259" w:lineRule="auto"/>
      </w:pPr>
      <w:r>
        <w:br w:type="page"/>
      </w:r>
    </w:p>
    <w:p w:rsidR="006E5B5C" w:rsidRDefault="006E5B5C" w:rsidP="006E5B5C">
      <w:pPr>
        <w:spacing w:after="160" w:line="259" w:lineRule="auto"/>
      </w:pPr>
    </w:p>
    <w:p w:rsidR="006E5B5C" w:rsidRDefault="006E5B5C" w:rsidP="006E5B5C">
      <w:pPr>
        <w:spacing w:after="160" w:line="259" w:lineRule="auto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4. </w:t>
      </w:r>
      <w:r w:rsidRPr="00BE5F9F">
        <w:rPr>
          <w:b/>
          <w:sz w:val="20"/>
          <w:szCs w:val="20"/>
        </w:rPr>
        <w:t>Dopunska nastava</w:t>
      </w:r>
    </w:p>
    <w:p w:rsidR="006E5B5C" w:rsidRDefault="006E5B5C" w:rsidP="006E5B5C">
      <w:pPr>
        <w:spacing w:after="160" w:line="259" w:lineRule="auto"/>
        <w:jc w:val="both"/>
        <w:rPr>
          <w:b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345"/>
      </w:tblGrid>
      <w:tr w:rsidR="006E5B5C" w:rsidRPr="00373CE2" w:rsidTr="006E5B5C">
        <w:trPr>
          <w:trHeight w:val="231"/>
        </w:trPr>
        <w:tc>
          <w:tcPr>
            <w:tcW w:w="2943" w:type="dxa"/>
            <w:shd w:val="clear" w:color="auto" w:fill="F2F2F2"/>
            <w:vAlign w:val="center"/>
          </w:tcPr>
          <w:p w:rsidR="006E5B5C" w:rsidRPr="00373CE2" w:rsidRDefault="006E5B5C" w:rsidP="006E5B5C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345" w:type="dxa"/>
            <w:vAlign w:val="center"/>
          </w:tcPr>
          <w:p w:rsidR="006E5B5C" w:rsidRPr="001B4898" w:rsidRDefault="006E5B5C" w:rsidP="006E5B5C">
            <w:pPr>
              <w:jc w:val="center"/>
              <w:rPr>
                <w:b/>
                <w:sz w:val="20"/>
                <w:szCs w:val="20"/>
              </w:rPr>
            </w:pPr>
            <w:r w:rsidRPr="001B4898">
              <w:rPr>
                <w:b/>
                <w:sz w:val="20"/>
                <w:szCs w:val="20"/>
              </w:rPr>
              <w:t>HRVATSKI JEZIK I MATEMATIKA</w:t>
            </w:r>
          </w:p>
        </w:tc>
      </w:tr>
      <w:tr w:rsidR="006E5B5C" w:rsidRPr="00373CE2" w:rsidTr="006E5B5C">
        <w:trPr>
          <w:trHeight w:val="546"/>
        </w:trPr>
        <w:tc>
          <w:tcPr>
            <w:tcW w:w="2943" w:type="dxa"/>
            <w:shd w:val="clear" w:color="auto" w:fill="F2F2F2"/>
            <w:vAlign w:val="center"/>
          </w:tcPr>
          <w:p w:rsidR="006E5B5C" w:rsidRPr="00373CE2" w:rsidRDefault="006E5B5C" w:rsidP="006E5B5C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345" w:type="dxa"/>
            <w:vAlign w:val="center"/>
          </w:tcPr>
          <w:p w:rsidR="006E5B5C" w:rsidRPr="00373CE2" w:rsidRDefault="006E5B5C" w:rsidP="006E5B5C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Rad s učenicima koji imaju poteškoće pri usvajanju jezičnih sadržaja i povećati razinu interesa, sposobnosti i samostalnosti, poticati aktivnije sudjelovanje u nastavnom procesu.</w:t>
            </w:r>
          </w:p>
          <w:p w:rsidR="006E5B5C" w:rsidRPr="00373CE2" w:rsidRDefault="006E5B5C" w:rsidP="006E5B5C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Rad s učenicima koji imaju poteškoća s usvajanjem matematičkih sadržaja, poticati aktivnost i samostalnost.</w:t>
            </w:r>
          </w:p>
        </w:tc>
      </w:tr>
      <w:tr w:rsidR="006E5B5C" w:rsidRPr="00373CE2" w:rsidTr="006E5B5C">
        <w:trPr>
          <w:trHeight w:val="273"/>
        </w:trPr>
        <w:tc>
          <w:tcPr>
            <w:tcW w:w="2943" w:type="dxa"/>
            <w:shd w:val="clear" w:color="auto" w:fill="F2F2F2"/>
            <w:vAlign w:val="center"/>
          </w:tcPr>
          <w:p w:rsidR="006E5B5C" w:rsidRPr="00373CE2" w:rsidRDefault="006E5B5C" w:rsidP="006E5B5C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345" w:type="dxa"/>
            <w:vAlign w:val="center"/>
          </w:tcPr>
          <w:p w:rsidR="006E5B5C" w:rsidRPr="00104FF7" w:rsidRDefault="006E5B5C" w:rsidP="006E5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Pr="00104FF7">
              <w:rPr>
                <w:sz w:val="20"/>
                <w:szCs w:val="20"/>
              </w:rPr>
              <w:t>razred</w:t>
            </w:r>
          </w:p>
        </w:tc>
      </w:tr>
      <w:tr w:rsidR="006E5B5C" w:rsidRPr="00373CE2" w:rsidTr="006E5B5C">
        <w:trPr>
          <w:trHeight w:val="277"/>
        </w:trPr>
        <w:tc>
          <w:tcPr>
            <w:tcW w:w="2943" w:type="dxa"/>
            <w:shd w:val="clear" w:color="auto" w:fill="F2F2F2"/>
            <w:vAlign w:val="center"/>
          </w:tcPr>
          <w:p w:rsidR="006E5B5C" w:rsidRPr="00373CE2" w:rsidRDefault="006E5B5C" w:rsidP="006E5B5C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345" w:type="dxa"/>
            <w:vAlign w:val="center"/>
          </w:tcPr>
          <w:p w:rsidR="006E5B5C" w:rsidRPr="00373CE2" w:rsidRDefault="006E5B5C" w:rsidP="006E5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Evica Šerfezi</w:t>
            </w:r>
          </w:p>
        </w:tc>
      </w:tr>
      <w:tr w:rsidR="006E5B5C" w:rsidRPr="00373CE2" w:rsidTr="006E5B5C">
        <w:trPr>
          <w:trHeight w:val="281"/>
        </w:trPr>
        <w:tc>
          <w:tcPr>
            <w:tcW w:w="2943" w:type="dxa"/>
            <w:shd w:val="clear" w:color="auto" w:fill="F2F2F2"/>
            <w:vAlign w:val="center"/>
          </w:tcPr>
          <w:p w:rsidR="006E5B5C" w:rsidRPr="00373CE2" w:rsidRDefault="006E5B5C" w:rsidP="006E5B5C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345" w:type="dxa"/>
            <w:vAlign w:val="center"/>
          </w:tcPr>
          <w:p w:rsidR="006E5B5C" w:rsidRPr="00373CE2" w:rsidRDefault="006E5B5C" w:rsidP="006E5B5C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Individualni rad</w:t>
            </w:r>
          </w:p>
        </w:tc>
      </w:tr>
      <w:tr w:rsidR="006E5B5C" w:rsidRPr="00373CE2" w:rsidTr="006E5B5C">
        <w:trPr>
          <w:trHeight w:val="129"/>
        </w:trPr>
        <w:tc>
          <w:tcPr>
            <w:tcW w:w="2943" w:type="dxa"/>
            <w:shd w:val="clear" w:color="auto" w:fill="F2F2F2"/>
            <w:vAlign w:val="center"/>
          </w:tcPr>
          <w:p w:rsidR="006E5B5C" w:rsidRPr="00373CE2" w:rsidRDefault="006E5B5C" w:rsidP="006E5B5C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345" w:type="dxa"/>
            <w:vAlign w:val="center"/>
          </w:tcPr>
          <w:p w:rsidR="006E5B5C" w:rsidRPr="00373CE2" w:rsidRDefault="006E5B5C" w:rsidP="006E5B5C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1 sat tjedno</w:t>
            </w:r>
          </w:p>
        </w:tc>
      </w:tr>
      <w:tr w:rsidR="006E5B5C" w:rsidRPr="00373CE2" w:rsidTr="006E5B5C">
        <w:trPr>
          <w:trHeight w:val="317"/>
        </w:trPr>
        <w:tc>
          <w:tcPr>
            <w:tcW w:w="2943" w:type="dxa"/>
            <w:shd w:val="clear" w:color="auto" w:fill="F2F2F2"/>
            <w:vAlign w:val="center"/>
          </w:tcPr>
          <w:p w:rsidR="006E5B5C" w:rsidRPr="00373CE2" w:rsidRDefault="006E5B5C" w:rsidP="006E5B5C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345" w:type="dxa"/>
            <w:vAlign w:val="center"/>
          </w:tcPr>
          <w:p w:rsidR="006E5B5C" w:rsidRPr="00373CE2" w:rsidRDefault="006E5B5C" w:rsidP="006E5B5C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Praćenje i vrednovanje u skladu s predviđenim planom i programom.</w:t>
            </w:r>
          </w:p>
        </w:tc>
      </w:tr>
      <w:tr w:rsidR="006E5B5C" w:rsidRPr="00373CE2" w:rsidTr="006E5B5C">
        <w:trPr>
          <w:trHeight w:val="407"/>
        </w:trPr>
        <w:tc>
          <w:tcPr>
            <w:tcW w:w="2943" w:type="dxa"/>
            <w:shd w:val="clear" w:color="auto" w:fill="F2F2F2"/>
            <w:vAlign w:val="center"/>
          </w:tcPr>
          <w:p w:rsidR="006E5B5C" w:rsidRPr="00373CE2" w:rsidRDefault="006E5B5C" w:rsidP="006E5B5C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345" w:type="dxa"/>
            <w:vAlign w:val="center"/>
          </w:tcPr>
          <w:p w:rsidR="006E5B5C" w:rsidRPr="00373CE2" w:rsidRDefault="006E5B5C" w:rsidP="006E5B5C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Rad plaćen u sklopu redovitog mjesečnog dohotka.</w:t>
            </w:r>
          </w:p>
        </w:tc>
      </w:tr>
    </w:tbl>
    <w:p w:rsidR="006E5B5C" w:rsidRDefault="006E5B5C" w:rsidP="006E5B5C">
      <w:pPr>
        <w:spacing w:after="160" w:line="259" w:lineRule="auto"/>
        <w:jc w:val="both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345"/>
      </w:tblGrid>
      <w:tr w:rsidR="006E5B5C" w:rsidRPr="00373CE2" w:rsidTr="006E5B5C">
        <w:trPr>
          <w:trHeight w:val="231"/>
        </w:trPr>
        <w:tc>
          <w:tcPr>
            <w:tcW w:w="2943" w:type="dxa"/>
            <w:shd w:val="clear" w:color="auto" w:fill="F2F2F2"/>
            <w:vAlign w:val="center"/>
          </w:tcPr>
          <w:p w:rsidR="006E5B5C" w:rsidRPr="00373CE2" w:rsidRDefault="006E5B5C" w:rsidP="006E5B5C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345" w:type="dxa"/>
            <w:vAlign w:val="center"/>
          </w:tcPr>
          <w:p w:rsidR="006E5B5C" w:rsidRPr="001B4898" w:rsidRDefault="006E5B5C" w:rsidP="006E5B5C">
            <w:pPr>
              <w:jc w:val="center"/>
              <w:rPr>
                <w:b/>
                <w:sz w:val="20"/>
                <w:szCs w:val="20"/>
              </w:rPr>
            </w:pPr>
            <w:r w:rsidRPr="001B4898">
              <w:rPr>
                <w:b/>
                <w:sz w:val="20"/>
                <w:szCs w:val="20"/>
              </w:rPr>
              <w:t>HRVATSKI JEZIK I MATEMATIKA</w:t>
            </w:r>
          </w:p>
        </w:tc>
      </w:tr>
      <w:tr w:rsidR="006E5B5C" w:rsidRPr="00373CE2" w:rsidTr="006E5B5C">
        <w:trPr>
          <w:trHeight w:val="546"/>
        </w:trPr>
        <w:tc>
          <w:tcPr>
            <w:tcW w:w="2943" w:type="dxa"/>
            <w:shd w:val="clear" w:color="auto" w:fill="F2F2F2"/>
            <w:vAlign w:val="center"/>
          </w:tcPr>
          <w:p w:rsidR="006E5B5C" w:rsidRPr="00373CE2" w:rsidRDefault="006E5B5C" w:rsidP="006E5B5C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345" w:type="dxa"/>
            <w:vAlign w:val="center"/>
          </w:tcPr>
          <w:p w:rsidR="006E5B5C" w:rsidRPr="00373CE2" w:rsidRDefault="006E5B5C" w:rsidP="006E5B5C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Rad s učenicima koji imaju poteškoće pri usvajanju jezičnih sadržaja i povećati razinu interesa, sposobnosti i samostalnosti, poticati aktivnije sudjelovanje u nastavnom procesu.</w:t>
            </w:r>
          </w:p>
          <w:p w:rsidR="006E5B5C" w:rsidRPr="00373CE2" w:rsidRDefault="006E5B5C" w:rsidP="006E5B5C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Rad s učenicima koji imaju poteškoća s usvajanjem matematičkih sadržaja, poticati aktivnost i samostalnost.</w:t>
            </w:r>
          </w:p>
        </w:tc>
      </w:tr>
      <w:tr w:rsidR="006E5B5C" w:rsidRPr="00373CE2" w:rsidTr="006E5B5C">
        <w:trPr>
          <w:trHeight w:val="273"/>
        </w:trPr>
        <w:tc>
          <w:tcPr>
            <w:tcW w:w="2943" w:type="dxa"/>
            <w:shd w:val="clear" w:color="auto" w:fill="F2F2F2"/>
            <w:vAlign w:val="center"/>
          </w:tcPr>
          <w:p w:rsidR="006E5B5C" w:rsidRPr="00373CE2" w:rsidRDefault="006E5B5C" w:rsidP="006E5B5C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345" w:type="dxa"/>
            <w:vAlign w:val="center"/>
          </w:tcPr>
          <w:p w:rsidR="006E5B5C" w:rsidRPr="00104FF7" w:rsidRDefault="006E5B5C" w:rsidP="006E5B5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  <w:r w:rsidRPr="00104FF7">
              <w:rPr>
                <w:sz w:val="20"/>
                <w:szCs w:val="20"/>
              </w:rPr>
              <w:t>razred</w:t>
            </w:r>
          </w:p>
        </w:tc>
      </w:tr>
      <w:tr w:rsidR="006E5B5C" w:rsidRPr="00373CE2" w:rsidTr="006E5B5C">
        <w:trPr>
          <w:trHeight w:val="277"/>
        </w:trPr>
        <w:tc>
          <w:tcPr>
            <w:tcW w:w="2943" w:type="dxa"/>
            <w:shd w:val="clear" w:color="auto" w:fill="F2F2F2"/>
            <w:vAlign w:val="center"/>
          </w:tcPr>
          <w:p w:rsidR="006E5B5C" w:rsidRPr="00373CE2" w:rsidRDefault="006E5B5C" w:rsidP="006E5B5C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345" w:type="dxa"/>
            <w:vAlign w:val="center"/>
          </w:tcPr>
          <w:p w:rsidR="006E5B5C" w:rsidRPr="00373CE2" w:rsidRDefault="006E5B5C" w:rsidP="006E5B5C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 xml:space="preserve"> Anita </w:t>
            </w:r>
            <w:r>
              <w:rPr>
                <w:sz w:val="20"/>
                <w:szCs w:val="20"/>
              </w:rPr>
              <w:t>Drmić</w:t>
            </w:r>
          </w:p>
        </w:tc>
      </w:tr>
      <w:tr w:rsidR="006E5B5C" w:rsidRPr="00373CE2" w:rsidTr="006E5B5C">
        <w:trPr>
          <w:trHeight w:val="281"/>
        </w:trPr>
        <w:tc>
          <w:tcPr>
            <w:tcW w:w="2943" w:type="dxa"/>
            <w:shd w:val="clear" w:color="auto" w:fill="F2F2F2"/>
            <w:vAlign w:val="center"/>
          </w:tcPr>
          <w:p w:rsidR="006E5B5C" w:rsidRPr="00373CE2" w:rsidRDefault="006E5B5C" w:rsidP="006E5B5C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345" w:type="dxa"/>
            <w:vAlign w:val="center"/>
          </w:tcPr>
          <w:p w:rsidR="006E5B5C" w:rsidRPr="00373CE2" w:rsidRDefault="006E5B5C" w:rsidP="006E5B5C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Individualni rad</w:t>
            </w:r>
          </w:p>
        </w:tc>
      </w:tr>
      <w:tr w:rsidR="006E5B5C" w:rsidRPr="00373CE2" w:rsidTr="006E5B5C">
        <w:trPr>
          <w:trHeight w:val="129"/>
        </w:trPr>
        <w:tc>
          <w:tcPr>
            <w:tcW w:w="2943" w:type="dxa"/>
            <w:shd w:val="clear" w:color="auto" w:fill="F2F2F2"/>
            <w:vAlign w:val="center"/>
          </w:tcPr>
          <w:p w:rsidR="006E5B5C" w:rsidRPr="00373CE2" w:rsidRDefault="006E5B5C" w:rsidP="006E5B5C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345" w:type="dxa"/>
            <w:vAlign w:val="center"/>
          </w:tcPr>
          <w:p w:rsidR="006E5B5C" w:rsidRPr="00373CE2" w:rsidRDefault="006E5B5C" w:rsidP="006E5B5C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1 sat tjedno</w:t>
            </w:r>
          </w:p>
        </w:tc>
      </w:tr>
      <w:tr w:rsidR="006E5B5C" w:rsidRPr="00373CE2" w:rsidTr="006E5B5C">
        <w:trPr>
          <w:trHeight w:val="317"/>
        </w:trPr>
        <w:tc>
          <w:tcPr>
            <w:tcW w:w="2943" w:type="dxa"/>
            <w:shd w:val="clear" w:color="auto" w:fill="F2F2F2"/>
            <w:vAlign w:val="center"/>
          </w:tcPr>
          <w:p w:rsidR="006E5B5C" w:rsidRPr="00373CE2" w:rsidRDefault="006E5B5C" w:rsidP="006E5B5C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345" w:type="dxa"/>
            <w:vAlign w:val="center"/>
          </w:tcPr>
          <w:p w:rsidR="006E5B5C" w:rsidRPr="00373CE2" w:rsidRDefault="006E5B5C" w:rsidP="006E5B5C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Praćenje i vrednovanje u skladu s predviđenim planom i programom.</w:t>
            </w:r>
          </w:p>
        </w:tc>
      </w:tr>
      <w:tr w:rsidR="006E5B5C" w:rsidRPr="00373CE2" w:rsidTr="006E5B5C">
        <w:trPr>
          <w:trHeight w:val="407"/>
        </w:trPr>
        <w:tc>
          <w:tcPr>
            <w:tcW w:w="2943" w:type="dxa"/>
            <w:shd w:val="clear" w:color="auto" w:fill="F2F2F2"/>
            <w:vAlign w:val="center"/>
          </w:tcPr>
          <w:p w:rsidR="006E5B5C" w:rsidRPr="00373CE2" w:rsidRDefault="006E5B5C" w:rsidP="006E5B5C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345" w:type="dxa"/>
            <w:vAlign w:val="center"/>
          </w:tcPr>
          <w:p w:rsidR="006E5B5C" w:rsidRPr="00373CE2" w:rsidRDefault="006E5B5C" w:rsidP="006E5B5C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Rad plaćen u sklopu redovitog mjesečnog dohotka.</w:t>
            </w:r>
          </w:p>
        </w:tc>
      </w:tr>
    </w:tbl>
    <w:p w:rsidR="006E5B5C" w:rsidRDefault="006E5B5C" w:rsidP="006E5B5C">
      <w:pPr>
        <w:spacing w:after="160" w:line="259" w:lineRule="auto"/>
        <w:jc w:val="both"/>
      </w:pPr>
    </w:p>
    <w:p w:rsidR="00051336" w:rsidRDefault="00051336">
      <w:pPr>
        <w:spacing w:after="160" w:line="259" w:lineRule="auto"/>
      </w:pPr>
      <w:r>
        <w:br w:type="page"/>
      </w:r>
    </w:p>
    <w:p w:rsidR="00051336" w:rsidRDefault="00051336" w:rsidP="006E5B5C">
      <w:pPr>
        <w:spacing w:after="160" w:line="259" w:lineRule="auto"/>
        <w:jc w:val="both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345"/>
      </w:tblGrid>
      <w:tr w:rsidR="00051336" w:rsidRPr="00373CE2" w:rsidTr="00051336">
        <w:trPr>
          <w:trHeight w:val="231"/>
        </w:trPr>
        <w:tc>
          <w:tcPr>
            <w:tcW w:w="2943" w:type="dxa"/>
            <w:shd w:val="clear" w:color="auto" w:fill="F2F2F2"/>
            <w:vAlign w:val="center"/>
          </w:tcPr>
          <w:p w:rsidR="00051336" w:rsidRPr="00373CE2" w:rsidRDefault="00051336" w:rsidP="00051336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345" w:type="dxa"/>
            <w:vAlign w:val="center"/>
          </w:tcPr>
          <w:p w:rsidR="00051336" w:rsidRPr="001B4898" w:rsidRDefault="00051336" w:rsidP="00051336">
            <w:pPr>
              <w:jc w:val="center"/>
              <w:rPr>
                <w:b/>
                <w:sz w:val="20"/>
                <w:szCs w:val="20"/>
              </w:rPr>
            </w:pPr>
            <w:r w:rsidRPr="001B4898">
              <w:rPr>
                <w:b/>
                <w:sz w:val="20"/>
                <w:szCs w:val="20"/>
              </w:rPr>
              <w:t>HRVATSKI JEZIK I MATEMATIKA</w:t>
            </w:r>
          </w:p>
        </w:tc>
      </w:tr>
      <w:tr w:rsidR="00051336" w:rsidRPr="00373CE2" w:rsidTr="00051336">
        <w:trPr>
          <w:trHeight w:val="546"/>
        </w:trPr>
        <w:tc>
          <w:tcPr>
            <w:tcW w:w="2943" w:type="dxa"/>
            <w:shd w:val="clear" w:color="auto" w:fill="F2F2F2"/>
            <w:vAlign w:val="center"/>
          </w:tcPr>
          <w:p w:rsidR="00051336" w:rsidRPr="00373CE2" w:rsidRDefault="00051336" w:rsidP="00051336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345" w:type="dxa"/>
            <w:vAlign w:val="center"/>
          </w:tcPr>
          <w:p w:rsidR="00051336" w:rsidRPr="00373CE2" w:rsidRDefault="00051336" w:rsidP="00051336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Rad s učenicima koji imaju poteškoće pri usvajanju jezičnih sadržaja i povećati razinu interesa, sposobnosti i samostalnosti, poticati aktivnije sudjelovanje u nastavnom procesu.</w:t>
            </w:r>
          </w:p>
          <w:p w:rsidR="00051336" w:rsidRPr="00373CE2" w:rsidRDefault="00051336" w:rsidP="00051336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Rad s učenicima koji imaju poteškoća s usvajanjem matematičkih sadržaja, poticati aktivnost i samostalnost.</w:t>
            </w:r>
          </w:p>
        </w:tc>
      </w:tr>
      <w:tr w:rsidR="00051336" w:rsidRPr="00373CE2" w:rsidTr="00051336">
        <w:trPr>
          <w:trHeight w:val="273"/>
        </w:trPr>
        <w:tc>
          <w:tcPr>
            <w:tcW w:w="2943" w:type="dxa"/>
            <w:shd w:val="clear" w:color="auto" w:fill="F2F2F2"/>
            <w:vAlign w:val="center"/>
          </w:tcPr>
          <w:p w:rsidR="00051336" w:rsidRPr="00373CE2" w:rsidRDefault="00051336" w:rsidP="00051336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345" w:type="dxa"/>
            <w:vAlign w:val="center"/>
          </w:tcPr>
          <w:p w:rsidR="00051336" w:rsidRPr="00104FF7" w:rsidRDefault="005425B0" w:rsidP="0005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3A</w:t>
            </w:r>
            <w:r w:rsidR="00051336">
              <w:rPr>
                <w:sz w:val="20"/>
                <w:szCs w:val="20"/>
              </w:rPr>
              <w:t>.</w:t>
            </w:r>
            <w:r w:rsidR="00051336" w:rsidRPr="00104FF7">
              <w:rPr>
                <w:sz w:val="20"/>
                <w:szCs w:val="20"/>
              </w:rPr>
              <w:t>razred</w:t>
            </w:r>
          </w:p>
        </w:tc>
      </w:tr>
      <w:tr w:rsidR="00051336" w:rsidRPr="00373CE2" w:rsidTr="00051336">
        <w:trPr>
          <w:trHeight w:val="277"/>
        </w:trPr>
        <w:tc>
          <w:tcPr>
            <w:tcW w:w="2943" w:type="dxa"/>
            <w:shd w:val="clear" w:color="auto" w:fill="F2F2F2"/>
            <w:vAlign w:val="center"/>
          </w:tcPr>
          <w:p w:rsidR="00051336" w:rsidRPr="00373CE2" w:rsidRDefault="00051336" w:rsidP="00051336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345" w:type="dxa"/>
            <w:vAlign w:val="center"/>
          </w:tcPr>
          <w:p w:rsidR="00051336" w:rsidRPr="00373CE2" w:rsidRDefault="005425B0" w:rsidP="0005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Anđelka Posavec</w:t>
            </w:r>
          </w:p>
        </w:tc>
      </w:tr>
      <w:tr w:rsidR="00051336" w:rsidRPr="00373CE2" w:rsidTr="00051336">
        <w:trPr>
          <w:trHeight w:val="281"/>
        </w:trPr>
        <w:tc>
          <w:tcPr>
            <w:tcW w:w="2943" w:type="dxa"/>
            <w:shd w:val="clear" w:color="auto" w:fill="F2F2F2"/>
            <w:vAlign w:val="center"/>
          </w:tcPr>
          <w:p w:rsidR="00051336" w:rsidRPr="00373CE2" w:rsidRDefault="00051336" w:rsidP="00051336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345" w:type="dxa"/>
            <w:vAlign w:val="center"/>
          </w:tcPr>
          <w:p w:rsidR="00051336" w:rsidRPr="00373CE2" w:rsidRDefault="00051336" w:rsidP="00051336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Individualni rad</w:t>
            </w:r>
          </w:p>
        </w:tc>
      </w:tr>
      <w:tr w:rsidR="00051336" w:rsidRPr="00373CE2" w:rsidTr="00051336">
        <w:trPr>
          <w:trHeight w:val="129"/>
        </w:trPr>
        <w:tc>
          <w:tcPr>
            <w:tcW w:w="2943" w:type="dxa"/>
            <w:shd w:val="clear" w:color="auto" w:fill="F2F2F2"/>
            <w:vAlign w:val="center"/>
          </w:tcPr>
          <w:p w:rsidR="00051336" w:rsidRPr="00373CE2" w:rsidRDefault="00051336" w:rsidP="00051336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345" w:type="dxa"/>
            <w:vAlign w:val="center"/>
          </w:tcPr>
          <w:p w:rsidR="00051336" w:rsidRPr="00373CE2" w:rsidRDefault="00051336" w:rsidP="00051336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1 sat tjedno</w:t>
            </w:r>
          </w:p>
        </w:tc>
      </w:tr>
      <w:tr w:rsidR="00051336" w:rsidRPr="00373CE2" w:rsidTr="00051336">
        <w:trPr>
          <w:trHeight w:val="317"/>
        </w:trPr>
        <w:tc>
          <w:tcPr>
            <w:tcW w:w="2943" w:type="dxa"/>
            <w:shd w:val="clear" w:color="auto" w:fill="F2F2F2"/>
            <w:vAlign w:val="center"/>
          </w:tcPr>
          <w:p w:rsidR="00051336" w:rsidRPr="00373CE2" w:rsidRDefault="00051336" w:rsidP="00051336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345" w:type="dxa"/>
            <w:vAlign w:val="center"/>
          </w:tcPr>
          <w:p w:rsidR="00051336" w:rsidRPr="00373CE2" w:rsidRDefault="00051336" w:rsidP="00051336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Praćenje i vrednovanje u skladu s predviđenim planom i programom.</w:t>
            </w:r>
          </w:p>
        </w:tc>
      </w:tr>
      <w:tr w:rsidR="00051336" w:rsidRPr="00373CE2" w:rsidTr="00051336">
        <w:trPr>
          <w:trHeight w:val="407"/>
        </w:trPr>
        <w:tc>
          <w:tcPr>
            <w:tcW w:w="2943" w:type="dxa"/>
            <w:shd w:val="clear" w:color="auto" w:fill="F2F2F2"/>
            <w:vAlign w:val="center"/>
          </w:tcPr>
          <w:p w:rsidR="00051336" w:rsidRPr="00373CE2" w:rsidRDefault="00051336" w:rsidP="00051336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345" w:type="dxa"/>
            <w:vAlign w:val="center"/>
          </w:tcPr>
          <w:p w:rsidR="00051336" w:rsidRPr="00373CE2" w:rsidRDefault="00051336" w:rsidP="00051336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Rad plaćen u sklopu redovitog mjesečnog dohotka.</w:t>
            </w:r>
          </w:p>
        </w:tc>
      </w:tr>
    </w:tbl>
    <w:p w:rsidR="00051336" w:rsidRDefault="00051336" w:rsidP="006E5B5C">
      <w:pPr>
        <w:spacing w:after="160" w:line="259" w:lineRule="auto"/>
        <w:jc w:val="both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345"/>
      </w:tblGrid>
      <w:tr w:rsidR="00051336" w:rsidRPr="00373CE2" w:rsidTr="00051336">
        <w:trPr>
          <w:trHeight w:val="231"/>
        </w:trPr>
        <w:tc>
          <w:tcPr>
            <w:tcW w:w="2943" w:type="dxa"/>
            <w:shd w:val="clear" w:color="auto" w:fill="F2F2F2"/>
            <w:vAlign w:val="center"/>
          </w:tcPr>
          <w:p w:rsidR="00051336" w:rsidRPr="00373CE2" w:rsidRDefault="00051336" w:rsidP="00051336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345" w:type="dxa"/>
            <w:vAlign w:val="center"/>
          </w:tcPr>
          <w:p w:rsidR="00051336" w:rsidRPr="001B4898" w:rsidRDefault="00051336" w:rsidP="00051336">
            <w:pPr>
              <w:jc w:val="center"/>
              <w:rPr>
                <w:b/>
                <w:sz w:val="20"/>
                <w:szCs w:val="20"/>
              </w:rPr>
            </w:pPr>
            <w:r w:rsidRPr="001B4898">
              <w:rPr>
                <w:b/>
                <w:sz w:val="20"/>
                <w:szCs w:val="20"/>
              </w:rPr>
              <w:t>HRVATSKI JEZIK I MATEMATIKA</w:t>
            </w:r>
          </w:p>
        </w:tc>
      </w:tr>
      <w:tr w:rsidR="00051336" w:rsidRPr="00373CE2" w:rsidTr="00051336">
        <w:trPr>
          <w:trHeight w:val="546"/>
        </w:trPr>
        <w:tc>
          <w:tcPr>
            <w:tcW w:w="2943" w:type="dxa"/>
            <w:shd w:val="clear" w:color="auto" w:fill="F2F2F2"/>
            <w:vAlign w:val="center"/>
          </w:tcPr>
          <w:p w:rsidR="00051336" w:rsidRPr="00373CE2" w:rsidRDefault="00051336" w:rsidP="00051336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345" w:type="dxa"/>
            <w:vAlign w:val="center"/>
          </w:tcPr>
          <w:p w:rsidR="00051336" w:rsidRPr="00373CE2" w:rsidRDefault="00051336" w:rsidP="00051336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Rad s učenicima koji imaju poteškoće pri usvajanju jezičnih sadržaja i povećati razinu interesa, sposobnosti i samostalnosti, poticati aktivnije sudjelovanje u nastavnom procesu.</w:t>
            </w:r>
          </w:p>
          <w:p w:rsidR="00051336" w:rsidRPr="00373CE2" w:rsidRDefault="00051336" w:rsidP="00051336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Rad s učenicima koji imaju poteškoća s usvajanjem matematičkih sadržaja, poticati aktivnost i samostalnost.</w:t>
            </w:r>
          </w:p>
        </w:tc>
      </w:tr>
      <w:tr w:rsidR="00051336" w:rsidRPr="00373CE2" w:rsidTr="00051336">
        <w:trPr>
          <w:trHeight w:val="273"/>
        </w:trPr>
        <w:tc>
          <w:tcPr>
            <w:tcW w:w="2943" w:type="dxa"/>
            <w:shd w:val="clear" w:color="auto" w:fill="F2F2F2"/>
            <w:vAlign w:val="center"/>
          </w:tcPr>
          <w:p w:rsidR="00051336" w:rsidRPr="00373CE2" w:rsidRDefault="00051336" w:rsidP="00051336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345" w:type="dxa"/>
            <w:vAlign w:val="center"/>
          </w:tcPr>
          <w:p w:rsidR="00051336" w:rsidRPr="00104FF7" w:rsidRDefault="005425B0" w:rsidP="0005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3B</w:t>
            </w:r>
            <w:r w:rsidR="00051336">
              <w:rPr>
                <w:sz w:val="20"/>
                <w:szCs w:val="20"/>
              </w:rPr>
              <w:t>.</w:t>
            </w:r>
            <w:r w:rsidR="00051336" w:rsidRPr="00104FF7">
              <w:rPr>
                <w:sz w:val="20"/>
                <w:szCs w:val="20"/>
              </w:rPr>
              <w:t>razred</w:t>
            </w:r>
          </w:p>
        </w:tc>
      </w:tr>
      <w:tr w:rsidR="00051336" w:rsidRPr="00373CE2" w:rsidTr="00051336">
        <w:trPr>
          <w:trHeight w:val="277"/>
        </w:trPr>
        <w:tc>
          <w:tcPr>
            <w:tcW w:w="2943" w:type="dxa"/>
            <w:shd w:val="clear" w:color="auto" w:fill="F2F2F2"/>
            <w:vAlign w:val="center"/>
          </w:tcPr>
          <w:p w:rsidR="00051336" w:rsidRPr="00373CE2" w:rsidRDefault="00051336" w:rsidP="00051336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345" w:type="dxa"/>
            <w:vAlign w:val="center"/>
          </w:tcPr>
          <w:p w:rsidR="00051336" w:rsidRPr="00373CE2" w:rsidRDefault="005425B0" w:rsidP="0005133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Željka Miškić Milković</w:t>
            </w:r>
          </w:p>
        </w:tc>
      </w:tr>
      <w:tr w:rsidR="00051336" w:rsidRPr="00373CE2" w:rsidTr="00051336">
        <w:trPr>
          <w:trHeight w:val="281"/>
        </w:trPr>
        <w:tc>
          <w:tcPr>
            <w:tcW w:w="2943" w:type="dxa"/>
            <w:shd w:val="clear" w:color="auto" w:fill="F2F2F2"/>
            <w:vAlign w:val="center"/>
          </w:tcPr>
          <w:p w:rsidR="00051336" w:rsidRPr="00373CE2" w:rsidRDefault="00051336" w:rsidP="00051336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345" w:type="dxa"/>
            <w:vAlign w:val="center"/>
          </w:tcPr>
          <w:p w:rsidR="00051336" w:rsidRPr="00373CE2" w:rsidRDefault="00051336" w:rsidP="00051336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Individualni rad</w:t>
            </w:r>
          </w:p>
        </w:tc>
      </w:tr>
      <w:tr w:rsidR="00051336" w:rsidRPr="00373CE2" w:rsidTr="00051336">
        <w:trPr>
          <w:trHeight w:val="129"/>
        </w:trPr>
        <w:tc>
          <w:tcPr>
            <w:tcW w:w="2943" w:type="dxa"/>
            <w:shd w:val="clear" w:color="auto" w:fill="F2F2F2"/>
            <w:vAlign w:val="center"/>
          </w:tcPr>
          <w:p w:rsidR="00051336" w:rsidRPr="00373CE2" w:rsidRDefault="00051336" w:rsidP="00051336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345" w:type="dxa"/>
            <w:vAlign w:val="center"/>
          </w:tcPr>
          <w:p w:rsidR="00051336" w:rsidRPr="00373CE2" w:rsidRDefault="00051336" w:rsidP="00051336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1 sat tjedno</w:t>
            </w:r>
          </w:p>
        </w:tc>
      </w:tr>
      <w:tr w:rsidR="00051336" w:rsidRPr="00373CE2" w:rsidTr="00051336">
        <w:trPr>
          <w:trHeight w:val="317"/>
        </w:trPr>
        <w:tc>
          <w:tcPr>
            <w:tcW w:w="2943" w:type="dxa"/>
            <w:shd w:val="clear" w:color="auto" w:fill="F2F2F2"/>
            <w:vAlign w:val="center"/>
          </w:tcPr>
          <w:p w:rsidR="00051336" w:rsidRPr="00373CE2" w:rsidRDefault="00051336" w:rsidP="00051336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345" w:type="dxa"/>
            <w:vAlign w:val="center"/>
          </w:tcPr>
          <w:p w:rsidR="00051336" w:rsidRPr="00373CE2" w:rsidRDefault="00051336" w:rsidP="00051336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Praćenje i vrednovanje u skladu s predviđenim planom i programom.</w:t>
            </w:r>
          </w:p>
        </w:tc>
      </w:tr>
      <w:tr w:rsidR="00051336" w:rsidRPr="00373CE2" w:rsidTr="00051336">
        <w:trPr>
          <w:trHeight w:val="407"/>
        </w:trPr>
        <w:tc>
          <w:tcPr>
            <w:tcW w:w="2943" w:type="dxa"/>
            <w:shd w:val="clear" w:color="auto" w:fill="F2F2F2"/>
            <w:vAlign w:val="center"/>
          </w:tcPr>
          <w:p w:rsidR="00051336" w:rsidRPr="00373CE2" w:rsidRDefault="00051336" w:rsidP="00051336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345" w:type="dxa"/>
            <w:vAlign w:val="center"/>
          </w:tcPr>
          <w:p w:rsidR="00051336" w:rsidRPr="00373CE2" w:rsidRDefault="00051336" w:rsidP="00051336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Rad plaćen u sklopu redovitog mjesečnog dohotka.</w:t>
            </w:r>
          </w:p>
        </w:tc>
      </w:tr>
    </w:tbl>
    <w:p w:rsidR="00051336" w:rsidRDefault="00051336" w:rsidP="006E5B5C">
      <w:pPr>
        <w:spacing w:after="160" w:line="259" w:lineRule="auto"/>
        <w:jc w:val="both"/>
      </w:pPr>
    </w:p>
    <w:p w:rsidR="005425B0" w:rsidRDefault="005425B0">
      <w:pPr>
        <w:spacing w:after="160" w:line="259" w:lineRule="auto"/>
      </w:pPr>
      <w:r>
        <w:br w:type="page"/>
      </w:r>
    </w:p>
    <w:p w:rsidR="00051336" w:rsidRDefault="00051336" w:rsidP="006E5B5C">
      <w:pPr>
        <w:spacing w:after="160" w:line="259" w:lineRule="auto"/>
        <w:jc w:val="both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345"/>
      </w:tblGrid>
      <w:tr w:rsidR="005425B0" w:rsidRPr="00373CE2" w:rsidTr="005425B0">
        <w:trPr>
          <w:trHeight w:val="231"/>
        </w:trPr>
        <w:tc>
          <w:tcPr>
            <w:tcW w:w="2943" w:type="dxa"/>
            <w:shd w:val="clear" w:color="auto" w:fill="F2F2F2"/>
            <w:vAlign w:val="center"/>
          </w:tcPr>
          <w:p w:rsidR="005425B0" w:rsidRPr="00373CE2" w:rsidRDefault="005425B0" w:rsidP="005425B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345" w:type="dxa"/>
            <w:vAlign w:val="center"/>
          </w:tcPr>
          <w:p w:rsidR="005425B0" w:rsidRPr="001B4898" w:rsidRDefault="005425B0" w:rsidP="005425B0">
            <w:pPr>
              <w:jc w:val="center"/>
              <w:rPr>
                <w:b/>
                <w:sz w:val="20"/>
                <w:szCs w:val="20"/>
              </w:rPr>
            </w:pPr>
            <w:r w:rsidRPr="001B4898">
              <w:rPr>
                <w:b/>
                <w:sz w:val="20"/>
                <w:szCs w:val="20"/>
              </w:rPr>
              <w:t>HRVATSKI JEZIK I MATEMATIKA</w:t>
            </w:r>
          </w:p>
        </w:tc>
      </w:tr>
      <w:tr w:rsidR="005425B0" w:rsidRPr="00373CE2" w:rsidTr="005425B0">
        <w:trPr>
          <w:trHeight w:val="546"/>
        </w:trPr>
        <w:tc>
          <w:tcPr>
            <w:tcW w:w="2943" w:type="dxa"/>
            <w:shd w:val="clear" w:color="auto" w:fill="F2F2F2"/>
            <w:vAlign w:val="center"/>
          </w:tcPr>
          <w:p w:rsidR="005425B0" w:rsidRPr="00373CE2" w:rsidRDefault="005425B0" w:rsidP="005425B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345" w:type="dxa"/>
            <w:vAlign w:val="center"/>
          </w:tcPr>
          <w:p w:rsidR="005425B0" w:rsidRPr="00373CE2" w:rsidRDefault="005425B0" w:rsidP="005425B0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Rad s učenicima koji imaju poteškoće pri usvajanju jezičnih sadržaja i povećati razinu interesa, sposobnosti i samostalnosti, poticati aktivnije sudjelovanje u nastavnom procesu.</w:t>
            </w:r>
          </w:p>
          <w:p w:rsidR="005425B0" w:rsidRPr="00373CE2" w:rsidRDefault="005425B0" w:rsidP="005425B0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Rad s učenicima koji imaju poteškoća s usvajanjem matematičkih sadržaja, poticati aktivnost i samostalnost.</w:t>
            </w:r>
          </w:p>
        </w:tc>
      </w:tr>
      <w:tr w:rsidR="005425B0" w:rsidRPr="00373CE2" w:rsidTr="005425B0">
        <w:trPr>
          <w:trHeight w:val="273"/>
        </w:trPr>
        <w:tc>
          <w:tcPr>
            <w:tcW w:w="2943" w:type="dxa"/>
            <w:shd w:val="clear" w:color="auto" w:fill="F2F2F2"/>
            <w:vAlign w:val="center"/>
          </w:tcPr>
          <w:p w:rsidR="005425B0" w:rsidRPr="00373CE2" w:rsidRDefault="005425B0" w:rsidP="005425B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345" w:type="dxa"/>
            <w:vAlign w:val="center"/>
          </w:tcPr>
          <w:p w:rsidR="005425B0" w:rsidRPr="00104FF7" w:rsidRDefault="005425B0" w:rsidP="00542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</w:t>
            </w:r>
            <w:r w:rsidRPr="00104FF7">
              <w:rPr>
                <w:sz w:val="20"/>
                <w:szCs w:val="20"/>
              </w:rPr>
              <w:t>razred</w:t>
            </w:r>
          </w:p>
        </w:tc>
      </w:tr>
      <w:tr w:rsidR="005425B0" w:rsidRPr="00373CE2" w:rsidTr="005425B0">
        <w:trPr>
          <w:trHeight w:val="277"/>
        </w:trPr>
        <w:tc>
          <w:tcPr>
            <w:tcW w:w="2943" w:type="dxa"/>
            <w:shd w:val="clear" w:color="auto" w:fill="F2F2F2"/>
            <w:vAlign w:val="center"/>
          </w:tcPr>
          <w:p w:rsidR="005425B0" w:rsidRPr="00373CE2" w:rsidRDefault="005425B0" w:rsidP="005425B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345" w:type="dxa"/>
            <w:vAlign w:val="center"/>
          </w:tcPr>
          <w:p w:rsidR="005425B0" w:rsidRPr="00373CE2" w:rsidRDefault="005425B0" w:rsidP="00542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Mirta Denić</w:t>
            </w:r>
          </w:p>
        </w:tc>
      </w:tr>
      <w:tr w:rsidR="005425B0" w:rsidRPr="00373CE2" w:rsidTr="005425B0">
        <w:trPr>
          <w:trHeight w:val="281"/>
        </w:trPr>
        <w:tc>
          <w:tcPr>
            <w:tcW w:w="2943" w:type="dxa"/>
            <w:shd w:val="clear" w:color="auto" w:fill="F2F2F2"/>
            <w:vAlign w:val="center"/>
          </w:tcPr>
          <w:p w:rsidR="005425B0" w:rsidRPr="00373CE2" w:rsidRDefault="005425B0" w:rsidP="005425B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345" w:type="dxa"/>
            <w:vAlign w:val="center"/>
          </w:tcPr>
          <w:p w:rsidR="005425B0" w:rsidRPr="00373CE2" w:rsidRDefault="005425B0" w:rsidP="005425B0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Individualni rad</w:t>
            </w:r>
          </w:p>
        </w:tc>
      </w:tr>
      <w:tr w:rsidR="005425B0" w:rsidRPr="00373CE2" w:rsidTr="005425B0">
        <w:trPr>
          <w:trHeight w:val="129"/>
        </w:trPr>
        <w:tc>
          <w:tcPr>
            <w:tcW w:w="2943" w:type="dxa"/>
            <w:shd w:val="clear" w:color="auto" w:fill="F2F2F2"/>
            <w:vAlign w:val="center"/>
          </w:tcPr>
          <w:p w:rsidR="005425B0" w:rsidRPr="00373CE2" w:rsidRDefault="005425B0" w:rsidP="005425B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345" w:type="dxa"/>
            <w:vAlign w:val="center"/>
          </w:tcPr>
          <w:p w:rsidR="005425B0" w:rsidRPr="00373CE2" w:rsidRDefault="005425B0" w:rsidP="005425B0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1 sat tjedno</w:t>
            </w:r>
          </w:p>
        </w:tc>
      </w:tr>
      <w:tr w:rsidR="005425B0" w:rsidRPr="00373CE2" w:rsidTr="005425B0">
        <w:trPr>
          <w:trHeight w:val="317"/>
        </w:trPr>
        <w:tc>
          <w:tcPr>
            <w:tcW w:w="2943" w:type="dxa"/>
            <w:shd w:val="clear" w:color="auto" w:fill="F2F2F2"/>
            <w:vAlign w:val="center"/>
          </w:tcPr>
          <w:p w:rsidR="005425B0" w:rsidRPr="00373CE2" w:rsidRDefault="005425B0" w:rsidP="005425B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345" w:type="dxa"/>
            <w:vAlign w:val="center"/>
          </w:tcPr>
          <w:p w:rsidR="005425B0" w:rsidRPr="00373CE2" w:rsidRDefault="005425B0" w:rsidP="005425B0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Praćenje i vrednovanje u skladu s predviđenim planom i programom.</w:t>
            </w:r>
          </w:p>
        </w:tc>
      </w:tr>
      <w:tr w:rsidR="005425B0" w:rsidRPr="00373CE2" w:rsidTr="005425B0">
        <w:trPr>
          <w:trHeight w:val="407"/>
        </w:trPr>
        <w:tc>
          <w:tcPr>
            <w:tcW w:w="2943" w:type="dxa"/>
            <w:shd w:val="clear" w:color="auto" w:fill="F2F2F2"/>
            <w:vAlign w:val="center"/>
          </w:tcPr>
          <w:p w:rsidR="005425B0" w:rsidRPr="00373CE2" w:rsidRDefault="005425B0" w:rsidP="005425B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345" w:type="dxa"/>
            <w:vAlign w:val="center"/>
          </w:tcPr>
          <w:p w:rsidR="005425B0" w:rsidRPr="00373CE2" w:rsidRDefault="005425B0" w:rsidP="005425B0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Rad plaćen u sklopu redovitog mjesečnog dohotka.</w:t>
            </w:r>
          </w:p>
        </w:tc>
      </w:tr>
    </w:tbl>
    <w:p w:rsidR="005425B0" w:rsidRDefault="005425B0" w:rsidP="006E5B5C">
      <w:pPr>
        <w:spacing w:after="160" w:line="259" w:lineRule="auto"/>
        <w:jc w:val="both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345"/>
      </w:tblGrid>
      <w:tr w:rsidR="005425B0" w:rsidRPr="00373CE2" w:rsidTr="005425B0">
        <w:trPr>
          <w:trHeight w:val="231"/>
        </w:trPr>
        <w:tc>
          <w:tcPr>
            <w:tcW w:w="2943" w:type="dxa"/>
            <w:shd w:val="clear" w:color="auto" w:fill="F2F2F2"/>
            <w:vAlign w:val="center"/>
          </w:tcPr>
          <w:p w:rsidR="005425B0" w:rsidRPr="00373CE2" w:rsidRDefault="005425B0" w:rsidP="005425B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345" w:type="dxa"/>
            <w:vAlign w:val="center"/>
          </w:tcPr>
          <w:p w:rsidR="005425B0" w:rsidRPr="001B4898" w:rsidRDefault="005425B0" w:rsidP="005425B0">
            <w:pPr>
              <w:jc w:val="center"/>
              <w:rPr>
                <w:b/>
                <w:sz w:val="20"/>
                <w:szCs w:val="20"/>
              </w:rPr>
            </w:pPr>
            <w:r w:rsidRPr="001B4898">
              <w:rPr>
                <w:b/>
                <w:sz w:val="20"/>
                <w:szCs w:val="20"/>
              </w:rPr>
              <w:t>HRVATSKI JEZIK</w:t>
            </w:r>
          </w:p>
        </w:tc>
      </w:tr>
      <w:tr w:rsidR="005425B0" w:rsidRPr="00373CE2" w:rsidTr="005425B0">
        <w:trPr>
          <w:trHeight w:val="546"/>
        </w:trPr>
        <w:tc>
          <w:tcPr>
            <w:tcW w:w="2943" w:type="dxa"/>
            <w:shd w:val="clear" w:color="auto" w:fill="F2F2F2"/>
            <w:vAlign w:val="center"/>
          </w:tcPr>
          <w:p w:rsidR="005425B0" w:rsidRPr="00373CE2" w:rsidRDefault="005425B0" w:rsidP="005425B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345" w:type="dxa"/>
            <w:vAlign w:val="center"/>
          </w:tcPr>
          <w:p w:rsidR="005425B0" w:rsidRPr="00373CE2" w:rsidRDefault="005425B0" w:rsidP="005425B0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Omogućiti učenicima sa slabijim sposobnostima ili poteškoćama da svladaju sadržaje iz nastavnog gradiva.</w:t>
            </w:r>
          </w:p>
        </w:tc>
      </w:tr>
      <w:tr w:rsidR="005425B0" w:rsidRPr="00373CE2" w:rsidTr="005425B0">
        <w:trPr>
          <w:trHeight w:val="273"/>
        </w:trPr>
        <w:tc>
          <w:tcPr>
            <w:tcW w:w="2943" w:type="dxa"/>
            <w:shd w:val="clear" w:color="auto" w:fill="F2F2F2"/>
            <w:vAlign w:val="center"/>
          </w:tcPr>
          <w:p w:rsidR="005425B0" w:rsidRPr="00373CE2" w:rsidRDefault="005425B0" w:rsidP="005425B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345" w:type="dxa"/>
            <w:vAlign w:val="center"/>
          </w:tcPr>
          <w:p w:rsidR="005425B0" w:rsidRPr="00373CE2" w:rsidRDefault="000A27CB" w:rsidP="00542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5/6</w:t>
            </w:r>
            <w:r w:rsidR="005425B0" w:rsidRPr="00373CE2">
              <w:rPr>
                <w:sz w:val="20"/>
                <w:szCs w:val="20"/>
              </w:rPr>
              <w:t>. razred</w:t>
            </w:r>
          </w:p>
        </w:tc>
      </w:tr>
      <w:tr w:rsidR="005425B0" w:rsidRPr="00373CE2" w:rsidTr="005425B0">
        <w:trPr>
          <w:trHeight w:val="277"/>
        </w:trPr>
        <w:tc>
          <w:tcPr>
            <w:tcW w:w="2943" w:type="dxa"/>
            <w:shd w:val="clear" w:color="auto" w:fill="F2F2F2"/>
            <w:vAlign w:val="center"/>
          </w:tcPr>
          <w:p w:rsidR="005425B0" w:rsidRPr="00373CE2" w:rsidRDefault="005425B0" w:rsidP="005425B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345" w:type="dxa"/>
            <w:vAlign w:val="center"/>
          </w:tcPr>
          <w:p w:rsidR="005425B0" w:rsidRPr="00373CE2" w:rsidRDefault="000A27CB" w:rsidP="000A27C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</w:t>
            </w:r>
            <w:r w:rsidR="005425B0" w:rsidRPr="00373CE2">
              <w:rPr>
                <w:sz w:val="20"/>
                <w:szCs w:val="20"/>
              </w:rPr>
              <w:t>Mirjana Kuić</w:t>
            </w:r>
          </w:p>
        </w:tc>
      </w:tr>
      <w:tr w:rsidR="005425B0" w:rsidRPr="00373CE2" w:rsidTr="005425B0">
        <w:trPr>
          <w:trHeight w:val="281"/>
        </w:trPr>
        <w:tc>
          <w:tcPr>
            <w:tcW w:w="2943" w:type="dxa"/>
            <w:shd w:val="clear" w:color="auto" w:fill="F2F2F2"/>
            <w:vAlign w:val="center"/>
          </w:tcPr>
          <w:p w:rsidR="005425B0" w:rsidRPr="00373CE2" w:rsidRDefault="005425B0" w:rsidP="005425B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345" w:type="dxa"/>
            <w:vAlign w:val="center"/>
          </w:tcPr>
          <w:p w:rsidR="005425B0" w:rsidRPr="00373CE2" w:rsidRDefault="005425B0" w:rsidP="005425B0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Individualni,</w:t>
            </w:r>
            <w:r w:rsidR="001E23EE">
              <w:rPr>
                <w:sz w:val="20"/>
                <w:szCs w:val="20"/>
              </w:rPr>
              <w:t xml:space="preserve"> </w:t>
            </w:r>
            <w:r w:rsidRPr="00373CE2">
              <w:rPr>
                <w:sz w:val="20"/>
                <w:szCs w:val="20"/>
              </w:rPr>
              <w:t>frontalni i grupni rad..</w:t>
            </w:r>
          </w:p>
        </w:tc>
      </w:tr>
      <w:tr w:rsidR="005425B0" w:rsidRPr="00373CE2" w:rsidTr="005425B0">
        <w:trPr>
          <w:trHeight w:val="129"/>
        </w:trPr>
        <w:tc>
          <w:tcPr>
            <w:tcW w:w="2943" w:type="dxa"/>
            <w:shd w:val="clear" w:color="auto" w:fill="F2F2F2"/>
            <w:vAlign w:val="center"/>
          </w:tcPr>
          <w:p w:rsidR="005425B0" w:rsidRPr="00373CE2" w:rsidRDefault="005425B0" w:rsidP="005425B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345" w:type="dxa"/>
            <w:vAlign w:val="center"/>
          </w:tcPr>
          <w:p w:rsidR="005425B0" w:rsidRPr="00373CE2" w:rsidRDefault="00B64902" w:rsidP="00542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5425B0" w:rsidRPr="00373CE2">
              <w:rPr>
                <w:sz w:val="20"/>
                <w:szCs w:val="20"/>
              </w:rPr>
              <w:t xml:space="preserve"> sat tjedno</w:t>
            </w:r>
          </w:p>
        </w:tc>
      </w:tr>
      <w:tr w:rsidR="005425B0" w:rsidRPr="00373CE2" w:rsidTr="005425B0">
        <w:trPr>
          <w:trHeight w:val="317"/>
        </w:trPr>
        <w:tc>
          <w:tcPr>
            <w:tcW w:w="2943" w:type="dxa"/>
            <w:shd w:val="clear" w:color="auto" w:fill="F2F2F2"/>
            <w:vAlign w:val="center"/>
          </w:tcPr>
          <w:p w:rsidR="005425B0" w:rsidRPr="00373CE2" w:rsidRDefault="005425B0" w:rsidP="005425B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345" w:type="dxa"/>
            <w:vAlign w:val="center"/>
          </w:tcPr>
          <w:p w:rsidR="005425B0" w:rsidRPr="00373CE2" w:rsidRDefault="005425B0" w:rsidP="005425B0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Praćenje i vrednovanje u skladu s predviđenim planom i programom.</w:t>
            </w:r>
          </w:p>
          <w:p w:rsidR="005425B0" w:rsidRPr="00373CE2" w:rsidRDefault="005425B0" w:rsidP="005425B0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Opisno praćenje tijekom školske godine.</w:t>
            </w:r>
          </w:p>
        </w:tc>
      </w:tr>
      <w:tr w:rsidR="005425B0" w:rsidRPr="00373CE2" w:rsidTr="005425B0">
        <w:trPr>
          <w:trHeight w:val="407"/>
        </w:trPr>
        <w:tc>
          <w:tcPr>
            <w:tcW w:w="2943" w:type="dxa"/>
            <w:shd w:val="clear" w:color="auto" w:fill="F2F2F2"/>
            <w:vAlign w:val="center"/>
          </w:tcPr>
          <w:p w:rsidR="005425B0" w:rsidRPr="00373CE2" w:rsidRDefault="005425B0" w:rsidP="005425B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345" w:type="dxa"/>
            <w:vAlign w:val="center"/>
          </w:tcPr>
          <w:p w:rsidR="005425B0" w:rsidRPr="00373CE2" w:rsidRDefault="005425B0" w:rsidP="005425B0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Rad plaćen u sklopu redovitog mjesečnog dohotka.</w:t>
            </w:r>
          </w:p>
        </w:tc>
      </w:tr>
    </w:tbl>
    <w:p w:rsidR="005425B0" w:rsidRDefault="005425B0" w:rsidP="006E5B5C">
      <w:pPr>
        <w:spacing w:after="160" w:line="259" w:lineRule="auto"/>
        <w:jc w:val="both"/>
      </w:pPr>
    </w:p>
    <w:p w:rsidR="005425B0" w:rsidRDefault="005425B0">
      <w:pPr>
        <w:spacing w:after="160" w:line="259" w:lineRule="auto"/>
      </w:pPr>
      <w:r>
        <w:br w:type="page"/>
      </w:r>
    </w:p>
    <w:p w:rsidR="005425B0" w:rsidRDefault="005425B0" w:rsidP="006E5B5C">
      <w:pPr>
        <w:spacing w:after="160" w:line="259" w:lineRule="auto"/>
        <w:jc w:val="both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345"/>
      </w:tblGrid>
      <w:tr w:rsidR="005425B0" w:rsidRPr="00373CE2" w:rsidTr="005425B0">
        <w:trPr>
          <w:trHeight w:val="231"/>
        </w:trPr>
        <w:tc>
          <w:tcPr>
            <w:tcW w:w="2943" w:type="dxa"/>
            <w:shd w:val="clear" w:color="auto" w:fill="F2F2F2"/>
            <w:vAlign w:val="center"/>
          </w:tcPr>
          <w:p w:rsidR="005425B0" w:rsidRPr="00373CE2" w:rsidRDefault="005425B0" w:rsidP="005425B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345" w:type="dxa"/>
            <w:vAlign w:val="center"/>
          </w:tcPr>
          <w:p w:rsidR="005425B0" w:rsidRPr="001B4898" w:rsidRDefault="005425B0" w:rsidP="005425B0">
            <w:pPr>
              <w:jc w:val="center"/>
              <w:rPr>
                <w:b/>
                <w:sz w:val="20"/>
                <w:szCs w:val="20"/>
              </w:rPr>
            </w:pPr>
            <w:r w:rsidRPr="001B4898">
              <w:rPr>
                <w:b/>
                <w:sz w:val="20"/>
                <w:szCs w:val="20"/>
              </w:rPr>
              <w:t>HRVATSKI JEZIK</w:t>
            </w:r>
          </w:p>
        </w:tc>
      </w:tr>
      <w:tr w:rsidR="005425B0" w:rsidRPr="00373CE2" w:rsidTr="005425B0">
        <w:trPr>
          <w:trHeight w:val="546"/>
        </w:trPr>
        <w:tc>
          <w:tcPr>
            <w:tcW w:w="2943" w:type="dxa"/>
            <w:shd w:val="clear" w:color="auto" w:fill="F2F2F2"/>
            <w:vAlign w:val="center"/>
          </w:tcPr>
          <w:p w:rsidR="005425B0" w:rsidRPr="00373CE2" w:rsidRDefault="005425B0" w:rsidP="005425B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345" w:type="dxa"/>
            <w:vAlign w:val="center"/>
          </w:tcPr>
          <w:p w:rsidR="005425B0" w:rsidRPr="00373CE2" w:rsidRDefault="005425B0" w:rsidP="005425B0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Omogućiti učenicima sa slabijim sposobnostima ili poteškoćama da svladaju sadržaje iz nastavnog gradiva.</w:t>
            </w:r>
          </w:p>
        </w:tc>
      </w:tr>
      <w:tr w:rsidR="005425B0" w:rsidRPr="00373CE2" w:rsidTr="005425B0">
        <w:trPr>
          <w:trHeight w:val="273"/>
        </w:trPr>
        <w:tc>
          <w:tcPr>
            <w:tcW w:w="2943" w:type="dxa"/>
            <w:shd w:val="clear" w:color="auto" w:fill="F2F2F2"/>
            <w:vAlign w:val="center"/>
          </w:tcPr>
          <w:p w:rsidR="005425B0" w:rsidRPr="00373CE2" w:rsidRDefault="005425B0" w:rsidP="005425B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345" w:type="dxa"/>
            <w:vAlign w:val="center"/>
          </w:tcPr>
          <w:p w:rsidR="005425B0" w:rsidRPr="00373CE2" w:rsidRDefault="00C0703B" w:rsidP="00542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5425B0" w:rsidRPr="00373CE2">
              <w:rPr>
                <w:sz w:val="20"/>
                <w:szCs w:val="20"/>
              </w:rPr>
              <w:t>. razred</w:t>
            </w:r>
          </w:p>
        </w:tc>
      </w:tr>
      <w:tr w:rsidR="005425B0" w:rsidRPr="00373CE2" w:rsidTr="005425B0">
        <w:trPr>
          <w:trHeight w:val="277"/>
        </w:trPr>
        <w:tc>
          <w:tcPr>
            <w:tcW w:w="2943" w:type="dxa"/>
            <w:shd w:val="clear" w:color="auto" w:fill="F2F2F2"/>
            <w:vAlign w:val="center"/>
          </w:tcPr>
          <w:p w:rsidR="005425B0" w:rsidRPr="00373CE2" w:rsidRDefault="005425B0" w:rsidP="005425B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345" w:type="dxa"/>
            <w:vAlign w:val="center"/>
          </w:tcPr>
          <w:p w:rsidR="005425B0" w:rsidRPr="00373CE2" w:rsidRDefault="005425B0" w:rsidP="005425B0">
            <w:pPr>
              <w:jc w:val="center"/>
              <w:rPr>
                <w:sz w:val="20"/>
                <w:szCs w:val="20"/>
              </w:rPr>
            </w:pPr>
          </w:p>
          <w:p w:rsidR="005425B0" w:rsidRPr="00373CE2" w:rsidRDefault="005425B0" w:rsidP="00542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Ivana Čizmar</w:t>
            </w:r>
          </w:p>
        </w:tc>
      </w:tr>
      <w:tr w:rsidR="005425B0" w:rsidRPr="00373CE2" w:rsidTr="005425B0">
        <w:trPr>
          <w:trHeight w:val="281"/>
        </w:trPr>
        <w:tc>
          <w:tcPr>
            <w:tcW w:w="2943" w:type="dxa"/>
            <w:shd w:val="clear" w:color="auto" w:fill="F2F2F2"/>
            <w:vAlign w:val="center"/>
          </w:tcPr>
          <w:p w:rsidR="005425B0" w:rsidRPr="00373CE2" w:rsidRDefault="005425B0" w:rsidP="005425B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345" w:type="dxa"/>
            <w:vAlign w:val="center"/>
          </w:tcPr>
          <w:p w:rsidR="005425B0" w:rsidRPr="00373CE2" w:rsidRDefault="005425B0" w:rsidP="005425B0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Individualni,</w:t>
            </w:r>
            <w:r w:rsidR="001E23EE">
              <w:rPr>
                <w:sz w:val="20"/>
                <w:szCs w:val="20"/>
              </w:rPr>
              <w:t xml:space="preserve"> </w:t>
            </w:r>
            <w:r w:rsidRPr="00373CE2">
              <w:rPr>
                <w:sz w:val="20"/>
                <w:szCs w:val="20"/>
              </w:rPr>
              <w:t>frontalni i grupni rad..</w:t>
            </w:r>
          </w:p>
        </w:tc>
      </w:tr>
      <w:tr w:rsidR="005425B0" w:rsidRPr="00373CE2" w:rsidTr="005425B0">
        <w:trPr>
          <w:trHeight w:val="129"/>
        </w:trPr>
        <w:tc>
          <w:tcPr>
            <w:tcW w:w="2943" w:type="dxa"/>
            <w:shd w:val="clear" w:color="auto" w:fill="F2F2F2"/>
            <w:vAlign w:val="center"/>
          </w:tcPr>
          <w:p w:rsidR="005425B0" w:rsidRPr="00373CE2" w:rsidRDefault="005425B0" w:rsidP="005425B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345" w:type="dxa"/>
            <w:vAlign w:val="center"/>
          </w:tcPr>
          <w:p w:rsidR="005425B0" w:rsidRPr="00373CE2" w:rsidRDefault="005425B0" w:rsidP="005425B0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1 sat tjedno</w:t>
            </w:r>
          </w:p>
        </w:tc>
      </w:tr>
      <w:tr w:rsidR="005425B0" w:rsidRPr="00373CE2" w:rsidTr="005425B0">
        <w:trPr>
          <w:trHeight w:val="317"/>
        </w:trPr>
        <w:tc>
          <w:tcPr>
            <w:tcW w:w="2943" w:type="dxa"/>
            <w:shd w:val="clear" w:color="auto" w:fill="F2F2F2"/>
            <w:vAlign w:val="center"/>
          </w:tcPr>
          <w:p w:rsidR="005425B0" w:rsidRPr="00373CE2" w:rsidRDefault="005425B0" w:rsidP="005425B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345" w:type="dxa"/>
            <w:vAlign w:val="center"/>
          </w:tcPr>
          <w:p w:rsidR="005425B0" w:rsidRPr="00373CE2" w:rsidRDefault="005425B0" w:rsidP="005425B0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Praćenje i vrednovanje u skladu s predviđenim planom i programom.</w:t>
            </w:r>
          </w:p>
          <w:p w:rsidR="005425B0" w:rsidRPr="00373CE2" w:rsidRDefault="005425B0" w:rsidP="005425B0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Opisno praćenje tijekom školske godine.</w:t>
            </w:r>
          </w:p>
        </w:tc>
      </w:tr>
      <w:tr w:rsidR="005425B0" w:rsidRPr="00373CE2" w:rsidTr="005425B0">
        <w:trPr>
          <w:trHeight w:val="407"/>
        </w:trPr>
        <w:tc>
          <w:tcPr>
            <w:tcW w:w="2943" w:type="dxa"/>
            <w:shd w:val="clear" w:color="auto" w:fill="F2F2F2"/>
            <w:vAlign w:val="center"/>
          </w:tcPr>
          <w:p w:rsidR="005425B0" w:rsidRPr="00373CE2" w:rsidRDefault="005425B0" w:rsidP="005425B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345" w:type="dxa"/>
            <w:vAlign w:val="center"/>
          </w:tcPr>
          <w:p w:rsidR="005425B0" w:rsidRPr="00373CE2" w:rsidRDefault="005425B0" w:rsidP="005425B0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Rad plaćen u sklopu redovitog mjesečnog dohotka.</w:t>
            </w:r>
          </w:p>
        </w:tc>
      </w:tr>
    </w:tbl>
    <w:p w:rsidR="005425B0" w:rsidRDefault="005425B0" w:rsidP="006E5B5C">
      <w:pPr>
        <w:spacing w:after="160" w:line="259" w:lineRule="auto"/>
        <w:jc w:val="both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345"/>
      </w:tblGrid>
      <w:tr w:rsidR="005425B0" w:rsidRPr="00373CE2" w:rsidTr="005425B0">
        <w:trPr>
          <w:trHeight w:val="231"/>
        </w:trPr>
        <w:tc>
          <w:tcPr>
            <w:tcW w:w="2943" w:type="dxa"/>
            <w:shd w:val="clear" w:color="auto" w:fill="F2F2F2"/>
            <w:vAlign w:val="center"/>
          </w:tcPr>
          <w:p w:rsidR="005425B0" w:rsidRPr="00373CE2" w:rsidRDefault="005425B0" w:rsidP="005425B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345" w:type="dxa"/>
            <w:vAlign w:val="center"/>
          </w:tcPr>
          <w:p w:rsidR="005425B0" w:rsidRPr="001B4898" w:rsidRDefault="005425B0" w:rsidP="005425B0">
            <w:pPr>
              <w:jc w:val="center"/>
              <w:rPr>
                <w:b/>
                <w:sz w:val="20"/>
                <w:szCs w:val="20"/>
              </w:rPr>
            </w:pPr>
            <w:r w:rsidRPr="001B4898">
              <w:rPr>
                <w:b/>
                <w:sz w:val="20"/>
                <w:szCs w:val="20"/>
              </w:rPr>
              <w:t>ENGLESKI JEZIK</w:t>
            </w:r>
          </w:p>
        </w:tc>
      </w:tr>
      <w:tr w:rsidR="005425B0" w:rsidRPr="00373CE2" w:rsidTr="005425B0">
        <w:trPr>
          <w:trHeight w:val="546"/>
        </w:trPr>
        <w:tc>
          <w:tcPr>
            <w:tcW w:w="2943" w:type="dxa"/>
            <w:shd w:val="clear" w:color="auto" w:fill="F2F2F2"/>
            <w:vAlign w:val="center"/>
          </w:tcPr>
          <w:p w:rsidR="005425B0" w:rsidRPr="00373CE2" w:rsidRDefault="005425B0" w:rsidP="005425B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345" w:type="dxa"/>
            <w:vAlign w:val="center"/>
          </w:tcPr>
          <w:p w:rsidR="005425B0" w:rsidRPr="00373CE2" w:rsidRDefault="005425B0" w:rsidP="005425B0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Pomoć učenicima pri svladavanju poteškoća pri učenju stranog jezika.</w:t>
            </w:r>
          </w:p>
        </w:tc>
      </w:tr>
      <w:tr w:rsidR="005425B0" w:rsidRPr="00373CE2" w:rsidTr="005425B0">
        <w:trPr>
          <w:trHeight w:val="273"/>
        </w:trPr>
        <w:tc>
          <w:tcPr>
            <w:tcW w:w="2943" w:type="dxa"/>
            <w:shd w:val="clear" w:color="auto" w:fill="F2F2F2"/>
            <w:vAlign w:val="center"/>
          </w:tcPr>
          <w:p w:rsidR="005425B0" w:rsidRPr="00373CE2" w:rsidRDefault="005425B0" w:rsidP="005425B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345" w:type="dxa"/>
            <w:vAlign w:val="center"/>
          </w:tcPr>
          <w:p w:rsidR="005425B0" w:rsidRPr="00373CE2" w:rsidRDefault="00C0703B" w:rsidP="00542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5/7</w:t>
            </w:r>
            <w:r w:rsidR="005425B0" w:rsidRPr="00373CE2">
              <w:rPr>
                <w:sz w:val="20"/>
                <w:szCs w:val="20"/>
              </w:rPr>
              <w:t>. razred</w:t>
            </w:r>
          </w:p>
        </w:tc>
      </w:tr>
      <w:tr w:rsidR="005425B0" w:rsidRPr="00373CE2" w:rsidTr="005425B0">
        <w:trPr>
          <w:trHeight w:val="277"/>
        </w:trPr>
        <w:tc>
          <w:tcPr>
            <w:tcW w:w="2943" w:type="dxa"/>
            <w:shd w:val="clear" w:color="auto" w:fill="F2F2F2"/>
            <w:vAlign w:val="center"/>
          </w:tcPr>
          <w:p w:rsidR="005425B0" w:rsidRPr="00373CE2" w:rsidRDefault="005425B0" w:rsidP="005425B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345" w:type="dxa"/>
            <w:vAlign w:val="center"/>
          </w:tcPr>
          <w:p w:rsidR="005425B0" w:rsidRPr="00373CE2" w:rsidRDefault="005425B0" w:rsidP="00542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Josipa Bičanić</w:t>
            </w:r>
          </w:p>
        </w:tc>
      </w:tr>
      <w:tr w:rsidR="005425B0" w:rsidRPr="00373CE2" w:rsidTr="005425B0">
        <w:trPr>
          <w:trHeight w:val="281"/>
        </w:trPr>
        <w:tc>
          <w:tcPr>
            <w:tcW w:w="2943" w:type="dxa"/>
            <w:shd w:val="clear" w:color="auto" w:fill="F2F2F2"/>
            <w:vAlign w:val="center"/>
          </w:tcPr>
          <w:p w:rsidR="005425B0" w:rsidRPr="00373CE2" w:rsidRDefault="005425B0" w:rsidP="005425B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345" w:type="dxa"/>
            <w:vAlign w:val="center"/>
          </w:tcPr>
          <w:p w:rsidR="005425B0" w:rsidRPr="00373CE2" w:rsidRDefault="005425B0" w:rsidP="005425B0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Individualni,</w:t>
            </w:r>
            <w:r w:rsidR="001E23EE">
              <w:rPr>
                <w:sz w:val="20"/>
                <w:szCs w:val="20"/>
              </w:rPr>
              <w:t xml:space="preserve"> </w:t>
            </w:r>
            <w:r w:rsidRPr="00373CE2">
              <w:rPr>
                <w:sz w:val="20"/>
                <w:szCs w:val="20"/>
              </w:rPr>
              <w:t>frontalni i grupni rad..</w:t>
            </w:r>
          </w:p>
        </w:tc>
      </w:tr>
      <w:tr w:rsidR="005425B0" w:rsidRPr="00373CE2" w:rsidTr="005425B0">
        <w:trPr>
          <w:trHeight w:val="129"/>
        </w:trPr>
        <w:tc>
          <w:tcPr>
            <w:tcW w:w="2943" w:type="dxa"/>
            <w:shd w:val="clear" w:color="auto" w:fill="F2F2F2"/>
            <w:vAlign w:val="center"/>
          </w:tcPr>
          <w:p w:rsidR="005425B0" w:rsidRPr="00373CE2" w:rsidRDefault="005425B0" w:rsidP="005425B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345" w:type="dxa"/>
            <w:vAlign w:val="center"/>
          </w:tcPr>
          <w:p w:rsidR="005425B0" w:rsidRPr="00373CE2" w:rsidRDefault="005425B0" w:rsidP="005425B0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1 sat tjedno</w:t>
            </w:r>
          </w:p>
        </w:tc>
      </w:tr>
      <w:tr w:rsidR="005425B0" w:rsidRPr="00373CE2" w:rsidTr="005425B0">
        <w:trPr>
          <w:trHeight w:val="317"/>
        </w:trPr>
        <w:tc>
          <w:tcPr>
            <w:tcW w:w="2943" w:type="dxa"/>
            <w:shd w:val="clear" w:color="auto" w:fill="F2F2F2"/>
            <w:vAlign w:val="center"/>
          </w:tcPr>
          <w:p w:rsidR="005425B0" w:rsidRPr="00373CE2" w:rsidRDefault="005425B0" w:rsidP="005425B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345" w:type="dxa"/>
            <w:vAlign w:val="center"/>
          </w:tcPr>
          <w:p w:rsidR="005425B0" w:rsidRPr="00373CE2" w:rsidRDefault="005425B0" w:rsidP="005425B0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Praćenje i vrednovanje u skladu s predviđenim planom i programom.</w:t>
            </w:r>
          </w:p>
          <w:p w:rsidR="005425B0" w:rsidRPr="00373CE2" w:rsidRDefault="005425B0" w:rsidP="005425B0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Opisno praćenje tijekom školske godine.</w:t>
            </w:r>
          </w:p>
        </w:tc>
      </w:tr>
      <w:tr w:rsidR="005425B0" w:rsidRPr="00373CE2" w:rsidTr="005425B0">
        <w:trPr>
          <w:trHeight w:val="407"/>
        </w:trPr>
        <w:tc>
          <w:tcPr>
            <w:tcW w:w="2943" w:type="dxa"/>
            <w:shd w:val="clear" w:color="auto" w:fill="F2F2F2"/>
            <w:vAlign w:val="center"/>
          </w:tcPr>
          <w:p w:rsidR="005425B0" w:rsidRPr="00373CE2" w:rsidRDefault="005425B0" w:rsidP="005425B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345" w:type="dxa"/>
            <w:vAlign w:val="center"/>
          </w:tcPr>
          <w:p w:rsidR="005425B0" w:rsidRPr="00373CE2" w:rsidRDefault="005425B0" w:rsidP="005425B0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Rad plaćen u sklopu redovitog mjesečnog dohotka.</w:t>
            </w:r>
          </w:p>
        </w:tc>
      </w:tr>
    </w:tbl>
    <w:p w:rsidR="005425B0" w:rsidRDefault="005425B0" w:rsidP="006E5B5C">
      <w:pPr>
        <w:spacing w:after="160" w:line="259" w:lineRule="auto"/>
        <w:jc w:val="both"/>
      </w:pPr>
    </w:p>
    <w:p w:rsidR="005425B0" w:rsidRDefault="005425B0">
      <w:pPr>
        <w:spacing w:after="160" w:line="259" w:lineRule="auto"/>
      </w:pPr>
      <w:r>
        <w:br w:type="page"/>
      </w:r>
    </w:p>
    <w:p w:rsidR="005425B0" w:rsidRDefault="005425B0" w:rsidP="006E5B5C">
      <w:pPr>
        <w:spacing w:after="160" w:line="259" w:lineRule="auto"/>
        <w:jc w:val="both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345"/>
      </w:tblGrid>
      <w:tr w:rsidR="005425B0" w:rsidRPr="00373CE2" w:rsidTr="005425B0">
        <w:trPr>
          <w:trHeight w:val="231"/>
        </w:trPr>
        <w:tc>
          <w:tcPr>
            <w:tcW w:w="2943" w:type="dxa"/>
            <w:shd w:val="clear" w:color="auto" w:fill="F2F2F2"/>
            <w:vAlign w:val="center"/>
          </w:tcPr>
          <w:p w:rsidR="005425B0" w:rsidRPr="00373CE2" w:rsidRDefault="005425B0" w:rsidP="005425B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345" w:type="dxa"/>
            <w:vAlign w:val="center"/>
          </w:tcPr>
          <w:p w:rsidR="005425B0" w:rsidRPr="001B4898" w:rsidRDefault="005425B0" w:rsidP="005425B0">
            <w:pPr>
              <w:jc w:val="center"/>
              <w:rPr>
                <w:b/>
                <w:sz w:val="20"/>
                <w:szCs w:val="20"/>
              </w:rPr>
            </w:pPr>
            <w:r w:rsidRPr="001B4898">
              <w:rPr>
                <w:b/>
                <w:sz w:val="20"/>
                <w:szCs w:val="20"/>
              </w:rPr>
              <w:t>ENGLESKI JEZIK</w:t>
            </w:r>
          </w:p>
        </w:tc>
      </w:tr>
      <w:tr w:rsidR="005425B0" w:rsidRPr="00373CE2" w:rsidTr="005425B0">
        <w:trPr>
          <w:trHeight w:val="546"/>
        </w:trPr>
        <w:tc>
          <w:tcPr>
            <w:tcW w:w="2943" w:type="dxa"/>
            <w:shd w:val="clear" w:color="auto" w:fill="F2F2F2"/>
            <w:vAlign w:val="center"/>
          </w:tcPr>
          <w:p w:rsidR="005425B0" w:rsidRPr="00373CE2" w:rsidRDefault="005425B0" w:rsidP="005425B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345" w:type="dxa"/>
            <w:vAlign w:val="center"/>
          </w:tcPr>
          <w:p w:rsidR="005425B0" w:rsidRPr="00373CE2" w:rsidRDefault="005425B0" w:rsidP="005425B0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Pomoć učenicima pri svladavanju poteškoća pri učenju stranog jezika.</w:t>
            </w:r>
          </w:p>
        </w:tc>
      </w:tr>
      <w:tr w:rsidR="005425B0" w:rsidRPr="00373CE2" w:rsidTr="005425B0">
        <w:trPr>
          <w:trHeight w:val="273"/>
        </w:trPr>
        <w:tc>
          <w:tcPr>
            <w:tcW w:w="2943" w:type="dxa"/>
            <w:shd w:val="clear" w:color="auto" w:fill="F2F2F2"/>
            <w:vAlign w:val="center"/>
          </w:tcPr>
          <w:p w:rsidR="005425B0" w:rsidRPr="00373CE2" w:rsidRDefault="005425B0" w:rsidP="005425B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345" w:type="dxa"/>
            <w:vAlign w:val="center"/>
          </w:tcPr>
          <w:p w:rsidR="005425B0" w:rsidRPr="00373CE2" w:rsidRDefault="00C0703B" w:rsidP="00542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6B/8</w:t>
            </w:r>
            <w:r w:rsidR="005425B0" w:rsidRPr="00373CE2">
              <w:rPr>
                <w:sz w:val="20"/>
                <w:szCs w:val="20"/>
              </w:rPr>
              <w:t>. razred</w:t>
            </w:r>
          </w:p>
        </w:tc>
      </w:tr>
      <w:tr w:rsidR="005425B0" w:rsidRPr="00373CE2" w:rsidTr="005425B0">
        <w:trPr>
          <w:trHeight w:val="277"/>
        </w:trPr>
        <w:tc>
          <w:tcPr>
            <w:tcW w:w="2943" w:type="dxa"/>
            <w:shd w:val="clear" w:color="auto" w:fill="F2F2F2"/>
            <w:vAlign w:val="center"/>
          </w:tcPr>
          <w:p w:rsidR="005425B0" w:rsidRPr="00373CE2" w:rsidRDefault="005425B0" w:rsidP="005425B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345" w:type="dxa"/>
            <w:vAlign w:val="center"/>
          </w:tcPr>
          <w:p w:rsidR="005425B0" w:rsidRPr="00373CE2" w:rsidRDefault="005425B0" w:rsidP="005425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Augustina Antunović Šorda</w:t>
            </w:r>
          </w:p>
        </w:tc>
      </w:tr>
      <w:tr w:rsidR="005425B0" w:rsidRPr="00373CE2" w:rsidTr="005425B0">
        <w:trPr>
          <w:trHeight w:val="281"/>
        </w:trPr>
        <w:tc>
          <w:tcPr>
            <w:tcW w:w="2943" w:type="dxa"/>
            <w:shd w:val="clear" w:color="auto" w:fill="F2F2F2"/>
            <w:vAlign w:val="center"/>
          </w:tcPr>
          <w:p w:rsidR="005425B0" w:rsidRPr="00373CE2" w:rsidRDefault="005425B0" w:rsidP="005425B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345" w:type="dxa"/>
            <w:vAlign w:val="center"/>
          </w:tcPr>
          <w:p w:rsidR="005425B0" w:rsidRPr="00373CE2" w:rsidRDefault="005425B0" w:rsidP="005425B0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Individualni,</w:t>
            </w:r>
            <w:r w:rsidR="001E23EE">
              <w:rPr>
                <w:sz w:val="20"/>
                <w:szCs w:val="20"/>
              </w:rPr>
              <w:t xml:space="preserve"> </w:t>
            </w:r>
            <w:r w:rsidRPr="00373CE2">
              <w:rPr>
                <w:sz w:val="20"/>
                <w:szCs w:val="20"/>
              </w:rPr>
              <w:t>frontalni i grupni rad..</w:t>
            </w:r>
          </w:p>
        </w:tc>
      </w:tr>
      <w:tr w:rsidR="005425B0" w:rsidRPr="00373CE2" w:rsidTr="005425B0">
        <w:trPr>
          <w:trHeight w:val="129"/>
        </w:trPr>
        <w:tc>
          <w:tcPr>
            <w:tcW w:w="2943" w:type="dxa"/>
            <w:shd w:val="clear" w:color="auto" w:fill="F2F2F2"/>
            <w:vAlign w:val="center"/>
          </w:tcPr>
          <w:p w:rsidR="005425B0" w:rsidRPr="00373CE2" w:rsidRDefault="005425B0" w:rsidP="005425B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345" w:type="dxa"/>
            <w:vAlign w:val="center"/>
          </w:tcPr>
          <w:p w:rsidR="005425B0" w:rsidRPr="00373CE2" w:rsidRDefault="005425B0" w:rsidP="005425B0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1 sat tjedno</w:t>
            </w:r>
          </w:p>
        </w:tc>
      </w:tr>
      <w:tr w:rsidR="005425B0" w:rsidRPr="00373CE2" w:rsidTr="005425B0">
        <w:trPr>
          <w:trHeight w:val="317"/>
        </w:trPr>
        <w:tc>
          <w:tcPr>
            <w:tcW w:w="2943" w:type="dxa"/>
            <w:shd w:val="clear" w:color="auto" w:fill="F2F2F2"/>
            <w:vAlign w:val="center"/>
          </w:tcPr>
          <w:p w:rsidR="005425B0" w:rsidRPr="00373CE2" w:rsidRDefault="005425B0" w:rsidP="005425B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345" w:type="dxa"/>
            <w:vAlign w:val="center"/>
          </w:tcPr>
          <w:p w:rsidR="005425B0" w:rsidRPr="00373CE2" w:rsidRDefault="005425B0" w:rsidP="005425B0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Praćenje i vrednovanje u skladu s predviđenim planom i programom.</w:t>
            </w:r>
          </w:p>
          <w:p w:rsidR="005425B0" w:rsidRPr="00373CE2" w:rsidRDefault="005425B0" w:rsidP="005425B0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Opisno praćenje tijekom školske godine.</w:t>
            </w:r>
          </w:p>
        </w:tc>
      </w:tr>
      <w:tr w:rsidR="005425B0" w:rsidRPr="00373CE2" w:rsidTr="005425B0">
        <w:trPr>
          <w:trHeight w:val="407"/>
        </w:trPr>
        <w:tc>
          <w:tcPr>
            <w:tcW w:w="2943" w:type="dxa"/>
            <w:shd w:val="clear" w:color="auto" w:fill="F2F2F2"/>
            <w:vAlign w:val="center"/>
          </w:tcPr>
          <w:p w:rsidR="005425B0" w:rsidRPr="00373CE2" w:rsidRDefault="005425B0" w:rsidP="005425B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345" w:type="dxa"/>
            <w:vAlign w:val="center"/>
          </w:tcPr>
          <w:p w:rsidR="005425B0" w:rsidRPr="00373CE2" w:rsidRDefault="005425B0" w:rsidP="005425B0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Rad plaćen u sklopu redovitog mjesečnog dohotka.</w:t>
            </w:r>
          </w:p>
        </w:tc>
      </w:tr>
    </w:tbl>
    <w:p w:rsidR="005425B0" w:rsidRDefault="005425B0" w:rsidP="006E5B5C">
      <w:pPr>
        <w:spacing w:after="160" w:line="259" w:lineRule="auto"/>
        <w:jc w:val="both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345"/>
      </w:tblGrid>
      <w:tr w:rsidR="005425B0" w:rsidRPr="00373CE2" w:rsidTr="005425B0">
        <w:trPr>
          <w:trHeight w:val="231"/>
        </w:trPr>
        <w:tc>
          <w:tcPr>
            <w:tcW w:w="2943" w:type="dxa"/>
            <w:shd w:val="clear" w:color="auto" w:fill="F2F2F2"/>
            <w:vAlign w:val="center"/>
          </w:tcPr>
          <w:p w:rsidR="005425B0" w:rsidRPr="00373CE2" w:rsidRDefault="005425B0" w:rsidP="005425B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345" w:type="dxa"/>
            <w:vAlign w:val="center"/>
          </w:tcPr>
          <w:p w:rsidR="005425B0" w:rsidRPr="001B4898" w:rsidRDefault="005425B0" w:rsidP="005425B0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</w:t>
            </w:r>
            <w:r>
              <w:rPr>
                <w:b/>
                <w:sz w:val="20"/>
                <w:szCs w:val="20"/>
              </w:rPr>
              <w:t>MATEMATIKA</w:t>
            </w:r>
          </w:p>
        </w:tc>
      </w:tr>
      <w:tr w:rsidR="005425B0" w:rsidRPr="00373CE2" w:rsidTr="005425B0">
        <w:trPr>
          <w:trHeight w:val="546"/>
        </w:trPr>
        <w:tc>
          <w:tcPr>
            <w:tcW w:w="2943" w:type="dxa"/>
            <w:shd w:val="clear" w:color="auto" w:fill="F2F2F2"/>
            <w:vAlign w:val="center"/>
          </w:tcPr>
          <w:p w:rsidR="005425B0" w:rsidRPr="00373CE2" w:rsidRDefault="005425B0" w:rsidP="005425B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345" w:type="dxa"/>
            <w:vAlign w:val="center"/>
          </w:tcPr>
          <w:p w:rsidR="005425B0" w:rsidRPr="00373CE2" w:rsidRDefault="005425B0" w:rsidP="005425B0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Pomoći učenicima u savladavanju nastavnih sadržaja matematike, koje nisu uspjeli savladati na redovnoj nastavi zbog objektivnih ili subjektivnih razloga</w:t>
            </w:r>
          </w:p>
        </w:tc>
      </w:tr>
      <w:tr w:rsidR="005425B0" w:rsidRPr="00373CE2" w:rsidTr="005425B0">
        <w:trPr>
          <w:trHeight w:val="273"/>
        </w:trPr>
        <w:tc>
          <w:tcPr>
            <w:tcW w:w="2943" w:type="dxa"/>
            <w:shd w:val="clear" w:color="auto" w:fill="F2F2F2"/>
            <w:vAlign w:val="center"/>
          </w:tcPr>
          <w:p w:rsidR="005425B0" w:rsidRPr="00373CE2" w:rsidRDefault="005425B0" w:rsidP="005425B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345" w:type="dxa"/>
            <w:vAlign w:val="center"/>
          </w:tcPr>
          <w:p w:rsidR="005425B0" w:rsidRPr="00373CE2" w:rsidRDefault="005425B0" w:rsidP="005425B0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Namijenjena učenicima kojima je potrebna pomoć u savladavanju osnovnih pojmova i sadržaja iz matematike .</w:t>
            </w:r>
          </w:p>
        </w:tc>
      </w:tr>
      <w:tr w:rsidR="005425B0" w:rsidRPr="00373CE2" w:rsidTr="005425B0">
        <w:trPr>
          <w:trHeight w:val="277"/>
        </w:trPr>
        <w:tc>
          <w:tcPr>
            <w:tcW w:w="2943" w:type="dxa"/>
            <w:shd w:val="clear" w:color="auto" w:fill="F2F2F2"/>
            <w:vAlign w:val="center"/>
          </w:tcPr>
          <w:p w:rsidR="005425B0" w:rsidRPr="00373CE2" w:rsidRDefault="005425B0" w:rsidP="005425B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345" w:type="dxa"/>
            <w:vAlign w:val="center"/>
          </w:tcPr>
          <w:p w:rsidR="005425B0" w:rsidRPr="00373CE2" w:rsidRDefault="005425B0" w:rsidP="005425B0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Učiteljica Kristina Radašinović</w:t>
            </w:r>
          </w:p>
        </w:tc>
      </w:tr>
      <w:tr w:rsidR="005425B0" w:rsidRPr="00373CE2" w:rsidTr="005425B0">
        <w:trPr>
          <w:trHeight w:val="281"/>
        </w:trPr>
        <w:tc>
          <w:tcPr>
            <w:tcW w:w="2943" w:type="dxa"/>
            <w:shd w:val="clear" w:color="auto" w:fill="F2F2F2"/>
            <w:vAlign w:val="center"/>
          </w:tcPr>
          <w:p w:rsidR="005425B0" w:rsidRPr="00373CE2" w:rsidRDefault="005425B0" w:rsidP="005425B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345" w:type="dxa"/>
            <w:vAlign w:val="center"/>
          </w:tcPr>
          <w:p w:rsidR="005425B0" w:rsidRPr="00373CE2" w:rsidRDefault="005425B0" w:rsidP="005425B0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Dopunska nastava realizirat će se u učionicama škole  nakon ili prije redovne nastave.</w:t>
            </w:r>
          </w:p>
        </w:tc>
      </w:tr>
      <w:tr w:rsidR="005425B0" w:rsidRPr="00373CE2" w:rsidTr="005425B0">
        <w:trPr>
          <w:trHeight w:val="129"/>
        </w:trPr>
        <w:tc>
          <w:tcPr>
            <w:tcW w:w="2943" w:type="dxa"/>
            <w:shd w:val="clear" w:color="auto" w:fill="F2F2F2"/>
            <w:vAlign w:val="center"/>
          </w:tcPr>
          <w:p w:rsidR="005425B0" w:rsidRPr="00373CE2" w:rsidRDefault="005425B0" w:rsidP="005425B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345" w:type="dxa"/>
            <w:vAlign w:val="center"/>
          </w:tcPr>
          <w:p w:rsidR="005425B0" w:rsidRPr="00373CE2" w:rsidRDefault="005425B0" w:rsidP="005425B0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Š</w:t>
            </w:r>
            <w:r>
              <w:rPr>
                <w:sz w:val="20"/>
                <w:szCs w:val="20"/>
              </w:rPr>
              <w:t>kolska godina 2018-2019</w:t>
            </w:r>
            <w:r w:rsidRPr="00373CE2">
              <w:rPr>
                <w:sz w:val="20"/>
                <w:szCs w:val="20"/>
              </w:rPr>
              <w:t xml:space="preserve"> prema utvrđenom rasporedu 1 sat tjedno</w:t>
            </w:r>
          </w:p>
        </w:tc>
      </w:tr>
      <w:tr w:rsidR="005425B0" w:rsidRPr="00373CE2" w:rsidTr="005425B0">
        <w:trPr>
          <w:trHeight w:val="317"/>
        </w:trPr>
        <w:tc>
          <w:tcPr>
            <w:tcW w:w="2943" w:type="dxa"/>
            <w:shd w:val="clear" w:color="auto" w:fill="F2F2F2"/>
            <w:vAlign w:val="center"/>
          </w:tcPr>
          <w:p w:rsidR="005425B0" w:rsidRPr="00373CE2" w:rsidRDefault="005425B0" w:rsidP="005425B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345" w:type="dxa"/>
            <w:vAlign w:val="center"/>
          </w:tcPr>
          <w:p w:rsidR="005425B0" w:rsidRPr="00373CE2" w:rsidRDefault="005425B0" w:rsidP="005425B0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Uspjeh će biti vidljiv kroz vrednovanje redovnih pisanih provjera znanja te usmenih provjera znanja</w:t>
            </w:r>
          </w:p>
        </w:tc>
      </w:tr>
      <w:tr w:rsidR="005425B0" w:rsidRPr="00373CE2" w:rsidTr="005425B0">
        <w:trPr>
          <w:trHeight w:val="407"/>
        </w:trPr>
        <w:tc>
          <w:tcPr>
            <w:tcW w:w="2943" w:type="dxa"/>
            <w:shd w:val="clear" w:color="auto" w:fill="F2F2F2"/>
            <w:vAlign w:val="center"/>
          </w:tcPr>
          <w:p w:rsidR="005425B0" w:rsidRPr="00373CE2" w:rsidRDefault="005425B0" w:rsidP="005425B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345" w:type="dxa"/>
            <w:vAlign w:val="center"/>
          </w:tcPr>
          <w:p w:rsidR="005425B0" w:rsidRPr="00373CE2" w:rsidRDefault="005425B0" w:rsidP="005425B0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Nema</w:t>
            </w:r>
          </w:p>
        </w:tc>
      </w:tr>
    </w:tbl>
    <w:p w:rsidR="005425B0" w:rsidRDefault="005425B0" w:rsidP="006E5B5C">
      <w:pPr>
        <w:spacing w:after="160" w:line="259" w:lineRule="auto"/>
        <w:jc w:val="both"/>
      </w:pPr>
    </w:p>
    <w:p w:rsidR="005425B0" w:rsidRDefault="005425B0">
      <w:pPr>
        <w:spacing w:after="160" w:line="259" w:lineRule="auto"/>
      </w:pPr>
      <w:r>
        <w:br w:type="page"/>
      </w:r>
    </w:p>
    <w:p w:rsidR="005425B0" w:rsidRDefault="005425B0" w:rsidP="006E5B5C">
      <w:pPr>
        <w:spacing w:after="160" w:line="259" w:lineRule="auto"/>
        <w:jc w:val="both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345"/>
      </w:tblGrid>
      <w:tr w:rsidR="005425B0" w:rsidRPr="00373CE2" w:rsidTr="005425B0">
        <w:trPr>
          <w:trHeight w:val="231"/>
        </w:trPr>
        <w:tc>
          <w:tcPr>
            <w:tcW w:w="2943" w:type="dxa"/>
            <w:shd w:val="clear" w:color="auto" w:fill="F2F2F2"/>
            <w:vAlign w:val="center"/>
          </w:tcPr>
          <w:p w:rsidR="005425B0" w:rsidRPr="00373CE2" w:rsidRDefault="005425B0" w:rsidP="005425B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345" w:type="dxa"/>
            <w:vAlign w:val="center"/>
          </w:tcPr>
          <w:p w:rsidR="005425B0" w:rsidRPr="001B4898" w:rsidRDefault="005425B0" w:rsidP="005425B0">
            <w:pPr>
              <w:rPr>
                <w:b/>
                <w:sz w:val="20"/>
                <w:szCs w:val="20"/>
              </w:rPr>
            </w:pPr>
            <w:r w:rsidRPr="001B4898">
              <w:rPr>
                <w:b/>
                <w:sz w:val="20"/>
                <w:szCs w:val="20"/>
              </w:rPr>
              <w:t xml:space="preserve">                          </w:t>
            </w:r>
            <w:r>
              <w:rPr>
                <w:b/>
                <w:sz w:val="20"/>
                <w:szCs w:val="20"/>
              </w:rPr>
              <w:t xml:space="preserve">           </w:t>
            </w:r>
            <w:r w:rsidRPr="001B4898">
              <w:rPr>
                <w:b/>
                <w:sz w:val="20"/>
                <w:szCs w:val="20"/>
              </w:rPr>
              <w:t xml:space="preserve"> MATEMATIKA </w:t>
            </w:r>
          </w:p>
        </w:tc>
      </w:tr>
      <w:tr w:rsidR="005425B0" w:rsidRPr="00373CE2" w:rsidTr="005425B0">
        <w:trPr>
          <w:trHeight w:val="546"/>
        </w:trPr>
        <w:tc>
          <w:tcPr>
            <w:tcW w:w="2943" w:type="dxa"/>
            <w:shd w:val="clear" w:color="auto" w:fill="F2F2F2"/>
            <w:vAlign w:val="center"/>
          </w:tcPr>
          <w:p w:rsidR="005425B0" w:rsidRPr="00373CE2" w:rsidRDefault="005425B0" w:rsidP="005425B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345" w:type="dxa"/>
            <w:vAlign w:val="center"/>
          </w:tcPr>
          <w:p w:rsidR="005425B0" w:rsidRPr="00373CE2" w:rsidRDefault="005425B0" w:rsidP="005425B0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Pomoći učenicima u savladavanju nastavnih sadržaja matematike, koje nisu uspjeli savladati na redovnoj nastavi zbog objektivnih ili subjektivnih razloga</w:t>
            </w:r>
          </w:p>
        </w:tc>
      </w:tr>
      <w:tr w:rsidR="005425B0" w:rsidRPr="00373CE2" w:rsidTr="005425B0">
        <w:trPr>
          <w:trHeight w:val="273"/>
        </w:trPr>
        <w:tc>
          <w:tcPr>
            <w:tcW w:w="2943" w:type="dxa"/>
            <w:shd w:val="clear" w:color="auto" w:fill="F2F2F2"/>
            <w:vAlign w:val="center"/>
          </w:tcPr>
          <w:p w:rsidR="005425B0" w:rsidRPr="00373CE2" w:rsidRDefault="005425B0" w:rsidP="005425B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345" w:type="dxa"/>
            <w:vAlign w:val="center"/>
          </w:tcPr>
          <w:p w:rsidR="005425B0" w:rsidRPr="00373CE2" w:rsidRDefault="005425B0" w:rsidP="005425B0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Namijenjena učenicima kojima je potrebna pomoć u savladavanju osnovnih pojmova i sadržaja iz matematike .</w:t>
            </w:r>
          </w:p>
        </w:tc>
      </w:tr>
      <w:tr w:rsidR="005425B0" w:rsidRPr="00373CE2" w:rsidTr="005425B0">
        <w:trPr>
          <w:trHeight w:val="277"/>
        </w:trPr>
        <w:tc>
          <w:tcPr>
            <w:tcW w:w="2943" w:type="dxa"/>
            <w:shd w:val="clear" w:color="auto" w:fill="F2F2F2"/>
            <w:vAlign w:val="center"/>
          </w:tcPr>
          <w:p w:rsidR="005425B0" w:rsidRPr="00373CE2" w:rsidRDefault="005425B0" w:rsidP="005425B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345" w:type="dxa"/>
            <w:vAlign w:val="center"/>
          </w:tcPr>
          <w:p w:rsidR="005425B0" w:rsidRPr="00373CE2" w:rsidRDefault="005425B0" w:rsidP="005425B0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Učiteljica : Sanja Posavčević</w:t>
            </w:r>
          </w:p>
        </w:tc>
      </w:tr>
      <w:tr w:rsidR="005425B0" w:rsidRPr="00373CE2" w:rsidTr="005425B0">
        <w:trPr>
          <w:trHeight w:val="281"/>
        </w:trPr>
        <w:tc>
          <w:tcPr>
            <w:tcW w:w="2943" w:type="dxa"/>
            <w:shd w:val="clear" w:color="auto" w:fill="F2F2F2"/>
            <w:vAlign w:val="center"/>
          </w:tcPr>
          <w:p w:rsidR="005425B0" w:rsidRPr="00373CE2" w:rsidRDefault="005425B0" w:rsidP="005425B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345" w:type="dxa"/>
            <w:vAlign w:val="center"/>
          </w:tcPr>
          <w:p w:rsidR="005425B0" w:rsidRPr="00373CE2" w:rsidRDefault="005425B0" w:rsidP="005425B0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Dopunska nastava realizirat će se u učionicama škole  nakon ili prije redovne nastave.</w:t>
            </w:r>
          </w:p>
        </w:tc>
      </w:tr>
      <w:tr w:rsidR="005425B0" w:rsidRPr="00373CE2" w:rsidTr="005425B0">
        <w:trPr>
          <w:trHeight w:val="129"/>
        </w:trPr>
        <w:tc>
          <w:tcPr>
            <w:tcW w:w="2943" w:type="dxa"/>
            <w:shd w:val="clear" w:color="auto" w:fill="F2F2F2"/>
            <w:vAlign w:val="center"/>
          </w:tcPr>
          <w:p w:rsidR="005425B0" w:rsidRPr="00373CE2" w:rsidRDefault="005425B0" w:rsidP="005425B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345" w:type="dxa"/>
            <w:vAlign w:val="center"/>
          </w:tcPr>
          <w:p w:rsidR="005425B0" w:rsidRPr="00373CE2" w:rsidRDefault="005425B0" w:rsidP="001E2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godina 2018</w:t>
            </w:r>
            <w:r w:rsidR="001E23E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2019</w:t>
            </w:r>
            <w:r w:rsidR="001E23EE">
              <w:rPr>
                <w:sz w:val="20"/>
                <w:szCs w:val="20"/>
              </w:rPr>
              <w:t>.</w:t>
            </w:r>
            <w:r w:rsidRPr="00373CE2">
              <w:rPr>
                <w:sz w:val="20"/>
                <w:szCs w:val="20"/>
              </w:rPr>
              <w:t xml:space="preserve"> prema utvrđenom rasporedu 1 sat tjedno</w:t>
            </w:r>
          </w:p>
        </w:tc>
      </w:tr>
      <w:tr w:rsidR="005425B0" w:rsidRPr="00373CE2" w:rsidTr="005425B0">
        <w:trPr>
          <w:trHeight w:val="317"/>
        </w:trPr>
        <w:tc>
          <w:tcPr>
            <w:tcW w:w="2943" w:type="dxa"/>
            <w:shd w:val="clear" w:color="auto" w:fill="F2F2F2"/>
            <w:vAlign w:val="center"/>
          </w:tcPr>
          <w:p w:rsidR="005425B0" w:rsidRPr="00373CE2" w:rsidRDefault="005425B0" w:rsidP="005425B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345" w:type="dxa"/>
            <w:vAlign w:val="center"/>
          </w:tcPr>
          <w:p w:rsidR="005425B0" w:rsidRPr="00373CE2" w:rsidRDefault="005425B0" w:rsidP="005425B0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Uspjeh će biti vidljiv kroz vrednovanje redovnih pisanih provjera znanja te usmenih provjera znanja</w:t>
            </w:r>
          </w:p>
        </w:tc>
      </w:tr>
      <w:tr w:rsidR="005425B0" w:rsidRPr="00373CE2" w:rsidTr="005425B0">
        <w:trPr>
          <w:trHeight w:val="407"/>
        </w:trPr>
        <w:tc>
          <w:tcPr>
            <w:tcW w:w="2943" w:type="dxa"/>
            <w:shd w:val="clear" w:color="auto" w:fill="F2F2F2"/>
            <w:vAlign w:val="center"/>
          </w:tcPr>
          <w:p w:rsidR="005425B0" w:rsidRPr="00373CE2" w:rsidRDefault="005425B0" w:rsidP="005425B0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345" w:type="dxa"/>
            <w:vAlign w:val="center"/>
          </w:tcPr>
          <w:p w:rsidR="005425B0" w:rsidRPr="00373CE2" w:rsidRDefault="005425B0" w:rsidP="005425B0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Nema</w:t>
            </w:r>
          </w:p>
        </w:tc>
      </w:tr>
    </w:tbl>
    <w:p w:rsidR="005425B0" w:rsidRDefault="005425B0" w:rsidP="006E5B5C">
      <w:pPr>
        <w:spacing w:after="160" w:line="259" w:lineRule="auto"/>
        <w:jc w:val="both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345"/>
      </w:tblGrid>
      <w:tr w:rsidR="00C0703B" w:rsidRPr="00373CE2" w:rsidTr="00C0703B">
        <w:trPr>
          <w:trHeight w:val="231"/>
        </w:trPr>
        <w:tc>
          <w:tcPr>
            <w:tcW w:w="2943" w:type="dxa"/>
            <w:shd w:val="clear" w:color="auto" w:fill="F2F2F2"/>
            <w:vAlign w:val="center"/>
          </w:tcPr>
          <w:p w:rsidR="00C0703B" w:rsidRPr="00373CE2" w:rsidRDefault="00C0703B" w:rsidP="00C0703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345" w:type="dxa"/>
            <w:vAlign w:val="center"/>
          </w:tcPr>
          <w:p w:rsidR="00C0703B" w:rsidRPr="001B4898" w:rsidRDefault="00C0703B" w:rsidP="00C0703B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                                      </w:t>
            </w:r>
            <w:r w:rsidRPr="001B4898">
              <w:rPr>
                <w:b/>
                <w:sz w:val="20"/>
                <w:szCs w:val="20"/>
              </w:rPr>
              <w:t>BIOLOGIJA, KEMIJA</w:t>
            </w:r>
          </w:p>
        </w:tc>
      </w:tr>
      <w:tr w:rsidR="00C0703B" w:rsidRPr="00373CE2" w:rsidTr="00C0703B">
        <w:trPr>
          <w:trHeight w:val="546"/>
        </w:trPr>
        <w:tc>
          <w:tcPr>
            <w:tcW w:w="2943" w:type="dxa"/>
            <w:shd w:val="clear" w:color="auto" w:fill="F2F2F2"/>
            <w:vAlign w:val="center"/>
          </w:tcPr>
          <w:p w:rsidR="00C0703B" w:rsidRPr="00373CE2" w:rsidRDefault="00C0703B" w:rsidP="00C0703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345" w:type="dxa"/>
            <w:vAlign w:val="center"/>
          </w:tcPr>
          <w:p w:rsidR="00C0703B" w:rsidRPr="00373CE2" w:rsidRDefault="00C0703B" w:rsidP="00C0703B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Pomoći učenicima u savladavan</w:t>
            </w:r>
            <w:r>
              <w:rPr>
                <w:sz w:val="20"/>
                <w:szCs w:val="20"/>
              </w:rPr>
              <w:t>ju nastavnih sadržaja prirode, biologije i kemije</w:t>
            </w:r>
            <w:r w:rsidRPr="00373CE2">
              <w:rPr>
                <w:sz w:val="20"/>
                <w:szCs w:val="20"/>
              </w:rPr>
              <w:t>, koje nisu uspjeli savladati na redovnoj nastavi zbog objektivnih ili subjektivnih razloga</w:t>
            </w:r>
          </w:p>
        </w:tc>
      </w:tr>
      <w:tr w:rsidR="00C0703B" w:rsidRPr="00373CE2" w:rsidTr="00C0703B">
        <w:trPr>
          <w:trHeight w:val="273"/>
        </w:trPr>
        <w:tc>
          <w:tcPr>
            <w:tcW w:w="2943" w:type="dxa"/>
            <w:shd w:val="clear" w:color="auto" w:fill="F2F2F2"/>
            <w:vAlign w:val="center"/>
          </w:tcPr>
          <w:p w:rsidR="00C0703B" w:rsidRPr="00373CE2" w:rsidRDefault="00C0703B" w:rsidP="00C0703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345" w:type="dxa"/>
            <w:vAlign w:val="center"/>
          </w:tcPr>
          <w:p w:rsidR="00C0703B" w:rsidRPr="00373CE2" w:rsidRDefault="00C0703B" w:rsidP="00C0703B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 xml:space="preserve">Namijenjena učenicima kojima je potrebna pomoć u savladavanju osnovnih pojmova i sadržaja iz </w:t>
            </w:r>
            <w:r>
              <w:rPr>
                <w:sz w:val="20"/>
                <w:szCs w:val="20"/>
              </w:rPr>
              <w:t xml:space="preserve"> prirode, biologije i kemije</w:t>
            </w:r>
            <w:r w:rsidRPr="00373CE2">
              <w:rPr>
                <w:sz w:val="20"/>
                <w:szCs w:val="20"/>
              </w:rPr>
              <w:t xml:space="preserve">  .</w:t>
            </w:r>
          </w:p>
        </w:tc>
      </w:tr>
      <w:tr w:rsidR="00C0703B" w:rsidRPr="00373CE2" w:rsidTr="00C0703B">
        <w:trPr>
          <w:trHeight w:val="277"/>
        </w:trPr>
        <w:tc>
          <w:tcPr>
            <w:tcW w:w="2943" w:type="dxa"/>
            <w:shd w:val="clear" w:color="auto" w:fill="F2F2F2"/>
            <w:vAlign w:val="center"/>
          </w:tcPr>
          <w:p w:rsidR="00C0703B" w:rsidRPr="00373CE2" w:rsidRDefault="00C0703B" w:rsidP="00C0703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345" w:type="dxa"/>
            <w:vAlign w:val="center"/>
          </w:tcPr>
          <w:p w:rsidR="00C0703B" w:rsidRPr="00373CE2" w:rsidRDefault="00C0703B" w:rsidP="00C0703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Miroslav Grabar</w:t>
            </w:r>
          </w:p>
        </w:tc>
      </w:tr>
      <w:tr w:rsidR="00C0703B" w:rsidRPr="00373CE2" w:rsidTr="00C0703B">
        <w:trPr>
          <w:trHeight w:val="281"/>
        </w:trPr>
        <w:tc>
          <w:tcPr>
            <w:tcW w:w="2943" w:type="dxa"/>
            <w:shd w:val="clear" w:color="auto" w:fill="F2F2F2"/>
            <w:vAlign w:val="center"/>
          </w:tcPr>
          <w:p w:rsidR="00C0703B" w:rsidRPr="00373CE2" w:rsidRDefault="00C0703B" w:rsidP="00C0703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345" w:type="dxa"/>
            <w:vAlign w:val="center"/>
          </w:tcPr>
          <w:p w:rsidR="00C0703B" w:rsidRPr="00373CE2" w:rsidRDefault="00C0703B" w:rsidP="00C0703B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Dopunska nastava realizirat će se u učionicama škole  nakon ili prije redovne nastave.</w:t>
            </w:r>
          </w:p>
        </w:tc>
      </w:tr>
      <w:tr w:rsidR="00C0703B" w:rsidRPr="00373CE2" w:rsidTr="00C0703B">
        <w:trPr>
          <w:trHeight w:val="129"/>
        </w:trPr>
        <w:tc>
          <w:tcPr>
            <w:tcW w:w="2943" w:type="dxa"/>
            <w:shd w:val="clear" w:color="auto" w:fill="F2F2F2"/>
            <w:vAlign w:val="center"/>
          </w:tcPr>
          <w:p w:rsidR="00C0703B" w:rsidRPr="00373CE2" w:rsidRDefault="00C0703B" w:rsidP="00C0703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345" w:type="dxa"/>
            <w:vAlign w:val="center"/>
          </w:tcPr>
          <w:p w:rsidR="00C0703B" w:rsidRPr="00373CE2" w:rsidRDefault="00C0703B" w:rsidP="001E2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Školska godina 2018</w:t>
            </w:r>
            <w:r w:rsidR="001E23EE">
              <w:rPr>
                <w:sz w:val="20"/>
                <w:szCs w:val="20"/>
              </w:rPr>
              <w:t>/</w:t>
            </w:r>
            <w:r>
              <w:rPr>
                <w:sz w:val="20"/>
                <w:szCs w:val="20"/>
              </w:rPr>
              <w:t>2019</w:t>
            </w:r>
            <w:r w:rsidR="001E23EE">
              <w:rPr>
                <w:sz w:val="20"/>
                <w:szCs w:val="20"/>
              </w:rPr>
              <w:t xml:space="preserve">. </w:t>
            </w:r>
            <w:r w:rsidRPr="00373CE2">
              <w:rPr>
                <w:sz w:val="20"/>
                <w:szCs w:val="20"/>
              </w:rPr>
              <w:t xml:space="preserve"> prema utvrđenom rasporedu 1 sat tjedno</w:t>
            </w:r>
          </w:p>
        </w:tc>
      </w:tr>
      <w:tr w:rsidR="00C0703B" w:rsidRPr="00373CE2" w:rsidTr="00C0703B">
        <w:trPr>
          <w:trHeight w:val="317"/>
        </w:trPr>
        <w:tc>
          <w:tcPr>
            <w:tcW w:w="2943" w:type="dxa"/>
            <w:shd w:val="clear" w:color="auto" w:fill="F2F2F2"/>
            <w:vAlign w:val="center"/>
          </w:tcPr>
          <w:p w:rsidR="00C0703B" w:rsidRPr="00373CE2" w:rsidRDefault="00C0703B" w:rsidP="00C0703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345" w:type="dxa"/>
            <w:vAlign w:val="center"/>
          </w:tcPr>
          <w:p w:rsidR="00C0703B" w:rsidRPr="00373CE2" w:rsidRDefault="00C0703B" w:rsidP="00C0703B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Uspjeh će biti vidljiv kroz vrednovanje redovnih pisanih provjera znanja te usmenih provjera znanja</w:t>
            </w:r>
          </w:p>
        </w:tc>
      </w:tr>
      <w:tr w:rsidR="00C0703B" w:rsidRPr="00373CE2" w:rsidTr="00C0703B">
        <w:trPr>
          <w:trHeight w:val="407"/>
        </w:trPr>
        <w:tc>
          <w:tcPr>
            <w:tcW w:w="2943" w:type="dxa"/>
            <w:shd w:val="clear" w:color="auto" w:fill="F2F2F2"/>
            <w:vAlign w:val="center"/>
          </w:tcPr>
          <w:p w:rsidR="00C0703B" w:rsidRPr="00373CE2" w:rsidRDefault="00C0703B" w:rsidP="00C0703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345" w:type="dxa"/>
            <w:vAlign w:val="center"/>
          </w:tcPr>
          <w:p w:rsidR="00C0703B" w:rsidRPr="00373CE2" w:rsidRDefault="00C0703B" w:rsidP="00C0703B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Nema</w:t>
            </w:r>
          </w:p>
        </w:tc>
      </w:tr>
    </w:tbl>
    <w:p w:rsidR="00C0703B" w:rsidRDefault="00C0703B" w:rsidP="006E5B5C">
      <w:pPr>
        <w:spacing w:after="160" w:line="259" w:lineRule="auto"/>
        <w:jc w:val="both"/>
      </w:pPr>
    </w:p>
    <w:p w:rsidR="00AD29A9" w:rsidRDefault="00AD29A9">
      <w:pPr>
        <w:spacing w:after="160" w:line="259" w:lineRule="auto"/>
      </w:pPr>
      <w:r>
        <w:br w:type="page"/>
      </w:r>
    </w:p>
    <w:p w:rsidR="00AD29A9" w:rsidRDefault="00AD29A9" w:rsidP="006E5B5C">
      <w:pPr>
        <w:spacing w:after="160" w:line="259" w:lineRule="auto"/>
        <w:jc w:val="both"/>
      </w:pPr>
    </w:p>
    <w:p w:rsidR="00AD29A9" w:rsidRDefault="00AD29A9" w:rsidP="00AD29A9">
      <w:pPr>
        <w:jc w:val="center"/>
        <w:rPr>
          <w:b/>
          <w:sz w:val="20"/>
          <w:szCs w:val="20"/>
        </w:rPr>
      </w:pPr>
      <w:r w:rsidRPr="00373CE2">
        <w:rPr>
          <w:b/>
          <w:sz w:val="20"/>
          <w:szCs w:val="20"/>
        </w:rPr>
        <w:t>5. Izvanučioničke aktivnosti</w:t>
      </w:r>
    </w:p>
    <w:p w:rsidR="00AD29A9" w:rsidRDefault="00AD29A9" w:rsidP="00AD29A9">
      <w:pPr>
        <w:jc w:val="center"/>
        <w:rPr>
          <w:b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345"/>
      </w:tblGrid>
      <w:tr w:rsidR="003722BB" w:rsidRPr="00373CE2" w:rsidTr="003722BB">
        <w:trPr>
          <w:trHeight w:val="231"/>
        </w:trPr>
        <w:tc>
          <w:tcPr>
            <w:tcW w:w="2943" w:type="dxa"/>
            <w:shd w:val="clear" w:color="auto" w:fill="F2F2F2"/>
            <w:vAlign w:val="center"/>
          </w:tcPr>
          <w:p w:rsidR="003722BB" w:rsidRPr="00373CE2" w:rsidRDefault="003722BB" w:rsidP="00AD29A9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345" w:type="dxa"/>
            <w:vAlign w:val="center"/>
          </w:tcPr>
          <w:p w:rsidR="003722BB" w:rsidRPr="00373CE2" w:rsidRDefault="003722BB" w:rsidP="00AD29A9">
            <w:pPr>
              <w:pStyle w:val="Obinitekst"/>
              <w:rPr>
                <w:rFonts w:ascii="Times New Roman" w:hAnsi="Times New Roman" w:cs="Times New Roman"/>
              </w:rPr>
            </w:pPr>
            <w:r w:rsidRPr="00373CE2">
              <w:rPr>
                <w:rFonts w:ascii="Times New Roman" w:hAnsi="Times New Roman" w:cs="Times New Roman"/>
              </w:rPr>
              <w:t>- poludnevni izleti ( 1. do 4. razreda , „</w:t>
            </w:r>
            <w:r w:rsidRPr="00373CE2">
              <w:rPr>
                <w:rFonts w:ascii="Times New Roman" w:hAnsi="Times New Roman" w:cs="Times New Roman"/>
                <w:i/>
              </w:rPr>
              <w:t>Četiri godišnja doba</w:t>
            </w:r>
            <w:r w:rsidRPr="00373CE2">
              <w:rPr>
                <w:rFonts w:ascii="Times New Roman" w:hAnsi="Times New Roman" w:cs="Times New Roman"/>
              </w:rPr>
              <w:t>“ )</w:t>
            </w:r>
          </w:p>
          <w:p w:rsidR="003722BB" w:rsidRPr="00373CE2" w:rsidRDefault="003722BB" w:rsidP="00AD29A9">
            <w:pPr>
              <w:pStyle w:val="Obinitekst"/>
              <w:rPr>
                <w:rFonts w:ascii="Times New Roman" w:hAnsi="Times New Roman" w:cs="Times New Roman"/>
              </w:rPr>
            </w:pPr>
            <w:r w:rsidRPr="00373CE2">
              <w:rPr>
                <w:rFonts w:ascii="Times New Roman" w:hAnsi="Times New Roman" w:cs="Times New Roman"/>
              </w:rPr>
              <w:t xml:space="preserve">- jednodnevni izleti ( 1. do 8. razreda )  </w:t>
            </w:r>
          </w:p>
          <w:p w:rsidR="003722BB" w:rsidRPr="00373CE2" w:rsidRDefault="003722BB" w:rsidP="00AD29A9">
            <w:pPr>
              <w:pStyle w:val="Obinitekst"/>
              <w:rPr>
                <w:rFonts w:ascii="Times New Roman" w:hAnsi="Times New Roman" w:cs="Times New Roman"/>
              </w:rPr>
            </w:pPr>
            <w:r w:rsidRPr="00373CE2">
              <w:rPr>
                <w:rFonts w:ascii="Times New Roman" w:hAnsi="Times New Roman" w:cs="Times New Roman"/>
              </w:rPr>
              <w:t>-škola u prirodi ( Orahovica )  – učenici 3. razreda</w:t>
            </w:r>
          </w:p>
          <w:p w:rsidR="003722BB" w:rsidRPr="00373CE2" w:rsidRDefault="003722BB" w:rsidP="00AD29A9">
            <w:pPr>
              <w:pStyle w:val="Obinitekst"/>
              <w:rPr>
                <w:rFonts w:ascii="Times New Roman" w:hAnsi="Times New Roman" w:cs="Times New Roman"/>
              </w:rPr>
            </w:pPr>
            <w:r w:rsidRPr="00373CE2">
              <w:rPr>
                <w:rFonts w:ascii="Times New Roman" w:hAnsi="Times New Roman" w:cs="Times New Roman"/>
              </w:rPr>
              <w:t>-3 predstave</w:t>
            </w:r>
          </w:p>
          <w:p w:rsidR="003722BB" w:rsidRPr="00373CE2" w:rsidRDefault="003722BB" w:rsidP="00AD29A9">
            <w:pPr>
              <w:pStyle w:val="Obinitekst"/>
              <w:rPr>
                <w:rFonts w:ascii="Times New Roman" w:hAnsi="Times New Roman" w:cs="Times New Roman"/>
              </w:rPr>
            </w:pPr>
            <w:r w:rsidRPr="00373CE2">
              <w:rPr>
                <w:rFonts w:ascii="Times New Roman" w:hAnsi="Times New Roman" w:cs="Times New Roman"/>
              </w:rPr>
              <w:t xml:space="preserve">-posjet zoo vrtu u Osijeku ( 1. do 4. razreda ) </w:t>
            </w:r>
          </w:p>
          <w:p w:rsidR="003722BB" w:rsidRPr="00373CE2" w:rsidRDefault="003722BB" w:rsidP="00AD29A9">
            <w:pPr>
              <w:pStyle w:val="Obinitekst"/>
              <w:rPr>
                <w:rFonts w:ascii="Times New Roman" w:hAnsi="Times New Roman" w:cs="Times New Roman"/>
              </w:rPr>
            </w:pPr>
            <w:r w:rsidRPr="00373CE2">
              <w:rPr>
                <w:rFonts w:ascii="Times New Roman" w:hAnsi="Times New Roman" w:cs="Times New Roman"/>
              </w:rPr>
              <w:t xml:space="preserve">-izlet u Zagreb – 4. razred </w:t>
            </w:r>
          </w:p>
          <w:p w:rsidR="003722BB" w:rsidRPr="00373CE2" w:rsidRDefault="003722BB" w:rsidP="00AD29A9">
            <w:pPr>
              <w:pStyle w:val="Obinitekst"/>
              <w:rPr>
                <w:rFonts w:ascii="Times New Roman" w:hAnsi="Times New Roman" w:cs="Times New Roman"/>
              </w:rPr>
            </w:pPr>
            <w:r w:rsidRPr="00373CE2">
              <w:rPr>
                <w:rFonts w:ascii="Times New Roman" w:hAnsi="Times New Roman" w:cs="Times New Roman"/>
              </w:rPr>
              <w:t>- ekskurzije – učenici 7. i 8. razredima</w:t>
            </w:r>
          </w:p>
          <w:p w:rsidR="003722BB" w:rsidRPr="00373CE2" w:rsidRDefault="00A5271C" w:rsidP="00AD29A9">
            <w:pPr>
              <w:pStyle w:val="Obinitek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-posjet Vukovaru u rujnu 2019</w:t>
            </w:r>
            <w:r w:rsidR="003722BB" w:rsidRPr="00373CE2">
              <w:rPr>
                <w:rFonts w:ascii="Times New Roman" w:hAnsi="Times New Roman" w:cs="Times New Roman"/>
              </w:rPr>
              <w:t xml:space="preserve">. </w:t>
            </w:r>
            <w:r w:rsidR="003722BB">
              <w:rPr>
                <w:rFonts w:ascii="Times New Roman" w:hAnsi="Times New Roman" w:cs="Times New Roman"/>
              </w:rPr>
              <w:t>(</w:t>
            </w:r>
            <w:r w:rsidR="003722BB" w:rsidRPr="00373CE2">
              <w:rPr>
                <w:rFonts w:ascii="Times New Roman" w:hAnsi="Times New Roman" w:cs="Times New Roman"/>
              </w:rPr>
              <w:t xml:space="preserve">8.  razred ) </w:t>
            </w:r>
          </w:p>
          <w:p w:rsidR="003722BB" w:rsidRPr="00373CE2" w:rsidRDefault="003722BB" w:rsidP="00AD29A9">
            <w:pPr>
              <w:pStyle w:val="Obinitekst"/>
              <w:rPr>
                <w:rFonts w:ascii="Times New Roman" w:hAnsi="Times New Roman" w:cs="Times New Roman"/>
              </w:rPr>
            </w:pPr>
            <w:r w:rsidRPr="00373CE2">
              <w:rPr>
                <w:rFonts w:ascii="Times New Roman" w:hAnsi="Times New Roman" w:cs="Times New Roman"/>
              </w:rPr>
              <w:t>- odlasci u kina, kazališta i druge ustanove –(organizatori su Evica Šerfezi za razrednu nastavu, a Mirjana Kuić za predmetnu nastavu u suradnji sa stručnim suradnicima – knjižničarka i pedagog)</w:t>
            </w:r>
          </w:p>
          <w:p w:rsidR="003722BB" w:rsidRPr="00373CE2" w:rsidRDefault="003722BB" w:rsidP="00AD29A9">
            <w:pPr>
              <w:jc w:val="center"/>
              <w:rPr>
                <w:sz w:val="20"/>
                <w:szCs w:val="20"/>
              </w:rPr>
            </w:pPr>
          </w:p>
        </w:tc>
      </w:tr>
      <w:tr w:rsidR="003722BB" w:rsidRPr="00373CE2" w:rsidTr="003722BB">
        <w:trPr>
          <w:trHeight w:val="546"/>
        </w:trPr>
        <w:tc>
          <w:tcPr>
            <w:tcW w:w="2943" w:type="dxa"/>
            <w:shd w:val="clear" w:color="auto" w:fill="F2F2F2"/>
            <w:vAlign w:val="center"/>
          </w:tcPr>
          <w:p w:rsidR="003722BB" w:rsidRPr="00373CE2" w:rsidRDefault="003722BB" w:rsidP="00AD29A9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345" w:type="dxa"/>
            <w:vAlign w:val="center"/>
          </w:tcPr>
          <w:p w:rsidR="003722BB" w:rsidRPr="00373CE2" w:rsidRDefault="003722BB" w:rsidP="00AD29A9">
            <w:pPr>
              <w:pStyle w:val="Obinitekst"/>
              <w:jc w:val="both"/>
              <w:rPr>
                <w:rFonts w:ascii="Times New Roman" w:hAnsi="Times New Roman" w:cs="Times New Roman"/>
              </w:rPr>
            </w:pPr>
            <w:r w:rsidRPr="00373CE2">
              <w:rPr>
                <w:rFonts w:ascii="Times New Roman" w:hAnsi="Times New Roman" w:cs="Times New Roman"/>
              </w:rPr>
              <w:t xml:space="preserve">Cilj izvanškolskih aktivnosti učenje je otkrivanjem u neposrednoj životnoj stvarnosti u kojemu se učenici susreću s prirodnim i kulturnim okružjem, ljudima koji u njemu žive i koji su utjecali na njega. Rad izvan škole potiče radost otkrivanja, istraživanja i stvaranja, pogodan je za timski rad, utječe na stvaranje kvalitetnih odnosa unutar odgojno-obrazovne skupine i potiče intelektualna čuvstva. </w:t>
            </w:r>
          </w:p>
          <w:p w:rsidR="003722BB" w:rsidRPr="00373CE2" w:rsidRDefault="003722BB" w:rsidP="00AD29A9">
            <w:pPr>
              <w:pStyle w:val="Obinitekst"/>
              <w:jc w:val="both"/>
              <w:rPr>
                <w:rFonts w:ascii="Times New Roman" w:hAnsi="Times New Roman" w:cs="Times New Roman"/>
              </w:rPr>
            </w:pPr>
            <w:r w:rsidRPr="00373CE2">
              <w:rPr>
                <w:rFonts w:ascii="Times New Roman" w:hAnsi="Times New Roman" w:cs="Times New Roman"/>
              </w:rPr>
              <w:t>Pri organizaciji ovoga oblika rada valja voditi računa o interesima, mogućnostima i sposobnostima učenika. Izvanškolska nastava treba koristiti mogućnost interdisciplinarnoga povezivanja sadržaja različitih nastavnih predmeta.</w:t>
            </w:r>
          </w:p>
          <w:p w:rsidR="003722BB" w:rsidRPr="00373CE2" w:rsidRDefault="003722BB" w:rsidP="00AD29A9">
            <w:pPr>
              <w:pStyle w:val="Obinitekst"/>
              <w:jc w:val="both"/>
              <w:rPr>
                <w:rFonts w:ascii="Times New Roman" w:hAnsi="Times New Roman" w:cs="Times New Roman"/>
              </w:rPr>
            </w:pPr>
            <w:r w:rsidRPr="00373CE2">
              <w:rPr>
                <w:rFonts w:ascii="Times New Roman" w:hAnsi="Times New Roman" w:cs="Times New Roman"/>
              </w:rPr>
              <w:t xml:space="preserve">Pogodnost ovoga oblika jest lakše i brže učenje. Važno je temeljito planiranje aktivnosti izvan učionice s jasno osmišljenim ciljevima i zadaćama, sadržajno i metodički odgovarajuće pripremljeno. </w:t>
            </w:r>
          </w:p>
          <w:p w:rsidR="003722BB" w:rsidRPr="00373CE2" w:rsidRDefault="003722BB" w:rsidP="00AD29A9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Plan i program ovih aktivnosti utvrđuje se Godišnjim planom i programom rada škole.</w:t>
            </w:r>
          </w:p>
        </w:tc>
      </w:tr>
      <w:tr w:rsidR="003722BB" w:rsidRPr="00373CE2" w:rsidTr="003722BB">
        <w:trPr>
          <w:trHeight w:val="273"/>
        </w:trPr>
        <w:tc>
          <w:tcPr>
            <w:tcW w:w="2943" w:type="dxa"/>
            <w:shd w:val="clear" w:color="auto" w:fill="F2F2F2"/>
            <w:vAlign w:val="center"/>
          </w:tcPr>
          <w:p w:rsidR="003722BB" w:rsidRPr="00373CE2" w:rsidRDefault="003722BB" w:rsidP="00AD29A9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345" w:type="dxa"/>
            <w:vAlign w:val="center"/>
          </w:tcPr>
          <w:p w:rsidR="003722BB" w:rsidRPr="00373CE2" w:rsidRDefault="003722BB" w:rsidP="00AD29A9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Učenicima od prvog do osmog razreda osnovne škole prema pisanoj suglasnosti roditelja</w:t>
            </w:r>
          </w:p>
        </w:tc>
      </w:tr>
      <w:tr w:rsidR="003722BB" w:rsidRPr="00373CE2" w:rsidTr="003722BB">
        <w:trPr>
          <w:trHeight w:val="277"/>
        </w:trPr>
        <w:tc>
          <w:tcPr>
            <w:tcW w:w="2943" w:type="dxa"/>
            <w:shd w:val="clear" w:color="auto" w:fill="F2F2F2"/>
            <w:vAlign w:val="center"/>
          </w:tcPr>
          <w:p w:rsidR="003722BB" w:rsidRPr="00373CE2" w:rsidRDefault="003722BB" w:rsidP="00AD29A9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345" w:type="dxa"/>
            <w:vAlign w:val="center"/>
          </w:tcPr>
          <w:p w:rsidR="003722BB" w:rsidRPr="00373CE2" w:rsidRDefault="003722BB" w:rsidP="00AD29A9">
            <w:pPr>
              <w:pStyle w:val="Obinitekst"/>
              <w:jc w:val="both"/>
              <w:rPr>
                <w:rFonts w:ascii="Times New Roman" w:hAnsi="Times New Roman" w:cs="Times New Roman"/>
              </w:rPr>
            </w:pPr>
            <w:r w:rsidRPr="00373CE2">
              <w:rPr>
                <w:rFonts w:ascii="Times New Roman" w:hAnsi="Times New Roman" w:cs="Times New Roman"/>
              </w:rPr>
              <w:t xml:space="preserve">Nositelji izvanškolskih aktivnosti u osnovnoj školi su učitelji, stručni suradnici i ravnatelj. </w:t>
            </w:r>
          </w:p>
          <w:p w:rsidR="003722BB" w:rsidRPr="00373CE2" w:rsidRDefault="003722BB" w:rsidP="00AD29A9">
            <w:pPr>
              <w:pStyle w:val="Obinitekst"/>
              <w:jc w:val="both"/>
              <w:rPr>
                <w:rFonts w:ascii="Times New Roman" w:hAnsi="Times New Roman" w:cs="Times New Roman"/>
              </w:rPr>
            </w:pPr>
            <w:r w:rsidRPr="00373CE2">
              <w:rPr>
                <w:rFonts w:ascii="Times New Roman" w:hAnsi="Times New Roman" w:cs="Times New Roman"/>
              </w:rPr>
              <w:t>Učitelji su odgovorni:</w:t>
            </w:r>
          </w:p>
          <w:p w:rsidR="003722BB" w:rsidRPr="00373CE2" w:rsidRDefault="003722BB" w:rsidP="00AD29A9">
            <w:pPr>
              <w:pStyle w:val="Obinitekst"/>
              <w:jc w:val="both"/>
              <w:rPr>
                <w:rFonts w:ascii="Times New Roman" w:hAnsi="Times New Roman" w:cs="Times New Roman"/>
              </w:rPr>
            </w:pPr>
            <w:r w:rsidRPr="00373CE2">
              <w:rPr>
                <w:rFonts w:ascii="Times New Roman" w:hAnsi="Times New Roman" w:cs="Times New Roman"/>
              </w:rPr>
              <w:t>-planirati izvanškolske aktivnosti u mjestu i izvan mjesta u kojem je škola smještena isključivo u ulozi ostvarivanja Nacionalnog kurikuluma i Nastavnog plana i programa;</w:t>
            </w:r>
          </w:p>
          <w:p w:rsidR="003722BB" w:rsidRPr="00373CE2" w:rsidRDefault="003722BB" w:rsidP="00AD29A9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-učitelji su dužni predložiti izvedbeni plan i program izvanškolske aktivnosti s ciljevima, načinom realizacije, vremenikom, načinom financiranja i načinom vrjednovanja te zatražiti pismenu suglasnost roditelja te voditi i pratiti učenike i brinuti o njihovoj sigurnosti.</w:t>
            </w:r>
          </w:p>
        </w:tc>
      </w:tr>
      <w:tr w:rsidR="003722BB" w:rsidRPr="00373CE2" w:rsidTr="003722BB">
        <w:trPr>
          <w:trHeight w:val="281"/>
        </w:trPr>
        <w:tc>
          <w:tcPr>
            <w:tcW w:w="2943" w:type="dxa"/>
            <w:shd w:val="clear" w:color="auto" w:fill="F2F2F2"/>
            <w:vAlign w:val="center"/>
          </w:tcPr>
          <w:p w:rsidR="003722BB" w:rsidRPr="00373CE2" w:rsidRDefault="003722BB" w:rsidP="00AD29A9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345" w:type="dxa"/>
            <w:vAlign w:val="center"/>
          </w:tcPr>
          <w:p w:rsidR="003722BB" w:rsidRPr="00373CE2" w:rsidRDefault="003722BB" w:rsidP="00AD29A9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Škola za svaku izvanškolsku aktivnost izradit će detaljan program aktivnosti s ciljevima, načinom realizacije, vremenikom, načinom financiranja i načinom vrjednovanja, te zatražiti pismenu suglasnost roditelja. Škola Godišnjim planom i programom planira izvanškolske aktivnosti, a Izvedbeni plan i program donosi na prijedlog roditelja, učenika i učitelja, a prema Pravilniku.</w:t>
            </w:r>
          </w:p>
        </w:tc>
      </w:tr>
      <w:tr w:rsidR="003722BB" w:rsidRPr="00373CE2" w:rsidTr="003722BB">
        <w:trPr>
          <w:trHeight w:val="129"/>
        </w:trPr>
        <w:tc>
          <w:tcPr>
            <w:tcW w:w="2943" w:type="dxa"/>
            <w:shd w:val="clear" w:color="auto" w:fill="F2F2F2"/>
            <w:vAlign w:val="center"/>
          </w:tcPr>
          <w:p w:rsidR="003722BB" w:rsidRPr="00373CE2" w:rsidRDefault="003722BB" w:rsidP="00AD29A9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345" w:type="dxa"/>
            <w:vAlign w:val="center"/>
          </w:tcPr>
          <w:p w:rsidR="003722BB" w:rsidRPr="00373CE2" w:rsidRDefault="003722BB" w:rsidP="00AD29A9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 xml:space="preserve">Tijekom godine i početkom školske godine za posjete kulturnim ustanovama i jednodnevni izleti, </w:t>
            </w:r>
            <w:r w:rsidRPr="00373CE2">
              <w:rPr>
                <w:i/>
                <w:sz w:val="20"/>
                <w:szCs w:val="20"/>
              </w:rPr>
              <w:t xml:space="preserve">„Pozdrav jeseni“ </w:t>
            </w:r>
            <w:r w:rsidRPr="00373CE2">
              <w:rPr>
                <w:sz w:val="20"/>
                <w:szCs w:val="20"/>
              </w:rPr>
              <w:t>mjesec rujan, škola u prirodi i ekskurzije na kraju školske godine.</w:t>
            </w:r>
          </w:p>
        </w:tc>
      </w:tr>
      <w:tr w:rsidR="003722BB" w:rsidRPr="00373CE2" w:rsidTr="003722BB">
        <w:trPr>
          <w:trHeight w:val="317"/>
        </w:trPr>
        <w:tc>
          <w:tcPr>
            <w:tcW w:w="2943" w:type="dxa"/>
            <w:shd w:val="clear" w:color="auto" w:fill="F2F2F2"/>
            <w:vAlign w:val="center"/>
          </w:tcPr>
          <w:p w:rsidR="003722BB" w:rsidRPr="00373CE2" w:rsidRDefault="003722BB" w:rsidP="00AD29A9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345" w:type="dxa"/>
            <w:vAlign w:val="center"/>
          </w:tcPr>
          <w:p w:rsidR="003722BB" w:rsidRPr="00373CE2" w:rsidRDefault="003722BB" w:rsidP="00AD29A9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Samovrednovanjem - upitnik za učenike, roditelje i učitelje.</w:t>
            </w:r>
          </w:p>
        </w:tc>
      </w:tr>
      <w:tr w:rsidR="003722BB" w:rsidRPr="00373CE2" w:rsidTr="003722BB">
        <w:trPr>
          <w:trHeight w:val="407"/>
        </w:trPr>
        <w:tc>
          <w:tcPr>
            <w:tcW w:w="2943" w:type="dxa"/>
            <w:shd w:val="clear" w:color="auto" w:fill="F2F2F2"/>
            <w:vAlign w:val="center"/>
          </w:tcPr>
          <w:p w:rsidR="003722BB" w:rsidRPr="00373CE2" w:rsidRDefault="003722BB" w:rsidP="00AD29A9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345" w:type="dxa"/>
            <w:vAlign w:val="center"/>
          </w:tcPr>
          <w:p w:rsidR="003722BB" w:rsidRPr="00373CE2" w:rsidRDefault="003722BB" w:rsidP="00AD29A9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Za unaprjeđenje odgojno-obrazovnog rada učitelja i škole u cjelini i određivanja smjernica za daljnji razvoj škole.</w:t>
            </w:r>
          </w:p>
        </w:tc>
      </w:tr>
    </w:tbl>
    <w:p w:rsidR="00AD29A9" w:rsidRPr="0071606C" w:rsidRDefault="00AD29A9" w:rsidP="00AD29A9">
      <w:pPr>
        <w:jc w:val="both"/>
        <w:rPr>
          <w:sz w:val="20"/>
          <w:szCs w:val="20"/>
        </w:rPr>
      </w:pPr>
    </w:p>
    <w:p w:rsidR="003722BB" w:rsidRDefault="003722BB">
      <w:pPr>
        <w:spacing w:after="160" w:line="259" w:lineRule="auto"/>
      </w:pPr>
      <w:r>
        <w:br w:type="page"/>
      </w:r>
    </w:p>
    <w:p w:rsidR="00AD29A9" w:rsidRDefault="00AD29A9" w:rsidP="00AD29A9">
      <w:pPr>
        <w:spacing w:after="160" w:line="259" w:lineRule="auto"/>
        <w:jc w:val="center"/>
      </w:pPr>
    </w:p>
    <w:p w:rsidR="003722BB" w:rsidRDefault="003722BB" w:rsidP="003722BB">
      <w:pPr>
        <w:jc w:val="center"/>
        <w:rPr>
          <w:b/>
          <w:sz w:val="20"/>
          <w:szCs w:val="20"/>
        </w:rPr>
      </w:pPr>
      <w:r w:rsidRPr="00373CE2">
        <w:rPr>
          <w:b/>
          <w:sz w:val="20"/>
          <w:szCs w:val="20"/>
        </w:rPr>
        <w:t>6. Zdravstveni odgoj</w:t>
      </w:r>
    </w:p>
    <w:p w:rsidR="003722BB" w:rsidRDefault="003722BB" w:rsidP="003722BB">
      <w:pPr>
        <w:jc w:val="both"/>
        <w:rPr>
          <w:b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345"/>
      </w:tblGrid>
      <w:tr w:rsidR="003722BB" w:rsidRPr="00373CE2" w:rsidTr="003722BB">
        <w:trPr>
          <w:trHeight w:val="231"/>
        </w:trPr>
        <w:tc>
          <w:tcPr>
            <w:tcW w:w="2943" w:type="dxa"/>
            <w:shd w:val="clear" w:color="auto" w:fill="F2F2F2"/>
            <w:vAlign w:val="center"/>
          </w:tcPr>
          <w:p w:rsidR="003722BB" w:rsidRPr="00373CE2" w:rsidRDefault="003722BB" w:rsidP="003722B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345" w:type="dxa"/>
            <w:vAlign w:val="center"/>
          </w:tcPr>
          <w:p w:rsidR="003722BB" w:rsidRPr="00373CE2" w:rsidRDefault="003722BB" w:rsidP="001E23EE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 xml:space="preserve">Zdravstveni odgoj i obrazovanje poučavat će se od </w:t>
            </w:r>
            <w:r w:rsidRPr="00373CE2">
              <w:rPr>
                <w:b/>
                <w:sz w:val="20"/>
                <w:szCs w:val="20"/>
              </w:rPr>
              <w:t>1. do 8. razreda ( 1</w:t>
            </w:r>
            <w:r w:rsidR="001E23EE">
              <w:rPr>
                <w:b/>
                <w:sz w:val="20"/>
                <w:szCs w:val="20"/>
              </w:rPr>
              <w:t>70</w:t>
            </w:r>
            <w:r w:rsidRPr="00373CE2">
              <w:rPr>
                <w:b/>
                <w:sz w:val="20"/>
                <w:szCs w:val="20"/>
              </w:rPr>
              <w:t xml:space="preserve"> učenika )</w:t>
            </w:r>
            <w:r w:rsidRPr="00373CE2">
              <w:rPr>
                <w:sz w:val="20"/>
                <w:szCs w:val="20"/>
              </w:rPr>
              <w:t xml:space="preserve">  u nastavnim sadržajima prirode i društva, prirode/biologije, tjelesne i zdravstvene kulture te na satima razredne zajednice. Po potrebi moguć je i angažman liječnice školske medicine. </w:t>
            </w:r>
          </w:p>
        </w:tc>
      </w:tr>
      <w:tr w:rsidR="003722BB" w:rsidRPr="00373CE2" w:rsidTr="003722BB">
        <w:trPr>
          <w:trHeight w:val="546"/>
        </w:trPr>
        <w:tc>
          <w:tcPr>
            <w:tcW w:w="2943" w:type="dxa"/>
            <w:shd w:val="clear" w:color="auto" w:fill="F2F2F2"/>
            <w:vAlign w:val="center"/>
          </w:tcPr>
          <w:p w:rsidR="003722BB" w:rsidRPr="00373CE2" w:rsidRDefault="003722BB" w:rsidP="003722B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345" w:type="dxa"/>
            <w:vAlign w:val="center"/>
          </w:tcPr>
          <w:p w:rsidR="003722BB" w:rsidRPr="00373CE2" w:rsidRDefault="003722BB" w:rsidP="003722BB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 xml:space="preserve">Pronalaženje referentnih točaka za mjerenje napretka u nastavno-odgojnom procesu.  </w:t>
            </w:r>
          </w:p>
        </w:tc>
      </w:tr>
      <w:tr w:rsidR="003722BB" w:rsidRPr="00373CE2" w:rsidTr="003722BB">
        <w:trPr>
          <w:trHeight w:val="273"/>
        </w:trPr>
        <w:tc>
          <w:tcPr>
            <w:tcW w:w="2943" w:type="dxa"/>
            <w:shd w:val="clear" w:color="auto" w:fill="F2F2F2"/>
            <w:vAlign w:val="center"/>
          </w:tcPr>
          <w:p w:rsidR="003722BB" w:rsidRPr="00373CE2" w:rsidRDefault="003722BB" w:rsidP="003722B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345" w:type="dxa"/>
            <w:vAlign w:val="center"/>
          </w:tcPr>
          <w:p w:rsidR="003722BB" w:rsidRPr="00373CE2" w:rsidRDefault="003722BB" w:rsidP="003722BB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Podučiti djecu osnavama higijenskog ponašanja, prevencija od ovisnosti, odgovorno spolno ponašanje.</w:t>
            </w:r>
          </w:p>
        </w:tc>
      </w:tr>
      <w:tr w:rsidR="003722BB" w:rsidRPr="00373CE2" w:rsidTr="003722BB">
        <w:trPr>
          <w:trHeight w:val="277"/>
        </w:trPr>
        <w:tc>
          <w:tcPr>
            <w:tcW w:w="2943" w:type="dxa"/>
            <w:shd w:val="clear" w:color="auto" w:fill="F2F2F2"/>
            <w:vAlign w:val="center"/>
          </w:tcPr>
          <w:p w:rsidR="003722BB" w:rsidRPr="00373CE2" w:rsidRDefault="003722BB" w:rsidP="003722B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345" w:type="dxa"/>
            <w:vAlign w:val="center"/>
          </w:tcPr>
          <w:p w:rsidR="003722BB" w:rsidRPr="00373CE2" w:rsidRDefault="003722BB" w:rsidP="003722BB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Učitelji, stručni suradnici ( liječnica školske medicine i pedagog )</w:t>
            </w:r>
          </w:p>
        </w:tc>
      </w:tr>
      <w:tr w:rsidR="003722BB" w:rsidRPr="00373CE2" w:rsidTr="003722BB">
        <w:trPr>
          <w:trHeight w:val="281"/>
        </w:trPr>
        <w:tc>
          <w:tcPr>
            <w:tcW w:w="2943" w:type="dxa"/>
            <w:shd w:val="clear" w:color="auto" w:fill="F2F2F2"/>
            <w:vAlign w:val="center"/>
          </w:tcPr>
          <w:p w:rsidR="003722BB" w:rsidRPr="00373CE2" w:rsidRDefault="003722BB" w:rsidP="003722B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345" w:type="dxa"/>
            <w:vAlign w:val="center"/>
          </w:tcPr>
          <w:p w:rsidR="003722BB" w:rsidRPr="00373CE2" w:rsidRDefault="003722BB" w:rsidP="003722BB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U nastavi.</w:t>
            </w:r>
          </w:p>
        </w:tc>
      </w:tr>
      <w:tr w:rsidR="003722BB" w:rsidRPr="00373CE2" w:rsidTr="003722BB">
        <w:trPr>
          <w:trHeight w:val="129"/>
        </w:trPr>
        <w:tc>
          <w:tcPr>
            <w:tcW w:w="2943" w:type="dxa"/>
            <w:shd w:val="clear" w:color="auto" w:fill="F2F2F2"/>
            <w:vAlign w:val="center"/>
          </w:tcPr>
          <w:p w:rsidR="003722BB" w:rsidRPr="00373CE2" w:rsidRDefault="003722BB" w:rsidP="003722B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345" w:type="dxa"/>
            <w:vAlign w:val="center"/>
          </w:tcPr>
          <w:p w:rsidR="003722BB" w:rsidRPr="00373CE2" w:rsidRDefault="003722BB" w:rsidP="003722BB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Tijekom školske godine</w:t>
            </w:r>
          </w:p>
        </w:tc>
      </w:tr>
      <w:tr w:rsidR="003722BB" w:rsidRPr="00373CE2" w:rsidTr="003722BB">
        <w:trPr>
          <w:trHeight w:val="317"/>
        </w:trPr>
        <w:tc>
          <w:tcPr>
            <w:tcW w:w="2943" w:type="dxa"/>
            <w:shd w:val="clear" w:color="auto" w:fill="F2F2F2"/>
            <w:vAlign w:val="center"/>
          </w:tcPr>
          <w:p w:rsidR="003722BB" w:rsidRPr="00373CE2" w:rsidRDefault="003722BB" w:rsidP="003722B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345" w:type="dxa"/>
            <w:vAlign w:val="center"/>
          </w:tcPr>
          <w:p w:rsidR="003722BB" w:rsidRPr="00373CE2" w:rsidRDefault="003722BB" w:rsidP="003722BB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Samovrjednovanje i evaluacija. Prezentacije i referati učenika u nastavi.</w:t>
            </w:r>
          </w:p>
        </w:tc>
      </w:tr>
      <w:tr w:rsidR="003722BB" w:rsidRPr="00373CE2" w:rsidTr="003722BB">
        <w:trPr>
          <w:trHeight w:val="407"/>
        </w:trPr>
        <w:tc>
          <w:tcPr>
            <w:tcW w:w="2943" w:type="dxa"/>
            <w:shd w:val="clear" w:color="auto" w:fill="F2F2F2"/>
            <w:vAlign w:val="center"/>
          </w:tcPr>
          <w:p w:rsidR="003722BB" w:rsidRPr="00373CE2" w:rsidRDefault="003722BB" w:rsidP="003722B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345" w:type="dxa"/>
            <w:vAlign w:val="center"/>
          </w:tcPr>
          <w:p w:rsidR="003722BB" w:rsidRPr="00373CE2" w:rsidRDefault="003722BB" w:rsidP="003722BB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Troškovi potrebnih materijala za analize.</w:t>
            </w:r>
          </w:p>
        </w:tc>
      </w:tr>
    </w:tbl>
    <w:p w:rsidR="003722BB" w:rsidRPr="00373CE2" w:rsidRDefault="003722BB" w:rsidP="003722BB">
      <w:pPr>
        <w:jc w:val="both"/>
        <w:rPr>
          <w:sz w:val="20"/>
          <w:szCs w:val="20"/>
        </w:rPr>
      </w:pPr>
      <w:r w:rsidRPr="00373CE2">
        <w:rPr>
          <w:sz w:val="20"/>
          <w:szCs w:val="20"/>
        </w:rPr>
        <w:t>*Nakon objave kurikuluma zdravstvenog odgoja na mrežnim stranicama AZOO-a, učitelji i razrednici će izraditi operativni plan i program rada zdravstvenog odgoja te će oni biti prilog ovoga kuriku</w:t>
      </w:r>
    </w:p>
    <w:p w:rsidR="003722BB" w:rsidRDefault="003722BB" w:rsidP="003722BB">
      <w:pPr>
        <w:jc w:val="both"/>
        <w:rPr>
          <w:b/>
          <w:sz w:val="20"/>
          <w:szCs w:val="20"/>
        </w:rPr>
      </w:pPr>
    </w:p>
    <w:p w:rsidR="003722BB" w:rsidRDefault="003722BB" w:rsidP="003722BB">
      <w:pPr>
        <w:jc w:val="both"/>
        <w:rPr>
          <w:b/>
          <w:sz w:val="20"/>
          <w:szCs w:val="20"/>
        </w:rPr>
      </w:pPr>
    </w:p>
    <w:p w:rsidR="003722BB" w:rsidRDefault="003722BB" w:rsidP="003722BB">
      <w:pPr>
        <w:jc w:val="center"/>
        <w:rPr>
          <w:b/>
          <w:sz w:val="20"/>
          <w:szCs w:val="20"/>
        </w:rPr>
      </w:pPr>
      <w:r w:rsidRPr="00373CE2">
        <w:rPr>
          <w:b/>
          <w:sz w:val="20"/>
          <w:szCs w:val="20"/>
        </w:rPr>
        <w:t>7. Analize nastavnog procesa</w:t>
      </w:r>
    </w:p>
    <w:p w:rsidR="003722BB" w:rsidRDefault="003722BB" w:rsidP="003722BB">
      <w:pPr>
        <w:jc w:val="center"/>
        <w:rPr>
          <w:b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345"/>
      </w:tblGrid>
      <w:tr w:rsidR="003722BB" w:rsidRPr="00373CE2" w:rsidTr="003722BB">
        <w:trPr>
          <w:trHeight w:val="231"/>
        </w:trPr>
        <w:tc>
          <w:tcPr>
            <w:tcW w:w="2943" w:type="dxa"/>
            <w:shd w:val="clear" w:color="auto" w:fill="F2F2F2"/>
            <w:vAlign w:val="center"/>
          </w:tcPr>
          <w:p w:rsidR="003722BB" w:rsidRPr="00373CE2" w:rsidRDefault="003722BB" w:rsidP="003722B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345" w:type="dxa"/>
            <w:vAlign w:val="center"/>
          </w:tcPr>
          <w:p w:rsidR="003722BB" w:rsidRPr="00373CE2" w:rsidRDefault="003722BB" w:rsidP="003722BB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 xml:space="preserve">Analiza nastavnog procesa uključuje praćenje priprema za početak školske godine, zatim analiza uključenosti učenika u INA, IŠA, DOP, DOD i IZB. Analiza uspjeh učenika na kraju I. polugodišta i na kraju školske godine. Analiza rada i ocjena ostvarenja programa rada </w:t>
            </w:r>
            <w:r w:rsidR="00A5271C">
              <w:rPr>
                <w:sz w:val="20"/>
                <w:szCs w:val="20"/>
              </w:rPr>
              <w:t>u  školskoj godini 2018./2019</w:t>
            </w:r>
            <w:r w:rsidRPr="00373CE2">
              <w:rPr>
                <w:sz w:val="20"/>
                <w:szCs w:val="20"/>
              </w:rPr>
              <w:t>.</w:t>
            </w:r>
          </w:p>
        </w:tc>
      </w:tr>
      <w:tr w:rsidR="003722BB" w:rsidRPr="00373CE2" w:rsidTr="003722BB">
        <w:trPr>
          <w:trHeight w:val="546"/>
        </w:trPr>
        <w:tc>
          <w:tcPr>
            <w:tcW w:w="2943" w:type="dxa"/>
            <w:shd w:val="clear" w:color="auto" w:fill="F2F2F2"/>
            <w:vAlign w:val="center"/>
          </w:tcPr>
          <w:p w:rsidR="003722BB" w:rsidRPr="00373CE2" w:rsidRDefault="003722BB" w:rsidP="003722B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345" w:type="dxa"/>
            <w:vAlign w:val="center"/>
          </w:tcPr>
          <w:p w:rsidR="003722BB" w:rsidRPr="00373CE2" w:rsidRDefault="003722BB" w:rsidP="003722BB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 xml:space="preserve">Pronalaženje referentnih točaka za mjerenje napretka u nastavno-odgojnom procesu.  </w:t>
            </w:r>
          </w:p>
        </w:tc>
      </w:tr>
      <w:tr w:rsidR="003722BB" w:rsidRPr="00373CE2" w:rsidTr="003722BB">
        <w:trPr>
          <w:trHeight w:val="273"/>
        </w:trPr>
        <w:tc>
          <w:tcPr>
            <w:tcW w:w="2943" w:type="dxa"/>
            <w:shd w:val="clear" w:color="auto" w:fill="F2F2F2"/>
            <w:vAlign w:val="center"/>
          </w:tcPr>
          <w:p w:rsidR="003722BB" w:rsidRPr="00373CE2" w:rsidRDefault="003722BB" w:rsidP="003722B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345" w:type="dxa"/>
            <w:vAlign w:val="center"/>
          </w:tcPr>
          <w:p w:rsidR="003722BB" w:rsidRPr="00373CE2" w:rsidRDefault="003722BB" w:rsidP="003722BB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 xml:space="preserve">Poboljšanje nastavnog procesa   </w:t>
            </w:r>
          </w:p>
        </w:tc>
      </w:tr>
      <w:tr w:rsidR="003722BB" w:rsidRPr="00373CE2" w:rsidTr="003722BB">
        <w:trPr>
          <w:trHeight w:val="277"/>
        </w:trPr>
        <w:tc>
          <w:tcPr>
            <w:tcW w:w="2943" w:type="dxa"/>
            <w:shd w:val="clear" w:color="auto" w:fill="F2F2F2"/>
            <w:vAlign w:val="center"/>
          </w:tcPr>
          <w:p w:rsidR="003722BB" w:rsidRPr="00373CE2" w:rsidRDefault="003722BB" w:rsidP="003722B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345" w:type="dxa"/>
            <w:vAlign w:val="center"/>
          </w:tcPr>
          <w:p w:rsidR="003722BB" w:rsidRPr="00373CE2" w:rsidRDefault="003722BB" w:rsidP="003722BB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Učiteljsko vijeće, razredna vijeća, stručni suradnici i ravnatelj</w:t>
            </w:r>
          </w:p>
        </w:tc>
      </w:tr>
      <w:tr w:rsidR="003722BB" w:rsidRPr="00373CE2" w:rsidTr="003722BB">
        <w:trPr>
          <w:trHeight w:val="281"/>
        </w:trPr>
        <w:tc>
          <w:tcPr>
            <w:tcW w:w="2943" w:type="dxa"/>
            <w:shd w:val="clear" w:color="auto" w:fill="F2F2F2"/>
            <w:vAlign w:val="center"/>
          </w:tcPr>
          <w:p w:rsidR="003722BB" w:rsidRPr="00373CE2" w:rsidRDefault="003722BB" w:rsidP="003722B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345" w:type="dxa"/>
            <w:vAlign w:val="center"/>
          </w:tcPr>
          <w:p w:rsidR="003722BB" w:rsidRPr="00373CE2" w:rsidRDefault="003722BB" w:rsidP="003722BB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Sjednice učiteljskog i razrednih vijeća</w:t>
            </w:r>
          </w:p>
        </w:tc>
      </w:tr>
      <w:tr w:rsidR="003722BB" w:rsidRPr="00373CE2" w:rsidTr="003722BB">
        <w:trPr>
          <w:trHeight w:val="129"/>
        </w:trPr>
        <w:tc>
          <w:tcPr>
            <w:tcW w:w="2943" w:type="dxa"/>
            <w:shd w:val="clear" w:color="auto" w:fill="F2F2F2"/>
            <w:vAlign w:val="center"/>
          </w:tcPr>
          <w:p w:rsidR="003722BB" w:rsidRPr="00373CE2" w:rsidRDefault="003722BB" w:rsidP="003722B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345" w:type="dxa"/>
            <w:vAlign w:val="center"/>
          </w:tcPr>
          <w:p w:rsidR="003722BB" w:rsidRPr="00373CE2" w:rsidRDefault="003722BB" w:rsidP="003722BB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Tijekom školske godine</w:t>
            </w:r>
          </w:p>
        </w:tc>
      </w:tr>
      <w:tr w:rsidR="003722BB" w:rsidRPr="00373CE2" w:rsidTr="003722BB">
        <w:trPr>
          <w:trHeight w:val="317"/>
        </w:trPr>
        <w:tc>
          <w:tcPr>
            <w:tcW w:w="2943" w:type="dxa"/>
            <w:shd w:val="clear" w:color="auto" w:fill="F2F2F2"/>
            <w:vAlign w:val="center"/>
          </w:tcPr>
          <w:p w:rsidR="003722BB" w:rsidRPr="00373CE2" w:rsidRDefault="003722BB" w:rsidP="003722B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345" w:type="dxa"/>
            <w:vAlign w:val="center"/>
          </w:tcPr>
          <w:p w:rsidR="003722BB" w:rsidRPr="00373CE2" w:rsidRDefault="003722BB" w:rsidP="003722BB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Za poboljšanje odgojno-obrazovnog rada učitelja i škole u cjelini</w:t>
            </w:r>
          </w:p>
        </w:tc>
      </w:tr>
      <w:tr w:rsidR="003722BB" w:rsidRPr="00373CE2" w:rsidTr="003722BB">
        <w:trPr>
          <w:trHeight w:val="407"/>
        </w:trPr>
        <w:tc>
          <w:tcPr>
            <w:tcW w:w="2943" w:type="dxa"/>
            <w:shd w:val="clear" w:color="auto" w:fill="F2F2F2"/>
            <w:vAlign w:val="center"/>
          </w:tcPr>
          <w:p w:rsidR="003722BB" w:rsidRPr="00373CE2" w:rsidRDefault="003722BB" w:rsidP="003722B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345" w:type="dxa"/>
            <w:vAlign w:val="center"/>
          </w:tcPr>
          <w:p w:rsidR="003722BB" w:rsidRPr="00373CE2" w:rsidRDefault="003722BB" w:rsidP="003722BB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Troškovi potrebnih materijala za analize.</w:t>
            </w:r>
          </w:p>
        </w:tc>
      </w:tr>
    </w:tbl>
    <w:p w:rsidR="003722BB" w:rsidRPr="00373CE2" w:rsidRDefault="003722BB" w:rsidP="003722BB">
      <w:pPr>
        <w:jc w:val="both"/>
        <w:rPr>
          <w:b/>
          <w:sz w:val="20"/>
          <w:szCs w:val="20"/>
        </w:rPr>
      </w:pPr>
    </w:p>
    <w:p w:rsidR="003722BB" w:rsidRDefault="003722BB">
      <w:pPr>
        <w:spacing w:after="160" w:line="259" w:lineRule="auto"/>
      </w:pPr>
      <w:r>
        <w:br w:type="page"/>
      </w:r>
    </w:p>
    <w:p w:rsidR="003722BB" w:rsidRDefault="003722BB" w:rsidP="003722BB">
      <w:pPr>
        <w:jc w:val="center"/>
        <w:rPr>
          <w:b/>
          <w:sz w:val="20"/>
          <w:szCs w:val="20"/>
        </w:rPr>
      </w:pPr>
      <w:r w:rsidRPr="00373CE2">
        <w:rPr>
          <w:b/>
          <w:sz w:val="20"/>
          <w:szCs w:val="20"/>
        </w:rPr>
        <w:t>8. Samovrjednovanje rada škole</w:t>
      </w:r>
    </w:p>
    <w:p w:rsidR="003722BB" w:rsidRDefault="003722BB" w:rsidP="003722BB">
      <w:pPr>
        <w:jc w:val="center"/>
        <w:rPr>
          <w:b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345"/>
      </w:tblGrid>
      <w:tr w:rsidR="003722BB" w:rsidRPr="00373CE2" w:rsidTr="003722BB">
        <w:trPr>
          <w:trHeight w:val="231"/>
        </w:trPr>
        <w:tc>
          <w:tcPr>
            <w:tcW w:w="2943" w:type="dxa"/>
            <w:shd w:val="clear" w:color="auto" w:fill="F2F2F2"/>
            <w:vAlign w:val="center"/>
          </w:tcPr>
          <w:p w:rsidR="003722BB" w:rsidRPr="00373CE2" w:rsidRDefault="003722BB" w:rsidP="003722B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345" w:type="dxa"/>
            <w:vAlign w:val="center"/>
          </w:tcPr>
          <w:p w:rsidR="003722BB" w:rsidRPr="00373CE2" w:rsidRDefault="003722BB" w:rsidP="003722BB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Vrjednovanje provedbe školskog razvojnog plana svih sudionika uključenih u njegovo definiranje, praćenje i procjenu.</w:t>
            </w:r>
          </w:p>
        </w:tc>
      </w:tr>
      <w:tr w:rsidR="003722BB" w:rsidRPr="00373CE2" w:rsidTr="003722BB">
        <w:trPr>
          <w:trHeight w:val="546"/>
        </w:trPr>
        <w:tc>
          <w:tcPr>
            <w:tcW w:w="2943" w:type="dxa"/>
            <w:shd w:val="clear" w:color="auto" w:fill="F2F2F2"/>
            <w:vAlign w:val="center"/>
          </w:tcPr>
          <w:p w:rsidR="003722BB" w:rsidRPr="00373CE2" w:rsidRDefault="003722BB" w:rsidP="003722B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345" w:type="dxa"/>
            <w:vAlign w:val="center"/>
          </w:tcPr>
          <w:p w:rsidR="003722BB" w:rsidRPr="00373CE2" w:rsidRDefault="003722BB" w:rsidP="003722BB">
            <w:pPr>
              <w:pStyle w:val="Obinitekst"/>
              <w:jc w:val="both"/>
              <w:rPr>
                <w:rFonts w:ascii="Times New Roman" w:hAnsi="Times New Roman" w:cs="Times New Roman"/>
              </w:rPr>
            </w:pPr>
            <w:r w:rsidRPr="00373CE2">
              <w:rPr>
                <w:rFonts w:ascii="Times New Roman" w:hAnsi="Times New Roman" w:cs="Times New Roman"/>
              </w:rPr>
              <w:t xml:space="preserve">(Opći ciljevi)-Poboljšati standarde učenja i poučavanja te povećati odgovornost za postignuće škole koje se odnosi na: a.) unaprjeđivanje kvalitete škole kao organizacije; b.) unaprjeđivanje kvalitete nastavnika kao profesionalaca; c.)unaprjeđivanje postignuća učenika, bolji rezultati (ocjene, završni ispiti). </w:t>
            </w:r>
          </w:p>
          <w:p w:rsidR="003722BB" w:rsidRPr="00373CE2" w:rsidRDefault="003722BB" w:rsidP="003722BB">
            <w:pPr>
              <w:pStyle w:val="Obinitekst"/>
              <w:jc w:val="both"/>
              <w:rPr>
                <w:rFonts w:ascii="Times New Roman" w:hAnsi="Times New Roman" w:cs="Times New Roman"/>
              </w:rPr>
            </w:pPr>
            <w:r w:rsidRPr="00373CE2">
              <w:rPr>
                <w:rFonts w:ascii="Times New Roman" w:hAnsi="Times New Roman" w:cs="Times New Roman"/>
              </w:rPr>
              <w:t>(Specifični ciljevi)-Specifični ciljevi proizlaze iz općih ciljeva , a odnose se na: snimanje postojeće situacije u školi, opisivanje funkcioniranja škole kao organizacije, opisivanje procesa učenja, prikupljanje informacija o metodologiji i strategiji učenja u školi, omogućavanje dostupnosti učenika informacijama, prepoznavanje uvjeta daljnjeg razvoja (unaprjeđivanje), motiviranje zaposlenika i učenika (motivacija).</w:t>
            </w:r>
          </w:p>
          <w:p w:rsidR="003722BB" w:rsidRPr="00373CE2" w:rsidRDefault="003722BB" w:rsidP="003722BB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 xml:space="preserve">Uključivanje svih subjekata, kako unutarnjih tako i van školskih u identifikaciju prioriteta u razvojnome planu škole, prikupljanje pokazatelja kvaliteta rada škole za izvješće o radu škole.  </w:t>
            </w:r>
          </w:p>
        </w:tc>
      </w:tr>
      <w:tr w:rsidR="003722BB" w:rsidRPr="00373CE2" w:rsidTr="003722BB">
        <w:trPr>
          <w:trHeight w:val="273"/>
        </w:trPr>
        <w:tc>
          <w:tcPr>
            <w:tcW w:w="2943" w:type="dxa"/>
            <w:shd w:val="clear" w:color="auto" w:fill="F2F2F2"/>
            <w:vAlign w:val="center"/>
          </w:tcPr>
          <w:p w:rsidR="003722BB" w:rsidRPr="00373CE2" w:rsidRDefault="003722BB" w:rsidP="003722B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345" w:type="dxa"/>
            <w:vAlign w:val="center"/>
          </w:tcPr>
          <w:p w:rsidR="003722BB" w:rsidRPr="00373CE2" w:rsidRDefault="003722BB" w:rsidP="003722BB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Poboljšanje nastavnog procesa.</w:t>
            </w:r>
          </w:p>
        </w:tc>
      </w:tr>
      <w:tr w:rsidR="003722BB" w:rsidRPr="00373CE2" w:rsidTr="003722BB">
        <w:trPr>
          <w:trHeight w:val="277"/>
        </w:trPr>
        <w:tc>
          <w:tcPr>
            <w:tcW w:w="2943" w:type="dxa"/>
            <w:shd w:val="clear" w:color="auto" w:fill="F2F2F2"/>
            <w:vAlign w:val="center"/>
          </w:tcPr>
          <w:p w:rsidR="003722BB" w:rsidRPr="00373CE2" w:rsidRDefault="003722BB" w:rsidP="003722B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345" w:type="dxa"/>
            <w:vAlign w:val="center"/>
          </w:tcPr>
          <w:p w:rsidR="003722BB" w:rsidRPr="00373CE2" w:rsidRDefault="003722BB" w:rsidP="003722BB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Učiteljsko vijeće, razredna vijeća, stručni suradnici i ravnatelj</w:t>
            </w:r>
          </w:p>
        </w:tc>
      </w:tr>
      <w:tr w:rsidR="003722BB" w:rsidRPr="00373CE2" w:rsidTr="003722BB">
        <w:trPr>
          <w:trHeight w:val="281"/>
        </w:trPr>
        <w:tc>
          <w:tcPr>
            <w:tcW w:w="2943" w:type="dxa"/>
            <w:shd w:val="clear" w:color="auto" w:fill="F2F2F2"/>
            <w:vAlign w:val="center"/>
          </w:tcPr>
          <w:p w:rsidR="003722BB" w:rsidRPr="00373CE2" w:rsidRDefault="003722BB" w:rsidP="003722B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345" w:type="dxa"/>
            <w:vAlign w:val="center"/>
          </w:tcPr>
          <w:p w:rsidR="003722BB" w:rsidRPr="00373CE2" w:rsidRDefault="003722BB" w:rsidP="003722BB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KREDA-analiza i SWOT analiza. Rezultati samovrjednovanja ukazat će na određene specifičnosti škole koje bi trebale koristiti pri daljnjem kreiranju vlastitog razvoja.</w:t>
            </w:r>
          </w:p>
        </w:tc>
      </w:tr>
      <w:tr w:rsidR="003722BB" w:rsidRPr="00373CE2" w:rsidTr="003722BB">
        <w:trPr>
          <w:trHeight w:val="129"/>
        </w:trPr>
        <w:tc>
          <w:tcPr>
            <w:tcW w:w="2943" w:type="dxa"/>
            <w:shd w:val="clear" w:color="auto" w:fill="F2F2F2"/>
            <w:vAlign w:val="center"/>
          </w:tcPr>
          <w:p w:rsidR="003722BB" w:rsidRPr="00373CE2" w:rsidRDefault="003722BB" w:rsidP="003722B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345" w:type="dxa"/>
            <w:vAlign w:val="center"/>
          </w:tcPr>
          <w:p w:rsidR="003722BB" w:rsidRPr="00373CE2" w:rsidRDefault="00A5271C" w:rsidP="003722B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Prosinac 2018</w:t>
            </w:r>
            <w:r w:rsidR="003722BB" w:rsidRPr="00373CE2">
              <w:rPr>
                <w:sz w:val="20"/>
                <w:szCs w:val="20"/>
              </w:rPr>
              <w:t xml:space="preserve">. i </w:t>
            </w:r>
            <w:r>
              <w:rPr>
                <w:sz w:val="20"/>
                <w:szCs w:val="20"/>
              </w:rPr>
              <w:t>travanj 2019</w:t>
            </w:r>
            <w:r w:rsidR="003722BB" w:rsidRPr="00373CE2">
              <w:rPr>
                <w:sz w:val="20"/>
                <w:szCs w:val="20"/>
              </w:rPr>
              <w:t>.</w:t>
            </w:r>
          </w:p>
        </w:tc>
      </w:tr>
      <w:tr w:rsidR="003722BB" w:rsidRPr="00373CE2" w:rsidTr="003722BB">
        <w:trPr>
          <w:trHeight w:val="317"/>
        </w:trPr>
        <w:tc>
          <w:tcPr>
            <w:tcW w:w="2943" w:type="dxa"/>
            <w:shd w:val="clear" w:color="auto" w:fill="F2F2F2"/>
            <w:vAlign w:val="center"/>
          </w:tcPr>
          <w:p w:rsidR="003722BB" w:rsidRPr="00373CE2" w:rsidRDefault="003722BB" w:rsidP="003722B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345" w:type="dxa"/>
            <w:vAlign w:val="center"/>
          </w:tcPr>
          <w:p w:rsidR="003722BB" w:rsidRPr="00373CE2" w:rsidRDefault="003722BB" w:rsidP="003722BB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KREDA-analiza i SWOT analiza</w:t>
            </w:r>
          </w:p>
        </w:tc>
      </w:tr>
      <w:tr w:rsidR="003722BB" w:rsidRPr="00373CE2" w:rsidTr="003722BB">
        <w:trPr>
          <w:trHeight w:val="407"/>
        </w:trPr>
        <w:tc>
          <w:tcPr>
            <w:tcW w:w="2943" w:type="dxa"/>
            <w:shd w:val="clear" w:color="auto" w:fill="F2F2F2"/>
            <w:vAlign w:val="center"/>
          </w:tcPr>
          <w:p w:rsidR="003722BB" w:rsidRPr="00373CE2" w:rsidRDefault="003722BB" w:rsidP="003722B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345" w:type="dxa"/>
            <w:vAlign w:val="center"/>
          </w:tcPr>
          <w:p w:rsidR="003722BB" w:rsidRPr="00373CE2" w:rsidRDefault="003722BB" w:rsidP="003722BB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Troškovi potrebnih materijala za analize.</w:t>
            </w:r>
          </w:p>
        </w:tc>
      </w:tr>
    </w:tbl>
    <w:p w:rsidR="003722BB" w:rsidRPr="00373CE2" w:rsidRDefault="003722BB" w:rsidP="003722BB">
      <w:pPr>
        <w:jc w:val="both"/>
        <w:rPr>
          <w:b/>
          <w:sz w:val="20"/>
          <w:szCs w:val="20"/>
        </w:rPr>
      </w:pPr>
    </w:p>
    <w:p w:rsidR="003722BB" w:rsidRDefault="003722BB">
      <w:pPr>
        <w:spacing w:after="160" w:line="259" w:lineRule="auto"/>
      </w:pPr>
      <w:r>
        <w:br w:type="page"/>
      </w:r>
    </w:p>
    <w:p w:rsidR="003722BB" w:rsidRDefault="003722BB" w:rsidP="00AD29A9">
      <w:pPr>
        <w:spacing w:after="160" w:line="259" w:lineRule="auto"/>
        <w:jc w:val="center"/>
      </w:pPr>
    </w:p>
    <w:p w:rsidR="003722BB" w:rsidRDefault="003722BB" w:rsidP="003722BB">
      <w:pPr>
        <w:jc w:val="center"/>
        <w:rPr>
          <w:b/>
          <w:sz w:val="20"/>
          <w:szCs w:val="20"/>
        </w:rPr>
      </w:pPr>
      <w:r w:rsidRPr="00373CE2">
        <w:rPr>
          <w:b/>
          <w:sz w:val="20"/>
          <w:szCs w:val="20"/>
        </w:rPr>
        <w:t>9. Razvojni plan i program rada škole</w:t>
      </w:r>
    </w:p>
    <w:p w:rsidR="003722BB" w:rsidRDefault="003722BB" w:rsidP="003722BB">
      <w:pPr>
        <w:jc w:val="both"/>
        <w:rPr>
          <w:b/>
          <w:sz w:val="20"/>
          <w:szCs w:val="2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345"/>
      </w:tblGrid>
      <w:tr w:rsidR="00A5271C" w:rsidRPr="00373CE2" w:rsidTr="00A5271C">
        <w:trPr>
          <w:trHeight w:val="231"/>
        </w:trPr>
        <w:tc>
          <w:tcPr>
            <w:tcW w:w="2943" w:type="dxa"/>
            <w:shd w:val="clear" w:color="auto" w:fill="F2F2F2"/>
            <w:vAlign w:val="center"/>
          </w:tcPr>
          <w:p w:rsidR="00A5271C" w:rsidRPr="00373CE2" w:rsidRDefault="00A5271C" w:rsidP="00A5271C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345" w:type="dxa"/>
            <w:vAlign w:val="center"/>
          </w:tcPr>
          <w:p w:rsidR="00A5271C" w:rsidRPr="00373CE2" w:rsidRDefault="00A5271C" w:rsidP="00A5271C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 xml:space="preserve">Prostor i oprema, unaprjeđivanje kvalitete nastave </w:t>
            </w:r>
          </w:p>
        </w:tc>
      </w:tr>
      <w:tr w:rsidR="00A5271C" w:rsidRPr="00373CE2" w:rsidTr="00A5271C">
        <w:trPr>
          <w:trHeight w:val="546"/>
        </w:trPr>
        <w:tc>
          <w:tcPr>
            <w:tcW w:w="2943" w:type="dxa"/>
            <w:shd w:val="clear" w:color="auto" w:fill="F2F2F2"/>
            <w:vAlign w:val="center"/>
          </w:tcPr>
          <w:p w:rsidR="00A5271C" w:rsidRPr="00373CE2" w:rsidRDefault="00A5271C" w:rsidP="00A5271C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345" w:type="dxa"/>
            <w:vAlign w:val="center"/>
          </w:tcPr>
          <w:p w:rsidR="00A5271C" w:rsidRPr="00373CE2" w:rsidRDefault="00A5271C" w:rsidP="00A5271C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 xml:space="preserve">Dogradnja i opremanje školskog igrališta ( opremanje i prilagodba terena za odbojku, košarku i nogomet ). </w:t>
            </w:r>
          </w:p>
        </w:tc>
      </w:tr>
      <w:tr w:rsidR="00A5271C" w:rsidRPr="00373CE2" w:rsidTr="00A5271C">
        <w:trPr>
          <w:trHeight w:val="273"/>
        </w:trPr>
        <w:tc>
          <w:tcPr>
            <w:tcW w:w="2943" w:type="dxa"/>
            <w:shd w:val="clear" w:color="auto" w:fill="F2F2F2"/>
            <w:vAlign w:val="center"/>
          </w:tcPr>
          <w:p w:rsidR="00A5271C" w:rsidRPr="00373CE2" w:rsidRDefault="00A5271C" w:rsidP="00A5271C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345" w:type="dxa"/>
            <w:vAlign w:val="center"/>
          </w:tcPr>
          <w:p w:rsidR="00A5271C" w:rsidRPr="00373CE2" w:rsidRDefault="00A5271C" w:rsidP="00A5271C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Suradnja sa lokalnom zajednicom, Županijom i ministarstvom.</w:t>
            </w:r>
          </w:p>
        </w:tc>
      </w:tr>
      <w:tr w:rsidR="00A5271C" w:rsidRPr="00373CE2" w:rsidTr="00A5271C">
        <w:trPr>
          <w:trHeight w:val="277"/>
        </w:trPr>
        <w:tc>
          <w:tcPr>
            <w:tcW w:w="2943" w:type="dxa"/>
            <w:shd w:val="clear" w:color="auto" w:fill="F2F2F2"/>
            <w:vAlign w:val="center"/>
          </w:tcPr>
          <w:p w:rsidR="00A5271C" w:rsidRPr="00373CE2" w:rsidRDefault="00A5271C" w:rsidP="00A5271C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345" w:type="dxa"/>
            <w:vAlign w:val="center"/>
          </w:tcPr>
          <w:p w:rsidR="00A5271C" w:rsidRPr="00373CE2" w:rsidRDefault="00A5271C" w:rsidP="00A5271C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 xml:space="preserve">Nepoznati </w:t>
            </w:r>
          </w:p>
        </w:tc>
      </w:tr>
      <w:tr w:rsidR="00A5271C" w:rsidRPr="00373CE2" w:rsidTr="00A5271C">
        <w:trPr>
          <w:trHeight w:val="281"/>
        </w:trPr>
        <w:tc>
          <w:tcPr>
            <w:tcW w:w="2943" w:type="dxa"/>
            <w:shd w:val="clear" w:color="auto" w:fill="F2F2F2"/>
            <w:vAlign w:val="center"/>
          </w:tcPr>
          <w:p w:rsidR="00A5271C" w:rsidRPr="00373CE2" w:rsidRDefault="00A5271C" w:rsidP="00A5271C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345" w:type="dxa"/>
            <w:vAlign w:val="center"/>
          </w:tcPr>
          <w:p w:rsidR="00A5271C" w:rsidRPr="00373CE2" w:rsidRDefault="00A5271C" w:rsidP="00A5271C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Datum do kojega će se cilj ostvariti nije moguće precizno datirati jer o financijama ne odlučuje škola.</w:t>
            </w:r>
          </w:p>
        </w:tc>
      </w:tr>
      <w:tr w:rsidR="00A5271C" w:rsidRPr="00373CE2" w:rsidTr="00A5271C">
        <w:trPr>
          <w:trHeight w:val="129"/>
        </w:trPr>
        <w:tc>
          <w:tcPr>
            <w:tcW w:w="2943" w:type="dxa"/>
            <w:shd w:val="clear" w:color="auto" w:fill="F2F2F2"/>
            <w:vAlign w:val="center"/>
          </w:tcPr>
          <w:p w:rsidR="00A5271C" w:rsidRPr="00373CE2" w:rsidRDefault="00A5271C" w:rsidP="00A5271C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345" w:type="dxa"/>
            <w:vAlign w:val="center"/>
          </w:tcPr>
          <w:p w:rsidR="00A5271C" w:rsidRPr="00373CE2" w:rsidRDefault="00A5271C" w:rsidP="00A5271C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Ravnateljica škole</w:t>
            </w:r>
          </w:p>
        </w:tc>
      </w:tr>
      <w:tr w:rsidR="00A5271C" w:rsidRPr="00373CE2" w:rsidTr="00A5271C">
        <w:trPr>
          <w:trHeight w:val="317"/>
        </w:trPr>
        <w:tc>
          <w:tcPr>
            <w:tcW w:w="2943" w:type="dxa"/>
            <w:shd w:val="clear" w:color="auto" w:fill="F2F2F2"/>
            <w:vAlign w:val="center"/>
          </w:tcPr>
          <w:p w:rsidR="00A5271C" w:rsidRPr="00373CE2" w:rsidRDefault="00A5271C" w:rsidP="00A5271C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345" w:type="dxa"/>
            <w:vAlign w:val="center"/>
          </w:tcPr>
          <w:p w:rsidR="00A5271C" w:rsidRPr="00373CE2" w:rsidRDefault="00A5271C" w:rsidP="00A5271C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Dograđenost,opremljenost.</w:t>
            </w:r>
          </w:p>
        </w:tc>
      </w:tr>
      <w:tr w:rsidR="00A5271C" w:rsidRPr="00373CE2" w:rsidTr="00A5271C">
        <w:trPr>
          <w:trHeight w:val="407"/>
        </w:trPr>
        <w:tc>
          <w:tcPr>
            <w:tcW w:w="2943" w:type="dxa"/>
            <w:shd w:val="clear" w:color="auto" w:fill="F2F2F2"/>
            <w:vAlign w:val="center"/>
          </w:tcPr>
          <w:p w:rsidR="00A5271C" w:rsidRPr="00373CE2" w:rsidRDefault="00A5271C" w:rsidP="00A5271C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345" w:type="dxa"/>
          </w:tcPr>
          <w:p w:rsidR="00A5271C" w:rsidRPr="00373CE2" w:rsidRDefault="00A5271C" w:rsidP="00A5271C">
            <w:pPr>
              <w:jc w:val="center"/>
              <w:rPr>
                <w:sz w:val="20"/>
                <w:szCs w:val="20"/>
              </w:rPr>
            </w:pPr>
          </w:p>
        </w:tc>
      </w:tr>
    </w:tbl>
    <w:p w:rsidR="003722BB" w:rsidRPr="00373CE2" w:rsidRDefault="003722BB" w:rsidP="003722BB">
      <w:pPr>
        <w:jc w:val="both"/>
        <w:rPr>
          <w:b/>
          <w:sz w:val="20"/>
          <w:szCs w:val="20"/>
        </w:rPr>
      </w:pPr>
    </w:p>
    <w:p w:rsidR="00A5271C" w:rsidRDefault="00A5271C">
      <w:pPr>
        <w:spacing w:after="160" w:line="259" w:lineRule="auto"/>
      </w:pPr>
      <w:r>
        <w:br w:type="page"/>
      </w:r>
    </w:p>
    <w:p w:rsidR="00A5271C" w:rsidRDefault="00A5271C" w:rsidP="00A5271C">
      <w:pPr>
        <w:pStyle w:val="Obinitekst"/>
        <w:jc w:val="center"/>
        <w:rPr>
          <w:rFonts w:ascii="Times New Roman" w:hAnsi="Times New Roman" w:cs="Times New Roman"/>
          <w:b/>
        </w:rPr>
      </w:pPr>
      <w:r w:rsidRPr="00373CE2">
        <w:rPr>
          <w:rFonts w:ascii="Times New Roman" w:hAnsi="Times New Roman" w:cs="Times New Roman"/>
          <w:b/>
        </w:rPr>
        <w:t>10. Programi i projekti</w:t>
      </w:r>
    </w:p>
    <w:p w:rsidR="00A5271C" w:rsidRDefault="00A5271C" w:rsidP="00A5271C">
      <w:pPr>
        <w:pStyle w:val="Obinitekst"/>
        <w:jc w:val="both"/>
        <w:rPr>
          <w:rFonts w:ascii="Times New Roman" w:hAnsi="Times New Roman" w:cs="Times New Roman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345"/>
      </w:tblGrid>
      <w:tr w:rsidR="00AF51F2" w:rsidRPr="00373CE2" w:rsidTr="00AF51F2">
        <w:trPr>
          <w:trHeight w:val="231"/>
        </w:trPr>
        <w:tc>
          <w:tcPr>
            <w:tcW w:w="2943" w:type="dxa"/>
            <w:shd w:val="clear" w:color="auto" w:fill="F2F2F2"/>
            <w:vAlign w:val="center"/>
          </w:tcPr>
          <w:p w:rsidR="00AF51F2" w:rsidRPr="00373CE2" w:rsidRDefault="00AF51F2" w:rsidP="00AF51F2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345" w:type="dxa"/>
            <w:vAlign w:val="center"/>
          </w:tcPr>
          <w:p w:rsidR="00AF51F2" w:rsidRPr="00AF51F2" w:rsidRDefault="00AF51F2" w:rsidP="00AF51F2">
            <w:pPr>
              <w:jc w:val="both"/>
              <w:rPr>
                <w:b/>
                <w:sz w:val="20"/>
                <w:szCs w:val="20"/>
              </w:rPr>
            </w:pPr>
            <w:r w:rsidRPr="00F72AED">
              <w:rPr>
                <w:b/>
                <w:sz w:val="20"/>
                <w:szCs w:val="20"/>
              </w:rPr>
              <w:t>ČITALICA (školski projekt poticanja čitanja kod učenika razredne nastave O Š Đakovački Selci)</w:t>
            </w:r>
          </w:p>
        </w:tc>
      </w:tr>
      <w:tr w:rsidR="00AF51F2" w:rsidRPr="00373CE2" w:rsidTr="00AF51F2">
        <w:trPr>
          <w:trHeight w:val="546"/>
        </w:trPr>
        <w:tc>
          <w:tcPr>
            <w:tcW w:w="2943" w:type="dxa"/>
            <w:shd w:val="clear" w:color="auto" w:fill="F2F2F2"/>
            <w:vAlign w:val="center"/>
          </w:tcPr>
          <w:p w:rsidR="00AF51F2" w:rsidRPr="00373CE2" w:rsidRDefault="00AF51F2" w:rsidP="00AF51F2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345" w:type="dxa"/>
            <w:vAlign w:val="center"/>
          </w:tcPr>
          <w:p w:rsidR="00AF51F2" w:rsidRPr="00373CE2" w:rsidRDefault="00AF51F2" w:rsidP="00AF51F2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CILJEVI:</w:t>
            </w:r>
          </w:p>
          <w:p w:rsidR="00AF51F2" w:rsidRPr="00373CE2" w:rsidRDefault="00AF51F2" w:rsidP="00AF51F2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obrazovni: poučiti učenike da uživaju u čitanju sami, sa braćom ili sestrama, roditeljima i/ili prijateljima te da stvaraju pozitivan odnos prema čitanju; ovim projektom se utječe na razvoj čitalačkih kompetencija</w:t>
            </w:r>
          </w:p>
          <w:p w:rsidR="00AF51F2" w:rsidRPr="00373CE2" w:rsidRDefault="00AF51F2" w:rsidP="00AF51F2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funkcionalni: svladavanje tehnike čitanja; praćenje učenika kroz projekt svladavanje tečnog čitanja, čitanja s razumijevanjem i prepričavanja pročitanog</w:t>
            </w:r>
          </w:p>
          <w:p w:rsidR="00AF51F2" w:rsidRPr="00AF51F2" w:rsidRDefault="00AF51F2" w:rsidP="00AF51F2">
            <w:pPr>
              <w:numPr>
                <w:ilvl w:val="0"/>
                <w:numId w:val="2"/>
              </w:num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 xml:space="preserve">odgojni: razvijanje kod učenika interes za knjigu i čitanje; upoznavanje učenika s mnoštvom informacija prilikom čitanja i kako ih svladati; postupno omogućiti djeci da preuzmu sve veću ulogu u čitanju i da uživaju u tome. </w:t>
            </w:r>
          </w:p>
        </w:tc>
      </w:tr>
      <w:tr w:rsidR="00AF51F2" w:rsidRPr="00373CE2" w:rsidTr="00AF51F2">
        <w:trPr>
          <w:trHeight w:val="273"/>
        </w:trPr>
        <w:tc>
          <w:tcPr>
            <w:tcW w:w="2943" w:type="dxa"/>
            <w:shd w:val="clear" w:color="auto" w:fill="F2F2F2"/>
            <w:vAlign w:val="center"/>
          </w:tcPr>
          <w:p w:rsidR="00AF51F2" w:rsidRPr="00373CE2" w:rsidRDefault="00AF51F2" w:rsidP="00AF51F2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345" w:type="dxa"/>
            <w:vAlign w:val="center"/>
          </w:tcPr>
          <w:p w:rsidR="00AF51F2" w:rsidRPr="00373CE2" w:rsidRDefault="00AF51F2" w:rsidP="00AF51F2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Projekt se provodi među učenicima razredne nastave OŠ Đakovački Selci . Učenici 4 razreda čitat će na glas pojedine dijelove  lektirnih  naslova ili cijeli sadržaj kraćih lektirnih naslova učenicima1. 2. i  3.razreda .</w:t>
            </w:r>
          </w:p>
        </w:tc>
      </w:tr>
      <w:tr w:rsidR="00AF51F2" w:rsidRPr="00373CE2" w:rsidTr="00AF51F2">
        <w:trPr>
          <w:trHeight w:val="277"/>
        </w:trPr>
        <w:tc>
          <w:tcPr>
            <w:tcW w:w="2943" w:type="dxa"/>
            <w:shd w:val="clear" w:color="auto" w:fill="F2F2F2"/>
            <w:vAlign w:val="center"/>
          </w:tcPr>
          <w:p w:rsidR="00AF51F2" w:rsidRPr="00373CE2" w:rsidRDefault="00AF51F2" w:rsidP="00AF51F2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345" w:type="dxa"/>
            <w:vAlign w:val="center"/>
          </w:tcPr>
          <w:p w:rsidR="00AF51F2" w:rsidRPr="00373CE2" w:rsidRDefault="00AF51F2" w:rsidP="00AF51F2">
            <w:pPr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Knjižničarka je voditeljica, organizatorica i osoba koja kontrolira i nadzire cjelokupni projekt u  školi.  Ostali voditelji su učiteljice razredne nastave OŠ Đakovački Selci.</w:t>
            </w:r>
          </w:p>
        </w:tc>
      </w:tr>
      <w:tr w:rsidR="00AF51F2" w:rsidRPr="00373CE2" w:rsidTr="00AF51F2">
        <w:trPr>
          <w:trHeight w:val="281"/>
        </w:trPr>
        <w:tc>
          <w:tcPr>
            <w:tcW w:w="2943" w:type="dxa"/>
            <w:shd w:val="clear" w:color="auto" w:fill="F2F2F2"/>
            <w:vAlign w:val="center"/>
          </w:tcPr>
          <w:p w:rsidR="00AF51F2" w:rsidRPr="00373CE2" w:rsidRDefault="00AF51F2" w:rsidP="00AF51F2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345" w:type="dxa"/>
            <w:vAlign w:val="center"/>
          </w:tcPr>
          <w:p w:rsidR="00AF51F2" w:rsidRPr="00373CE2" w:rsidRDefault="00AF51F2" w:rsidP="00AF51F2">
            <w:pPr>
              <w:jc w:val="both"/>
              <w:rPr>
                <w:sz w:val="20"/>
                <w:szCs w:val="20"/>
              </w:rPr>
            </w:pPr>
            <w:r w:rsidRPr="00373CE2">
              <w:rPr>
                <w:b/>
                <w:bCs/>
                <w:sz w:val="20"/>
                <w:szCs w:val="20"/>
              </w:rPr>
              <w:t>Metode i oblici rada</w:t>
            </w:r>
            <w:r w:rsidRPr="00373CE2">
              <w:rPr>
                <w:sz w:val="20"/>
                <w:szCs w:val="20"/>
              </w:rPr>
              <w:t>: usmeno i pismeno izlaganje učenika; metoda grupnog i individualnog čitanja; izrada i obrada te izvješća o provedenim anketama o zadovoljstvu projekta</w:t>
            </w:r>
          </w:p>
          <w:p w:rsidR="00AF51F2" w:rsidRPr="00373CE2" w:rsidRDefault="00AF51F2" w:rsidP="00AF51F2">
            <w:pPr>
              <w:jc w:val="both"/>
              <w:rPr>
                <w:sz w:val="20"/>
                <w:szCs w:val="20"/>
              </w:rPr>
            </w:pPr>
            <w:r w:rsidRPr="00373CE2">
              <w:rPr>
                <w:b/>
                <w:bCs/>
                <w:sz w:val="20"/>
                <w:szCs w:val="20"/>
              </w:rPr>
              <w:t>Način provedbe:</w:t>
            </w:r>
            <w:r w:rsidRPr="00373CE2">
              <w:rPr>
                <w:sz w:val="20"/>
                <w:szCs w:val="20"/>
              </w:rPr>
              <w:t xml:space="preserve"> Prema prijedlogu učiteljica ČITALICE(učenici 4.razreda) će u svakom razredu(1.-3.) pročitati na glas  jedan lektirni naslov ili dio lektirnog naslova. Zatim će školska knjižničarka potaknuti razgovor o pročitanom. U slijedećem koraku učiteljica i učenici nastavljaju svoj uobičajeni sat obrade lektire.</w:t>
            </w:r>
          </w:p>
        </w:tc>
      </w:tr>
      <w:tr w:rsidR="00AF51F2" w:rsidRPr="00373CE2" w:rsidTr="00AF51F2">
        <w:trPr>
          <w:trHeight w:val="129"/>
        </w:trPr>
        <w:tc>
          <w:tcPr>
            <w:tcW w:w="2943" w:type="dxa"/>
            <w:shd w:val="clear" w:color="auto" w:fill="F2F2F2"/>
            <w:vAlign w:val="center"/>
          </w:tcPr>
          <w:p w:rsidR="00AF51F2" w:rsidRPr="00373CE2" w:rsidRDefault="00AF51F2" w:rsidP="00AF51F2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345" w:type="dxa"/>
            <w:vAlign w:val="center"/>
          </w:tcPr>
          <w:p w:rsidR="00AF51F2" w:rsidRPr="00373CE2" w:rsidRDefault="00AF51F2" w:rsidP="00AF51F2">
            <w:pPr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 xml:space="preserve">                </w:t>
            </w:r>
            <w:r>
              <w:rPr>
                <w:sz w:val="20"/>
                <w:szCs w:val="20"/>
              </w:rPr>
              <w:t xml:space="preserve">                            2018./2019</w:t>
            </w:r>
            <w:r w:rsidRPr="00373CE2">
              <w:rPr>
                <w:sz w:val="20"/>
                <w:szCs w:val="20"/>
              </w:rPr>
              <w:t>.</w:t>
            </w:r>
          </w:p>
        </w:tc>
      </w:tr>
      <w:tr w:rsidR="00AF51F2" w:rsidRPr="00373CE2" w:rsidTr="00AF51F2">
        <w:trPr>
          <w:trHeight w:val="317"/>
        </w:trPr>
        <w:tc>
          <w:tcPr>
            <w:tcW w:w="2943" w:type="dxa"/>
            <w:shd w:val="clear" w:color="auto" w:fill="F2F2F2"/>
            <w:vAlign w:val="center"/>
          </w:tcPr>
          <w:p w:rsidR="00AF51F2" w:rsidRPr="00373CE2" w:rsidRDefault="00AF51F2" w:rsidP="00AF51F2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345" w:type="dxa"/>
            <w:vAlign w:val="center"/>
          </w:tcPr>
          <w:p w:rsidR="00AF51F2" w:rsidRPr="00373CE2" w:rsidRDefault="00AF51F2" w:rsidP="00AF51F2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Rezultati će se koristiti za rješavanje eventualnih poteškoća ili uvažavanje prijedloga i savjeta za poboljšanjem te za daljnjim sustavnim poticanjem čitanja u našoj školi i aktivnosti čitanja i razgovora o pročitanom, razvoja čitačkih kompetencija djece prema preporučenom modelu školskih knjižničara, stvaranja navike stalnog korištenja knjižnice i upoznavanje značenja i raznovrsnosti usluga školskih knjižnica.</w:t>
            </w:r>
          </w:p>
        </w:tc>
      </w:tr>
      <w:tr w:rsidR="00AF51F2" w:rsidRPr="00373CE2" w:rsidTr="00AF51F2">
        <w:trPr>
          <w:trHeight w:val="407"/>
        </w:trPr>
        <w:tc>
          <w:tcPr>
            <w:tcW w:w="2943" w:type="dxa"/>
            <w:shd w:val="clear" w:color="auto" w:fill="F2F2F2"/>
            <w:vAlign w:val="center"/>
          </w:tcPr>
          <w:p w:rsidR="00AF51F2" w:rsidRPr="00373CE2" w:rsidRDefault="00AF51F2" w:rsidP="00AF51F2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345" w:type="dxa"/>
            <w:vAlign w:val="center"/>
          </w:tcPr>
          <w:p w:rsidR="00AF51F2" w:rsidRPr="00373CE2" w:rsidRDefault="00AF51F2" w:rsidP="00AF51F2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-papir za kopiranje tekstova učenicima ČITALICAMA za uvježbavanje izražajnog čitanja. cca.50kn</w:t>
            </w:r>
          </w:p>
          <w:p w:rsidR="00AF51F2" w:rsidRPr="00373CE2" w:rsidRDefault="00AF51F2" w:rsidP="00AF51F2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-papir za evaluaciju od strane učenika korisnika projekta cca. 50 kn</w:t>
            </w:r>
          </w:p>
        </w:tc>
      </w:tr>
    </w:tbl>
    <w:p w:rsidR="00A5271C" w:rsidRDefault="00A5271C" w:rsidP="00A5271C">
      <w:pPr>
        <w:pStyle w:val="Obinitekst"/>
        <w:jc w:val="both"/>
        <w:rPr>
          <w:rFonts w:ascii="Times New Roman" w:hAnsi="Times New Roman" w:cs="Times New Roman"/>
          <w:b/>
        </w:rPr>
      </w:pPr>
    </w:p>
    <w:p w:rsidR="00AF51F2" w:rsidRDefault="00AF51F2" w:rsidP="00A5271C">
      <w:pPr>
        <w:pStyle w:val="Obinitekst"/>
        <w:jc w:val="both"/>
        <w:rPr>
          <w:rFonts w:ascii="Times New Roman" w:hAnsi="Times New Roman" w:cs="Times New Roman"/>
          <w:b/>
        </w:rPr>
      </w:pPr>
    </w:p>
    <w:p w:rsidR="00AF51F2" w:rsidRDefault="00AF51F2" w:rsidP="00A5271C">
      <w:pPr>
        <w:pStyle w:val="Obinitekst"/>
        <w:jc w:val="both"/>
        <w:rPr>
          <w:rFonts w:ascii="Times New Roman" w:hAnsi="Times New Roman" w:cs="Times New Roman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345"/>
      </w:tblGrid>
      <w:tr w:rsidR="003854D3" w:rsidRPr="00373CE2" w:rsidTr="003854D3">
        <w:trPr>
          <w:trHeight w:val="231"/>
        </w:trPr>
        <w:tc>
          <w:tcPr>
            <w:tcW w:w="2943" w:type="dxa"/>
            <w:shd w:val="clear" w:color="auto" w:fill="F2F2F2"/>
            <w:vAlign w:val="center"/>
          </w:tcPr>
          <w:p w:rsidR="003854D3" w:rsidRPr="00373CE2" w:rsidRDefault="003854D3" w:rsidP="003854D3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345" w:type="dxa"/>
            <w:vAlign w:val="center"/>
          </w:tcPr>
          <w:p w:rsidR="003854D3" w:rsidRPr="00F72AED" w:rsidRDefault="003854D3" w:rsidP="003854D3">
            <w:pPr>
              <w:rPr>
                <w:b/>
                <w:sz w:val="20"/>
                <w:szCs w:val="20"/>
              </w:rPr>
            </w:pPr>
            <w:r w:rsidRPr="00F72AED">
              <w:rPr>
                <w:b/>
                <w:sz w:val="20"/>
                <w:szCs w:val="20"/>
              </w:rPr>
              <w:t>Radionice „reciklirajmo kreativno“</w:t>
            </w:r>
          </w:p>
          <w:p w:rsidR="003854D3" w:rsidRPr="00A71549" w:rsidRDefault="003854D3" w:rsidP="003854D3">
            <w:pPr>
              <w:rPr>
                <w:sz w:val="20"/>
                <w:szCs w:val="20"/>
              </w:rPr>
            </w:pPr>
          </w:p>
        </w:tc>
      </w:tr>
      <w:tr w:rsidR="003854D3" w:rsidRPr="00373CE2" w:rsidTr="003854D3">
        <w:trPr>
          <w:trHeight w:val="546"/>
        </w:trPr>
        <w:tc>
          <w:tcPr>
            <w:tcW w:w="2943" w:type="dxa"/>
            <w:shd w:val="clear" w:color="auto" w:fill="F2F2F2"/>
            <w:vAlign w:val="center"/>
          </w:tcPr>
          <w:p w:rsidR="003854D3" w:rsidRPr="00373CE2" w:rsidRDefault="003854D3" w:rsidP="003854D3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345" w:type="dxa"/>
            <w:vAlign w:val="center"/>
          </w:tcPr>
          <w:p w:rsidR="003854D3" w:rsidRPr="00B31C33" w:rsidRDefault="003854D3" w:rsidP="003854D3">
            <w:pPr>
              <w:pStyle w:val="StandardWeb"/>
              <w:shd w:val="clear" w:color="auto" w:fill="FFFFFF"/>
              <w:spacing w:before="0" w:beforeAutospacing="0" w:after="225" w:afterAutospacing="0"/>
              <w:jc w:val="both"/>
              <w:rPr>
                <w:color w:val="313439"/>
                <w:sz w:val="20"/>
                <w:szCs w:val="20"/>
              </w:rPr>
            </w:pPr>
            <w:r w:rsidRPr="00B31C33">
              <w:rPr>
                <w:color w:val="313439"/>
                <w:sz w:val="20"/>
                <w:szCs w:val="20"/>
              </w:rPr>
              <w:t>1.djecu naučiti  razliku izmeđusmeća i korisnog otpada, štetnost smeća za okoliš i ljudsko zdravlje te proces recikliranja</w:t>
            </w:r>
          </w:p>
          <w:p w:rsidR="003854D3" w:rsidRDefault="003854D3" w:rsidP="003854D3">
            <w:pPr>
              <w:pStyle w:val="StandardWeb"/>
              <w:shd w:val="clear" w:color="auto" w:fill="FFFFFF"/>
              <w:spacing w:before="0" w:beforeAutospacing="0" w:after="225" w:afterAutospacing="0"/>
              <w:jc w:val="both"/>
              <w:rPr>
                <w:color w:val="313439"/>
                <w:sz w:val="20"/>
                <w:szCs w:val="20"/>
              </w:rPr>
            </w:pPr>
            <w:r w:rsidRPr="00B31C33">
              <w:rPr>
                <w:color w:val="313439"/>
                <w:sz w:val="20"/>
                <w:szCs w:val="20"/>
              </w:rPr>
              <w:t> 2. iskorištavanje otpada za izradu raznih predmeta što potiče na krea</w:t>
            </w:r>
            <w:r>
              <w:rPr>
                <w:color w:val="313439"/>
                <w:sz w:val="20"/>
                <w:szCs w:val="20"/>
              </w:rPr>
              <w:t>tivnost i pobuđuje dječju maštu</w:t>
            </w:r>
          </w:p>
          <w:p w:rsidR="003854D3" w:rsidRPr="00A71549" w:rsidRDefault="003854D3" w:rsidP="003854D3">
            <w:pPr>
              <w:numPr>
                <w:ilvl w:val="0"/>
                <w:numId w:val="3"/>
              </w:numPr>
              <w:shd w:val="clear" w:color="auto" w:fill="F5FAFD"/>
              <w:ind w:left="0"/>
              <w:rPr>
                <w:color w:val="313439"/>
                <w:sz w:val="20"/>
                <w:szCs w:val="20"/>
              </w:rPr>
            </w:pPr>
          </w:p>
        </w:tc>
      </w:tr>
      <w:tr w:rsidR="003854D3" w:rsidRPr="00373CE2" w:rsidTr="003854D3">
        <w:trPr>
          <w:trHeight w:val="273"/>
        </w:trPr>
        <w:tc>
          <w:tcPr>
            <w:tcW w:w="2943" w:type="dxa"/>
            <w:shd w:val="clear" w:color="auto" w:fill="F2F2F2"/>
            <w:vAlign w:val="center"/>
          </w:tcPr>
          <w:p w:rsidR="003854D3" w:rsidRPr="00373CE2" w:rsidRDefault="003854D3" w:rsidP="003854D3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345" w:type="dxa"/>
            <w:vAlign w:val="center"/>
          </w:tcPr>
          <w:p w:rsidR="003854D3" w:rsidRPr="00F72AED" w:rsidRDefault="003854D3" w:rsidP="003854D3">
            <w:pPr>
              <w:numPr>
                <w:ilvl w:val="0"/>
                <w:numId w:val="3"/>
              </w:numPr>
              <w:shd w:val="clear" w:color="auto" w:fill="F5FAFD"/>
              <w:ind w:left="0"/>
              <w:rPr>
                <w:sz w:val="18"/>
                <w:szCs w:val="18"/>
              </w:rPr>
            </w:pPr>
            <w:r w:rsidRPr="00F72AED">
              <w:rPr>
                <w:sz w:val="18"/>
                <w:szCs w:val="18"/>
              </w:rPr>
              <w:t>Uočavanje i prihvaćanje važnosti pažljivog ponašanja svake jedinke na zaštiti okoliša</w:t>
            </w:r>
          </w:p>
          <w:p w:rsidR="003854D3" w:rsidRPr="00F72AED" w:rsidRDefault="003854D3" w:rsidP="003854D3">
            <w:pPr>
              <w:numPr>
                <w:ilvl w:val="0"/>
                <w:numId w:val="3"/>
              </w:numPr>
              <w:shd w:val="clear" w:color="auto" w:fill="F5FAFD"/>
              <w:ind w:left="0"/>
              <w:rPr>
                <w:sz w:val="18"/>
                <w:szCs w:val="18"/>
              </w:rPr>
            </w:pPr>
            <w:r w:rsidRPr="00F72AED">
              <w:rPr>
                <w:sz w:val="18"/>
                <w:szCs w:val="18"/>
              </w:rPr>
              <w:t>Osvještavanje vlastitog ponašanja</w:t>
            </w:r>
          </w:p>
          <w:p w:rsidR="003854D3" w:rsidRPr="00F72AED" w:rsidRDefault="003854D3" w:rsidP="003854D3">
            <w:pPr>
              <w:numPr>
                <w:ilvl w:val="0"/>
                <w:numId w:val="3"/>
              </w:numPr>
              <w:shd w:val="clear" w:color="auto" w:fill="F5FAFD"/>
              <w:ind w:left="0"/>
              <w:rPr>
                <w:sz w:val="18"/>
                <w:szCs w:val="18"/>
              </w:rPr>
            </w:pPr>
            <w:r w:rsidRPr="00F72AED">
              <w:rPr>
                <w:sz w:val="18"/>
                <w:szCs w:val="18"/>
              </w:rPr>
              <w:t>Razvijanje psihomotornih vještina</w:t>
            </w:r>
          </w:p>
          <w:p w:rsidR="003854D3" w:rsidRPr="00F72AED" w:rsidRDefault="003854D3" w:rsidP="003854D3">
            <w:pPr>
              <w:numPr>
                <w:ilvl w:val="0"/>
                <w:numId w:val="3"/>
              </w:numPr>
              <w:shd w:val="clear" w:color="auto" w:fill="F5FAFD"/>
              <w:ind w:left="0"/>
              <w:rPr>
                <w:sz w:val="18"/>
                <w:szCs w:val="18"/>
              </w:rPr>
            </w:pPr>
            <w:r w:rsidRPr="00F72AED">
              <w:rPr>
                <w:sz w:val="18"/>
                <w:szCs w:val="18"/>
              </w:rPr>
              <w:t>Razvijanje osjećaja i sposobnosti rada u timu</w:t>
            </w:r>
          </w:p>
          <w:p w:rsidR="003854D3" w:rsidRPr="00F72AED" w:rsidRDefault="003854D3" w:rsidP="003854D3">
            <w:pPr>
              <w:numPr>
                <w:ilvl w:val="0"/>
                <w:numId w:val="3"/>
              </w:numPr>
              <w:shd w:val="clear" w:color="auto" w:fill="F5FAFD"/>
              <w:ind w:left="0"/>
              <w:rPr>
                <w:sz w:val="18"/>
                <w:szCs w:val="18"/>
              </w:rPr>
            </w:pPr>
            <w:r w:rsidRPr="00F72AED">
              <w:rPr>
                <w:sz w:val="18"/>
                <w:szCs w:val="18"/>
              </w:rPr>
              <w:t>Razvijanje navike zajedničkog (timskog) rad učenika i njihovih roditelja</w:t>
            </w:r>
          </w:p>
          <w:p w:rsidR="003854D3" w:rsidRPr="00F72AED" w:rsidRDefault="003854D3" w:rsidP="003854D3">
            <w:pPr>
              <w:numPr>
                <w:ilvl w:val="0"/>
                <w:numId w:val="3"/>
              </w:numPr>
              <w:shd w:val="clear" w:color="auto" w:fill="F5FAFD"/>
              <w:ind w:left="0"/>
              <w:rPr>
                <w:sz w:val="18"/>
                <w:szCs w:val="18"/>
              </w:rPr>
            </w:pPr>
            <w:r w:rsidRPr="00F72AED">
              <w:rPr>
                <w:sz w:val="18"/>
                <w:szCs w:val="18"/>
              </w:rPr>
              <w:t xml:space="preserve">Kako kvalitetno  iskoristiti slobodno vrijeme </w:t>
            </w:r>
          </w:p>
          <w:p w:rsidR="003854D3" w:rsidRPr="00F72AED" w:rsidRDefault="003854D3" w:rsidP="003854D3">
            <w:pPr>
              <w:numPr>
                <w:ilvl w:val="0"/>
                <w:numId w:val="3"/>
              </w:numPr>
              <w:shd w:val="clear" w:color="auto" w:fill="F5FAFD"/>
              <w:ind w:left="0"/>
              <w:rPr>
                <w:sz w:val="18"/>
                <w:szCs w:val="18"/>
              </w:rPr>
            </w:pPr>
            <w:r w:rsidRPr="00F72AED">
              <w:rPr>
                <w:sz w:val="18"/>
                <w:szCs w:val="18"/>
              </w:rPr>
              <w:t>Razvijanje i formiranje osjećaja za lijepo, uredno, temeljito</w:t>
            </w:r>
          </w:p>
          <w:p w:rsidR="003854D3" w:rsidRPr="00F72AED" w:rsidRDefault="003854D3" w:rsidP="003854D3">
            <w:pPr>
              <w:numPr>
                <w:ilvl w:val="0"/>
                <w:numId w:val="3"/>
              </w:numPr>
              <w:shd w:val="clear" w:color="auto" w:fill="F5FAFD"/>
              <w:ind w:left="0"/>
              <w:rPr>
                <w:sz w:val="18"/>
                <w:szCs w:val="18"/>
              </w:rPr>
            </w:pPr>
            <w:r w:rsidRPr="00F72AED">
              <w:rPr>
                <w:sz w:val="18"/>
                <w:szCs w:val="18"/>
              </w:rPr>
              <w:t>Razvoj individualne kreativnosti</w:t>
            </w:r>
          </w:p>
          <w:p w:rsidR="003854D3" w:rsidRPr="00F72AED" w:rsidRDefault="003854D3" w:rsidP="003854D3">
            <w:pPr>
              <w:numPr>
                <w:ilvl w:val="0"/>
                <w:numId w:val="3"/>
              </w:numPr>
              <w:shd w:val="clear" w:color="auto" w:fill="F5FAFD"/>
              <w:ind w:left="0"/>
              <w:rPr>
                <w:sz w:val="18"/>
                <w:szCs w:val="18"/>
              </w:rPr>
            </w:pPr>
            <w:r w:rsidRPr="00F72AED">
              <w:rPr>
                <w:sz w:val="18"/>
                <w:szCs w:val="18"/>
              </w:rPr>
              <w:t>Razvijanje ljubavi prema prirodi i ekološku svijest</w:t>
            </w:r>
          </w:p>
          <w:p w:rsidR="003854D3" w:rsidRPr="00B31C33" w:rsidRDefault="003854D3" w:rsidP="003854D3">
            <w:pPr>
              <w:numPr>
                <w:ilvl w:val="0"/>
                <w:numId w:val="3"/>
              </w:numPr>
              <w:shd w:val="clear" w:color="auto" w:fill="F5FAFD"/>
              <w:ind w:left="0"/>
              <w:rPr>
                <w:sz w:val="20"/>
                <w:szCs w:val="20"/>
              </w:rPr>
            </w:pPr>
            <w:r w:rsidRPr="00F72AED">
              <w:rPr>
                <w:sz w:val="18"/>
                <w:szCs w:val="18"/>
              </w:rPr>
              <w:t>Stjecati praktična znanja (razlikovati otpad od smeća, prikupljati sekundarne sirovine, reciklirati...) i radne navike, razvijati organizacijske sposob</w:t>
            </w:r>
            <w:r w:rsidRPr="00B31C33">
              <w:rPr>
                <w:sz w:val="20"/>
                <w:szCs w:val="20"/>
              </w:rPr>
              <w:t>nosti</w:t>
            </w:r>
          </w:p>
          <w:p w:rsidR="003854D3" w:rsidRPr="00B31C33" w:rsidRDefault="003854D3" w:rsidP="003854D3">
            <w:pPr>
              <w:numPr>
                <w:ilvl w:val="0"/>
                <w:numId w:val="3"/>
              </w:numPr>
              <w:shd w:val="clear" w:color="auto" w:fill="F5FAFD"/>
              <w:ind w:left="0"/>
              <w:rPr>
                <w:sz w:val="20"/>
                <w:szCs w:val="20"/>
              </w:rPr>
            </w:pPr>
          </w:p>
          <w:p w:rsidR="003854D3" w:rsidRPr="00A71549" w:rsidRDefault="003854D3" w:rsidP="003854D3">
            <w:pPr>
              <w:rPr>
                <w:sz w:val="20"/>
                <w:szCs w:val="20"/>
              </w:rPr>
            </w:pPr>
          </w:p>
        </w:tc>
      </w:tr>
      <w:tr w:rsidR="003854D3" w:rsidRPr="00373CE2" w:rsidTr="003854D3">
        <w:trPr>
          <w:trHeight w:val="277"/>
        </w:trPr>
        <w:tc>
          <w:tcPr>
            <w:tcW w:w="2943" w:type="dxa"/>
            <w:shd w:val="clear" w:color="auto" w:fill="F2F2F2"/>
            <w:vAlign w:val="center"/>
          </w:tcPr>
          <w:p w:rsidR="003854D3" w:rsidRPr="00373CE2" w:rsidRDefault="003854D3" w:rsidP="003854D3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345" w:type="dxa"/>
            <w:vAlign w:val="center"/>
          </w:tcPr>
          <w:p w:rsidR="003854D3" w:rsidRPr="00A71549" w:rsidRDefault="003854D3" w:rsidP="003854D3">
            <w:pPr>
              <w:rPr>
                <w:sz w:val="20"/>
                <w:szCs w:val="20"/>
              </w:rPr>
            </w:pPr>
            <w:r w:rsidRPr="00B31C33">
              <w:rPr>
                <w:sz w:val="20"/>
                <w:szCs w:val="20"/>
              </w:rPr>
              <w:t>Knjižničarka</w:t>
            </w:r>
          </w:p>
        </w:tc>
      </w:tr>
      <w:tr w:rsidR="003854D3" w:rsidRPr="00373CE2" w:rsidTr="003854D3">
        <w:trPr>
          <w:trHeight w:val="281"/>
        </w:trPr>
        <w:tc>
          <w:tcPr>
            <w:tcW w:w="2943" w:type="dxa"/>
            <w:shd w:val="clear" w:color="auto" w:fill="F2F2F2"/>
            <w:vAlign w:val="center"/>
          </w:tcPr>
          <w:p w:rsidR="003854D3" w:rsidRPr="00373CE2" w:rsidRDefault="003854D3" w:rsidP="003854D3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345" w:type="dxa"/>
            <w:vAlign w:val="center"/>
          </w:tcPr>
          <w:p w:rsidR="003854D3" w:rsidRPr="00B31C33" w:rsidRDefault="003854D3" w:rsidP="003854D3">
            <w:pPr>
              <w:jc w:val="both"/>
              <w:rPr>
                <w:sz w:val="20"/>
                <w:szCs w:val="20"/>
              </w:rPr>
            </w:pPr>
            <w:r w:rsidRPr="00B31C33">
              <w:rPr>
                <w:b/>
                <w:bCs/>
                <w:sz w:val="20"/>
                <w:szCs w:val="20"/>
              </w:rPr>
              <w:t>Metode i oblici rada</w:t>
            </w:r>
            <w:r w:rsidRPr="00B31C33">
              <w:rPr>
                <w:sz w:val="20"/>
                <w:szCs w:val="20"/>
              </w:rPr>
              <w:t>: usmeno i pismeno izlaganje; metoda grupnog i individualnog rada</w:t>
            </w:r>
          </w:p>
          <w:p w:rsidR="003854D3" w:rsidRPr="00B31C33" w:rsidRDefault="003854D3" w:rsidP="003854D3">
            <w:pPr>
              <w:jc w:val="both"/>
              <w:rPr>
                <w:sz w:val="20"/>
                <w:szCs w:val="20"/>
              </w:rPr>
            </w:pPr>
            <w:r w:rsidRPr="00B31C33">
              <w:rPr>
                <w:b/>
                <w:bCs/>
                <w:sz w:val="20"/>
                <w:szCs w:val="20"/>
              </w:rPr>
              <w:t>Način provedbe:</w:t>
            </w:r>
            <w:r w:rsidRPr="00B31C33">
              <w:rPr>
                <w:sz w:val="20"/>
                <w:szCs w:val="20"/>
              </w:rPr>
              <w:t xml:space="preserve"> Radionice otvorenog tipa za učenike i njihove roditelje kao i druge stanovnike naselja Đakovački Selci</w:t>
            </w:r>
          </w:p>
          <w:p w:rsidR="003854D3" w:rsidRPr="00A71549" w:rsidRDefault="003854D3" w:rsidP="003854D3">
            <w:pPr>
              <w:rPr>
                <w:sz w:val="20"/>
                <w:szCs w:val="20"/>
              </w:rPr>
            </w:pPr>
          </w:p>
        </w:tc>
      </w:tr>
      <w:tr w:rsidR="003854D3" w:rsidRPr="00373CE2" w:rsidTr="003854D3">
        <w:trPr>
          <w:trHeight w:val="129"/>
        </w:trPr>
        <w:tc>
          <w:tcPr>
            <w:tcW w:w="2943" w:type="dxa"/>
            <w:shd w:val="clear" w:color="auto" w:fill="F2F2F2"/>
            <w:vAlign w:val="center"/>
          </w:tcPr>
          <w:p w:rsidR="003854D3" w:rsidRPr="00373CE2" w:rsidRDefault="003854D3" w:rsidP="003854D3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345" w:type="dxa"/>
            <w:vAlign w:val="center"/>
          </w:tcPr>
          <w:p w:rsidR="003854D3" w:rsidRPr="00A71549" w:rsidRDefault="003854D3" w:rsidP="003854D3">
            <w:pPr>
              <w:rPr>
                <w:sz w:val="20"/>
                <w:szCs w:val="20"/>
              </w:rPr>
            </w:pPr>
            <w:r w:rsidRPr="00B31C33">
              <w:rPr>
                <w:sz w:val="20"/>
                <w:szCs w:val="20"/>
              </w:rPr>
              <w:t>T</w:t>
            </w:r>
            <w:r>
              <w:rPr>
                <w:sz w:val="20"/>
                <w:szCs w:val="20"/>
              </w:rPr>
              <w:t>ijekom nastavne godine      2018./2019</w:t>
            </w:r>
            <w:r w:rsidRPr="00B31C33">
              <w:rPr>
                <w:sz w:val="20"/>
                <w:szCs w:val="20"/>
              </w:rPr>
              <w:t>.</w:t>
            </w:r>
          </w:p>
        </w:tc>
      </w:tr>
      <w:tr w:rsidR="003854D3" w:rsidRPr="00373CE2" w:rsidTr="003854D3">
        <w:trPr>
          <w:trHeight w:val="317"/>
        </w:trPr>
        <w:tc>
          <w:tcPr>
            <w:tcW w:w="2943" w:type="dxa"/>
            <w:shd w:val="clear" w:color="auto" w:fill="F2F2F2"/>
            <w:vAlign w:val="center"/>
          </w:tcPr>
          <w:p w:rsidR="003854D3" w:rsidRPr="00373CE2" w:rsidRDefault="003854D3" w:rsidP="003854D3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345" w:type="dxa"/>
            <w:vAlign w:val="center"/>
          </w:tcPr>
          <w:p w:rsidR="003854D3" w:rsidRPr="00B31C33" w:rsidRDefault="003854D3" w:rsidP="003854D3">
            <w:pPr>
              <w:jc w:val="both"/>
              <w:rPr>
                <w:sz w:val="20"/>
                <w:szCs w:val="20"/>
              </w:rPr>
            </w:pPr>
            <w:r w:rsidRPr="00B31C33">
              <w:rPr>
                <w:sz w:val="20"/>
                <w:szCs w:val="20"/>
              </w:rPr>
              <w:t>Radovi  polaznika radionice vrednovat će se na izložbama u prostoru škole.</w:t>
            </w:r>
          </w:p>
          <w:p w:rsidR="003854D3" w:rsidRPr="00B31C33" w:rsidRDefault="003854D3" w:rsidP="003854D3">
            <w:pPr>
              <w:jc w:val="both"/>
              <w:rPr>
                <w:sz w:val="20"/>
                <w:szCs w:val="20"/>
              </w:rPr>
            </w:pPr>
            <w:r w:rsidRPr="00B31C33">
              <w:rPr>
                <w:sz w:val="20"/>
                <w:szCs w:val="20"/>
              </w:rPr>
              <w:t>Evaluacijskim listićem koji će popuniti polaznici i njihovi roditelji</w:t>
            </w:r>
          </w:p>
          <w:p w:rsidR="003854D3" w:rsidRPr="00A71549" w:rsidRDefault="003854D3" w:rsidP="003854D3">
            <w:pPr>
              <w:rPr>
                <w:sz w:val="20"/>
                <w:szCs w:val="20"/>
              </w:rPr>
            </w:pPr>
          </w:p>
        </w:tc>
      </w:tr>
      <w:tr w:rsidR="003854D3" w:rsidRPr="00373CE2" w:rsidTr="003854D3">
        <w:trPr>
          <w:trHeight w:val="407"/>
        </w:trPr>
        <w:tc>
          <w:tcPr>
            <w:tcW w:w="2943" w:type="dxa"/>
            <w:shd w:val="clear" w:color="auto" w:fill="F2F2F2"/>
            <w:vAlign w:val="center"/>
          </w:tcPr>
          <w:p w:rsidR="003854D3" w:rsidRPr="00373CE2" w:rsidRDefault="003854D3" w:rsidP="003854D3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345" w:type="dxa"/>
            <w:vAlign w:val="center"/>
          </w:tcPr>
          <w:p w:rsidR="003854D3" w:rsidRPr="00B31C33" w:rsidRDefault="003854D3" w:rsidP="003854D3">
            <w:pPr>
              <w:jc w:val="both"/>
              <w:rPr>
                <w:sz w:val="20"/>
                <w:szCs w:val="20"/>
              </w:rPr>
            </w:pPr>
            <w:r w:rsidRPr="00B31C33">
              <w:rPr>
                <w:sz w:val="20"/>
                <w:szCs w:val="20"/>
              </w:rPr>
              <w:t>-papir za kopiranje -papir za evaluaciju od strane učenika korisnika projekta cca. 50 kn</w:t>
            </w:r>
          </w:p>
          <w:p w:rsidR="003854D3" w:rsidRPr="00B31C33" w:rsidRDefault="003854D3" w:rsidP="003854D3">
            <w:pPr>
              <w:jc w:val="both"/>
              <w:rPr>
                <w:sz w:val="20"/>
                <w:szCs w:val="20"/>
              </w:rPr>
            </w:pPr>
            <w:r w:rsidRPr="00B31C33">
              <w:rPr>
                <w:sz w:val="20"/>
                <w:szCs w:val="20"/>
              </w:rPr>
              <w:t>-kolaž papir za izradu dijelova ukrasa-50 kn</w:t>
            </w:r>
          </w:p>
          <w:p w:rsidR="003854D3" w:rsidRPr="00B31C33" w:rsidRDefault="003854D3" w:rsidP="003854D3">
            <w:pPr>
              <w:jc w:val="both"/>
              <w:rPr>
                <w:sz w:val="20"/>
                <w:szCs w:val="20"/>
              </w:rPr>
            </w:pPr>
            <w:r w:rsidRPr="00B31C33">
              <w:rPr>
                <w:sz w:val="20"/>
                <w:szCs w:val="20"/>
              </w:rPr>
              <w:t>-ljepilo- 20 kn</w:t>
            </w:r>
          </w:p>
          <w:p w:rsidR="003854D3" w:rsidRPr="00A71549" w:rsidRDefault="003854D3" w:rsidP="003854D3">
            <w:pPr>
              <w:rPr>
                <w:sz w:val="20"/>
                <w:szCs w:val="20"/>
              </w:rPr>
            </w:pPr>
          </w:p>
        </w:tc>
      </w:tr>
    </w:tbl>
    <w:p w:rsidR="00A5271C" w:rsidRDefault="00A5271C" w:rsidP="00A5271C">
      <w:pPr>
        <w:pStyle w:val="Obinitekst"/>
        <w:jc w:val="both"/>
        <w:rPr>
          <w:rFonts w:ascii="Times New Roman" w:hAnsi="Times New Roman" w:cs="Times New Roman"/>
          <w:b/>
        </w:rPr>
      </w:pPr>
    </w:p>
    <w:p w:rsidR="00A5271C" w:rsidRDefault="00A5271C">
      <w:pPr>
        <w:spacing w:after="160" w:line="259" w:lineRule="auto"/>
        <w:rPr>
          <w:b/>
          <w:sz w:val="20"/>
          <w:szCs w:val="20"/>
        </w:rPr>
      </w:pPr>
      <w:r>
        <w:rPr>
          <w:b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345"/>
      </w:tblGrid>
      <w:tr w:rsidR="00A5271C" w:rsidRPr="00373CE2" w:rsidTr="00587A5A">
        <w:trPr>
          <w:trHeight w:val="231"/>
        </w:trPr>
        <w:tc>
          <w:tcPr>
            <w:tcW w:w="2943" w:type="dxa"/>
            <w:shd w:val="clear" w:color="auto" w:fill="F2F2F2"/>
            <w:vAlign w:val="center"/>
          </w:tcPr>
          <w:p w:rsidR="00A5271C" w:rsidRPr="00373CE2" w:rsidRDefault="00A5271C" w:rsidP="00587A5A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345" w:type="dxa"/>
            <w:vAlign w:val="center"/>
          </w:tcPr>
          <w:p w:rsidR="00A5271C" w:rsidRPr="00373CE2" w:rsidRDefault="00825859" w:rsidP="00587A5A">
            <w:pPr>
              <w:jc w:val="center"/>
              <w:rPr>
                <w:sz w:val="20"/>
                <w:szCs w:val="20"/>
              </w:rPr>
            </w:pPr>
            <w:r w:rsidRPr="00137D82">
              <w:rPr>
                <w:b/>
                <w:sz w:val="20"/>
                <w:szCs w:val="20"/>
              </w:rPr>
              <w:t>Suradnja knjižnice OŠ Đakovački Selci i Knjižnice grada Đakova</w:t>
            </w:r>
          </w:p>
        </w:tc>
      </w:tr>
      <w:tr w:rsidR="00825859" w:rsidRPr="00373CE2" w:rsidTr="00587A5A">
        <w:trPr>
          <w:trHeight w:val="546"/>
        </w:trPr>
        <w:tc>
          <w:tcPr>
            <w:tcW w:w="2943" w:type="dxa"/>
            <w:shd w:val="clear" w:color="auto" w:fill="F2F2F2"/>
            <w:vAlign w:val="center"/>
          </w:tcPr>
          <w:p w:rsidR="00825859" w:rsidRPr="00373CE2" w:rsidRDefault="00825859" w:rsidP="00825859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345" w:type="dxa"/>
            <w:vAlign w:val="center"/>
          </w:tcPr>
          <w:p w:rsidR="00825859" w:rsidRPr="00373CE2" w:rsidRDefault="00825859" w:rsidP="00825859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Uključivanje učenika u kulturnu i javnu djelatnost lokalne zajednice.</w:t>
            </w:r>
          </w:p>
        </w:tc>
      </w:tr>
      <w:tr w:rsidR="00825859" w:rsidRPr="00373CE2" w:rsidTr="00587A5A">
        <w:trPr>
          <w:trHeight w:val="273"/>
        </w:trPr>
        <w:tc>
          <w:tcPr>
            <w:tcW w:w="2943" w:type="dxa"/>
            <w:shd w:val="clear" w:color="auto" w:fill="F2F2F2"/>
            <w:vAlign w:val="center"/>
          </w:tcPr>
          <w:p w:rsidR="00825859" w:rsidRPr="00373CE2" w:rsidRDefault="00825859" w:rsidP="00825859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345" w:type="dxa"/>
            <w:vAlign w:val="center"/>
          </w:tcPr>
          <w:p w:rsidR="00825859" w:rsidRPr="00373CE2" w:rsidRDefault="00825859" w:rsidP="00825859">
            <w:pPr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Javne radionice u čijoj realizaciji sudjeluju učenici OŠ Đakovački Selci.</w:t>
            </w:r>
          </w:p>
        </w:tc>
      </w:tr>
      <w:tr w:rsidR="00825859" w:rsidRPr="00373CE2" w:rsidTr="00587A5A">
        <w:trPr>
          <w:trHeight w:val="277"/>
        </w:trPr>
        <w:tc>
          <w:tcPr>
            <w:tcW w:w="2943" w:type="dxa"/>
            <w:shd w:val="clear" w:color="auto" w:fill="F2F2F2"/>
            <w:vAlign w:val="center"/>
          </w:tcPr>
          <w:p w:rsidR="00825859" w:rsidRPr="00373CE2" w:rsidRDefault="00825859" w:rsidP="00825859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345" w:type="dxa"/>
            <w:vAlign w:val="center"/>
          </w:tcPr>
          <w:p w:rsidR="00825859" w:rsidRPr="00373CE2" w:rsidRDefault="00825859" w:rsidP="00825859">
            <w:pPr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Stručni suradnici OŠ Đakovački selci i djelatnici knjižnice grada Đakova.</w:t>
            </w:r>
          </w:p>
        </w:tc>
      </w:tr>
      <w:tr w:rsidR="00825859" w:rsidRPr="00373CE2" w:rsidTr="00587A5A">
        <w:trPr>
          <w:trHeight w:val="281"/>
        </w:trPr>
        <w:tc>
          <w:tcPr>
            <w:tcW w:w="2943" w:type="dxa"/>
            <w:shd w:val="clear" w:color="auto" w:fill="F2F2F2"/>
            <w:vAlign w:val="center"/>
          </w:tcPr>
          <w:p w:rsidR="00825859" w:rsidRPr="00373CE2" w:rsidRDefault="00825859" w:rsidP="00825859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345" w:type="dxa"/>
            <w:vAlign w:val="center"/>
          </w:tcPr>
          <w:p w:rsidR="00825859" w:rsidRPr="00373CE2" w:rsidRDefault="00825859" w:rsidP="00825859">
            <w:pPr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 xml:space="preserve">Radionice u mjesecu knjige i u noći knjige, te predstavljanja novih publikacija i  javna predavanja. </w:t>
            </w:r>
          </w:p>
        </w:tc>
      </w:tr>
      <w:tr w:rsidR="00825859" w:rsidRPr="00373CE2" w:rsidTr="00587A5A">
        <w:trPr>
          <w:trHeight w:val="129"/>
        </w:trPr>
        <w:tc>
          <w:tcPr>
            <w:tcW w:w="2943" w:type="dxa"/>
            <w:shd w:val="clear" w:color="auto" w:fill="F2F2F2"/>
            <w:vAlign w:val="center"/>
          </w:tcPr>
          <w:p w:rsidR="00825859" w:rsidRPr="00373CE2" w:rsidRDefault="00825859" w:rsidP="00825859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345" w:type="dxa"/>
            <w:vAlign w:val="center"/>
          </w:tcPr>
          <w:p w:rsidR="00825859" w:rsidRPr="00373CE2" w:rsidRDefault="00825859" w:rsidP="0082585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Kroz školsku godinu 2018./2019</w:t>
            </w:r>
            <w:r w:rsidRPr="00373CE2">
              <w:rPr>
                <w:sz w:val="20"/>
                <w:szCs w:val="20"/>
              </w:rPr>
              <w:t>.</w:t>
            </w:r>
          </w:p>
        </w:tc>
      </w:tr>
      <w:tr w:rsidR="00825859" w:rsidRPr="00373CE2" w:rsidTr="00587A5A">
        <w:trPr>
          <w:trHeight w:val="317"/>
        </w:trPr>
        <w:tc>
          <w:tcPr>
            <w:tcW w:w="2943" w:type="dxa"/>
            <w:shd w:val="clear" w:color="auto" w:fill="F2F2F2"/>
            <w:vAlign w:val="center"/>
          </w:tcPr>
          <w:p w:rsidR="00825859" w:rsidRPr="00373CE2" w:rsidRDefault="00825859" w:rsidP="00825859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345" w:type="dxa"/>
            <w:vAlign w:val="center"/>
          </w:tcPr>
          <w:p w:rsidR="00825859" w:rsidRPr="00373CE2" w:rsidRDefault="00825859" w:rsidP="00825859">
            <w:pPr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 xml:space="preserve">Evaluacijski listići </w:t>
            </w:r>
          </w:p>
        </w:tc>
      </w:tr>
      <w:tr w:rsidR="00825859" w:rsidRPr="00373CE2" w:rsidTr="00587A5A">
        <w:trPr>
          <w:trHeight w:val="407"/>
        </w:trPr>
        <w:tc>
          <w:tcPr>
            <w:tcW w:w="2943" w:type="dxa"/>
            <w:shd w:val="clear" w:color="auto" w:fill="F2F2F2"/>
            <w:vAlign w:val="center"/>
          </w:tcPr>
          <w:p w:rsidR="00825859" w:rsidRPr="00373CE2" w:rsidRDefault="00825859" w:rsidP="00825859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345" w:type="dxa"/>
            <w:vAlign w:val="center"/>
          </w:tcPr>
          <w:p w:rsidR="00825859" w:rsidRPr="00373CE2" w:rsidRDefault="00825859" w:rsidP="00825859">
            <w:pPr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Troškovi se dijele između OŠ Đakovački Selci i knjižnice grada Đakova.</w:t>
            </w:r>
          </w:p>
        </w:tc>
      </w:tr>
    </w:tbl>
    <w:p w:rsidR="00A5271C" w:rsidRDefault="00A5271C" w:rsidP="00A5271C">
      <w:pPr>
        <w:pStyle w:val="Obinitekst"/>
        <w:jc w:val="both"/>
        <w:rPr>
          <w:rFonts w:ascii="Times New Roman" w:hAnsi="Times New Roman" w:cs="Times New Roman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345"/>
      </w:tblGrid>
      <w:tr w:rsidR="00A5271C" w:rsidRPr="00373CE2" w:rsidTr="00587A5A">
        <w:trPr>
          <w:trHeight w:val="231"/>
        </w:trPr>
        <w:tc>
          <w:tcPr>
            <w:tcW w:w="2943" w:type="dxa"/>
            <w:shd w:val="clear" w:color="auto" w:fill="F2F2F2"/>
            <w:vAlign w:val="center"/>
          </w:tcPr>
          <w:p w:rsidR="00A5271C" w:rsidRPr="00373CE2" w:rsidRDefault="00A5271C" w:rsidP="00587A5A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345" w:type="dxa"/>
            <w:vAlign w:val="center"/>
          </w:tcPr>
          <w:p w:rsidR="00A5271C" w:rsidRPr="00CA36C0" w:rsidRDefault="00587A5A" w:rsidP="00587A5A">
            <w:pPr>
              <w:jc w:val="center"/>
              <w:rPr>
                <w:sz w:val="20"/>
                <w:szCs w:val="20"/>
              </w:rPr>
            </w:pPr>
            <w:r w:rsidRPr="00CA36C0">
              <w:rPr>
                <w:color w:val="383838"/>
                <w:sz w:val="20"/>
                <w:szCs w:val="20"/>
                <w:shd w:val="clear" w:color="auto" w:fill="FFFFFF"/>
              </w:rPr>
              <w:t>Biram čitanje, znam znanje</w:t>
            </w:r>
          </w:p>
        </w:tc>
      </w:tr>
      <w:tr w:rsidR="00A5271C" w:rsidRPr="00373CE2" w:rsidTr="00587A5A">
        <w:trPr>
          <w:trHeight w:val="546"/>
        </w:trPr>
        <w:tc>
          <w:tcPr>
            <w:tcW w:w="2943" w:type="dxa"/>
            <w:shd w:val="clear" w:color="auto" w:fill="F2F2F2"/>
            <w:vAlign w:val="center"/>
          </w:tcPr>
          <w:p w:rsidR="00A5271C" w:rsidRPr="00373CE2" w:rsidRDefault="00A5271C" w:rsidP="00587A5A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345" w:type="dxa"/>
            <w:vAlign w:val="center"/>
          </w:tcPr>
          <w:p w:rsidR="00A5271C" w:rsidRPr="00CA36C0" w:rsidRDefault="00587A5A" w:rsidP="00587A5A">
            <w:pPr>
              <w:jc w:val="both"/>
              <w:rPr>
                <w:sz w:val="20"/>
                <w:szCs w:val="20"/>
              </w:rPr>
            </w:pPr>
            <w:r w:rsidRPr="00CA36C0">
              <w:rPr>
                <w:color w:val="383838"/>
                <w:sz w:val="20"/>
                <w:szCs w:val="20"/>
                <w:shd w:val="clear" w:color="auto" w:fill="FFFFFF"/>
              </w:rPr>
              <w:t>Povećati knjižnični fond školske knjižnice sa knjigama za osnovnoškolski uzrasta na stranim jezicima koji se uče u školi.</w:t>
            </w:r>
          </w:p>
        </w:tc>
      </w:tr>
      <w:tr w:rsidR="00A5271C" w:rsidRPr="00373CE2" w:rsidTr="00587A5A">
        <w:trPr>
          <w:trHeight w:val="273"/>
        </w:trPr>
        <w:tc>
          <w:tcPr>
            <w:tcW w:w="2943" w:type="dxa"/>
            <w:shd w:val="clear" w:color="auto" w:fill="F2F2F2"/>
            <w:vAlign w:val="center"/>
          </w:tcPr>
          <w:p w:rsidR="00A5271C" w:rsidRPr="00373CE2" w:rsidRDefault="00A5271C" w:rsidP="00587A5A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345" w:type="dxa"/>
            <w:vAlign w:val="center"/>
          </w:tcPr>
          <w:p w:rsidR="00587A5A" w:rsidRPr="00CA36C0" w:rsidRDefault="00587A5A" w:rsidP="00587A5A">
            <w:pPr>
              <w:rPr>
                <w:color w:val="383838"/>
                <w:sz w:val="20"/>
                <w:szCs w:val="20"/>
                <w:shd w:val="clear" w:color="auto" w:fill="FFFFFF"/>
              </w:rPr>
            </w:pPr>
            <w:r w:rsidRPr="00CA36C0">
              <w:rPr>
                <w:color w:val="383838"/>
                <w:sz w:val="20"/>
                <w:szCs w:val="20"/>
                <w:shd w:val="clear" w:color="auto" w:fill="FFFFFF"/>
              </w:rPr>
              <w:t>Učenje stranog jezika, posebno od ranije dobi, donosi brojne koristi: širi </w:t>
            </w:r>
            <w:r w:rsidRPr="00CA36C0">
              <w:rPr>
                <w:rStyle w:val="Naglaeno"/>
                <w:color w:val="383838"/>
                <w:sz w:val="20"/>
                <w:szCs w:val="20"/>
                <w:bdr w:val="none" w:sz="0" w:space="0" w:color="auto" w:frame="1"/>
                <w:shd w:val="clear" w:color="auto" w:fill="FFFFFF"/>
              </w:rPr>
              <w:t>svjetonazore</w:t>
            </w:r>
            <w:r w:rsidRPr="00CA36C0">
              <w:rPr>
                <w:color w:val="383838"/>
                <w:sz w:val="20"/>
                <w:szCs w:val="20"/>
                <w:shd w:val="clear" w:color="auto" w:fill="FFFFFF"/>
              </w:rPr>
              <w:t>, razvija </w:t>
            </w:r>
            <w:r w:rsidRPr="00CA36C0">
              <w:rPr>
                <w:rStyle w:val="Naglaeno"/>
                <w:color w:val="383838"/>
                <w:sz w:val="20"/>
                <w:szCs w:val="20"/>
                <w:bdr w:val="none" w:sz="0" w:space="0" w:color="auto" w:frame="1"/>
                <w:shd w:val="clear" w:color="auto" w:fill="FFFFFF"/>
              </w:rPr>
              <w:t>uvažavanje drugih kultura</w:t>
            </w:r>
            <w:r w:rsidRPr="00CA36C0">
              <w:rPr>
                <w:color w:val="383838"/>
                <w:sz w:val="20"/>
                <w:szCs w:val="20"/>
                <w:shd w:val="clear" w:color="auto" w:fill="FFFFFF"/>
              </w:rPr>
              <w:t>, osjetljivost i </w:t>
            </w:r>
            <w:r w:rsidRPr="00CA36C0">
              <w:rPr>
                <w:rStyle w:val="Naglaeno"/>
                <w:color w:val="383838"/>
                <w:sz w:val="20"/>
                <w:szCs w:val="20"/>
                <w:bdr w:val="none" w:sz="0" w:space="0" w:color="auto" w:frame="1"/>
                <w:shd w:val="clear" w:color="auto" w:fill="FFFFFF"/>
              </w:rPr>
              <w:t>toleranciju</w:t>
            </w:r>
            <w:r w:rsidRPr="00CA36C0">
              <w:rPr>
                <w:color w:val="383838"/>
                <w:sz w:val="20"/>
                <w:szCs w:val="20"/>
                <w:shd w:val="clear" w:color="auto" w:fill="FFFFFF"/>
              </w:rPr>
              <w:t>, pomaže u učenju drugih jezika te, konačno, </w:t>
            </w:r>
            <w:r w:rsidRPr="00CA36C0">
              <w:rPr>
                <w:rStyle w:val="Naglaeno"/>
                <w:color w:val="383838"/>
                <w:sz w:val="20"/>
                <w:szCs w:val="20"/>
                <w:bdr w:val="none" w:sz="0" w:space="0" w:color="auto" w:frame="1"/>
                <w:shd w:val="clear" w:color="auto" w:fill="FFFFFF"/>
              </w:rPr>
              <w:t>donosi prednost</w:t>
            </w:r>
            <w:r w:rsidRPr="00CA36C0">
              <w:rPr>
                <w:color w:val="383838"/>
                <w:sz w:val="20"/>
                <w:szCs w:val="20"/>
                <w:shd w:val="clear" w:color="auto" w:fill="FFFFFF"/>
              </w:rPr>
              <w:t> na tržištu rada, lokalnom i globalnom</w:t>
            </w:r>
          </w:p>
          <w:p w:rsidR="00A5271C" w:rsidRPr="00CA36C0" w:rsidRDefault="00A5271C" w:rsidP="00587A5A">
            <w:pPr>
              <w:jc w:val="center"/>
              <w:rPr>
                <w:sz w:val="20"/>
                <w:szCs w:val="20"/>
              </w:rPr>
            </w:pPr>
          </w:p>
        </w:tc>
      </w:tr>
      <w:tr w:rsidR="00A5271C" w:rsidRPr="00373CE2" w:rsidTr="00587A5A">
        <w:trPr>
          <w:trHeight w:val="277"/>
        </w:trPr>
        <w:tc>
          <w:tcPr>
            <w:tcW w:w="2943" w:type="dxa"/>
            <w:shd w:val="clear" w:color="auto" w:fill="F2F2F2"/>
            <w:vAlign w:val="center"/>
          </w:tcPr>
          <w:p w:rsidR="00A5271C" w:rsidRPr="00373CE2" w:rsidRDefault="00A5271C" w:rsidP="00587A5A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345" w:type="dxa"/>
            <w:vAlign w:val="center"/>
          </w:tcPr>
          <w:p w:rsidR="00A5271C" w:rsidRPr="00CA36C0" w:rsidRDefault="00CA36C0" w:rsidP="00587A5A">
            <w:pPr>
              <w:jc w:val="center"/>
              <w:rPr>
                <w:sz w:val="20"/>
                <w:szCs w:val="20"/>
              </w:rPr>
            </w:pPr>
            <w:r w:rsidRPr="00CA36C0">
              <w:rPr>
                <w:color w:val="383838"/>
                <w:sz w:val="20"/>
                <w:szCs w:val="20"/>
                <w:shd w:val="clear" w:color="auto" w:fill="FFFFFF"/>
              </w:rPr>
              <w:t>Školska knjižničarka</w:t>
            </w:r>
          </w:p>
        </w:tc>
      </w:tr>
      <w:tr w:rsidR="00A5271C" w:rsidRPr="00373CE2" w:rsidTr="00587A5A">
        <w:trPr>
          <w:trHeight w:val="281"/>
        </w:trPr>
        <w:tc>
          <w:tcPr>
            <w:tcW w:w="2943" w:type="dxa"/>
            <w:shd w:val="clear" w:color="auto" w:fill="F2F2F2"/>
            <w:vAlign w:val="center"/>
          </w:tcPr>
          <w:p w:rsidR="00A5271C" w:rsidRPr="00373CE2" w:rsidRDefault="00A5271C" w:rsidP="00587A5A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345" w:type="dxa"/>
            <w:vAlign w:val="center"/>
          </w:tcPr>
          <w:p w:rsidR="00587A5A" w:rsidRPr="00CA36C0" w:rsidRDefault="00587A5A" w:rsidP="00587A5A">
            <w:pPr>
              <w:rPr>
                <w:color w:val="383838"/>
                <w:sz w:val="20"/>
                <w:szCs w:val="20"/>
                <w:shd w:val="clear" w:color="auto" w:fill="FFFFFF"/>
              </w:rPr>
            </w:pPr>
            <w:r w:rsidRPr="00CA36C0">
              <w:rPr>
                <w:color w:val="383838"/>
                <w:sz w:val="20"/>
                <w:szCs w:val="20"/>
                <w:shd w:val="clear" w:color="auto" w:fill="FFFFFF"/>
              </w:rPr>
              <w:t>knjižničarka , nastavnici stranih jezika, Grad Đakovo</w:t>
            </w:r>
          </w:p>
          <w:p w:rsidR="00A5271C" w:rsidRPr="00CA36C0" w:rsidRDefault="00A5271C" w:rsidP="00587A5A">
            <w:pPr>
              <w:jc w:val="center"/>
              <w:rPr>
                <w:sz w:val="20"/>
                <w:szCs w:val="20"/>
              </w:rPr>
            </w:pPr>
          </w:p>
        </w:tc>
      </w:tr>
      <w:tr w:rsidR="00A5271C" w:rsidRPr="00373CE2" w:rsidTr="00587A5A">
        <w:trPr>
          <w:trHeight w:val="129"/>
        </w:trPr>
        <w:tc>
          <w:tcPr>
            <w:tcW w:w="2943" w:type="dxa"/>
            <w:shd w:val="clear" w:color="auto" w:fill="F2F2F2"/>
            <w:vAlign w:val="center"/>
          </w:tcPr>
          <w:p w:rsidR="00A5271C" w:rsidRPr="00373CE2" w:rsidRDefault="00A5271C" w:rsidP="00587A5A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345" w:type="dxa"/>
            <w:vAlign w:val="center"/>
          </w:tcPr>
          <w:p w:rsidR="00A5271C" w:rsidRPr="00CA36C0" w:rsidRDefault="00CA36C0" w:rsidP="00587A5A">
            <w:pPr>
              <w:jc w:val="center"/>
              <w:rPr>
                <w:sz w:val="20"/>
                <w:szCs w:val="20"/>
              </w:rPr>
            </w:pPr>
            <w:r w:rsidRPr="00CA36C0">
              <w:rPr>
                <w:sz w:val="20"/>
                <w:szCs w:val="20"/>
              </w:rPr>
              <w:t>Tijekom školske godine</w:t>
            </w:r>
          </w:p>
        </w:tc>
      </w:tr>
      <w:tr w:rsidR="00A5271C" w:rsidRPr="00373CE2" w:rsidTr="00587A5A">
        <w:trPr>
          <w:trHeight w:val="317"/>
        </w:trPr>
        <w:tc>
          <w:tcPr>
            <w:tcW w:w="2943" w:type="dxa"/>
            <w:shd w:val="clear" w:color="auto" w:fill="F2F2F2"/>
            <w:vAlign w:val="center"/>
          </w:tcPr>
          <w:p w:rsidR="00A5271C" w:rsidRPr="00373CE2" w:rsidRDefault="00A5271C" w:rsidP="00587A5A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345" w:type="dxa"/>
            <w:vAlign w:val="center"/>
          </w:tcPr>
          <w:p w:rsidR="00A5271C" w:rsidRPr="00CA36C0" w:rsidRDefault="00CA36C0" w:rsidP="00587A5A">
            <w:pPr>
              <w:jc w:val="center"/>
              <w:rPr>
                <w:sz w:val="20"/>
                <w:szCs w:val="20"/>
              </w:rPr>
            </w:pPr>
            <w:r w:rsidRPr="00CA36C0">
              <w:rPr>
                <w:sz w:val="20"/>
                <w:szCs w:val="20"/>
              </w:rPr>
              <w:t>Učenički radovi</w:t>
            </w:r>
          </w:p>
        </w:tc>
      </w:tr>
      <w:tr w:rsidR="00A5271C" w:rsidRPr="00373CE2" w:rsidTr="00587A5A">
        <w:trPr>
          <w:trHeight w:val="407"/>
        </w:trPr>
        <w:tc>
          <w:tcPr>
            <w:tcW w:w="2943" w:type="dxa"/>
            <w:shd w:val="clear" w:color="auto" w:fill="F2F2F2"/>
            <w:vAlign w:val="center"/>
          </w:tcPr>
          <w:p w:rsidR="00A5271C" w:rsidRPr="00373CE2" w:rsidRDefault="00A5271C" w:rsidP="00587A5A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345" w:type="dxa"/>
            <w:vAlign w:val="center"/>
          </w:tcPr>
          <w:p w:rsidR="00CA36C0" w:rsidRPr="00CA36C0" w:rsidRDefault="00CA36C0" w:rsidP="00CA36C0">
            <w:pPr>
              <w:rPr>
                <w:color w:val="404A53"/>
                <w:sz w:val="20"/>
                <w:szCs w:val="20"/>
              </w:rPr>
            </w:pPr>
            <w:r w:rsidRPr="00CA36C0">
              <w:rPr>
                <w:color w:val="404A53"/>
                <w:sz w:val="20"/>
                <w:szCs w:val="20"/>
              </w:rPr>
              <w:t>Plan troškova projekta</w:t>
            </w:r>
          </w:p>
          <w:p w:rsidR="00CA36C0" w:rsidRPr="00CA36C0" w:rsidRDefault="00CA36C0" w:rsidP="00CA36C0">
            <w:pPr>
              <w:spacing w:after="160" w:line="252" w:lineRule="auto"/>
              <w:rPr>
                <w:color w:val="404A53"/>
                <w:sz w:val="20"/>
                <w:szCs w:val="20"/>
              </w:rPr>
            </w:pPr>
            <w:r w:rsidRPr="00CA36C0">
              <w:rPr>
                <w:color w:val="404A53"/>
                <w:sz w:val="20"/>
                <w:szCs w:val="20"/>
              </w:rPr>
              <w:t>Troškovi  pripreme i provedbe  projekta ---- 50 sati ----------- 2.500,00 kn (vrijednost  s kojim sudjeluje škola Đakovački Selci)</w:t>
            </w:r>
            <w:r>
              <w:rPr>
                <w:color w:val="404A53"/>
                <w:sz w:val="20"/>
                <w:szCs w:val="20"/>
              </w:rPr>
              <w:t>.</w:t>
            </w:r>
            <w:r w:rsidRPr="00CA36C0">
              <w:rPr>
                <w:color w:val="404A53"/>
                <w:sz w:val="20"/>
                <w:szCs w:val="20"/>
              </w:rPr>
              <w:t xml:space="preserve"> Troškovi kupovine knjiga 10.000,00kn</w:t>
            </w:r>
            <w:r>
              <w:rPr>
                <w:color w:val="404A53"/>
                <w:sz w:val="20"/>
                <w:szCs w:val="20"/>
              </w:rPr>
              <w:t xml:space="preserve">. </w:t>
            </w:r>
            <w:r w:rsidRPr="00CA36C0">
              <w:rPr>
                <w:color w:val="404A53"/>
                <w:sz w:val="20"/>
                <w:szCs w:val="20"/>
              </w:rPr>
              <w:t>Troškovi prijevoza knjiga između škola (u organizaciji  škola koje sudjeluju)------ 8oo, kn</w:t>
            </w:r>
            <w:r>
              <w:rPr>
                <w:color w:val="404A53"/>
                <w:sz w:val="20"/>
                <w:szCs w:val="20"/>
              </w:rPr>
              <w:t xml:space="preserve">. </w:t>
            </w:r>
            <w:r w:rsidRPr="00CA36C0">
              <w:rPr>
                <w:color w:val="404A53"/>
                <w:sz w:val="20"/>
                <w:szCs w:val="20"/>
              </w:rPr>
              <w:t>Troškovi  provedbe projekta po školi ( stručna obrada knjiga, evaluacija projekta )---5 sati (vrijednost s kojom sudjeluju škole u projektu)</w:t>
            </w:r>
            <w:r>
              <w:rPr>
                <w:color w:val="404A53"/>
                <w:sz w:val="20"/>
                <w:szCs w:val="20"/>
              </w:rPr>
              <w:t xml:space="preserve"> </w:t>
            </w:r>
            <w:r w:rsidRPr="00CA36C0">
              <w:rPr>
                <w:color w:val="404A53"/>
                <w:sz w:val="20"/>
                <w:szCs w:val="20"/>
              </w:rPr>
              <w:t>5 sati / školi = ukupno 45 sati …..2.200,00kn</w:t>
            </w:r>
          </w:p>
          <w:p w:rsidR="00A5271C" w:rsidRPr="00CA36C0" w:rsidRDefault="00A5271C" w:rsidP="00587A5A">
            <w:pPr>
              <w:jc w:val="center"/>
              <w:rPr>
                <w:sz w:val="20"/>
                <w:szCs w:val="20"/>
              </w:rPr>
            </w:pPr>
          </w:p>
        </w:tc>
      </w:tr>
    </w:tbl>
    <w:p w:rsidR="00A5271C" w:rsidRDefault="00A5271C" w:rsidP="00A5271C">
      <w:pPr>
        <w:pStyle w:val="Obinitekst"/>
        <w:jc w:val="both"/>
        <w:rPr>
          <w:rFonts w:ascii="Times New Roman" w:hAnsi="Times New Roman" w:cs="Times New Roman"/>
          <w:b/>
        </w:rPr>
      </w:pPr>
    </w:p>
    <w:p w:rsidR="00CA36C0" w:rsidRDefault="00CA36C0">
      <w:pPr>
        <w:spacing w:after="160" w:line="259" w:lineRule="auto"/>
        <w:rPr>
          <w:b/>
        </w:rPr>
      </w:pPr>
    </w:p>
    <w:p w:rsidR="00A5271C" w:rsidRDefault="00A5271C">
      <w:pPr>
        <w:spacing w:after="160" w:line="259" w:lineRule="auto"/>
        <w:rPr>
          <w:b/>
          <w:sz w:val="20"/>
          <w:szCs w:val="20"/>
        </w:rPr>
      </w:pPr>
      <w:r>
        <w:rPr>
          <w:b/>
        </w:rPr>
        <w:br w:type="page"/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345"/>
      </w:tblGrid>
      <w:tr w:rsidR="00585C8F" w:rsidRPr="00373CE2" w:rsidTr="00585C8F">
        <w:trPr>
          <w:trHeight w:val="231"/>
        </w:trPr>
        <w:tc>
          <w:tcPr>
            <w:tcW w:w="2943" w:type="dxa"/>
            <w:shd w:val="clear" w:color="auto" w:fill="F2F2F2"/>
            <w:vAlign w:val="center"/>
          </w:tcPr>
          <w:p w:rsidR="00585C8F" w:rsidRPr="00373CE2" w:rsidRDefault="00585C8F" w:rsidP="00585C8F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345" w:type="dxa"/>
            <w:vAlign w:val="center"/>
          </w:tcPr>
          <w:p w:rsidR="00585C8F" w:rsidRPr="00373CE2" w:rsidRDefault="00585C8F" w:rsidP="00585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KLOKAN BEZ GRANICA</w:t>
            </w:r>
          </w:p>
        </w:tc>
      </w:tr>
      <w:tr w:rsidR="00585C8F" w:rsidRPr="00373CE2" w:rsidTr="00585C8F">
        <w:trPr>
          <w:trHeight w:val="546"/>
        </w:trPr>
        <w:tc>
          <w:tcPr>
            <w:tcW w:w="2943" w:type="dxa"/>
            <w:shd w:val="clear" w:color="auto" w:fill="F2F2F2"/>
            <w:vAlign w:val="center"/>
          </w:tcPr>
          <w:p w:rsidR="00585C8F" w:rsidRPr="00373CE2" w:rsidRDefault="00585C8F" w:rsidP="00585C8F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345" w:type="dxa"/>
            <w:vAlign w:val="center"/>
          </w:tcPr>
          <w:p w:rsidR="00585C8F" w:rsidRPr="00373CE2" w:rsidRDefault="00585C8F" w:rsidP="00585C8F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Promovirati vedru stranu matematike. Poticati učenike na rješavanje zabavnih i drugačijih zadataka. Uključiti učenike u međunarodni matematički projekt.</w:t>
            </w:r>
          </w:p>
        </w:tc>
      </w:tr>
      <w:tr w:rsidR="00585C8F" w:rsidRPr="00373CE2" w:rsidTr="00585C8F">
        <w:trPr>
          <w:trHeight w:val="273"/>
        </w:trPr>
        <w:tc>
          <w:tcPr>
            <w:tcW w:w="2943" w:type="dxa"/>
            <w:shd w:val="clear" w:color="auto" w:fill="F2F2F2"/>
            <w:vAlign w:val="center"/>
          </w:tcPr>
          <w:p w:rsidR="00585C8F" w:rsidRPr="00373CE2" w:rsidRDefault="00585C8F" w:rsidP="00585C8F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345" w:type="dxa"/>
            <w:vAlign w:val="center"/>
          </w:tcPr>
          <w:p w:rsidR="00585C8F" w:rsidRPr="00373CE2" w:rsidRDefault="00585C8F" w:rsidP="00585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Uključivanje što većeg broja učenika na natjecanje, razvijanje logičkog mišljenja. Razvijanje ljubavi prema matematici. Natjecanje je namijenjeno učenicima 2-8 razreda</w:t>
            </w:r>
          </w:p>
        </w:tc>
      </w:tr>
      <w:tr w:rsidR="00585C8F" w:rsidRPr="00373CE2" w:rsidTr="00585C8F">
        <w:trPr>
          <w:trHeight w:val="277"/>
        </w:trPr>
        <w:tc>
          <w:tcPr>
            <w:tcW w:w="2943" w:type="dxa"/>
            <w:shd w:val="clear" w:color="auto" w:fill="F2F2F2"/>
            <w:vAlign w:val="center"/>
          </w:tcPr>
          <w:p w:rsidR="00585C8F" w:rsidRPr="00373CE2" w:rsidRDefault="00585C8F" w:rsidP="00585C8F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345" w:type="dxa"/>
            <w:vAlign w:val="center"/>
          </w:tcPr>
          <w:p w:rsidR="00585C8F" w:rsidRPr="00373CE2" w:rsidRDefault="00585C8F" w:rsidP="00585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Kristina Radašinović</w:t>
            </w:r>
          </w:p>
        </w:tc>
      </w:tr>
      <w:tr w:rsidR="00585C8F" w:rsidRPr="00373CE2" w:rsidTr="00585C8F">
        <w:trPr>
          <w:trHeight w:val="281"/>
        </w:trPr>
        <w:tc>
          <w:tcPr>
            <w:tcW w:w="2943" w:type="dxa"/>
            <w:shd w:val="clear" w:color="auto" w:fill="F2F2F2"/>
            <w:vAlign w:val="center"/>
          </w:tcPr>
          <w:p w:rsidR="00585C8F" w:rsidRPr="00373CE2" w:rsidRDefault="00585C8F" w:rsidP="00585C8F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345" w:type="dxa"/>
            <w:vAlign w:val="center"/>
          </w:tcPr>
          <w:p w:rsidR="00585C8F" w:rsidRPr="00373CE2" w:rsidRDefault="00585C8F" w:rsidP="00585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Organiziranje natjecanja u školi</w:t>
            </w:r>
          </w:p>
        </w:tc>
      </w:tr>
      <w:tr w:rsidR="00585C8F" w:rsidRPr="00373CE2" w:rsidTr="00585C8F">
        <w:trPr>
          <w:trHeight w:val="129"/>
        </w:trPr>
        <w:tc>
          <w:tcPr>
            <w:tcW w:w="2943" w:type="dxa"/>
            <w:shd w:val="clear" w:color="auto" w:fill="F2F2F2"/>
            <w:vAlign w:val="center"/>
          </w:tcPr>
          <w:p w:rsidR="00585C8F" w:rsidRPr="00373CE2" w:rsidRDefault="00585C8F" w:rsidP="00585C8F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345" w:type="dxa"/>
            <w:vAlign w:val="center"/>
          </w:tcPr>
          <w:p w:rsidR="00585C8F" w:rsidRPr="00373CE2" w:rsidRDefault="00585C8F" w:rsidP="00585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Ožujak 2019.</w:t>
            </w:r>
          </w:p>
        </w:tc>
      </w:tr>
      <w:tr w:rsidR="00585C8F" w:rsidRPr="00373CE2" w:rsidTr="00585C8F">
        <w:trPr>
          <w:trHeight w:val="317"/>
        </w:trPr>
        <w:tc>
          <w:tcPr>
            <w:tcW w:w="2943" w:type="dxa"/>
            <w:shd w:val="clear" w:color="auto" w:fill="F2F2F2"/>
            <w:vAlign w:val="center"/>
          </w:tcPr>
          <w:p w:rsidR="00585C8F" w:rsidRPr="00373CE2" w:rsidRDefault="00585C8F" w:rsidP="00585C8F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345" w:type="dxa"/>
            <w:vAlign w:val="center"/>
          </w:tcPr>
          <w:p w:rsidR="00585C8F" w:rsidRPr="00373CE2" w:rsidRDefault="00585C8F" w:rsidP="00585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Vrednovati kroz  broj uključenih učenika i postignute rezultate</w:t>
            </w:r>
          </w:p>
        </w:tc>
      </w:tr>
      <w:tr w:rsidR="00585C8F" w:rsidRPr="00373CE2" w:rsidTr="00585C8F">
        <w:trPr>
          <w:trHeight w:val="407"/>
        </w:trPr>
        <w:tc>
          <w:tcPr>
            <w:tcW w:w="2943" w:type="dxa"/>
            <w:shd w:val="clear" w:color="auto" w:fill="F2F2F2"/>
            <w:vAlign w:val="center"/>
          </w:tcPr>
          <w:p w:rsidR="00585C8F" w:rsidRPr="00373CE2" w:rsidRDefault="00585C8F" w:rsidP="00585C8F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345" w:type="dxa"/>
            <w:vAlign w:val="center"/>
          </w:tcPr>
          <w:p w:rsidR="00585C8F" w:rsidRPr="00373CE2" w:rsidRDefault="00585C8F" w:rsidP="00585C8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A5271C" w:rsidRDefault="00A5271C" w:rsidP="00A5271C">
      <w:pPr>
        <w:pStyle w:val="Obinitekst"/>
        <w:jc w:val="both"/>
        <w:rPr>
          <w:rFonts w:ascii="Times New Roman" w:hAnsi="Times New Roman" w:cs="Times New Roman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345"/>
      </w:tblGrid>
      <w:tr w:rsidR="00EA2A13" w:rsidRPr="00373CE2" w:rsidTr="00EA2A13">
        <w:trPr>
          <w:trHeight w:val="231"/>
        </w:trPr>
        <w:tc>
          <w:tcPr>
            <w:tcW w:w="2943" w:type="dxa"/>
            <w:shd w:val="clear" w:color="auto" w:fill="F2F2F2"/>
            <w:vAlign w:val="center"/>
          </w:tcPr>
          <w:p w:rsidR="00EA2A13" w:rsidRPr="00373CE2" w:rsidRDefault="00EA2A13" w:rsidP="00EA2A13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345" w:type="dxa"/>
            <w:vAlign w:val="center"/>
          </w:tcPr>
          <w:p w:rsidR="00EA2A13" w:rsidRPr="00373CE2" w:rsidRDefault="00EA2A13" w:rsidP="00EA2A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„Terapijski vrt“</w:t>
            </w:r>
          </w:p>
        </w:tc>
      </w:tr>
      <w:tr w:rsidR="00EA2A13" w:rsidRPr="00373CE2" w:rsidTr="00EA2A13">
        <w:trPr>
          <w:trHeight w:val="546"/>
        </w:trPr>
        <w:tc>
          <w:tcPr>
            <w:tcW w:w="2943" w:type="dxa"/>
            <w:shd w:val="clear" w:color="auto" w:fill="F2F2F2"/>
            <w:vAlign w:val="center"/>
          </w:tcPr>
          <w:p w:rsidR="00EA2A13" w:rsidRPr="00373CE2" w:rsidRDefault="00EA2A13" w:rsidP="00EA2A13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345" w:type="dxa"/>
            <w:vAlign w:val="center"/>
          </w:tcPr>
          <w:p w:rsidR="00EA2A13" w:rsidRPr="00373CE2" w:rsidRDefault="00EA2A13" w:rsidP="00EA2A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Upoznati učenike s uzgojem, branjem, sušenjem, pohranjivanjem i korištenjem ljekovitih, prehrambenih i ukrasnih biljaka.Potaknuti  učenike na samostalan rad u stjecanju znanja o korištenju biljaka u prehrani i očuvanju zdravlja.Poticati suradnju i razmjenu iskustava među učenicima i lokalnom zajednicom. </w:t>
            </w:r>
          </w:p>
        </w:tc>
      </w:tr>
      <w:tr w:rsidR="00EA2A13" w:rsidRPr="00373CE2" w:rsidTr="00EA2A13">
        <w:trPr>
          <w:trHeight w:val="273"/>
        </w:trPr>
        <w:tc>
          <w:tcPr>
            <w:tcW w:w="2943" w:type="dxa"/>
            <w:shd w:val="clear" w:color="auto" w:fill="F2F2F2"/>
            <w:vAlign w:val="center"/>
          </w:tcPr>
          <w:p w:rsidR="00EA2A13" w:rsidRPr="00373CE2" w:rsidRDefault="00EA2A13" w:rsidP="00EA2A13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345" w:type="dxa"/>
            <w:vAlign w:val="center"/>
          </w:tcPr>
          <w:p w:rsidR="00EA2A13" w:rsidRPr="00373CE2" w:rsidRDefault="00EA2A13" w:rsidP="00EA2A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Potaknuti učenike na samostalno formiranje mini-eko vrtova kod kuće a u doglednoj budućnosti i u školi.Očuvanje i uzgoj lokalnog povrća, ljekovitog bilja i cvijeća.</w:t>
            </w:r>
          </w:p>
        </w:tc>
      </w:tr>
      <w:tr w:rsidR="00EA2A13" w:rsidRPr="00373CE2" w:rsidTr="00EA2A13">
        <w:trPr>
          <w:trHeight w:val="277"/>
        </w:trPr>
        <w:tc>
          <w:tcPr>
            <w:tcW w:w="2943" w:type="dxa"/>
            <w:shd w:val="clear" w:color="auto" w:fill="F2F2F2"/>
            <w:vAlign w:val="center"/>
          </w:tcPr>
          <w:p w:rsidR="00EA2A13" w:rsidRPr="00373CE2" w:rsidRDefault="00EA2A13" w:rsidP="00EA2A13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345" w:type="dxa"/>
            <w:vAlign w:val="center"/>
          </w:tcPr>
          <w:p w:rsidR="00EA2A13" w:rsidRPr="00373CE2" w:rsidRDefault="00EA2A13" w:rsidP="00EA2A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Kristina Radašinović, Mirjana Kuić</w:t>
            </w:r>
          </w:p>
        </w:tc>
      </w:tr>
      <w:tr w:rsidR="00EA2A13" w:rsidRPr="00373CE2" w:rsidTr="00EA2A13">
        <w:trPr>
          <w:trHeight w:val="281"/>
        </w:trPr>
        <w:tc>
          <w:tcPr>
            <w:tcW w:w="2943" w:type="dxa"/>
            <w:shd w:val="clear" w:color="auto" w:fill="F2F2F2"/>
            <w:vAlign w:val="center"/>
          </w:tcPr>
          <w:p w:rsidR="00EA2A13" w:rsidRPr="00373CE2" w:rsidRDefault="00EA2A13" w:rsidP="00EA2A13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345" w:type="dxa"/>
            <w:vAlign w:val="center"/>
          </w:tcPr>
          <w:p w:rsidR="00EA2A13" w:rsidRPr="00373CE2" w:rsidRDefault="00EA2A13" w:rsidP="00EA2A1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 suradnji sa srednjom strukovnom školom Antuna Horvata, Đakovo organizirati predavanja i radionice u učionicama u školi u Selcima te predavanja i radionice u specializiranim učionicama i rasadniku u Đakovu</w:t>
            </w:r>
          </w:p>
        </w:tc>
      </w:tr>
      <w:tr w:rsidR="00EA2A13" w:rsidRPr="00373CE2" w:rsidTr="00EA2A13">
        <w:trPr>
          <w:trHeight w:val="129"/>
        </w:trPr>
        <w:tc>
          <w:tcPr>
            <w:tcW w:w="2943" w:type="dxa"/>
            <w:shd w:val="clear" w:color="auto" w:fill="F2F2F2"/>
            <w:vAlign w:val="center"/>
          </w:tcPr>
          <w:p w:rsidR="00EA2A13" w:rsidRPr="00373CE2" w:rsidRDefault="00EA2A13" w:rsidP="00EA2A13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345" w:type="dxa"/>
            <w:vAlign w:val="center"/>
          </w:tcPr>
          <w:p w:rsidR="00EA2A13" w:rsidRPr="00373CE2" w:rsidRDefault="00EA2A13" w:rsidP="00EA2A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Ožujak-travanj 2019.</w:t>
            </w:r>
          </w:p>
        </w:tc>
      </w:tr>
      <w:tr w:rsidR="00EA2A13" w:rsidRPr="00373CE2" w:rsidTr="00EA2A13">
        <w:trPr>
          <w:trHeight w:val="317"/>
        </w:trPr>
        <w:tc>
          <w:tcPr>
            <w:tcW w:w="2943" w:type="dxa"/>
            <w:shd w:val="clear" w:color="auto" w:fill="F2F2F2"/>
            <w:vAlign w:val="center"/>
          </w:tcPr>
          <w:p w:rsidR="00EA2A13" w:rsidRPr="00373CE2" w:rsidRDefault="00EA2A13" w:rsidP="00EA2A13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345" w:type="dxa"/>
            <w:vAlign w:val="center"/>
          </w:tcPr>
          <w:p w:rsidR="00EA2A13" w:rsidRDefault="00EA2A13" w:rsidP="00EA2A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 vrednovati kroz dvije komponente:</w:t>
            </w:r>
          </w:p>
          <w:p w:rsidR="00EA2A13" w:rsidRDefault="00EA2A13" w:rsidP="00EA2A13">
            <w:pPr>
              <w:pStyle w:val="Odlomakpopis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Uključenost učenika i  lokalne zajednice</w:t>
            </w:r>
          </w:p>
          <w:p w:rsidR="00EA2A13" w:rsidRPr="006317CD" w:rsidRDefault="00EA2A13" w:rsidP="00EA2A13">
            <w:pPr>
              <w:pStyle w:val="Odlomakpopisa"/>
              <w:numPr>
                <w:ilvl w:val="0"/>
                <w:numId w:val="5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Primjena stečenog znanja i iskustava u svakodnevnom životu</w:t>
            </w:r>
          </w:p>
        </w:tc>
      </w:tr>
      <w:tr w:rsidR="00EA2A13" w:rsidRPr="00373CE2" w:rsidTr="00EA2A13">
        <w:trPr>
          <w:trHeight w:val="407"/>
        </w:trPr>
        <w:tc>
          <w:tcPr>
            <w:tcW w:w="2943" w:type="dxa"/>
            <w:shd w:val="clear" w:color="auto" w:fill="F2F2F2"/>
            <w:vAlign w:val="center"/>
          </w:tcPr>
          <w:p w:rsidR="00EA2A13" w:rsidRPr="00373CE2" w:rsidRDefault="00EA2A13" w:rsidP="00EA2A13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345" w:type="dxa"/>
            <w:vAlign w:val="center"/>
          </w:tcPr>
          <w:p w:rsidR="00EA2A13" w:rsidRPr="00373CE2" w:rsidRDefault="00EA2A13" w:rsidP="00EA2A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100 kuna </w:t>
            </w:r>
          </w:p>
        </w:tc>
      </w:tr>
    </w:tbl>
    <w:p w:rsidR="00A5271C" w:rsidRDefault="00A5271C" w:rsidP="00A5271C">
      <w:pPr>
        <w:pStyle w:val="Obinitekst"/>
        <w:jc w:val="both"/>
        <w:rPr>
          <w:rFonts w:ascii="Times New Roman" w:hAnsi="Times New Roman" w:cs="Times New Roman"/>
          <w:b/>
        </w:rPr>
      </w:pPr>
    </w:p>
    <w:p w:rsidR="00A5271C" w:rsidRDefault="00A5271C" w:rsidP="00A5271C">
      <w:pPr>
        <w:spacing w:after="160" w:line="259" w:lineRule="auto"/>
        <w:rPr>
          <w:b/>
          <w:sz w:val="20"/>
          <w:szCs w:val="20"/>
        </w:rPr>
      </w:pPr>
      <w:r>
        <w:rPr>
          <w:b/>
        </w:rPr>
        <w:br w:type="page"/>
      </w:r>
    </w:p>
    <w:p w:rsidR="00A5271C" w:rsidRDefault="00A5271C" w:rsidP="00A5271C">
      <w:pPr>
        <w:pStyle w:val="Obinitekst"/>
        <w:jc w:val="both"/>
        <w:rPr>
          <w:rFonts w:ascii="Times New Roman" w:hAnsi="Times New Roman" w:cs="Times New Roman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345"/>
      </w:tblGrid>
      <w:tr w:rsidR="00EA2A13" w:rsidRPr="00373CE2" w:rsidTr="00EA2A13">
        <w:trPr>
          <w:trHeight w:val="231"/>
        </w:trPr>
        <w:tc>
          <w:tcPr>
            <w:tcW w:w="2943" w:type="dxa"/>
            <w:shd w:val="clear" w:color="auto" w:fill="F2F2F2"/>
            <w:vAlign w:val="center"/>
          </w:tcPr>
          <w:p w:rsidR="00EA2A13" w:rsidRPr="00373CE2" w:rsidRDefault="00EA2A13" w:rsidP="00EA2A13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345" w:type="dxa"/>
            <w:vAlign w:val="center"/>
          </w:tcPr>
          <w:p w:rsidR="00EA2A13" w:rsidRPr="00373CE2" w:rsidRDefault="00EA2A13" w:rsidP="00EA2A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VEČER SUDOKUA</w:t>
            </w:r>
          </w:p>
        </w:tc>
      </w:tr>
      <w:tr w:rsidR="00EA2A13" w:rsidRPr="00373CE2" w:rsidTr="00EA2A13">
        <w:trPr>
          <w:trHeight w:val="546"/>
        </w:trPr>
        <w:tc>
          <w:tcPr>
            <w:tcW w:w="2943" w:type="dxa"/>
            <w:shd w:val="clear" w:color="auto" w:fill="F2F2F2"/>
            <w:vAlign w:val="center"/>
          </w:tcPr>
          <w:p w:rsidR="00EA2A13" w:rsidRPr="00373CE2" w:rsidRDefault="00EA2A13" w:rsidP="00EA2A13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345" w:type="dxa"/>
            <w:vAlign w:val="center"/>
          </w:tcPr>
          <w:p w:rsidR="00EA2A13" w:rsidRPr="00373CE2" w:rsidRDefault="00EA2A13" w:rsidP="00EA2A1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Upoznati učenike sa matematičkom igrom kojoj je cilj razvoj kognitivnih i socijalnih vještina</w:t>
            </w:r>
          </w:p>
        </w:tc>
      </w:tr>
      <w:tr w:rsidR="00EA2A13" w:rsidRPr="00373CE2" w:rsidTr="00EA2A13">
        <w:trPr>
          <w:trHeight w:val="273"/>
        </w:trPr>
        <w:tc>
          <w:tcPr>
            <w:tcW w:w="2943" w:type="dxa"/>
            <w:shd w:val="clear" w:color="auto" w:fill="F2F2F2"/>
            <w:vAlign w:val="center"/>
          </w:tcPr>
          <w:p w:rsidR="00EA2A13" w:rsidRPr="00373CE2" w:rsidRDefault="00EA2A13" w:rsidP="00EA2A13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345" w:type="dxa"/>
            <w:vAlign w:val="center"/>
          </w:tcPr>
          <w:p w:rsidR="00EA2A13" w:rsidRPr="00373CE2" w:rsidRDefault="00EA2A13" w:rsidP="00EA2A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Upoznati vedru stranu matematike, popularizirati rad u grupi i pravilno izražavanje</w:t>
            </w:r>
          </w:p>
        </w:tc>
      </w:tr>
      <w:tr w:rsidR="00EA2A13" w:rsidRPr="00373CE2" w:rsidTr="00EA2A13">
        <w:trPr>
          <w:trHeight w:val="277"/>
        </w:trPr>
        <w:tc>
          <w:tcPr>
            <w:tcW w:w="2943" w:type="dxa"/>
            <w:shd w:val="clear" w:color="auto" w:fill="F2F2F2"/>
            <w:vAlign w:val="center"/>
          </w:tcPr>
          <w:p w:rsidR="00EA2A13" w:rsidRPr="00373CE2" w:rsidRDefault="00EA2A13" w:rsidP="00EA2A13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345" w:type="dxa"/>
            <w:vAlign w:val="center"/>
          </w:tcPr>
          <w:p w:rsidR="00EA2A13" w:rsidRPr="00373CE2" w:rsidRDefault="00EA2A13" w:rsidP="00EA2A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Kristina Radašinović, Mirjana Kuić</w:t>
            </w:r>
          </w:p>
        </w:tc>
      </w:tr>
      <w:tr w:rsidR="00EA2A13" w:rsidRPr="00373CE2" w:rsidTr="00EA2A13">
        <w:trPr>
          <w:trHeight w:val="281"/>
        </w:trPr>
        <w:tc>
          <w:tcPr>
            <w:tcW w:w="2943" w:type="dxa"/>
            <w:shd w:val="clear" w:color="auto" w:fill="F2F2F2"/>
            <w:vAlign w:val="center"/>
          </w:tcPr>
          <w:p w:rsidR="00EA2A13" w:rsidRPr="00373CE2" w:rsidRDefault="00EA2A13" w:rsidP="00EA2A13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345" w:type="dxa"/>
            <w:vAlign w:val="center"/>
          </w:tcPr>
          <w:p w:rsidR="00EA2A13" w:rsidRPr="00373CE2" w:rsidRDefault="00EA2A13" w:rsidP="00EA2A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Kroz radionicu poučiti prisutne o tehnici rješavanja sudokua, Potaknuti polaznike na samostalno rješavanje sudokua</w:t>
            </w:r>
          </w:p>
        </w:tc>
      </w:tr>
      <w:tr w:rsidR="00EA2A13" w:rsidRPr="00373CE2" w:rsidTr="00EA2A13">
        <w:trPr>
          <w:trHeight w:val="129"/>
        </w:trPr>
        <w:tc>
          <w:tcPr>
            <w:tcW w:w="2943" w:type="dxa"/>
            <w:shd w:val="clear" w:color="auto" w:fill="F2F2F2"/>
            <w:vAlign w:val="center"/>
          </w:tcPr>
          <w:p w:rsidR="00EA2A13" w:rsidRPr="00373CE2" w:rsidRDefault="00EA2A13" w:rsidP="00EA2A13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345" w:type="dxa"/>
            <w:vAlign w:val="center"/>
          </w:tcPr>
          <w:p w:rsidR="00EA2A13" w:rsidRPr="00373CE2" w:rsidRDefault="00EA2A13" w:rsidP="00EA2A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Prosinac 2018</w:t>
            </w:r>
            <w:r w:rsidR="001E23EE">
              <w:rPr>
                <w:sz w:val="20"/>
                <w:szCs w:val="20"/>
              </w:rPr>
              <w:t>.</w:t>
            </w:r>
          </w:p>
        </w:tc>
      </w:tr>
      <w:tr w:rsidR="00EA2A13" w:rsidRPr="00373CE2" w:rsidTr="00EA2A13">
        <w:trPr>
          <w:trHeight w:val="317"/>
        </w:trPr>
        <w:tc>
          <w:tcPr>
            <w:tcW w:w="2943" w:type="dxa"/>
            <w:shd w:val="clear" w:color="auto" w:fill="F2F2F2"/>
            <w:vAlign w:val="center"/>
          </w:tcPr>
          <w:p w:rsidR="00EA2A13" w:rsidRPr="00373CE2" w:rsidRDefault="00EA2A13" w:rsidP="00EA2A13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345" w:type="dxa"/>
            <w:vAlign w:val="center"/>
          </w:tcPr>
          <w:p w:rsidR="00EA2A13" w:rsidRPr="00373CE2" w:rsidRDefault="00EA2A13" w:rsidP="00EA2A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Natjecanje u rješavanju sudokua među prisutnima (grupno i pojedinačno)</w:t>
            </w:r>
          </w:p>
        </w:tc>
      </w:tr>
      <w:tr w:rsidR="00EA2A13" w:rsidRPr="00373CE2" w:rsidTr="00EA2A13">
        <w:trPr>
          <w:trHeight w:val="407"/>
        </w:trPr>
        <w:tc>
          <w:tcPr>
            <w:tcW w:w="2943" w:type="dxa"/>
            <w:shd w:val="clear" w:color="auto" w:fill="F2F2F2"/>
            <w:vAlign w:val="center"/>
          </w:tcPr>
          <w:p w:rsidR="00EA2A13" w:rsidRPr="00373CE2" w:rsidRDefault="00EA2A13" w:rsidP="00EA2A13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345" w:type="dxa"/>
            <w:vAlign w:val="center"/>
          </w:tcPr>
          <w:p w:rsidR="00EA2A13" w:rsidRPr="00373CE2" w:rsidRDefault="00EA2A13" w:rsidP="00EA2A1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kn (sudoku, papir za kopiranje, olovke)</w:t>
            </w:r>
          </w:p>
        </w:tc>
      </w:tr>
    </w:tbl>
    <w:p w:rsidR="00A5271C" w:rsidRDefault="00A5271C" w:rsidP="00A5271C">
      <w:pPr>
        <w:pStyle w:val="Obinitekst"/>
        <w:jc w:val="both"/>
        <w:rPr>
          <w:rFonts w:ascii="Times New Roman" w:hAnsi="Times New Roman" w:cs="Times New Roman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345"/>
      </w:tblGrid>
      <w:tr w:rsidR="00796197" w:rsidRPr="00373CE2" w:rsidTr="00796197">
        <w:trPr>
          <w:trHeight w:val="231"/>
        </w:trPr>
        <w:tc>
          <w:tcPr>
            <w:tcW w:w="2943" w:type="dxa"/>
            <w:shd w:val="clear" w:color="auto" w:fill="F2F2F2"/>
            <w:vAlign w:val="center"/>
          </w:tcPr>
          <w:p w:rsidR="00796197" w:rsidRPr="00373CE2" w:rsidRDefault="00796197" w:rsidP="00796197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345" w:type="dxa"/>
            <w:vAlign w:val="center"/>
          </w:tcPr>
          <w:p w:rsidR="00796197" w:rsidRPr="00373CE2" w:rsidRDefault="00796197" w:rsidP="00796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NATJECANJE IZ MATEMATIKE</w:t>
            </w:r>
          </w:p>
        </w:tc>
      </w:tr>
      <w:tr w:rsidR="00796197" w:rsidRPr="00373CE2" w:rsidTr="00796197">
        <w:trPr>
          <w:trHeight w:val="546"/>
        </w:trPr>
        <w:tc>
          <w:tcPr>
            <w:tcW w:w="2943" w:type="dxa"/>
            <w:shd w:val="clear" w:color="auto" w:fill="F2F2F2"/>
            <w:vAlign w:val="center"/>
          </w:tcPr>
          <w:p w:rsidR="00796197" w:rsidRPr="00373CE2" w:rsidRDefault="00796197" w:rsidP="00796197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345" w:type="dxa"/>
            <w:vAlign w:val="center"/>
          </w:tcPr>
          <w:p w:rsidR="00796197" w:rsidRPr="00373CE2" w:rsidRDefault="00796197" w:rsidP="0079619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Uključiti učenike 4-8 razreda u natjecanje iz matematike koje organizira HMD u suradnji s Agencijom za odgoj i obrazovanje i Ministarstvom znanosti, obrazovanja i sporta</w:t>
            </w:r>
          </w:p>
        </w:tc>
      </w:tr>
      <w:tr w:rsidR="00796197" w:rsidRPr="00373CE2" w:rsidTr="00796197">
        <w:trPr>
          <w:trHeight w:val="273"/>
        </w:trPr>
        <w:tc>
          <w:tcPr>
            <w:tcW w:w="2943" w:type="dxa"/>
            <w:shd w:val="clear" w:color="auto" w:fill="F2F2F2"/>
            <w:vAlign w:val="center"/>
          </w:tcPr>
          <w:p w:rsidR="00796197" w:rsidRPr="00373CE2" w:rsidRDefault="00796197" w:rsidP="00796197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345" w:type="dxa"/>
            <w:vAlign w:val="center"/>
          </w:tcPr>
          <w:p w:rsidR="00796197" w:rsidRPr="00373CE2" w:rsidRDefault="00796197" w:rsidP="00796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Razvijanje matematičkih vještina, produbljivanje i proširivanje matematičkog znanja te razvoj logičkih vještina</w:t>
            </w:r>
          </w:p>
        </w:tc>
      </w:tr>
      <w:tr w:rsidR="00796197" w:rsidRPr="00373CE2" w:rsidTr="00796197">
        <w:trPr>
          <w:trHeight w:val="277"/>
        </w:trPr>
        <w:tc>
          <w:tcPr>
            <w:tcW w:w="2943" w:type="dxa"/>
            <w:shd w:val="clear" w:color="auto" w:fill="F2F2F2"/>
            <w:vAlign w:val="center"/>
          </w:tcPr>
          <w:p w:rsidR="00796197" w:rsidRPr="00373CE2" w:rsidRDefault="00796197" w:rsidP="00796197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345" w:type="dxa"/>
            <w:vAlign w:val="center"/>
          </w:tcPr>
          <w:p w:rsidR="00796197" w:rsidRPr="00373CE2" w:rsidRDefault="00796197" w:rsidP="00796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Kristina Radašinović</w:t>
            </w:r>
          </w:p>
        </w:tc>
      </w:tr>
      <w:tr w:rsidR="00796197" w:rsidRPr="00373CE2" w:rsidTr="00796197">
        <w:trPr>
          <w:trHeight w:val="281"/>
        </w:trPr>
        <w:tc>
          <w:tcPr>
            <w:tcW w:w="2943" w:type="dxa"/>
            <w:shd w:val="clear" w:color="auto" w:fill="F2F2F2"/>
            <w:vAlign w:val="center"/>
          </w:tcPr>
          <w:p w:rsidR="00796197" w:rsidRPr="00373CE2" w:rsidRDefault="00796197" w:rsidP="00796197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345" w:type="dxa"/>
            <w:vAlign w:val="center"/>
          </w:tcPr>
          <w:p w:rsidR="00796197" w:rsidRPr="00373CE2" w:rsidRDefault="00796197" w:rsidP="00796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Organizirati natjecanje u školi uz zadatke proslijeđene od HMD-a</w:t>
            </w:r>
          </w:p>
        </w:tc>
      </w:tr>
      <w:tr w:rsidR="00796197" w:rsidRPr="00373CE2" w:rsidTr="00796197">
        <w:trPr>
          <w:trHeight w:val="129"/>
        </w:trPr>
        <w:tc>
          <w:tcPr>
            <w:tcW w:w="2943" w:type="dxa"/>
            <w:shd w:val="clear" w:color="auto" w:fill="F2F2F2"/>
            <w:vAlign w:val="center"/>
          </w:tcPr>
          <w:p w:rsidR="00796197" w:rsidRPr="00373CE2" w:rsidRDefault="00796197" w:rsidP="00796197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345" w:type="dxa"/>
            <w:vAlign w:val="center"/>
          </w:tcPr>
          <w:p w:rsidR="00796197" w:rsidRPr="00373CE2" w:rsidRDefault="00796197" w:rsidP="00796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Siječanj 2019</w:t>
            </w:r>
            <w:r w:rsidR="001E23EE">
              <w:rPr>
                <w:sz w:val="20"/>
                <w:szCs w:val="20"/>
              </w:rPr>
              <w:t>.</w:t>
            </w:r>
          </w:p>
        </w:tc>
      </w:tr>
      <w:tr w:rsidR="00796197" w:rsidRPr="00373CE2" w:rsidTr="00796197">
        <w:trPr>
          <w:trHeight w:val="317"/>
        </w:trPr>
        <w:tc>
          <w:tcPr>
            <w:tcW w:w="2943" w:type="dxa"/>
            <w:shd w:val="clear" w:color="auto" w:fill="F2F2F2"/>
            <w:vAlign w:val="center"/>
          </w:tcPr>
          <w:p w:rsidR="00796197" w:rsidRPr="00373CE2" w:rsidRDefault="00796197" w:rsidP="00796197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345" w:type="dxa"/>
            <w:vAlign w:val="center"/>
          </w:tcPr>
          <w:p w:rsidR="00796197" w:rsidRPr="00373CE2" w:rsidRDefault="00796197" w:rsidP="00796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Vrednovati kroz rezultate na natjecanju</w:t>
            </w:r>
          </w:p>
        </w:tc>
      </w:tr>
      <w:tr w:rsidR="00796197" w:rsidRPr="00373CE2" w:rsidTr="00796197">
        <w:trPr>
          <w:trHeight w:val="407"/>
        </w:trPr>
        <w:tc>
          <w:tcPr>
            <w:tcW w:w="2943" w:type="dxa"/>
            <w:shd w:val="clear" w:color="auto" w:fill="F2F2F2"/>
            <w:vAlign w:val="center"/>
          </w:tcPr>
          <w:p w:rsidR="00796197" w:rsidRPr="00373CE2" w:rsidRDefault="00796197" w:rsidP="00796197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345" w:type="dxa"/>
            <w:vAlign w:val="center"/>
          </w:tcPr>
          <w:p w:rsidR="00796197" w:rsidRPr="00373CE2" w:rsidRDefault="00796197" w:rsidP="0079619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50-ak kuna (troškovi kopiranja ispita)</w:t>
            </w:r>
          </w:p>
        </w:tc>
      </w:tr>
    </w:tbl>
    <w:p w:rsidR="00A5271C" w:rsidRDefault="00A5271C" w:rsidP="00A5271C">
      <w:pPr>
        <w:pStyle w:val="Obinitekst"/>
        <w:jc w:val="both"/>
        <w:rPr>
          <w:rFonts w:ascii="Times New Roman" w:hAnsi="Times New Roman" w:cs="Times New Roman"/>
          <w:b/>
        </w:rPr>
      </w:pPr>
    </w:p>
    <w:p w:rsidR="00796197" w:rsidRDefault="00796197" w:rsidP="00A5271C">
      <w:pPr>
        <w:pStyle w:val="Obinitekst"/>
        <w:jc w:val="both"/>
        <w:rPr>
          <w:rFonts w:ascii="Times New Roman" w:hAnsi="Times New Roman" w:cs="Times New Roman"/>
          <w:b/>
        </w:rPr>
      </w:pPr>
    </w:p>
    <w:p w:rsidR="00796197" w:rsidRDefault="00796197" w:rsidP="00A5271C">
      <w:pPr>
        <w:pStyle w:val="Obinitekst"/>
        <w:jc w:val="both"/>
        <w:rPr>
          <w:rFonts w:ascii="Times New Roman" w:hAnsi="Times New Roman" w:cs="Times New Roman"/>
          <w:b/>
        </w:rPr>
      </w:pPr>
    </w:p>
    <w:p w:rsidR="00796197" w:rsidRDefault="00796197" w:rsidP="00A5271C">
      <w:pPr>
        <w:pStyle w:val="Obinitekst"/>
        <w:jc w:val="both"/>
        <w:rPr>
          <w:rFonts w:ascii="Times New Roman" w:hAnsi="Times New Roman" w:cs="Times New Roman"/>
          <w:b/>
        </w:rPr>
      </w:pPr>
    </w:p>
    <w:p w:rsidR="00796197" w:rsidRDefault="00796197" w:rsidP="00A5271C">
      <w:pPr>
        <w:pStyle w:val="Obinitekst"/>
        <w:jc w:val="both"/>
        <w:rPr>
          <w:rFonts w:ascii="Times New Roman" w:hAnsi="Times New Roman" w:cs="Times New Roman"/>
          <w:b/>
        </w:rPr>
      </w:pPr>
    </w:p>
    <w:p w:rsidR="00796197" w:rsidRDefault="00796197" w:rsidP="00A5271C">
      <w:pPr>
        <w:pStyle w:val="Obinitekst"/>
        <w:jc w:val="both"/>
        <w:rPr>
          <w:rFonts w:ascii="Times New Roman" w:hAnsi="Times New Roman" w:cs="Times New Roman"/>
          <w:b/>
        </w:rPr>
      </w:pPr>
    </w:p>
    <w:p w:rsidR="00796197" w:rsidRDefault="00796197" w:rsidP="00A5271C">
      <w:pPr>
        <w:pStyle w:val="Obinitekst"/>
        <w:jc w:val="both"/>
        <w:rPr>
          <w:rFonts w:ascii="Times New Roman" w:hAnsi="Times New Roman" w:cs="Times New Roman"/>
          <w:b/>
        </w:rPr>
      </w:pPr>
    </w:p>
    <w:p w:rsidR="00796197" w:rsidRDefault="00796197" w:rsidP="00A5271C">
      <w:pPr>
        <w:pStyle w:val="Obinitekst"/>
        <w:jc w:val="both"/>
        <w:rPr>
          <w:rFonts w:ascii="Times New Roman" w:hAnsi="Times New Roman" w:cs="Times New Roman"/>
          <w:b/>
        </w:rPr>
      </w:pPr>
    </w:p>
    <w:p w:rsidR="00796197" w:rsidRDefault="00796197" w:rsidP="00A5271C">
      <w:pPr>
        <w:pStyle w:val="Obinitekst"/>
        <w:jc w:val="both"/>
        <w:rPr>
          <w:rFonts w:ascii="Times New Roman" w:hAnsi="Times New Roman" w:cs="Times New Roman"/>
          <w:b/>
        </w:rPr>
      </w:pPr>
    </w:p>
    <w:p w:rsidR="00796197" w:rsidRDefault="00796197" w:rsidP="00A5271C">
      <w:pPr>
        <w:pStyle w:val="Obinitekst"/>
        <w:jc w:val="both"/>
        <w:rPr>
          <w:rFonts w:ascii="Times New Roman" w:hAnsi="Times New Roman" w:cs="Times New Roman"/>
          <w:b/>
        </w:rPr>
      </w:pPr>
    </w:p>
    <w:p w:rsidR="00796197" w:rsidRDefault="00796197" w:rsidP="00A5271C">
      <w:pPr>
        <w:pStyle w:val="Obinitekst"/>
        <w:jc w:val="both"/>
        <w:rPr>
          <w:rFonts w:ascii="Times New Roman" w:hAnsi="Times New Roman" w:cs="Times New Roman"/>
          <w:b/>
        </w:rPr>
      </w:pPr>
    </w:p>
    <w:p w:rsidR="00796197" w:rsidRDefault="00796197" w:rsidP="00A5271C">
      <w:pPr>
        <w:pStyle w:val="Obinitekst"/>
        <w:jc w:val="both"/>
        <w:rPr>
          <w:rFonts w:ascii="Times New Roman" w:hAnsi="Times New Roman" w:cs="Times New Roman"/>
          <w:b/>
        </w:rPr>
      </w:pPr>
    </w:p>
    <w:p w:rsidR="00796197" w:rsidRDefault="00796197" w:rsidP="00A5271C">
      <w:pPr>
        <w:pStyle w:val="Obinitekst"/>
        <w:jc w:val="both"/>
        <w:rPr>
          <w:rFonts w:ascii="Times New Roman" w:hAnsi="Times New Roman" w:cs="Times New Roman"/>
          <w:b/>
        </w:rPr>
      </w:pPr>
    </w:p>
    <w:p w:rsidR="00796197" w:rsidRPr="00373CE2" w:rsidRDefault="00796197" w:rsidP="00A5271C">
      <w:pPr>
        <w:pStyle w:val="Obinitekst"/>
        <w:jc w:val="both"/>
        <w:rPr>
          <w:rFonts w:ascii="Times New Roman" w:hAnsi="Times New Roman" w:cs="Times New Roman"/>
          <w:b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345"/>
      </w:tblGrid>
      <w:tr w:rsidR="00C071AB" w:rsidRPr="00373CE2" w:rsidTr="00C071AB">
        <w:trPr>
          <w:trHeight w:val="231"/>
        </w:trPr>
        <w:tc>
          <w:tcPr>
            <w:tcW w:w="2943" w:type="dxa"/>
            <w:shd w:val="clear" w:color="auto" w:fill="F2F2F2"/>
            <w:vAlign w:val="center"/>
          </w:tcPr>
          <w:p w:rsidR="00C071AB" w:rsidRPr="00373CE2" w:rsidRDefault="00C071AB" w:rsidP="00C071A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345" w:type="dxa"/>
            <w:vAlign w:val="center"/>
          </w:tcPr>
          <w:p w:rsidR="00C071AB" w:rsidRPr="00373CE2" w:rsidRDefault="00C071AB" w:rsidP="00C07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VEČER SUDOKUA</w:t>
            </w:r>
          </w:p>
        </w:tc>
      </w:tr>
      <w:tr w:rsidR="00C071AB" w:rsidRPr="00373CE2" w:rsidTr="00C071AB">
        <w:trPr>
          <w:trHeight w:val="546"/>
        </w:trPr>
        <w:tc>
          <w:tcPr>
            <w:tcW w:w="2943" w:type="dxa"/>
            <w:shd w:val="clear" w:color="auto" w:fill="F2F2F2"/>
            <w:vAlign w:val="center"/>
          </w:tcPr>
          <w:p w:rsidR="00C071AB" w:rsidRPr="00373CE2" w:rsidRDefault="00C071AB" w:rsidP="00C071A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345" w:type="dxa"/>
            <w:vAlign w:val="center"/>
          </w:tcPr>
          <w:p w:rsidR="00C071AB" w:rsidRPr="00373CE2" w:rsidRDefault="00C071AB" w:rsidP="00C071AB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Upoznati učenike sa matematičkom igrom kojoj je cilj razvoj kognitivnih i socijalnih vještina</w:t>
            </w:r>
          </w:p>
        </w:tc>
      </w:tr>
      <w:tr w:rsidR="00C071AB" w:rsidRPr="00373CE2" w:rsidTr="00C071AB">
        <w:trPr>
          <w:trHeight w:val="273"/>
        </w:trPr>
        <w:tc>
          <w:tcPr>
            <w:tcW w:w="2943" w:type="dxa"/>
            <w:shd w:val="clear" w:color="auto" w:fill="F2F2F2"/>
            <w:vAlign w:val="center"/>
          </w:tcPr>
          <w:p w:rsidR="00C071AB" w:rsidRPr="00373CE2" w:rsidRDefault="00C071AB" w:rsidP="00C071A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345" w:type="dxa"/>
            <w:vAlign w:val="center"/>
          </w:tcPr>
          <w:p w:rsidR="00C071AB" w:rsidRPr="00373CE2" w:rsidRDefault="00C071AB" w:rsidP="00C07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Upoznati vedru stranu matematike, popularizirati rad u grupi i pravilno izražavanje</w:t>
            </w:r>
          </w:p>
        </w:tc>
      </w:tr>
      <w:tr w:rsidR="00C071AB" w:rsidRPr="00373CE2" w:rsidTr="00C071AB">
        <w:trPr>
          <w:trHeight w:val="277"/>
        </w:trPr>
        <w:tc>
          <w:tcPr>
            <w:tcW w:w="2943" w:type="dxa"/>
            <w:shd w:val="clear" w:color="auto" w:fill="F2F2F2"/>
            <w:vAlign w:val="center"/>
          </w:tcPr>
          <w:p w:rsidR="00C071AB" w:rsidRPr="00373CE2" w:rsidRDefault="00C071AB" w:rsidP="00C071A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345" w:type="dxa"/>
            <w:vAlign w:val="center"/>
          </w:tcPr>
          <w:p w:rsidR="00C071AB" w:rsidRPr="00373CE2" w:rsidRDefault="00C071AB" w:rsidP="00C07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Kristina Radašinović, Mirjana Kuić</w:t>
            </w:r>
          </w:p>
        </w:tc>
      </w:tr>
      <w:tr w:rsidR="00C071AB" w:rsidRPr="00373CE2" w:rsidTr="00C071AB">
        <w:trPr>
          <w:trHeight w:val="281"/>
        </w:trPr>
        <w:tc>
          <w:tcPr>
            <w:tcW w:w="2943" w:type="dxa"/>
            <w:shd w:val="clear" w:color="auto" w:fill="F2F2F2"/>
            <w:vAlign w:val="center"/>
          </w:tcPr>
          <w:p w:rsidR="00C071AB" w:rsidRPr="00373CE2" w:rsidRDefault="00C071AB" w:rsidP="00C071A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345" w:type="dxa"/>
            <w:vAlign w:val="center"/>
          </w:tcPr>
          <w:p w:rsidR="00C071AB" w:rsidRPr="00373CE2" w:rsidRDefault="00C071AB" w:rsidP="00C07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Kroz radionicu poučiti prisutne o tehnici rješavanja sudokua, Potaknuti polaznike na samostalno rješavanje sudokua</w:t>
            </w:r>
          </w:p>
        </w:tc>
      </w:tr>
      <w:tr w:rsidR="00C071AB" w:rsidRPr="00373CE2" w:rsidTr="00C071AB">
        <w:trPr>
          <w:trHeight w:val="129"/>
        </w:trPr>
        <w:tc>
          <w:tcPr>
            <w:tcW w:w="2943" w:type="dxa"/>
            <w:shd w:val="clear" w:color="auto" w:fill="F2F2F2"/>
            <w:vAlign w:val="center"/>
          </w:tcPr>
          <w:p w:rsidR="00C071AB" w:rsidRPr="00373CE2" w:rsidRDefault="00C071AB" w:rsidP="00C071A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345" w:type="dxa"/>
            <w:vAlign w:val="center"/>
          </w:tcPr>
          <w:p w:rsidR="00C071AB" w:rsidRPr="00373CE2" w:rsidRDefault="00C071AB" w:rsidP="00C07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Prosinac 2018</w:t>
            </w:r>
            <w:r w:rsidR="001E23EE">
              <w:rPr>
                <w:sz w:val="20"/>
                <w:szCs w:val="20"/>
              </w:rPr>
              <w:t>.</w:t>
            </w:r>
          </w:p>
        </w:tc>
      </w:tr>
      <w:tr w:rsidR="00C071AB" w:rsidRPr="00373CE2" w:rsidTr="00C071AB">
        <w:trPr>
          <w:trHeight w:val="317"/>
        </w:trPr>
        <w:tc>
          <w:tcPr>
            <w:tcW w:w="2943" w:type="dxa"/>
            <w:shd w:val="clear" w:color="auto" w:fill="F2F2F2"/>
            <w:vAlign w:val="center"/>
          </w:tcPr>
          <w:p w:rsidR="00C071AB" w:rsidRPr="00373CE2" w:rsidRDefault="00C071AB" w:rsidP="00C071A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345" w:type="dxa"/>
            <w:vAlign w:val="center"/>
          </w:tcPr>
          <w:p w:rsidR="00C071AB" w:rsidRPr="00373CE2" w:rsidRDefault="00C071AB" w:rsidP="00C07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Natjecanje u rješavanju sudokua među prisutnima (grupno i pojedinačno)</w:t>
            </w:r>
          </w:p>
        </w:tc>
      </w:tr>
      <w:tr w:rsidR="00C071AB" w:rsidRPr="00373CE2" w:rsidTr="00C071AB">
        <w:trPr>
          <w:trHeight w:val="407"/>
        </w:trPr>
        <w:tc>
          <w:tcPr>
            <w:tcW w:w="2943" w:type="dxa"/>
            <w:shd w:val="clear" w:color="auto" w:fill="F2F2F2"/>
            <w:vAlign w:val="center"/>
          </w:tcPr>
          <w:p w:rsidR="00C071AB" w:rsidRPr="00373CE2" w:rsidRDefault="00C071AB" w:rsidP="00C071A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345" w:type="dxa"/>
            <w:vAlign w:val="center"/>
          </w:tcPr>
          <w:p w:rsidR="00C071AB" w:rsidRPr="00373CE2" w:rsidRDefault="00C071AB" w:rsidP="00C071A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kn (sudoku, papir za kopiranje, olovke)</w:t>
            </w:r>
          </w:p>
        </w:tc>
      </w:tr>
    </w:tbl>
    <w:p w:rsidR="003722BB" w:rsidRDefault="003722BB" w:rsidP="00A5271C">
      <w:pPr>
        <w:spacing w:after="160" w:line="259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345"/>
      </w:tblGrid>
      <w:tr w:rsidR="00796197" w:rsidRPr="00373CE2" w:rsidTr="005F2A01">
        <w:trPr>
          <w:trHeight w:val="231"/>
        </w:trPr>
        <w:tc>
          <w:tcPr>
            <w:tcW w:w="2943" w:type="dxa"/>
            <w:shd w:val="clear" w:color="auto" w:fill="F2F2F2"/>
            <w:vAlign w:val="center"/>
          </w:tcPr>
          <w:p w:rsidR="00796197" w:rsidRPr="00373CE2" w:rsidRDefault="00796197" w:rsidP="005F2A01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345" w:type="dxa"/>
            <w:vAlign w:val="center"/>
          </w:tcPr>
          <w:p w:rsidR="00796197" w:rsidRPr="00373CE2" w:rsidRDefault="009E5A25" w:rsidP="005F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Veliki potencijal male zajednice</w:t>
            </w:r>
          </w:p>
        </w:tc>
      </w:tr>
      <w:tr w:rsidR="00796197" w:rsidRPr="00373CE2" w:rsidTr="005F2A01">
        <w:trPr>
          <w:trHeight w:val="546"/>
        </w:trPr>
        <w:tc>
          <w:tcPr>
            <w:tcW w:w="2943" w:type="dxa"/>
            <w:shd w:val="clear" w:color="auto" w:fill="F2F2F2"/>
            <w:vAlign w:val="center"/>
          </w:tcPr>
          <w:p w:rsidR="00796197" w:rsidRPr="00373CE2" w:rsidRDefault="00796197" w:rsidP="005F2A01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345" w:type="dxa"/>
            <w:vAlign w:val="center"/>
          </w:tcPr>
          <w:p w:rsidR="00796197" w:rsidRPr="00373CE2" w:rsidRDefault="009E5A25" w:rsidP="005F2A0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Usmjerenost na prepoznavanje i rad s darovitim učenicima</w:t>
            </w:r>
          </w:p>
        </w:tc>
      </w:tr>
      <w:tr w:rsidR="00796197" w:rsidRPr="00373CE2" w:rsidTr="005F2A01">
        <w:trPr>
          <w:trHeight w:val="273"/>
        </w:trPr>
        <w:tc>
          <w:tcPr>
            <w:tcW w:w="2943" w:type="dxa"/>
            <w:shd w:val="clear" w:color="auto" w:fill="F2F2F2"/>
            <w:vAlign w:val="center"/>
          </w:tcPr>
          <w:p w:rsidR="00796197" w:rsidRPr="00373CE2" w:rsidRDefault="00796197" w:rsidP="005F2A01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345" w:type="dxa"/>
            <w:vAlign w:val="center"/>
          </w:tcPr>
          <w:p w:rsidR="00796197" w:rsidRPr="00373CE2" w:rsidRDefault="009E5A25" w:rsidP="005F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Prepoznavanje potencijalno darovitih učenika i rad s darovitim učenicima</w:t>
            </w:r>
          </w:p>
        </w:tc>
      </w:tr>
      <w:tr w:rsidR="00796197" w:rsidRPr="00373CE2" w:rsidTr="005F2A01">
        <w:trPr>
          <w:trHeight w:val="277"/>
        </w:trPr>
        <w:tc>
          <w:tcPr>
            <w:tcW w:w="2943" w:type="dxa"/>
            <w:shd w:val="clear" w:color="auto" w:fill="F2F2F2"/>
            <w:vAlign w:val="center"/>
          </w:tcPr>
          <w:p w:rsidR="00796197" w:rsidRPr="00373CE2" w:rsidRDefault="00796197" w:rsidP="005F2A01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345" w:type="dxa"/>
            <w:vAlign w:val="center"/>
          </w:tcPr>
          <w:p w:rsidR="00796197" w:rsidRPr="00373CE2" w:rsidRDefault="009E5A25" w:rsidP="005F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Stručni suradnici Knjižničarka i pedagog, učiteljice razredne i predmetne nastave.</w:t>
            </w:r>
          </w:p>
        </w:tc>
      </w:tr>
      <w:tr w:rsidR="00796197" w:rsidRPr="00373CE2" w:rsidTr="005F2A01">
        <w:trPr>
          <w:trHeight w:val="281"/>
        </w:trPr>
        <w:tc>
          <w:tcPr>
            <w:tcW w:w="2943" w:type="dxa"/>
            <w:shd w:val="clear" w:color="auto" w:fill="F2F2F2"/>
            <w:vAlign w:val="center"/>
          </w:tcPr>
          <w:p w:rsidR="00796197" w:rsidRPr="00373CE2" w:rsidRDefault="00796197" w:rsidP="005F2A01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345" w:type="dxa"/>
            <w:vAlign w:val="center"/>
          </w:tcPr>
          <w:p w:rsidR="00796197" w:rsidRPr="00373CE2" w:rsidRDefault="00891CEA" w:rsidP="00891C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Stručno osposobljavanja nastavnika za rad s darovitim učenicima. </w:t>
            </w:r>
          </w:p>
        </w:tc>
      </w:tr>
      <w:tr w:rsidR="00796197" w:rsidRPr="00373CE2" w:rsidTr="005F2A01">
        <w:trPr>
          <w:trHeight w:val="129"/>
        </w:trPr>
        <w:tc>
          <w:tcPr>
            <w:tcW w:w="2943" w:type="dxa"/>
            <w:shd w:val="clear" w:color="auto" w:fill="F2F2F2"/>
            <w:vAlign w:val="center"/>
          </w:tcPr>
          <w:p w:rsidR="00796197" w:rsidRPr="00373CE2" w:rsidRDefault="00796197" w:rsidP="005F2A01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345" w:type="dxa"/>
            <w:vAlign w:val="center"/>
          </w:tcPr>
          <w:p w:rsidR="00796197" w:rsidRPr="00373CE2" w:rsidRDefault="00891CEA" w:rsidP="005F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školske godine 2018./ 2019.</w:t>
            </w:r>
          </w:p>
        </w:tc>
      </w:tr>
      <w:tr w:rsidR="00796197" w:rsidRPr="00373CE2" w:rsidTr="005F2A01">
        <w:trPr>
          <w:trHeight w:val="317"/>
        </w:trPr>
        <w:tc>
          <w:tcPr>
            <w:tcW w:w="2943" w:type="dxa"/>
            <w:shd w:val="clear" w:color="auto" w:fill="F2F2F2"/>
            <w:vAlign w:val="center"/>
          </w:tcPr>
          <w:p w:rsidR="00796197" w:rsidRPr="00373CE2" w:rsidRDefault="00796197" w:rsidP="005F2A01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345" w:type="dxa"/>
            <w:vAlign w:val="center"/>
          </w:tcPr>
          <w:p w:rsidR="00796197" w:rsidRPr="00373CE2" w:rsidRDefault="00891CEA" w:rsidP="005F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Radionice i rezultati radionice kroz učenička izlaganja</w:t>
            </w:r>
          </w:p>
        </w:tc>
      </w:tr>
      <w:tr w:rsidR="00796197" w:rsidRPr="00373CE2" w:rsidTr="005F2A01">
        <w:trPr>
          <w:trHeight w:val="407"/>
        </w:trPr>
        <w:tc>
          <w:tcPr>
            <w:tcW w:w="2943" w:type="dxa"/>
            <w:shd w:val="clear" w:color="auto" w:fill="F2F2F2"/>
            <w:vAlign w:val="center"/>
          </w:tcPr>
          <w:p w:rsidR="00796197" w:rsidRPr="00373CE2" w:rsidRDefault="00796197" w:rsidP="005F2A01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345" w:type="dxa"/>
            <w:vAlign w:val="center"/>
          </w:tcPr>
          <w:p w:rsidR="00796197" w:rsidRPr="00373CE2" w:rsidRDefault="00891CEA" w:rsidP="005F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Projekt Udruge Klikeraj</w:t>
            </w:r>
          </w:p>
        </w:tc>
      </w:tr>
    </w:tbl>
    <w:p w:rsidR="00796197" w:rsidRDefault="00796197" w:rsidP="00A5271C">
      <w:pPr>
        <w:spacing w:after="160" w:line="259" w:lineRule="auto"/>
        <w:jc w:val="both"/>
      </w:pPr>
    </w:p>
    <w:p w:rsidR="00796197" w:rsidRDefault="00796197" w:rsidP="00A5271C">
      <w:pPr>
        <w:spacing w:after="160" w:line="259" w:lineRule="auto"/>
        <w:jc w:val="both"/>
      </w:pPr>
    </w:p>
    <w:p w:rsidR="00796197" w:rsidRDefault="00796197" w:rsidP="00A5271C">
      <w:pPr>
        <w:spacing w:after="160" w:line="259" w:lineRule="auto"/>
        <w:jc w:val="both"/>
      </w:pPr>
    </w:p>
    <w:p w:rsidR="00796197" w:rsidRDefault="00796197" w:rsidP="00A5271C">
      <w:pPr>
        <w:spacing w:after="160" w:line="259" w:lineRule="auto"/>
        <w:jc w:val="both"/>
      </w:pPr>
    </w:p>
    <w:p w:rsidR="00796197" w:rsidRDefault="00796197" w:rsidP="00A5271C">
      <w:pPr>
        <w:spacing w:after="160" w:line="259" w:lineRule="auto"/>
        <w:jc w:val="both"/>
      </w:pPr>
    </w:p>
    <w:p w:rsidR="00796197" w:rsidRDefault="00796197" w:rsidP="00A5271C">
      <w:pPr>
        <w:spacing w:after="160" w:line="259" w:lineRule="auto"/>
        <w:jc w:val="both"/>
      </w:pPr>
    </w:p>
    <w:p w:rsidR="00796197" w:rsidRDefault="00796197" w:rsidP="00A5271C">
      <w:pPr>
        <w:spacing w:after="160" w:line="259" w:lineRule="auto"/>
        <w:jc w:val="both"/>
      </w:pPr>
    </w:p>
    <w:p w:rsidR="00796197" w:rsidRDefault="00796197" w:rsidP="00A5271C">
      <w:pPr>
        <w:spacing w:after="160" w:line="259" w:lineRule="auto"/>
        <w:jc w:val="both"/>
      </w:pPr>
    </w:p>
    <w:p w:rsidR="00796197" w:rsidRDefault="00796197" w:rsidP="00A5271C">
      <w:pPr>
        <w:spacing w:after="160" w:line="259" w:lineRule="auto"/>
        <w:jc w:val="both"/>
      </w:pPr>
    </w:p>
    <w:p w:rsidR="00796197" w:rsidRDefault="00796197" w:rsidP="00A5271C">
      <w:pPr>
        <w:spacing w:after="160" w:line="259" w:lineRule="auto"/>
        <w:jc w:val="both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345"/>
      </w:tblGrid>
      <w:tr w:rsidR="00891CEA" w:rsidRPr="00373CE2" w:rsidTr="00891CEA">
        <w:trPr>
          <w:trHeight w:val="231"/>
        </w:trPr>
        <w:tc>
          <w:tcPr>
            <w:tcW w:w="2943" w:type="dxa"/>
            <w:shd w:val="clear" w:color="auto" w:fill="F2F2F2"/>
            <w:vAlign w:val="center"/>
          </w:tcPr>
          <w:p w:rsidR="00891CEA" w:rsidRPr="00373CE2" w:rsidRDefault="00891CEA" w:rsidP="00891CEA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345" w:type="dxa"/>
            <w:vAlign w:val="center"/>
          </w:tcPr>
          <w:p w:rsidR="00891CEA" w:rsidRPr="00373CE2" w:rsidRDefault="00891CEA" w:rsidP="00891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eTwinning projekt - Food around Europe</w:t>
            </w:r>
          </w:p>
        </w:tc>
      </w:tr>
      <w:tr w:rsidR="00891CEA" w:rsidRPr="00373CE2" w:rsidTr="00891CEA">
        <w:trPr>
          <w:trHeight w:val="546"/>
        </w:trPr>
        <w:tc>
          <w:tcPr>
            <w:tcW w:w="2943" w:type="dxa"/>
            <w:shd w:val="clear" w:color="auto" w:fill="F2F2F2"/>
            <w:vAlign w:val="center"/>
          </w:tcPr>
          <w:p w:rsidR="00891CEA" w:rsidRPr="00373CE2" w:rsidRDefault="00891CEA" w:rsidP="00891CEA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345" w:type="dxa"/>
            <w:vAlign w:val="center"/>
          </w:tcPr>
          <w:p w:rsidR="00891CEA" w:rsidRPr="00373CE2" w:rsidRDefault="00891CEA" w:rsidP="00891CEA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Poticati otkrivanje tradicionalne kuhinje, približiti učenicima kuhinju drugih europskih zemalja, promicati uvažavanje različitosti</w:t>
            </w:r>
          </w:p>
        </w:tc>
      </w:tr>
      <w:tr w:rsidR="00891CEA" w:rsidRPr="00373CE2" w:rsidTr="00891CEA">
        <w:trPr>
          <w:trHeight w:val="273"/>
        </w:trPr>
        <w:tc>
          <w:tcPr>
            <w:tcW w:w="2943" w:type="dxa"/>
            <w:shd w:val="clear" w:color="auto" w:fill="F2F2F2"/>
            <w:vAlign w:val="center"/>
          </w:tcPr>
          <w:p w:rsidR="00891CEA" w:rsidRPr="00373CE2" w:rsidRDefault="00891CEA" w:rsidP="00891CEA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345" w:type="dxa"/>
            <w:vAlign w:val="center"/>
          </w:tcPr>
          <w:p w:rsidR="00891CEA" w:rsidRPr="00373CE2" w:rsidRDefault="00891CEA" w:rsidP="00891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Upoznavanje tradicionalne slavonske kuhinje, upoznavanje kuhinje Španjolske, Francuske i Njemačke, usporediti slavonsku kuhinju s kuhinjom drugih europskih zemalja</w:t>
            </w:r>
          </w:p>
        </w:tc>
      </w:tr>
      <w:tr w:rsidR="00891CEA" w:rsidRPr="00373CE2" w:rsidTr="00891CEA">
        <w:trPr>
          <w:trHeight w:val="277"/>
        </w:trPr>
        <w:tc>
          <w:tcPr>
            <w:tcW w:w="2943" w:type="dxa"/>
            <w:shd w:val="clear" w:color="auto" w:fill="F2F2F2"/>
            <w:vAlign w:val="center"/>
          </w:tcPr>
          <w:p w:rsidR="00891CEA" w:rsidRPr="00373CE2" w:rsidRDefault="00891CEA" w:rsidP="00891CEA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345" w:type="dxa"/>
            <w:vAlign w:val="center"/>
          </w:tcPr>
          <w:p w:rsidR="00891CEA" w:rsidRPr="00373CE2" w:rsidRDefault="00891CEA" w:rsidP="00891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Josipa Bičanić, Sanda Kaniža u suradnji s Sophie Guebel (Francuska), Ursula Smidt (Njemačka), Eva Alsamora i Anna de la Cruz Lorente (Španjolska)</w:t>
            </w:r>
          </w:p>
        </w:tc>
      </w:tr>
      <w:tr w:rsidR="00891CEA" w:rsidRPr="00373CE2" w:rsidTr="00891CEA">
        <w:trPr>
          <w:trHeight w:val="281"/>
        </w:trPr>
        <w:tc>
          <w:tcPr>
            <w:tcW w:w="2943" w:type="dxa"/>
            <w:shd w:val="clear" w:color="auto" w:fill="F2F2F2"/>
            <w:vAlign w:val="center"/>
          </w:tcPr>
          <w:p w:rsidR="00891CEA" w:rsidRPr="00373CE2" w:rsidRDefault="00891CEA" w:rsidP="00891CEA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345" w:type="dxa"/>
            <w:vAlign w:val="center"/>
          </w:tcPr>
          <w:p w:rsidR="00891CEA" w:rsidRDefault="00891CEA" w:rsidP="00891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Učenici će u grupama odabrati četiri različita slavonska tradicionalna recepta te će:</w:t>
            </w:r>
          </w:p>
          <w:p w:rsidR="00891CEA" w:rsidRPr="00F60B04" w:rsidRDefault="00891CEA" w:rsidP="00891CEA">
            <w:pPr>
              <w:pStyle w:val="Odlomakpopisa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Objasniti zašto je odabrano jelo tradicionalno</w:t>
            </w:r>
          </w:p>
          <w:p w:rsidR="00891CEA" w:rsidRDefault="00891CEA" w:rsidP="00891CEA">
            <w:pPr>
              <w:pStyle w:val="Odlomakpopisa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Zapisati način pripreme recepta uz točne mjere </w:t>
            </w:r>
          </w:p>
          <w:p w:rsidR="00891CEA" w:rsidRDefault="00891CEA" w:rsidP="00891CEA">
            <w:pPr>
              <w:pStyle w:val="Odlomakpopisa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Prevesti recept na engleski jezik</w:t>
            </w:r>
          </w:p>
          <w:p w:rsidR="00891CEA" w:rsidRDefault="00891CEA" w:rsidP="00891CEA">
            <w:pPr>
              <w:pStyle w:val="Odlomakpopisa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Pripremiti jelo u školskoj kuhinji</w:t>
            </w:r>
          </w:p>
          <w:p w:rsidR="00891CEA" w:rsidRDefault="00891CEA" w:rsidP="00891CEA">
            <w:pPr>
              <w:pStyle w:val="Odlomakpopisa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Snimiti kamerom pripremu jela</w:t>
            </w:r>
          </w:p>
          <w:p w:rsidR="00891CEA" w:rsidRDefault="00891CEA" w:rsidP="00891CEA">
            <w:pPr>
              <w:pStyle w:val="Odlomakpopisa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Obraditi video i postaviti ga na TwinSpace</w:t>
            </w:r>
          </w:p>
          <w:p w:rsidR="00891CEA" w:rsidRDefault="00891CEA" w:rsidP="00891CEA">
            <w:pPr>
              <w:pStyle w:val="Odlomakpopisa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Odabrati recept partnerskih zemalja i napraviti jelo prema uputama</w:t>
            </w:r>
          </w:p>
          <w:p w:rsidR="00891CEA" w:rsidRPr="00CB5244" w:rsidRDefault="00891CEA" w:rsidP="00891CEA">
            <w:pPr>
              <w:pStyle w:val="Odlomakpopisa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Poslati povratnu informaciju kako im se svidjelo jelo</w:t>
            </w:r>
          </w:p>
          <w:p w:rsidR="00891CEA" w:rsidRPr="00F60B04" w:rsidRDefault="00891CEA" w:rsidP="00891CEA">
            <w:pPr>
              <w:pStyle w:val="Odlomakpopisa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Usporediti slavonsku kuhinju sa drugim europskim kuhinjama</w:t>
            </w:r>
          </w:p>
        </w:tc>
      </w:tr>
      <w:tr w:rsidR="00891CEA" w:rsidRPr="00373CE2" w:rsidTr="00891CEA">
        <w:trPr>
          <w:trHeight w:val="129"/>
        </w:trPr>
        <w:tc>
          <w:tcPr>
            <w:tcW w:w="2943" w:type="dxa"/>
            <w:shd w:val="clear" w:color="auto" w:fill="F2F2F2"/>
            <w:vAlign w:val="center"/>
          </w:tcPr>
          <w:p w:rsidR="00891CEA" w:rsidRPr="00373CE2" w:rsidRDefault="00891CEA" w:rsidP="00891CEA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345" w:type="dxa"/>
            <w:vAlign w:val="center"/>
          </w:tcPr>
          <w:p w:rsidR="00891CEA" w:rsidRPr="00373CE2" w:rsidRDefault="00891CEA" w:rsidP="00891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Tijekom prvog polugodišta 2018./2019. nastavne godine, 2 sata tjedno (četvrtkom)</w:t>
            </w:r>
          </w:p>
        </w:tc>
      </w:tr>
      <w:tr w:rsidR="00891CEA" w:rsidRPr="00373CE2" w:rsidTr="00891CEA">
        <w:trPr>
          <w:trHeight w:val="317"/>
        </w:trPr>
        <w:tc>
          <w:tcPr>
            <w:tcW w:w="2943" w:type="dxa"/>
            <w:shd w:val="clear" w:color="auto" w:fill="F2F2F2"/>
            <w:vAlign w:val="center"/>
          </w:tcPr>
          <w:p w:rsidR="00891CEA" w:rsidRPr="00373CE2" w:rsidRDefault="00891CEA" w:rsidP="00891CEA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345" w:type="dxa"/>
            <w:vAlign w:val="center"/>
          </w:tcPr>
          <w:p w:rsidR="00891CEA" w:rsidRPr="00373CE2" w:rsidRDefault="00891CEA" w:rsidP="00891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Izrada video uratka izrade jela, opisno praćenje sudjelovanja u aktivnostima, evaluacija recepata</w:t>
            </w:r>
          </w:p>
        </w:tc>
      </w:tr>
      <w:tr w:rsidR="00891CEA" w:rsidRPr="00373CE2" w:rsidTr="00891CEA">
        <w:trPr>
          <w:trHeight w:val="407"/>
        </w:trPr>
        <w:tc>
          <w:tcPr>
            <w:tcW w:w="2943" w:type="dxa"/>
            <w:shd w:val="clear" w:color="auto" w:fill="F2F2F2"/>
            <w:vAlign w:val="center"/>
          </w:tcPr>
          <w:p w:rsidR="00891CEA" w:rsidRPr="00373CE2" w:rsidRDefault="00891CEA" w:rsidP="00891CEA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345" w:type="dxa"/>
            <w:vAlign w:val="center"/>
          </w:tcPr>
          <w:p w:rsidR="00891CEA" w:rsidRPr="00373CE2" w:rsidRDefault="00891CEA" w:rsidP="00891CE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Namirnice potrebne za izradu odabranih jela</w:t>
            </w:r>
          </w:p>
        </w:tc>
      </w:tr>
    </w:tbl>
    <w:p w:rsidR="00796197" w:rsidRDefault="00796197" w:rsidP="00A5271C">
      <w:pPr>
        <w:spacing w:after="160" w:line="259" w:lineRule="auto"/>
        <w:jc w:val="both"/>
      </w:pPr>
    </w:p>
    <w:p w:rsidR="00891CEA" w:rsidRDefault="00891CEA" w:rsidP="00A5271C">
      <w:pPr>
        <w:spacing w:after="160" w:line="259" w:lineRule="auto"/>
        <w:jc w:val="both"/>
      </w:pPr>
    </w:p>
    <w:p w:rsidR="00891CEA" w:rsidRDefault="00891CEA" w:rsidP="00A5271C">
      <w:pPr>
        <w:spacing w:after="160" w:line="259" w:lineRule="auto"/>
        <w:jc w:val="both"/>
      </w:pPr>
    </w:p>
    <w:p w:rsidR="00891CEA" w:rsidRDefault="00891CEA" w:rsidP="00A5271C">
      <w:pPr>
        <w:spacing w:after="160" w:line="259" w:lineRule="auto"/>
        <w:jc w:val="both"/>
      </w:pPr>
    </w:p>
    <w:p w:rsidR="00891CEA" w:rsidRDefault="00891CEA" w:rsidP="00A5271C">
      <w:pPr>
        <w:spacing w:after="160" w:line="259" w:lineRule="auto"/>
        <w:jc w:val="both"/>
      </w:pPr>
    </w:p>
    <w:p w:rsidR="00891CEA" w:rsidRDefault="00891CEA" w:rsidP="00A5271C">
      <w:pPr>
        <w:spacing w:after="160" w:line="259" w:lineRule="auto"/>
        <w:jc w:val="both"/>
      </w:pPr>
    </w:p>
    <w:p w:rsidR="00891CEA" w:rsidRDefault="00891CEA" w:rsidP="00A5271C">
      <w:pPr>
        <w:spacing w:after="160" w:line="259" w:lineRule="auto"/>
        <w:jc w:val="both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345"/>
      </w:tblGrid>
      <w:tr w:rsidR="00387FC2" w:rsidRPr="00373CE2" w:rsidTr="00387FC2">
        <w:trPr>
          <w:trHeight w:val="231"/>
        </w:trPr>
        <w:tc>
          <w:tcPr>
            <w:tcW w:w="2943" w:type="dxa"/>
            <w:shd w:val="clear" w:color="auto" w:fill="F2F2F2"/>
            <w:vAlign w:val="center"/>
          </w:tcPr>
          <w:p w:rsidR="00387FC2" w:rsidRPr="00373CE2" w:rsidRDefault="00387FC2" w:rsidP="00387FC2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345" w:type="dxa"/>
            <w:vAlign w:val="center"/>
          </w:tcPr>
          <w:p w:rsidR="00387FC2" w:rsidRPr="00EA069D" w:rsidRDefault="00387FC2" w:rsidP="00387FC2">
            <w:pPr>
              <w:jc w:val="center"/>
              <w:rPr>
                <w:sz w:val="20"/>
                <w:szCs w:val="20"/>
              </w:rPr>
            </w:pPr>
            <w:r w:rsidRPr="00EA069D">
              <w:rPr>
                <w:sz w:val="20"/>
                <w:szCs w:val="20"/>
              </w:rPr>
              <w:t>Europski tjedan programiranja</w:t>
            </w:r>
          </w:p>
        </w:tc>
      </w:tr>
      <w:tr w:rsidR="00387FC2" w:rsidRPr="00373CE2" w:rsidTr="00387FC2">
        <w:trPr>
          <w:trHeight w:val="546"/>
        </w:trPr>
        <w:tc>
          <w:tcPr>
            <w:tcW w:w="2943" w:type="dxa"/>
            <w:shd w:val="clear" w:color="auto" w:fill="F2F2F2"/>
            <w:vAlign w:val="center"/>
          </w:tcPr>
          <w:p w:rsidR="00387FC2" w:rsidRPr="00373CE2" w:rsidRDefault="00387FC2" w:rsidP="00387FC2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345" w:type="dxa"/>
            <w:vAlign w:val="center"/>
          </w:tcPr>
          <w:p w:rsidR="00387FC2" w:rsidRPr="00EA069D" w:rsidRDefault="00387FC2" w:rsidP="00387FC2">
            <w:pPr>
              <w:jc w:val="center"/>
              <w:rPr>
                <w:sz w:val="20"/>
                <w:szCs w:val="20"/>
              </w:rPr>
            </w:pPr>
            <w:r w:rsidRPr="00EA069D">
              <w:rPr>
                <w:sz w:val="20"/>
                <w:szCs w:val="20"/>
              </w:rPr>
              <w:t>Popularizacija programiranja kod učenika</w:t>
            </w:r>
          </w:p>
        </w:tc>
      </w:tr>
      <w:tr w:rsidR="00387FC2" w:rsidRPr="00373CE2" w:rsidTr="00387FC2">
        <w:trPr>
          <w:trHeight w:val="273"/>
        </w:trPr>
        <w:tc>
          <w:tcPr>
            <w:tcW w:w="2943" w:type="dxa"/>
            <w:shd w:val="clear" w:color="auto" w:fill="F2F2F2"/>
            <w:vAlign w:val="center"/>
          </w:tcPr>
          <w:p w:rsidR="00387FC2" w:rsidRPr="00373CE2" w:rsidRDefault="00387FC2" w:rsidP="00387FC2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345" w:type="dxa"/>
            <w:vAlign w:val="center"/>
          </w:tcPr>
          <w:p w:rsidR="00387FC2" w:rsidRPr="00EA069D" w:rsidRDefault="00387FC2" w:rsidP="00387FC2">
            <w:pPr>
              <w:jc w:val="center"/>
              <w:rPr>
                <w:sz w:val="20"/>
                <w:szCs w:val="20"/>
              </w:rPr>
            </w:pPr>
            <w:r w:rsidRPr="00EA069D">
              <w:rPr>
                <w:sz w:val="20"/>
                <w:szCs w:val="20"/>
              </w:rPr>
              <w:t>Upoznati učenike s primjenom programiranja</w:t>
            </w:r>
          </w:p>
        </w:tc>
      </w:tr>
      <w:tr w:rsidR="00387FC2" w:rsidRPr="00373CE2" w:rsidTr="00387FC2">
        <w:trPr>
          <w:trHeight w:val="277"/>
        </w:trPr>
        <w:tc>
          <w:tcPr>
            <w:tcW w:w="2943" w:type="dxa"/>
            <w:shd w:val="clear" w:color="auto" w:fill="F2F2F2"/>
            <w:vAlign w:val="center"/>
          </w:tcPr>
          <w:p w:rsidR="00387FC2" w:rsidRPr="00373CE2" w:rsidRDefault="00387FC2" w:rsidP="00387FC2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345" w:type="dxa"/>
            <w:vAlign w:val="center"/>
          </w:tcPr>
          <w:p w:rsidR="00387FC2" w:rsidRPr="00EA069D" w:rsidRDefault="00387FC2" w:rsidP="00387FC2">
            <w:pPr>
              <w:jc w:val="center"/>
              <w:rPr>
                <w:sz w:val="20"/>
                <w:szCs w:val="20"/>
              </w:rPr>
            </w:pPr>
            <w:r w:rsidRPr="00EA069D">
              <w:rPr>
                <w:sz w:val="20"/>
                <w:szCs w:val="20"/>
              </w:rPr>
              <w:t>Sanda Kaniža, učenici 5. i 8. razreda</w:t>
            </w:r>
          </w:p>
        </w:tc>
      </w:tr>
      <w:tr w:rsidR="00387FC2" w:rsidRPr="00373CE2" w:rsidTr="00387FC2">
        <w:trPr>
          <w:trHeight w:val="281"/>
        </w:trPr>
        <w:tc>
          <w:tcPr>
            <w:tcW w:w="2943" w:type="dxa"/>
            <w:shd w:val="clear" w:color="auto" w:fill="F2F2F2"/>
            <w:vAlign w:val="center"/>
          </w:tcPr>
          <w:p w:rsidR="00387FC2" w:rsidRPr="00373CE2" w:rsidRDefault="00387FC2" w:rsidP="00387FC2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345" w:type="dxa"/>
            <w:vAlign w:val="center"/>
          </w:tcPr>
          <w:p w:rsidR="00387FC2" w:rsidRPr="00EA069D" w:rsidRDefault="00387FC2" w:rsidP="00387FC2">
            <w:pPr>
              <w:pStyle w:val="Odlomakpopisa"/>
              <w:numPr>
                <w:ilvl w:val="0"/>
                <w:numId w:val="6"/>
              </w:numPr>
              <w:jc w:val="center"/>
              <w:rPr>
                <w:sz w:val="20"/>
                <w:szCs w:val="20"/>
              </w:rPr>
            </w:pPr>
            <w:r w:rsidRPr="00EA069D">
              <w:rPr>
                <w:sz w:val="20"/>
                <w:szCs w:val="20"/>
              </w:rPr>
              <w:t>Sudjelovanje u interaktivnim radionicama – učenici će otkriti koje programe trebaju koristiti da bi izradili jednostavnu aplikaciju ili igricu.</w:t>
            </w:r>
          </w:p>
        </w:tc>
      </w:tr>
      <w:tr w:rsidR="00387FC2" w:rsidRPr="00373CE2" w:rsidTr="00387FC2">
        <w:trPr>
          <w:trHeight w:val="129"/>
        </w:trPr>
        <w:tc>
          <w:tcPr>
            <w:tcW w:w="2943" w:type="dxa"/>
            <w:shd w:val="clear" w:color="auto" w:fill="F2F2F2"/>
            <w:vAlign w:val="center"/>
          </w:tcPr>
          <w:p w:rsidR="00387FC2" w:rsidRPr="00373CE2" w:rsidRDefault="00387FC2" w:rsidP="00387FC2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345" w:type="dxa"/>
            <w:vAlign w:val="center"/>
          </w:tcPr>
          <w:p w:rsidR="00387FC2" w:rsidRPr="00EA069D" w:rsidRDefault="00387FC2" w:rsidP="00387FC2">
            <w:pPr>
              <w:jc w:val="center"/>
              <w:rPr>
                <w:sz w:val="20"/>
                <w:szCs w:val="20"/>
              </w:rPr>
            </w:pPr>
            <w:r w:rsidRPr="00EA069D">
              <w:rPr>
                <w:sz w:val="20"/>
                <w:szCs w:val="20"/>
              </w:rPr>
              <w:t>Listopad 2018.</w:t>
            </w:r>
          </w:p>
        </w:tc>
      </w:tr>
      <w:tr w:rsidR="00387FC2" w:rsidRPr="00373CE2" w:rsidTr="00387FC2">
        <w:trPr>
          <w:trHeight w:val="317"/>
        </w:trPr>
        <w:tc>
          <w:tcPr>
            <w:tcW w:w="2943" w:type="dxa"/>
            <w:shd w:val="clear" w:color="auto" w:fill="F2F2F2"/>
            <w:vAlign w:val="center"/>
          </w:tcPr>
          <w:p w:rsidR="00387FC2" w:rsidRPr="00373CE2" w:rsidRDefault="00387FC2" w:rsidP="00387FC2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345" w:type="dxa"/>
            <w:vAlign w:val="center"/>
          </w:tcPr>
          <w:p w:rsidR="00387FC2" w:rsidRPr="00EA069D" w:rsidRDefault="00387FC2" w:rsidP="00387FC2">
            <w:pPr>
              <w:jc w:val="center"/>
              <w:rPr>
                <w:sz w:val="20"/>
                <w:szCs w:val="20"/>
              </w:rPr>
            </w:pPr>
            <w:r w:rsidRPr="00EA069D">
              <w:rPr>
                <w:sz w:val="20"/>
                <w:szCs w:val="20"/>
              </w:rPr>
              <w:t>Praćenje sposobnosti i vještina. Stečena znanja i vještine primijeniti u svakodnevnom životu i radu.</w:t>
            </w:r>
          </w:p>
        </w:tc>
      </w:tr>
      <w:tr w:rsidR="00387FC2" w:rsidRPr="00373CE2" w:rsidTr="00387FC2">
        <w:trPr>
          <w:trHeight w:val="407"/>
        </w:trPr>
        <w:tc>
          <w:tcPr>
            <w:tcW w:w="2943" w:type="dxa"/>
            <w:shd w:val="clear" w:color="auto" w:fill="F2F2F2"/>
            <w:vAlign w:val="center"/>
          </w:tcPr>
          <w:p w:rsidR="00387FC2" w:rsidRPr="00373CE2" w:rsidRDefault="00387FC2" w:rsidP="00387FC2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345" w:type="dxa"/>
            <w:vAlign w:val="center"/>
          </w:tcPr>
          <w:p w:rsidR="00387FC2" w:rsidRPr="00EA069D" w:rsidRDefault="00387FC2" w:rsidP="00387FC2">
            <w:pPr>
              <w:jc w:val="center"/>
              <w:rPr>
                <w:sz w:val="20"/>
                <w:szCs w:val="20"/>
              </w:rPr>
            </w:pPr>
            <w:r w:rsidRPr="00EA069D">
              <w:rPr>
                <w:sz w:val="20"/>
                <w:szCs w:val="20"/>
              </w:rPr>
              <w:t>-</w:t>
            </w:r>
          </w:p>
        </w:tc>
      </w:tr>
    </w:tbl>
    <w:p w:rsidR="001A5B2A" w:rsidRDefault="001A5B2A" w:rsidP="00A5271C">
      <w:pPr>
        <w:spacing w:after="160" w:line="259" w:lineRule="auto"/>
        <w:jc w:val="both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345"/>
      </w:tblGrid>
      <w:tr w:rsidR="00387FC2" w:rsidRPr="00373CE2" w:rsidTr="00387FC2">
        <w:trPr>
          <w:trHeight w:val="231"/>
        </w:trPr>
        <w:tc>
          <w:tcPr>
            <w:tcW w:w="2943" w:type="dxa"/>
            <w:shd w:val="clear" w:color="auto" w:fill="F2F2F2"/>
            <w:vAlign w:val="center"/>
          </w:tcPr>
          <w:p w:rsidR="00387FC2" w:rsidRPr="00373CE2" w:rsidRDefault="00387FC2" w:rsidP="00387FC2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345" w:type="dxa"/>
            <w:vAlign w:val="center"/>
          </w:tcPr>
          <w:p w:rsidR="00387FC2" w:rsidRPr="00E363E5" w:rsidRDefault="00387FC2" w:rsidP="00387FC2">
            <w:pPr>
              <w:jc w:val="center"/>
              <w:rPr>
                <w:sz w:val="20"/>
                <w:szCs w:val="20"/>
              </w:rPr>
            </w:pPr>
            <w:r w:rsidRPr="00E363E5">
              <w:rPr>
                <w:sz w:val="20"/>
                <w:szCs w:val="20"/>
              </w:rPr>
              <w:t>Dabar</w:t>
            </w:r>
          </w:p>
        </w:tc>
      </w:tr>
      <w:tr w:rsidR="00387FC2" w:rsidRPr="00373CE2" w:rsidTr="00387FC2">
        <w:trPr>
          <w:trHeight w:val="546"/>
        </w:trPr>
        <w:tc>
          <w:tcPr>
            <w:tcW w:w="2943" w:type="dxa"/>
            <w:shd w:val="clear" w:color="auto" w:fill="F2F2F2"/>
            <w:vAlign w:val="center"/>
          </w:tcPr>
          <w:p w:rsidR="00387FC2" w:rsidRPr="00373CE2" w:rsidRDefault="00387FC2" w:rsidP="00387FC2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345" w:type="dxa"/>
            <w:vAlign w:val="center"/>
          </w:tcPr>
          <w:p w:rsidR="00387FC2" w:rsidRPr="00E363E5" w:rsidRDefault="00387FC2" w:rsidP="00387FC2">
            <w:pPr>
              <w:jc w:val="center"/>
              <w:rPr>
                <w:sz w:val="20"/>
                <w:szCs w:val="20"/>
              </w:rPr>
            </w:pPr>
            <w:r w:rsidRPr="00E363E5">
              <w:rPr>
                <w:sz w:val="20"/>
                <w:szCs w:val="20"/>
              </w:rPr>
              <w:t>popularizacija natjecanja kroz rješavanje primjerenih problemskih i logičkih zadataka, stvaranje strategija za analiziranje i rješavanje problema te programiranje</w:t>
            </w:r>
          </w:p>
        </w:tc>
      </w:tr>
      <w:tr w:rsidR="00387FC2" w:rsidRPr="00373CE2" w:rsidTr="00387FC2">
        <w:trPr>
          <w:trHeight w:val="273"/>
        </w:trPr>
        <w:tc>
          <w:tcPr>
            <w:tcW w:w="2943" w:type="dxa"/>
            <w:shd w:val="clear" w:color="auto" w:fill="F2F2F2"/>
            <w:vAlign w:val="center"/>
          </w:tcPr>
          <w:p w:rsidR="00387FC2" w:rsidRPr="00373CE2" w:rsidRDefault="00387FC2" w:rsidP="00387FC2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345" w:type="dxa"/>
            <w:vAlign w:val="center"/>
          </w:tcPr>
          <w:p w:rsidR="00387FC2" w:rsidRPr="00E363E5" w:rsidRDefault="00387FC2" w:rsidP="00387FC2">
            <w:pPr>
              <w:jc w:val="center"/>
              <w:rPr>
                <w:sz w:val="20"/>
                <w:szCs w:val="20"/>
              </w:rPr>
            </w:pPr>
            <w:r w:rsidRPr="00E363E5">
              <w:rPr>
                <w:sz w:val="20"/>
                <w:szCs w:val="20"/>
              </w:rPr>
              <w:t>Upoznati učenike s primjenom programiranja</w:t>
            </w:r>
          </w:p>
        </w:tc>
      </w:tr>
      <w:tr w:rsidR="00387FC2" w:rsidRPr="00373CE2" w:rsidTr="00387FC2">
        <w:trPr>
          <w:trHeight w:val="277"/>
        </w:trPr>
        <w:tc>
          <w:tcPr>
            <w:tcW w:w="2943" w:type="dxa"/>
            <w:shd w:val="clear" w:color="auto" w:fill="F2F2F2"/>
            <w:vAlign w:val="center"/>
          </w:tcPr>
          <w:p w:rsidR="00387FC2" w:rsidRPr="00373CE2" w:rsidRDefault="00387FC2" w:rsidP="00387FC2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345" w:type="dxa"/>
            <w:vAlign w:val="center"/>
          </w:tcPr>
          <w:p w:rsidR="00387FC2" w:rsidRPr="00E363E5" w:rsidRDefault="00387FC2" w:rsidP="00387FC2">
            <w:pPr>
              <w:jc w:val="center"/>
              <w:rPr>
                <w:sz w:val="20"/>
                <w:szCs w:val="20"/>
              </w:rPr>
            </w:pPr>
            <w:r w:rsidRPr="00E363E5">
              <w:rPr>
                <w:sz w:val="20"/>
                <w:szCs w:val="20"/>
              </w:rPr>
              <w:t>Sanda Kaniža, učenici 5. i 8. razreda</w:t>
            </w:r>
          </w:p>
        </w:tc>
      </w:tr>
      <w:tr w:rsidR="00387FC2" w:rsidRPr="00373CE2" w:rsidTr="00387FC2">
        <w:trPr>
          <w:trHeight w:val="281"/>
        </w:trPr>
        <w:tc>
          <w:tcPr>
            <w:tcW w:w="2943" w:type="dxa"/>
            <w:shd w:val="clear" w:color="auto" w:fill="F2F2F2"/>
            <w:vAlign w:val="center"/>
          </w:tcPr>
          <w:p w:rsidR="00387FC2" w:rsidRPr="00373CE2" w:rsidRDefault="00387FC2" w:rsidP="00387FC2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345" w:type="dxa"/>
            <w:vAlign w:val="center"/>
          </w:tcPr>
          <w:p w:rsidR="00387FC2" w:rsidRPr="00E363E5" w:rsidRDefault="00387FC2" w:rsidP="00387FC2">
            <w:pPr>
              <w:jc w:val="center"/>
              <w:rPr>
                <w:sz w:val="20"/>
                <w:szCs w:val="20"/>
              </w:rPr>
            </w:pPr>
            <w:r w:rsidRPr="00E363E5">
              <w:rPr>
                <w:sz w:val="20"/>
                <w:szCs w:val="20"/>
              </w:rPr>
              <w:t>Probno natjecanje održavat će se na CARNetovom Loomenu uz obvezna uporaba AAI identiteta na domeni @skole.hr. Bit će 15 zadataka koje treba riješiti u 45 minuta. Zadaci su s ponuđenim odgovorima, uparivanjem, a neki zahtijevaju i kratak odgovor.</w:t>
            </w:r>
          </w:p>
        </w:tc>
      </w:tr>
      <w:tr w:rsidR="00387FC2" w:rsidRPr="00373CE2" w:rsidTr="00387FC2">
        <w:trPr>
          <w:trHeight w:val="129"/>
        </w:trPr>
        <w:tc>
          <w:tcPr>
            <w:tcW w:w="2943" w:type="dxa"/>
            <w:shd w:val="clear" w:color="auto" w:fill="F2F2F2"/>
            <w:vAlign w:val="center"/>
          </w:tcPr>
          <w:p w:rsidR="00387FC2" w:rsidRPr="00373CE2" w:rsidRDefault="00387FC2" w:rsidP="00387FC2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345" w:type="dxa"/>
            <w:vAlign w:val="center"/>
          </w:tcPr>
          <w:p w:rsidR="00387FC2" w:rsidRPr="00E363E5" w:rsidRDefault="00387FC2" w:rsidP="00387FC2">
            <w:pPr>
              <w:jc w:val="center"/>
              <w:rPr>
                <w:sz w:val="20"/>
                <w:szCs w:val="20"/>
              </w:rPr>
            </w:pPr>
            <w:r w:rsidRPr="00E363E5">
              <w:rPr>
                <w:sz w:val="20"/>
                <w:szCs w:val="20"/>
              </w:rPr>
              <w:t>Studeni 2018.</w:t>
            </w:r>
          </w:p>
        </w:tc>
      </w:tr>
      <w:tr w:rsidR="00387FC2" w:rsidRPr="00373CE2" w:rsidTr="00387FC2">
        <w:trPr>
          <w:trHeight w:val="317"/>
        </w:trPr>
        <w:tc>
          <w:tcPr>
            <w:tcW w:w="2943" w:type="dxa"/>
            <w:shd w:val="clear" w:color="auto" w:fill="F2F2F2"/>
            <w:vAlign w:val="center"/>
          </w:tcPr>
          <w:p w:rsidR="00387FC2" w:rsidRPr="00373CE2" w:rsidRDefault="00387FC2" w:rsidP="00387FC2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345" w:type="dxa"/>
            <w:vAlign w:val="center"/>
          </w:tcPr>
          <w:p w:rsidR="00387FC2" w:rsidRPr="00E363E5" w:rsidRDefault="00387FC2" w:rsidP="00387FC2">
            <w:pPr>
              <w:jc w:val="center"/>
              <w:rPr>
                <w:sz w:val="20"/>
                <w:szCs w:val="20"/>
              </w:rPr>
            </w:pPr>
            <w:r w:rsidRPr="00E363E5">
              <w:rPr>
                <w:sz w:val="20"/>
                <w:szCs w:val="20"/>
              </w:rPr>
              <w:t>Praćenje sposobnosti i vještina učenika te sudjelovanje na natjecanju. Opisnim praćenjem učeničkih postignuća i individualiziranim pristupom</w:t>
            </w:r>
          </w:p>
        </w:tc>
      </w:tr>
      <w:tr w:rsidR="00387FC2" w:rsidRPr="00373CE2" w:rsidTr="00387FC2">
        <w:trPr>
          <w:trHeight w:val="407"/>
        </w:trPr>
        <w:tc>
          <w:tcPr>
            <w:tcW w:w="2943" w:type="dxa"/>
            <w:shd w:val="clear" w:color="auto" w:fill="F2F2F2"/>
            <w:vAlign w:val="center"/>
          </w:tcPr>
          <w:p w:rsidR="00387FC2" w:rsidRPr="00373CE2" w:rsidRDefault="00387FC2" w:rsidP="00387FC2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345" w:type="dxa"/>
            <w:vAlign w:val="center"/>
          </w:tcPr>
          <w:p w:rsidR="00387FC2" w:rsidRPr="00E363E5" w:rsidRDefault="00387FC2" w:rsidP="00387FC2">
            <w:pPr>
              <w:jc w:val="center"/>
              <w:rPr>
                <w:sz w:val="20"/>
                <w:szCs w:val="20"/>
              </w:rPr>
            </w:pPr>
            <w:r w:rsidRPr="00E363E5">
              <w:rPr>
                <w:sz w:val="20"/>
                <w:szCs w:val="20"/>
              </w:rPr>
              <w:t>-</w:t>
            </w:r>
          </w:p>
        </w:tc>
      </w:tr>
    </w:tbl>
    <w:p w:rsidR="001A5B2A" w:rsidRDefault="001A5B2A" w:rsidP="00A5271C">
      <w:pPr>
        <w:spacing w:after="160" w:line="259" w:lineRule="auto"/>
        <w:jc w:val="both"/>
      </w:pPr>
    </w:p>
    <w:p w:rsidR="004D1448" w:rsidRDefault="004D1448" w:rsidP="00A5271C">
      <w:pPr>
        <w:spacing w:after="160" w:line="259" w:lineRule="auto"/>
        <w:jc w:val="both"/>
      </w:pPr>
    </w:p>
    <w:p w:rsidR="004D1448" w:rsidRDefault="004D1448" w:rsidP="00A5271C">
      <w:pPr>
        <w:spacing w:after="160" w:line="259" w:lineRule="auto"/>
        <w:jc w:val="both"/>
      </w:pPr>
    </w:p>
    <w:p w:rsidR="004D1448" w:rsidRDefault="004D1448" w:rsidP="00A5271C">
      <w:pPr>
        <w:spacing w:after="160" w:line="259" w:lineRule="auto"/>
        <w:jc w:val="both"/>
      </w:pPr>
    </w:p>
    <w:p w:rsidR="004D1448" w:rsidRDefault="004D1448" w:rsidP="00A5271C">
      <w:pPr>
        <w:spacing w:after="160" w:line="259" w:lineRule="auto"/>
        <w:jc w:val="both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345"/>
      </w:tblGrid>
      <w:tr w:rsidR="00387FC2" w:rsidRPr="00373CE2" w:rsidTr="00387FC2">
        <w:trPr>
          <w:trHeight w:val="231"/>
        </w:trPr>
        <w:tc>
          <w:tcPr>
            <w:tcW w:w="2943" w:type="dxa"/>
            <w:shd w:val="clear" w:color="auto" w:fill="F2F2F2"/>
            <w:vAlign w:val="center"/>
          </w:tcPr>
          <w:p w:rsidR="00387FC2" w:rsidRPr="00373CE2" w:rsidRDefault="00387FC2" w:rsidP="00387FC2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345" w:type="dxa"/>
            <w:vAlign w:val="center"/>
          </w:tcPr>
          <w:p w:rsidR="00387FC2" w:rsidRPr="00157CE0" w:rsidRDefault="00387FC2" w:rsidP="00387FC2">
            <w:pPr>
              <w:jc w:val="center"/>
              <w:rPr>
                <w:sz w:val="20"/>
                <w:szCs w:val="20"/>
              </w:rPr>
            </w:pPr>
            <w:r w:rsidRPr="00157CE0">
              <w:rPr>
                <w:sz w:val="20"/>
                <w:szCs w:val="20"/>
              </w:rPr>
              <w:t>Sat kodiranja</w:t>
            </w:r>
          </w:p>
        </w:tc>
      </w:tr>
      <w:tr w:rsidR="00387FC2" w:rsidRPr="00373CE2" w:rsidTr="00387FC2">
        <w:trPr>
          <w:trHeight w:val="546"/>
        </w:trPr>
        <w:tc>
          <w:tcPr>
            <w:tcW w:w="2943" w:type="dxa"/>
            <w:shd w:val="clear" w:color="auto" w:fill="F2F2F2"/>
            <w:vAlign w:val="center"/>
          </w:tcPr>
          <w:p w:rsidR="00387FC2" w:rsidRPr="00373CE2" w:rsidRDefault="00387FC2" w:rsidP="00387FC2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345" w:type="dxa"/>
            <w:vAlign w:val="center"/>
          </w:tcPr>
          <w:p w:rsidR="00387FC2" w:rsidRPr="00157CE0" w:rsidRDefault="00387FC2" w:rsidP="00387FC2">
            <w:pPr>
              <w:jc w:val="center"/>
              <w:rPr>
                <w:sz w:val="20"/>
                <w:szCs w:val="20"/>
              </w:rPr>
            </w:pPr>
            <w:r w:rsidRPr="00157CE0">
              <w:rPr>
                <w:sz w:val="20"/>
                <w:szCs w:val="20"/>
              </w:rPr>
              <w:t>Popularizacija informatike i širenje svijesti o njezinoj važnosti</w:t>
            </w:r>
          </w:p>
        </w:tc>
      </w:tr>
      <w:tr w:rsidR="00387FC2" w:rsidRPr="00373CE2" w:rsidTr="00387FC2">
        <w:trPr>
          <w:trHeight w:val="273"/>
        </w:trPr>
        <w:tc>
          <w:tcPr>
            <w:tcW w:w="2943" w:type="dxa"/>
            <w:shd w:val="clear" w:color="auto" w:fill="F2F2F2"/>
            <w:vAlign w:val="center"/>
          </w:tcPr>
          <w:p w:rsidR="00387FC2" w:rsidRPr="00373CE2" w:rsidRDefault="00387FC2" w:rsidP="00387FC2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345" w:type="dxa"/>
            <w:vAlign w:val="center"/>
          </w:tcPr>
          <w:p w:rsidR="00387FC2" w:rsidRPr="00157CE0" w:rsidRDefault="00387FC2" w:rsidP="00387FC2">
            <w:pPr>
              <w:jc w:val="center"/>
              <w:rPr>
                <w:sz w:val="20"/>
                <w:szCs w:val="20"/>
              </w:rPr>
            </w:pPr>
            <w:r w:rsidRPr="00157CE0">
              <w:rPr>
                <w:sz w:val="20"/>
                <w:szCs w:val="20"/>
              </w:rPr>
              <w:t>Isprobavanje mogućnosti programiranja</w:t>
            </w:r>
          </w:p>
        </w:tc>
      </w:tr>
      <w:tr w:rsidR="00387FC2" w:rsidRPr="00373CE2" w:rsidTr="00387FC2">
        <w:trPr>
          <w:trHeight w:val="277"/>
        </w:trPr>
        <w:tc>
          <w:tcPr>
            <w:tcW w:w="2943" w:type="dxa"/>
            <w:shd w:val="clear" w:color="auto" w:fill="F2F2F2"/>
            <w:vAlign w:val="center"/>
          </w:tcPr>
          <w:p w:rsidR="00387FC2" w:rsidRPr="00373CE2" w:rsidRDefault="00387FC2" w:rsidP="00387FC2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345" w:type="dxa"/>
            <w:vAlign w:val="center"/>
          </w:tcPr>
          <w:p w:rsidR="00387FC2" w:rsidRPr="00157CE0" w:rsidRDefault="00387FC2" w:rsidP="00387FC2">
            <w:pPr>
              <w:jc w:val="center"/>
              <w:rPr>
                <w:sz w:val="20"/>
                <w:szCs w:val="20"/>
              </w:rPr>
            </w:pPr>
            <w:r w:rsidRPr="00157CE0">
              <w:rPr>
                <w:sz w:val="20"/>
                <w:szCs w:val="20"/>
              </w:rPr>
              <w:t>Sanda Kaniža, učenici 5. i 8. razreda</w:t>
            </w:r>
          </w:p>
        </w:tc>
      </w:tr>
      <w:tr w:rsidR="00387FC2" w:rsidRPr="00373CE2" w:rsidTr="00387FC2">
        <w:trPr>
          <w:trHeight w:val="281"/>
        </w:trPr>
        <w:tc>
          <w:tcPr>
            <w:tcW w:w="2943" w:type="dxa"/>
            <w:shd w:val="clear" w:color="auto" w:fill="F2F2F2"/>
            <w:vAlign w:val="center"/>
          </w:tcPr>
          <w:p w:rsidR="00387FC2" w:rsidRPr="00373CE2" w:rsidRDefault="00387FC2" w:rsidP="00387FC2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345" w:type="dxa"/>
            <w:vAlign w:val="center"/>
          </w:tcPr>
          <w:p w:rsidR="00387FC2" w:rsidRPr="00157CE0" w:rsidRDefault="00387FC2" w:rsidP="00387FC2">
            <w:pPr>
              <w:jc w:val="center"/>
              <w:rPr>
                <w:sz w:val="20"/>
                <w:szCs w:val="20"/>
              </w:rPr>
            </w:pPr>
            <w:r w:rsidRPr="00157CE0">
              <w:rPr>
                <w:sz w:val="20"/>
                <w:szCs w:val="20"/>
              </w:rPr>
              <w:t>Rješavanje zadataka programiranja pomoću različitih interaktivnih igrica</w:t>
            </w:r>
          </w:p>
        </w:tc>
      </w:tr>
      <w:tr w:rsidR="00387FC2" w:rsidRPr="00373CE2" w:rsidTr="00387FC2">
        <w:trPr>
          <w:trHeight w:val="129"/>
        </w:trPr>
        <w:tc>
          <w:tcPr>
            <w:tcW w:w="2943" w:type="dxa"/>
            <w:shd w:val="clear" w:color="auto" w:fill="F2F2F2"/>
            <w:vAlign w:val="center"/>
          </w:tcPr>
          <w:p w:rsidR="00387FC2" w:rsidRPr="00373CE2" w:rsidRDefault="00387FC2" w:rsidP="00387FC2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345" w:type="dxa"/>
            <w:vAlign w:val="center"/>
          </w:tcPr>
          <w:p w:rsidR="00387FC2" w:rsidRPr="00157CE0" w:rsidRDefault="00387FC2" w:rsidP="00387FC2">
            <w:pPr>
              <w:jc w:val="center"/>
              <w:rPr>
                <w:sz w:val="20"/>
                <w:szCs w:val="20"/>
              </w:rPr>
            </w:pPr>
            <w:r w:rsidRPr="00157CE0">
              <w:rPr>
                <w:sz w:val="20"/>
                <w:szCs w:val="20"/>
              </w:rPr>
              <w:t>Prosinac 2018.</w:t>
            </w:r>
          </w:p>
        </w:tc>
      </w:tr>
      <w:tr w:rsidR="00387FC2" w:rsidRPr="00373CE2" w:rsidTr="00387FC2">
        <w:trPr>
          <w:trHeight w:val="317"/>
        </w:trPr>
        <w:tc>
          <w:tcPr>
            <w:tcW w:w="2943" w:type="dxa"/>
            <w:shd w:val="clear" w:color="auto" w:fill="F2F2F2"/>
            <w:vAlign w:val="center"/>
          </w:tcPr>
          <w:p w:rsidR="00387FC2" w:rsidRPr="00373CE2" w:rsidRDefault="00387FC2" w:rsidP="00387FC2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345" w:type="dxa"/>
            <w:vAlign w:val="center"/>
          </w:tcPr>
          <w:p w:rsidR="00387FC2" w:rsidRPr="00157CE0" w:rsidRDefault="00387FC2" w:rsidP="00387FC2">
            <w:pPr>
              <w:jc w:val="center"/>
              <w:rPr>
                <w:sz w:val="20"/>
                <w:szCs w:val="20"/>
              </w:rPr>
            </w:pPr>
            <w:r w:rsidRPr="00157CE0">
              <w:rPr>
                <w:sz w:val="20"/>
                <w:szCs w:val="20"/>
              </w:rPr>
              <w:t>Praćenje aktivnosti učenika. Motivacija učenika za daljnjim programerskim radom</w:t>
            </w:r>
          </w:p>
        </w:tc>
      </w:tr>
      <w:tr w:rsidR="00387FC2" w:rsidRPr="00373CE2" w:rsidTr="00387FC2">
        <w:trPr>
          <w:trHeight w:val="407"/>
        </w:trPr>
        <w:tc>
          <w:tcPr>
            <w:tcW w:w="2943" w:type="dxa"/>
            <w:shd w:val="clear" w:color="auto" w:fill="F2F2F2"/>
            <w:vAlign w:val="center"/>
          </w:tcPr>
          <w:p w:rsidR="00387FC2" w:rsidRPr="00373CE2" w:rsidRDefault="00387FC2" w:rsidP="00387FC2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345" w:type="dxa"/>
            <w:vAlign w:val="center"/>
          </w:tcPr>
          <w:p w:rsidR="00387FC2" w:rsidRPr="00157CE0" w:rsidRDefault="00387FC2" w:rsidP="00387FC2">
            <w:pPr>
              <w:jc w:val="center"/>
              <w:rPr>
                <w:sz w:val="20"/>
                <w:szCs w:val="20"/>
              </w:rPr>
            </w:pPr>
            <w:r w:rsidRPr="00157CE0">
              <w:rPr>
                <w:sz w:val="20"/>
                <w:szCs w:val="20"/>
              </w:rPr>
              <w:t>-</w:t>
            </w:r>
          </w:p>
        </w:tc>
      </w:tr>
    </w:tbl>
    <w:p w:rsidR="00387FC2" w:rsidRDefault="00387FC2">
      <w:pPr>
        <w:spacing w:after="160" w:line="259" w:lineRule="auto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345"/>
      </w:tblGrid>
      <w:tr w:rsidR="000A27CB" w:rsidRPr="00373CE2" w:rsidTr="000A27CB">
        <w:trPr>
          <w:trHeight w:val="231"/>
        </w:trPr>
        <w:tc>
          <w:tcPr>
            <w:tcW w:w="2943" w:type="dxa"/>
            <w:shd w:val="clear" w:color="auto" w:fill="F2F2F2"/>
            <w:vAlign w:val="center"/>
          </w:tcPr>
          <w:p w:rsidR="000A27CB" w:rsidRPr="00373CE2" w:rsidRDefault="000A27CB" w:rsidP="000A27C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345" w:type="dxa"/>
            <w:vAlign w:val="center"/>
          </w:tcPr>
          <w:p w:rsidR="000A27CB" w:rsidRPr="00157CE0" w:rsidRDefault="000A27CB" w:rsidP="000A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Tjedan sigurnijeg interneta</w:t>
            </w:r>
          </w:p>
        </w:tc>
      </w:tr>
      <w:tr w:rsidR="000A27CB" w:rsidRPr="00373CE2" w:rsidTr="000A27CB">
        <w:trPr>
          <w:trHeight w:val="546"/>
        </w:trPr>
        <w:tc>
          <w:tcPr>
            <w:tcW w:w="2943" w:type="dxa"/>
            <w:shd w:val="clear" w:color="auto" w:fill="F2F2F2"/>
            <w:vAlign w:val="center"/>
          </w:tcPr>
          <w:p w:rsidR="000A27CB" w:rsidRPr="00373CE2" w:rsidRDefault="000A27CB" w:rsidP="000A27C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345" w:type="dxa"/>
            <w:vAlign w:val="center"/>
          </w:tcPr>
          <w:p w:rsidR="000A27CB" w:rsidRPr="00157CE0" w:rsidRDefault="000A27CB" w:rsidP="000A27CB">
            <w:pPr>
              <w:jc w:val="center"/>
              <w:rPr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P</w:t>
            </w:r>
            <w:r w:rsidRPr="004304A6">
              <w:rPr>
                <w:rFonts w:asciiTheme="minorHAnsi" w:hAnsiTheme="minorHAnsi" w:cstheme="minorHAnsi"/>
                <w:sz w:val="20"/>
                <w:szCs w:val="20"/>
              </w:rPr>
              <w:t>rimjereno, odgovorno i sigurno korištenje interneta i mobilnih tehnologija</w:t>
            </w:r>
          </w:p>
        </w:tc>
      </w:tr>
      <w:tr w:rsidR="000A27CB" w:rsidRPr="00373CE2" w:rsidTr="000A27CB">
        <w:trPr>
          <w:trHeight w:val="273"/>
        </w:trPr>
        <w:tc>
          <w:tcPr>
            <w:tcW w:w="2943" w:type="dxa"/>
            <w:shd w:val="clear" w:color="auto" w:fill="F2F2F2"/>
            <w:vAlign w:val="center"/>
          </w:tcPr>
          <w:p w:rsidR="000A27CB" w:rsidRPr="00373CE2" w:rsidRDefault="000A27CB" w:rsidP="000A27C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345" w:type="dxa"/>
            <w:vAlign w:val="center"/>
          </w:tcPr>
          <w:p w:rsidR="000A27CB" w:rsidRPr="004304A6" w:rsidRDefault="000A27CB" w:rsidP="000A27CB">
            <w:pPr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304A6">
              <w:rPr>
                <w:rFonts w:asciiTheme="minorHAnsi" w:hAnsiTheme="minorHAnsi" w:cstheme="minorHAnsi"/>
                <w:sz w:val="20"/>
                <w:szCs w:val="20"/>
              </w:rPr>
              <w:t>Poboljšati digitalne kompetencije učenika i razviti kritički stav prema odgovornoj uporabi IKT-a.</w:t>
            </w:r>
          </w:p>
          <w:p w:rsidR="000A27CB" w:rsidRPr="00157CE0" w:rsidRDefault="000A27CB" w:rsidP="000A27CB">
            <w:pPr>
              <w:jc w:val="center"/>
              <w:rPr>
                <w:sz w:val="20"/>
                <w:szCs w:val="20"/>
              </w:rPr>
            </w:pPr>
            <w:r w:rsidRPr="004304A6">
              <w:rPr>
                <w:rFonts w:asciiTheme="minorHAnsi" w:hAnsiTheme="minorHAnsi" w:cstheme="minorHAnsi"/>
                <w:sz w:val="20"/>
                <w:szCs w:val="20"/>
              </w:rPr>
              <w:t>Podići razinu svijesti učenika, učitelja, roditelja i opće javnosti za pitanja koja se odnose na dječju sigurnost online</w:t>
            </w:r>
          </w:p>
        </w:tc>
      </w:tr>
      <w:tr w:rsidR="000A27CB" w:rsidRPr="00373CE2" w:rsidTr="000A27CB">
        <w:trPr>
          <w:trHeight w:val="277"/>
        </w:trPr>
        <w:tc>
          <w:tcPr>
            <w:tcW w:w="2943" w:type="dxa"/>
            <w:shd w:val="clear" w:color="auto" w:fill="F2F2F2"/>
            <w:vAlign w:val="center"/>
          </w:tcPr>
          <w:p w:rsidR="000A27CB" w:rsidRPr="00373CE2" w:rsidRDefault="000A27CB" w:rsidP="000A27C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345" w:type="dxa"/>
            <w:vAlign w:val="center"/>
          </w:tcPr>
          <w:p w:rsidR="000A27CB" w:rsidRPr="00157CE0" w:rsidRDefault="000A27CB" w:rsidP="000A27CB">
            <w:pPr>
              <w:jc w:val="center"/>
              <w:rPr>
                <w:sz w:val="20"/>
                <w:szCs w:val="20"/>
              </w:rPr>
            </w:pPr>
            <w:r w:rsidRPr="00157CE0">
              <w:rPr>
                <w:sz w:val="20"/>
                <w:szCs w:val="20"/>
              </w:rPr>
              <w:t>Sanda Kaniža, učenici 5. i 8. razreda</w:t>
            </w:r>
          </w:p>
        </w:tc>
      </w:tr>
      <w:tr w:rsidR="000A27CB" w:rsidRPr="00373CE2" w:rsidTr="000A27CB">
        <w:trPr>
          <w:trHeight w:val="281"/>
        </w:trPr>
        <w:tc>
          <w:tcPr>
            <w:tcW w:w="2943" w:type="dxa"/>
            <w:shd w:val="clear" w:color="auto" w:fill="F2F2F2"/>
            <w:vAlign w:val="center"/>
          </w:tcPr>
          <w:p w:rsidR="000A27CB" w:rsidRPr="00373CE2" w:rsidRDefault="000A27CB" w:rsidP="000A27C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345" w:type="dxa"/>
            <w:vAlign w:val="center"/>
          </w:tcPr>
          <w:p w:rsidR="000A27CB" w:rsidRPr="00157CE0" w:rsidRDefault="000A27CB" w:rsidP="000A27CB">
            <w:pPr>
              <w:jc w:val="center"/>
              <w:rPr>
                <w:sz w:val="20"/>
                <w:szCs w:val="20"/>
              </w:rPr>
            </w:pPr>
            <w:r w:rsidRPr="004304A6">
              <w:rPr>
                <w:rFonts w:asciiTheme="minorHAnsi" w:hAnsiTheme="minorHAnsi" w:cstheme="minorHAnsi"/>
                <w:sz w:val="20"/>
                <w:szCs w:val="20"/>
              </w:rPr>
              <w:t>Povodom Dana sigurnijeg interneta (5. veljače 2019.) tijekom cijelog tjedna održat ćemo predavanja i radionice</w:t>
            </w:r>
          </w:p>
        </w:tc>
      </w:tr>
      <w:tr w:rsidR="000A27CB" w:rsidRPr="00373CE2" w:rsidTr="000A27CB">
        <w:trPr>
          <w:trHeight w:val="129"/>
        </w:trPr>
        <w:tc>
          <w:tcPr>
            <w:tcW w:w="2943" w:type="dxa"/>
            <w:shd w:val="clear" w:color="auto" w:fill="F2F2F2"/>
            <w:vAlign w:val="center"/>
          </w:tcPr>
          <w:p w:rsidR="000A27CB" w:rsidRPr="00373CE2" w:rsidRDefault="000A27CB" w:rsidP="000A27C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345" w:type="dxa"/>
            <w:vAlign w:val="center"/>
          </w:tcPr>
          <w:p w:rsidR="000A27CB" w:rsidRPr="00157CE0" w:rsidRDefault="000A27CB" w:rsidP="000A27C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Veljača</w:t>
            </w:r>
            <w:r w:rsidRPr="00157CE0">
              <w:rPr>
                <w:sz w:val="20"/>
                <w:szCs w:val="20"/>
              </w:rPr>
              <w:t xml:space="preserve"> 201</w:t>
            </w:r>
            <w:r>
              <w:rPr>
                <w:sz w:val="20"/>
                <w:szCs w:val="20"/>
              </w:rPr>
              <w:t>9</w:t>
            </w:r>
            <w:r w:rsidRPr="00157CE0">
              <w:rPr>
                <w:sz w:val="20"/>
                <w:szCs w:val="20"/>
              </w:rPr>
              <w:t>.</w:t>
            </w:r>
          </w:p>
        </w:tc>
      </w:tr>
      <w:tr w:rsidR="000A27CB" w:rsidRPr="00373CE2" w:rsidTr="000A27CB">
        <w:trPr>
          <w:trHeight w:val="317"/>
        </w:trPr>
        <w:tc>
          <w:tcPr>
            <w:tcW w:w="2943" w:type="dxa"/>
            <w:shd w:val="clear" w:color="auto" w:fill="F2F2F2"/>
            <w:vAlign w:val="center"/>
          </w:tcPr>
          <w:p w:rsidR="000A27CB" w:rsidRPr="00373CE2" w:rsidRDefault="000A27CB" w:rsidP="000A27C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345" w:type="dxa"/>
            <w:vAlign w:val="center"/>
          </w:tcPr>
          <w:p w:rsidR="000A27CB" w:rsidRPr="00157CE0" w:rsidRDefault="000A27CB" w:rsidP="000A27CB">
            <w:pPr>
              <w:jc w:val="center"/>
              <w:rPr>
                <w:sz w:val="20"/>
                <w:szCs w:val="20"/>
              </w:rPr>
            </w:pPr>
            <w:r w:rsidRPr="004304A6">
              <w:rPr>
                <w:rFonts w:asciiTheme="minorHAnsi" w:hAnsiTheme="minorHAnsi" w:cstheme="minorHAnsi"/>
                <w:sz w:val="20"/>
                <w:szCs w:val="20"/>
              </w:rPr>
              <w:t>Radovi učenika kojima oni objašnjavaju online prava i odgovornosti, upozoravaju vršnjake na moguće opasnosti na internetu i daju savjete kako ih izbjeći</w:t>
            </w:r>
          </w:p>
        </w:tc>
      </w:tr>
      <w:tr w:rsidR="000A27CB" w:rsidRPr="00373CE2" w:rsidTr="000A27CB">
        <w:trPr>
          <w:trHeight w:val="407"/>
        </w:trPr>
        <w:tc>
          <w:tcPr>
            <w:tcW w:w="2943" w:type="dxa"/>
            <w:shd w:val="clear" w:color="auto" w:fill="F2F2F2"/>
            <w:vAlign w:val="center"/>
          </w:tcPr>
          <w:p w:rsidR="000A27CB" w:rsidRPr="00373CE2" w:rsidRDefault="000A27CB" w:rsidP="000A27CB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345" w:type="dxa"/>
            <w:vAlign w:val="center"/>
          </w:tcPr>
          <w:p w:rsidR="000A27CB" w:rsidRPr="00157CE0" w:rsidRDefault="000A27CB" w:rsidP="000A27CB">
            <w:pPr>
              <w:jc w:val="center"/>
              <w:rPr>
                <w:sz w:val="20"/>
                <w:szCs w:val="20"/>
              </w:rPr>
            </w:pPr>
            <w:r w:rsidRPr="00157CE0">
              <w:rPr>
                <w:sz w:val="20"/>
                <w:szCs w:val="20"/>
              </w:rPr>
              <w:t>-</w:t>
            </w:r>
          </w:p>
        </w:tc>
      </w:tr>
    </w:tbl>
    <w:p w:rsidR="00387FC2" w:rsidRDefault="00387FC2">
      <w:pPr>
        <w:spacing w:after="160" w:line="259" w:lineRule="auto"/>
      </w:pPr>
    </w:p>
    <w:p w:rsidR="004D1448" w:rsidRDefault="004D1448">
      <w:pPr>
        <w:spacing w:after="160" w:line="259" w:lineRule="auto"/>
      </w:pPr>
    </w:p>
    <w:p w:rsidR="004D1448" w:rsidRDefault="004D1448">
      <w:pPr>
        <w:spacing w:after="160" w:line="259" w:lineRule="auto"/>
      </w:pPr>
    </w:p>
    <w:p w:rsidR="004D1448" w:rsidRDefault="004D1448">
      <w:pPr>
        <w:spacing w:after="160" w:line="259" w:lineRule="auto"/>
      </w:pPr>
    </w:p>
    <w:p w:rsidR="004D1448" w:rsidRDefault="004D1448">
      <w:pPr>
        <w:spacing w:after="160" w:line="259" w:lineRule="auto"/>
      </w:pPr>
    </w:p>
    <w:p w:rsidR="00387FC2" w:rsidRDefault="00387FC2" w:rsidP="00A5271C">
      <w:pPr>
        <w:spacing w:after="160" w:line="259" w:lineRule="auto"/>
        <w:jc w:val="both"/>
      </w:pPr>
    </w:p>
    <w:p w:rsidR="004D1448" w:rsidRDefault="004D1448" w:rsidP="00A5271C">
      <w:pPr>
        <w:spacing w:after="160" w:line="259" w:lineRule="auto"/>
        <w:jc w:val="both"/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6345"/>
      </w:tblGrid>
      <w:tr w:rsidR="008B517E" w:rsidRPr="00373CE2" w:rsidTr="005F2A01">
        <w:trPr>
          <w:trHeight w:val="231"/>
        </w:trPr>
        <w:tc>
          <w:tcPr>
            <w:tcW w:w="2943" w:type="dxa"/>
            <w:shd w:val="clear" w:color="auto" w:fill="F2F2F2"/>
            <w:vAlign w:val="center"/>
          </w:tcPr>
          <w:p w:rsidR="008B517E" w:rsidRPr="00373CE2" w:rsidRDefault="008B517E" w:rsidP="005F2A01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Aktivnost, program i/ili projekt</w:t>
            </w:r>
          </w:p>
        </w:tc>
        <w:tc>
          <w:tcPr>
            <w:tcW w:w="6345" w:type="dxa"/>
            <w:vAlign w:val="center"/>
          </w:tcPr>
          <w:p w:rsidR="008B517E" w:rsidRPr="00157CE0" w:rsidRDefault="00B615AD" w:rsidP="005F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Biti učenik u Hrvatskoj u dugom 19. stoljeću</w:t>
            </w:r>
          </w:p>
        </w:tc>
      </w:tr>
      <w:tr w:rsidR="008B517E" w:rsidRPr="00373CE2" w:rsidTr="005F2A01">
        <w:trPr>
          <w:trHeight w:val="546"/>
        </w:trPr>
        <w:tc>
          <w:tcPr>
            <w:tcW w:w="2943" w:type="dxa"/>
            <w:shd w:val="clear" w:color="auto" w:fill="F2F2F2"/>
            <w:vAlign w:val="center"/>
          </w:tcPr>
          <w:p w:rsidR="008B517E" w:rsidRPr="00373CE2" w:rsidRDefault="008B517E" w:rsidP="005F2A01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Ciljevi aktivnosti</w:t>
            </w:r>
          </w:p>
        </w:tc>
        <w:tc>
          <w:tcPr>
            <w:tcW w:w="6345" w:type="dxa"/>
            <w:vAlign w:val="center"/>
          </w:tcPr>
          <w:p w:rsidR="008B517E" w:rsidRPr="00157CE0" w:rsidRDefault="00B615AD" w:rsidP="005F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Upoznati učenika i lokalnu zajednicu sa kulturnom baštinom školstva u Hrvatskoj.</w:t>
            </w:r>
          </w:p>
        </w:tc>
      </w:tr>
      <w:tr w:rsidR="008B517E" w:rsidRPr="00373CE2" w:rsidTr="005F2A01">
        <w:trPr>
          <w:trHeight w:val="273"/>
        </w:trPr>
        <w:tc>
          <w:tcPr>
            <w:tcW w:w="2943" w:type="dxa"/>
            <w:shd w:val="clear" w:color="auto" w:fill="F2F2F2"/>
            <w:vAlign w:val="center"/>
          </w:tcPr>
          <w:p w:rsidR="008B517E" w:rsidRPr="00373CE2" w:rsidRDefault="008B517E" w:rsidP="005F2A01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Namjena aktivnosti</w:t>
            </w:r>
          </w:p>
        </w:tc>
        <w:tc>
          <w:tcPr>
            <w:tcW w:w="6345" w:type="dxa"/>
            <w:vAlign w:val="center"/>
          </w:tcPr>
          <w:p w:rsidR="008B517E" w:rsidRPr="00157CE0" w:rsidRDefault="00B615AD" w:rsidP="005F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Izložba</w:t>
            </w:r>
          </w:p>
        </w:tc>
      </w:tr>
      <w:tr w:rsidR="008B517E" w:rsidRPr="00373CE2" w:rsidTr="005F2A01">
        <w:trPr>
          <w:trHeight w:val="277"/>
        </w:trPr>
        <w:tc>
          <w:tcPr>
            <w:tcW w:w="2943" w:type="dxa"/>
            <w:shd w:val="clear" w:color="auto" w:fill="F2F2F2"/>
            <w:vAlign w:val="center"/>
          </w:tcPr>
          <w:p w:rsidR="008B517E" w:rsidRPr="00373CE2" w:rsidRDefault="008B517E" w:rsidP="005F2A01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Nositelji aktivnosti</w:t>
            </w:r>
          </w:p>
        </w:tc>
        <w:tc>
          <w:tcPr>
            <w:tcW w:w="6345" w:type="dxa"/>
            <w:vAlign w:val="center"/>
          </w:tcPr>
          <w:p w:rsidR="008B517E" w:rsidRPr="00157CE0" w:rsidRDefault="00B615AD" w:rsidP="005F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Stručni suradnici škole Đakovački Selci i dr. sc. Dinko Župan</w:t>
            </w:r>
          </w:p>
        </w:tc>
      </w:tr>
      <w:tr w:rsidR="008B517E" w:rsidRPr="00373CE2" w:rsidTr="005F2A01">
        <w:trPr>
          <w:trHeight w:val="281"/>
        </w:trPr>
        <w:tc>
          <w:tcPr>
            <w:tcW w:w="2943" w:type="dxa"/>
            <w:shd w:val="clear" w:color="auto" w:fill="F2F2F2"/>
            <w:vAlign w:val="center"/>
          </w:tcPr>
          <w:p w:rsidR="008B517E" w:rsidRPr="00373CE2" w:rsidRDefault="008B517E" w:rsidP="005F2A01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Način realizacije aktivnosti</w:t>
            </w:r>
          </w:p>
        </w:tc>
        <w:tc>
          <w:tcPr>
            <w:tcW w:w="6345" w:type="dxa"/>
            <w:vAlign w:val="center"/>
          </w:tcPr>
          <w:p w:rsidR="008B517E" w:rsidRPr="00157CE0" w:rsidRDefault="00B615AD" w:rsidP="005F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Izložba</w:t>
            </w:r>
          </w:p>
        </w:tc>
      </w:tr>
      <w:tr w:rsidR="008B517E" w:rsidRPr="00373CE2" w:rsidTr="005F2A01">
        <w:trPr>
          <w:trHeight w:val="129"/>
        </w:trPr>
        <w:tc>
          <w:tcPr>
            <w:tcW w:w="2943" w:type="dxa"/>
            <w:shd w:val="clear" w:color="auto" w:fill="F2F2F2"/>
            <w:vAlign w:val="center"/>
          </w:tcPr>
          <w:p w:rsidR="008B517E" w:rsidRPr="00373CE2" w:rsidRDefault="008B517E" w:rsidP="005F2A01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Vremenik aktivnosti</w:t>
            </w:r>
          </w:p>
        </w:tc>
        <w:tc>
          <w:tcPr>
            <w:tcW w:w="6345" w:type="dxa"/>
            <w:vAlign w:val="center"/>
          </w:tcPr>
          <w:p w:rsidR="008B517E" w:rsidRPr="00157CE0" w:rsidRDefault="00B615AD" w:rsidP="005F2A0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Kroz godinu</w:t>
            </w:r>
          </w:p>
        </w:tc>
      </w:tr>
      <w:tr w:rsidR="008B517E" w:rsidRPr="00373CE2" w:rsidTr="005F2A01">
        <w:trPr>
          <w:trHeight w:val="317"/>
        </w:trPr>
        <w:tc>
          <w:tcPr>
            <w:tcW w:w="2943" w:type="dxa"/>
            <w:shd w:val="clear" w:color="auto" w:fill="F2F2F2"/>
            <w:vAlign w:val="center"/>
          </w:tcPr>
          <w:p w:rsidR="008B517E" w:rsidRPr="00373CE2" w:rsidRDefault="008B517E" w:rsidP="005F2A01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 xml:space="preserve">Način vrednovanja </w:t>
            </w:r>
          </w:p>
        </w:tc>
        <w:tc>
          <w:tcPr>
            <w:tcW w:w="6345" w:type="dxa"/>
            <w:vAlign w:val="center"/>
          </w:tcPr>
          <w:p w:rsidR="008B517E" w:rsidRPr="00157CE0" w:rsidRDefault="00B615AD" w:rsidP="001E23E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Učeni</w:t>
            </w:r>
            <w:r w:rsidR="001E23EE">
              <w:rPr>
                <w:sz w:val="20"/>
                <w:szCs w:val="20"/>
              </w:rPr>
              <w:t>č</w:t>
            </w:r>
            <w:r>
              <w:rPr>
                <w:sz w:val="20"/>
                <w:szCs w:val="20"/>
              </w:rPr>
              <w:t>ki radovi</w:t>
            </w:r>
          </w:p>
        </w:tc>
      </w:tr>
      <w:tr w:rsidR="008B517E" w:rsidRPr="00373CE2" w:rsidTr="005F2A01">
        <w:trPr>
          <w:trHeight w:val="407"/>
        </w:trPr>
        <w:tc>
          <w:tcPr>
            <w:tcW w:w="2943" w:type="dxa"/>
            <w:shd w:val="clear" w:color="auto" w:fill="F2F2F2"/>
            <w:vAlign w:val="center"/>
          </w:tcPr>
          <w:p w:rsidR="008B517E" w:rsidRPr="00373CE2" w:rsidRDefault="008B517E" w:rsidP="005F2A01">
            <w:pPr>
              <w:jc w:val="center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Troškovnik aktivnosti</w:t>
            </w:r>
          </w:p>
        </w:tc>
        <w:tc>
          <w:tcPr>
            <w:tcW w:w="6345" w:type="dxa"/>
            <w:vAlign w:val="center"/>
          </w:tcPr>
          <w:p w:rsidR="008B517E" w:rsidRPr="00157CE0" w:rsidRDefault="00B615AD" w:rsidP="00753A4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</w:t>
            </w:r>
            <w:r w:rsidR="00753A4B">
              <w:rPr>
                <w:sz w:val="20"/>
                <w:szCs w:val="20"/>
              </w:rPr>
              <w:t>2000kn, troškovi puta i organizacije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</w:t>
            </w:r>
          </w:p>
        </w:tc>
      </w:tr>
    </w:tbl>
    <w:p w:rsidR="00B615AD" w:rsidRDefault="00B615AD" w:rsidP="008B517E">
      <w:pPr>
        <w:jc w:val="both"/>
        <w:rPr>
          <w:sz w:val="20"/>
          <w:szCs w:val="20"/>
        </w:rPr>
      </w:pPr>
    </w:p>
    <w:p w:rsidR="00B615AD" w:rsidRDefault="00B615AD">
      <w:pPr>
        <w:spacing w:after="160" w:line="259" w:lineRule="auto"/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B615AD" w:rsidRDefault="00B615AD" w:rsidP="008B517E">
      <w:pPr>
        <w:jc w:val="both"/>
        <w:rPr>
          <w:sz w:val="20"/>
          <w:szCs w:val="20"/>
        </w:rPr>
      </w:pPr>
    </w:p>
    <w:p w:rsidR="00A5271C" w:rsidRPr="00373CE2" w:rsidRDefault="00A5271C" w:rsidP="008B517E">
      <w:pPr>
        <w:jc w:val="both"/>
        <w:rPr>
          <w:sz w:val="20"/>
          <w:szCs w:val="20"/>
        </w:rPr>
      </w:pPr>
      <w:r w:rsidRPr="00373CE2">
        <w:rPr>
          <w:sz w:val="20"/>
          <w:szCs w:val="20"/>
        </w:rPr>
        <w:t xml:space="preserve">Sve navedene interesne grupe obvezne su prezentirati svoja djelovanja kroz sve oblike komunikacija, priredbi i natjecanja te predstavljati svoju školu u najboljem svjetlu. Rezultati svih aktivnosti pokazatelji su i općeg rada škole, što u konačnici vrjednuje rad cijele škole i daje prepoznatljivost grupi, učitelju i školi u cjelini. </w:t>
      </w:r>
    </w:p>
    <w:p w:rsidR="00A5271C" w:rsidRDefault="00A5271C" w:rsidP="00A5271C">
      <w:pPr>
        <w:jc w:val="both"/>
        <w:rPr>
          <w:sz w:val="20"/>
          <w:szCs w:val="20"/>
        </w:rPr>
      </w:pPr>
    </w:p>
    <w:p w:rsidR="00A5271C" w:rsidRPr="00373CE2" w:rsidRDefault="00A5271C" w:rsidP="00A5271C">
      <w:pPr>
        <w:jc w:val="both"/>
        <w:rPr>
          <w:b/>
          <w:sz w:val="20"/>
          <w:szCs w:val="20"/>
        </w:rPr>
      </w:pPr>
      <w:r w:rsidRPr="00373CE2">
        <w:rPr>
          <w:b/>
          <w:sz w:val="20"/>
          <w:szCs w:val="20"/>
        </w:rPr>
        <w:t>Ukupni troškovnik aktivnosti: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6494"/>
        <w:gridCol w:w="1964"/>
      </w:tblGrid>
      <w:tr w:rsidR="00A5271C" w:rsidRPr="00373CE2" w:rsidTr="00587A5A">
        <w:tc>
          <w:tcPr>
            <w:tcW w:w="828" w:type="dxa"/>
          </w:tcPr>
          <w:p w:rsidR="00A5271C" w:rsidRPr="00373CE2" w:rsidRDefault="00A5271C" w:rsidP="00587A5A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1.</w:t>
            </w:r>
          </w:p>
        </w:tc>
        <w:tc>
          <w:tcPr>
            <w:tcW w:w="6494" w:type="dxa"/>
          </w:tcPr>
          <w:p w:rsidR="00A5271C" w:rsidRPr="00373CE2" w:rsidRDefault="00A5271C" w:rsidP="00587A5A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Izborni programi</w:t>
            </w:r>
          </w:p>
        </w:tc>
        <w:tc>
          <w:tcPr>
            <w:tcW w:w="1964" w:type="dxa"/>
          </w:tcPr>
          <w:p w:rsidR="00A5271C" w:rsidRPr="00373CE2" w:rsidRDefault="00A5271C" w:rsidP="00587A5A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-</w:t>
            </w:r>
          </w:p>
        </w:tc>
      </w:tr>
      <w:tr w:rsidR="00A5271C" w:rsidRPr="00373CE2" w:rsidTr="00587A5A">
        <w:tc>
          <w:tcPr>
            <w:tcW w:w="828" w:type="dxa"/>
          </w:tcPr>
          <w:p w:rsidR="00A5271C" w:rsidRPr="00373CE2" w:rsidRDefault="00A5271C" w:rsidP="00587A5A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 xml:space="preserve">   1.1.</w:t>
            </w:r>
          </w:p>
        </w:tc>
        <w:tc>
          <w:tcPr>
            <w:tcW w:w="6494" w:type="dxa"/>
          </w:tcPr>
          <w:p w:rsidR="00A5271C" w:rsidRPr="00373CE2" w:rsidRDefault="00A5271C" w:rsidP="00587A5A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Izborna nastava vjeronauka</w:t>
            </w:r>
          </w:p>
        </w:tc>
        <w:tc>
          <w:tcPr>
            <w:tcW w:w="1964" w:type="dxa"/>
          </w:tcPr>
          <w:p w:rsidR="00A5271C" w:rsidRPr="00373CE2" w:rsidRDefault="00A5271C" w:rsidP="00587A5A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-</w:t>
            </w:r>
          </w:p>
        </w:tc>
      </w:tr>
      <w:tr w:rsidR="00A5271C" w:rsidRPr="00373CE2" w:rsidTr="00587A5A">
        <w:tc>
          <w:tcPr>
            <w:tcW w:w="828" w:type="dxa"/>
          </w:tcPr>
          <w:p w:rsidR="00A5271C" w:rsidRPr="00373CE2" w:rsidRDefault="00A5271C" w:rsidP="00587A5A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 xml:space="preserve">   1.2.</w:t>
            </w:r>
          </w:p>
        </w:tc>
        <w:tc>
          <w:tcPr>
            <w:tcW w:w="6494" w:type="dxa"/>
          </w:tcPr>
          <w:p w:rsidR="00A5271C" w:rsidRPr="00373CE2" w:rsidRDefault="00A5271C" w:rsidP="00587A5A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Izborna nastava informatike</w:t>
            </w:r>
          </w:p>
        </w:tc>
        <w:tc>
          <w:tcPr>
            <w:tcW w:w="1964" w:type="dxa"/>
          </w:tcPr>
          <w:p w:rsidR="00A5271C" w:rsidRPr="00373CE2" w:rsidRDefault="00A5271C" w:rsidP="00587A5A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-</w:t>
            </w:r>
          </w:p>
        </w:tc>
      </w:tr>
      <w:tr w:rsidR="00A5271C" w:rsidRPr="00373CE2" w:rsidTr="00587A5A">
        <w:tc>
          <w:tcPr>
            <w:tcW w:w="828" w:type="dxa"/>
          </w:tcPr>
          <w:p w:rsidR="00A5271C" w:rsidRPr="00373CE2" w:rsidRDefault="00A5271C" w:rsidP="00587A5A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 xml:space="preserve">   1.3.</w:t>
            </w:r>
          </w:p>
        </w:tc>
        <w:tc>
          <w:tcPr>
            <w:tcW w:w="6494" w:type="dxa"/>
          </w:tcPr>
          <w:p w:rsidR="00A5271C" w:rsidRPr="00373CE2" w:rsidRDefault="00A5271C" w:rsidP="00587A5A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Izborna nastava engleskog jezika</w:t>
            </w:r>
          </w:p>
        </w:tc>
        <w:tc>
          <w:tcPr>
            <w:tcW w:w="1964" w:type="dxa"/>
          </w:tcPr>
          <w:p w:rsidR="00A5271C" w:rsidRPr="00373CE2" w:rsidRDefault="00A5271C" w:rsidP="00587A5A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-</w:t>
            </w:r>
          </w:p>
        </w:tc>
      </w:tr>
      <w:tr w:rsidR="00A5271C" w:rsidRPr="00373CE2" w:rsidTr="00587A5A">
        <w:tc>
          <w:tcPr>
            <w:tcW w:w="828" w:type="dxa"/>
          </w:tcPr>
          <w:p w:rsidR="00A5271C" w:rsidRPr="00373CE2" w:rsidRDefault="00A5271C" w:rsidP="00587A5A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2.</w:t>
            </w:r>
          </w:p>
        </w:tc>
        <w:tc>
          <w:tcPr>
            <w:tcW w:w="6494" w:type="dxa"/>
          </w:tcPr>
          <w:p w:rsidR="00A5271C" w:rsidRPr="00373CE2" w:rsidRDefault="00A5271C" w:rsidP="00587A5A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Izvannastavne aktivnosti</w:t>
            </w:r>
          </w:p>
        </w:tc>
        <w:tc>
          <w:tcPr>
            <w:tcW w:w="1964" w:type="dxa"/>
          </w:tcPr>
          <w:p w:rsidR="00A5271C" w:rsidRPr="00373CE2" w:rsidRDefault="00A5271C" w:rsidP="00587A5A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-</w:t>
            </w:r>
          </w:p>
        </w:tc>
      </w:tr>
      <w:tr w:rsidR="00A5271C" w:rsidRPr="00373CE2" w:rsidTr="00587A5A">
        <w:tc>
          <w:tcPr>
            <w:tcW w:w="828" w:type="dxa"/>
          </w:tcPr>
          <w:p w:rsidR="00A5271C" w:rsidRPr="00373CE2" w:rsidRDefault="00A5271C" w:rsidP="00587A5A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3.</w:t>
            </w:r>
          </w:p>
        </w:tc>
        <w:tc>
          <w:tcPr>
            <w:tcW w:w="6494" w:type="dxa"/>
          </w:tcPr>
          <w:p w:rsidR="00A5271C" w:rsidRPr="00373CE2" w:rsidRDefault="00A5271C" w:rsidP="00587A5A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Dodatna nastava</w:t>
            </w:r>
          </w:p>
        </w:tc>
        <w:tc>
          <w:tcPr>
            <w:tcW w:w="1964" w:type="dxa"/>
          </w:tcPr>
          <w:p w:rsidR="00A5271C" w:rsidRPr="00373CE2" w:rsidRDefault="00A5271C" w:rsidP="00587A5A">
            <w:pPr>
              <w:jc w:val="right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1000,00 kn</w:t>
            </w:r>
          </w:p>
        </w:tc>
      </w:tr>
      <w:tr w:rsidR="00A5271C" w:rsidRPr="00373CE2" w:rsidTr="00587A5A">
        <w:tc>
          <w:tcPr>
            <w:tcW w:w="828" w:type="dxa"/>
          </w:tcPr>
          <w:p w:rsidR="00A5271C" w:rsidRPr="00373CE2" w:rsidRDefault="00A5271C" w:rsidP="00587A5A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4.</w:t>
            </w:r>
          </w:p>
        </w:tc>
        <w:tc>
          <w:tcPr>
            <w:tcW w:w="6494" w:type="dxa"/>
          </w:tcPr>
          <w:p w:rsidR="00A5271C" w:rsidRPr="00373CE2" w:rsidRDefault="00A5271C" w:rsidP="00587A5A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Dopunska nastava</w:t>
            </w:r>
          </w:p>
        </w:tc>
        <w:tc>
          <w:tcPr>
            <w:tcW w:w="1964" w:type="dxa"/>
          </w:tcPr>
          <w:p w:rsidR="00A5271C" w:rsidRPr="00373CE2" w:rsidRDefault="00A5271C" w:rsidP="00587A5A">
            <w:pPr>
              <w:jc w:val="right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500,00 kn</w:t>
            </w:r>
          </w:p>
        </w:tc>
      </w:tr>
      <w:tr w:rsidR="00A5271C" w:rsidRPr="00373CE2" w:rsidTr="00587A5A">
        <w:tc>
          <w:tcPr>
            <w:tcW w:w="828" w:type="dxa"/>
          </w:tcPr>
          <w:p w:rsidR="00A5271C" w:rsidRPr="00373CE2" w:rsidRDefault="00A5271C" w:rsidP="00587A5A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5.</w:t>
            </w:r>
          </w:p>
        </w:tc>
        <w:tc>
          <w:tcPr>
            <w:tcW w:w="6494" w:type="dxa"/>
          </w:tcPr>
          <w:p w:rsidR="00A5271C" w:rsidRPr="00373CE2" w:rsidRDefault="00A5271C" w:rsidP="00587A5A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Izvanučioničke  aktivnosti</w:t>
            </w:r>
          </w:p>
        </w:tc>
        <w:tc>
          <w:tcPr>
            <w:tcW w:w="1964" w:type="dxa"/>
          </w:tcPr>
          <w:p w:rsidR="00A5271C" w:rsidRPr="00373CE2" w:rsidRDefault="00A5271C" w:rsidP="00587A5A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-</w:t>
            </w:r>
          </w:p>
        </w:tc>
      </w:tr>
      <w:tr w:rsidR="00A5271C" w:rsidRPr="00373CE2" w:rsidTr="00587A5A">
        <w:tc>
          <w:tcPr>
            <w:tcW w:w="828" w:type="dxa"/>
          </w:tcPr>
          <w:p w:rsidR="00A5271C" w:rsidRPr="00373CE2" w:rsidRDefault="00A5271C" w:rsidP="00587A5A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6.</w:t>
            </w:r>
          </w:p>
        </w:tc>
        <w:tc>
          <w:tcPr>
            <w:tcW w:w="6494" w:type="dxa"/>
          </w:tcPr>
          <w:p w:rsidR="00A5271C" w:rsidRPr="00373CE2" w:rsidRDefault="00A5271C" w:rsidP="00587A5A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Zdravstveni odgoj</w:t>
            </w:r>
          </w:p>
        </w:tc>
        <w:tc>
          <w:tcPr>
            <w:tcW w:w="1964" w:type="dxa"/>
          </w:tcPr>
          <w:p w:rsidR="00A5271C" w:rsidRPr="00373CE2" w:rsidRDefault="00A5271C" w:rsidP="00587A5A">
            <w:pPr>
              <w:jc w:val="right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500,00 kn</w:t>
            </w:r>
          </w:p>
        </w:tc>
      </w:tr>
      <w:tr w:rsidR="00A5271C" w:rsidRPr="00373CE2" w:rsidTr="00587A5A">
        <w:tc>
          <w:tcPr>
            <w:tcW w:w="828" w:type="dxa"/>
          </w:tcPr>
          <w:p w:rsidR="00A5271C" w:rsidRPr="00373CE2" w:rsidRDefault="00A5271C" w:rsidP="00587A5A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7.</w:t>
            </w:r>
          </w:p>
        </w:tc>
        <w:tc>
          <w:tcPr>
            <w:tcW w:w="6494" w:type="dxa"/>
          </w:tcPr>
          <w:p w:rsidR="00A5271C" w:rsidRPr="00373CE2" w:rsidRDefault="00A5271C" w:rsidP="00587A5A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Analize nastavnog procesa</w:t>
            </w:r>
          </w:p>
        </w:tc>
        <w:tc>
          <w:tcPr>
            <w:tcW w:w="1964" w:type="dxa"/>
          </w:tcPr>
          <w:p w:rsidR="00A5271C" w:rsidRPr="00373CE2" w:rsidRDefault="00A5271C" w:rsidP="00587A5A">
            <w:pPr>
              <w:jc w:val="right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500,00 kn</w:t>
            </w:r>
          </w:p>
        </w:tc>
      </w:tr>
      <w:tr w:rsidR="00A5271C" w:rsidRPr="00373CE2" w:rsidTr="00587A5A">
        <w:tc>
          <w:tcPr>
            <w:tcW w:w="828" w:type="dxa"/>
          </w:tcPr>
          <w:p w:rsidR="00A5271C" w:rsidRPr="00373CE2" w:rsidRDefault="00A5271C" w:rsidP="00587A5A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8.</w:t>
            </w:r>
          </w:p>
        </w:tc>
        <w:tc>
          <w:tcPr>
            <w:tcW w:w="6494" w:type="dxa"/>
          </w:tcPr>
          <w:p w:rsidR="00A5271C" w:rsidRPr="00373CE2" w:rsidRDefault="00A5271C" w:rsidP="00587A5A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Samovrjednovanje rada škole</w:t>
            </w:r>
          </w:p>
        </w:tc>
        <w:tc>
          <w:tcPr>
            <w:tcW w:w="1964" w:type="dxa"/>
          </w:tcPr>
          <w:p w:rsidR="00A5271C" w:rsidRPr="00373CE2" w:rsidRDefault="00A5271C" w:rsidP="00587A5A">
            <w:pPr>
              <w:jc w:val="right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500,00 kn</w:t>
            </w:r>
          </w:p>
        </w:tc>
      </w:tr>
      <w:tr w:rsidR="00A5271C" w:rsidRPr="00373CE2" w:rsidTr="00587A5A">
        <w:tc>
          <w:tcPr>
            <w:tcW w:w="828" w:type="dxa"/>
          </w:tcPr>
          <w:p w:rsidR="00A5271C" w:rsidRPr="00373CE2" w:rsidRDefault="00A5271C" w:rsidP="00587A5A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9.</w:t>
            </w:r>
          </w:p>
        </w:tc>
        <w:tc>
          <w:tcPr>
            <w:tcW w:w="6494" w:type="dxa"/>
          </w:tcPr>
          <w:p w:rsidR="00A5271C" w:rsidRPr="00373CE2" w:rsidRDefault="00A5271C" w:rsidP="00587A5A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Razvojni plan i programa rada škole</w:t>
            </w:r>
          </w:p>
        </w:tc>
        <w:tc>
          <w:tcPr>
            <w:tcW w:w="1964" w:type="dxa"/>
          </w:tcPr>
          <w:p w:rsidR="00A5271C" w:rsidRPr="00373CE2" w:rsidRDefault="00A5271C" w:rsidP="00587A5A">
            <w:pPr>
              <w:jc w:val="center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-</w:t>
            </w:r>
          </w:p>
        </w:tc>
      </w:tr>
      <w:tr w:rsidR="00A5271C" w:rsidRPr="00373CE2" w:rsidTr="00587A5A">
        <w:tc>
          <w:tcPr>
            <w:tcW w:w="828" w:type="dxa"/>
          </w:tcPr>
          <w:p w:rsidR="00A5271C" w:rsidRPr="00373CE2" w:rsidRDefault="00A5271C" w:rsidP="00587A5A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10.</w:t>
            </w:r>
          </w:p>
        </w:tc>
        <w:tc>
          <w:tcPr>
            <w:tcW w:w="6494" w:type="dxa"/>
          </w:tcPr>
          <w:p w:rsidR="00A5271C" w:rsidRPr="00373CE2" w:rsidRDefault="00A5271C" w:rsidP="00587A5A">
            <w:pPr>
              <w:jc w:val="both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Programi i projekti</w:t>
            </w:r>
          </w:p>
        </w:tc>
        <w:tc>
          <w:tcPr>
            <w:tcW w:w="1964" w:type="dxa"/>
          </w:tcPr>
          <w:p w:rsidR="00A5271C" w:rsidRPr="00373CE2" w:rsidRDefault="00A5271C" w:rsidP="00587A5A">
            <w:pPr>
              <w:jc w:val="right"/>
              <w:rPr>
                <w:sz w:val="20"/>
                <w:szCs w:val="20"/>
              </w:rPr>
            </w:pPr>
            <w:r w:rsidRPr="00373CE2">
              <w:rPr>
                <w:sz w:val="20"/>
                <w:szCs w:val="20"/>
              </w:rPr>
              <w:t>2.000,00 kn</w:t>
            </w:r>
          </w:p>
        </w:tc>
      </w:tr>
      <w:tr w:rsidR="00A5271C" w:rsidRPr="00373CE2" w:rsidTr="00587A5A">
        <w:tc>
          <w:tcPr>
            <w:tcW w:w="9286" w:type="dxa"/>
            <w:gridSpan w:val="3"/>
          </w:tcPr>
          <w:p w:rsidR="00A5271C" w:rsidRPr="00373CE2" w:rsidRDefault="00A5271C" w:rsidP="00587A5A">
            <w:pPr>
              <w:jc w:val="right"/>
              <w:rPr>
                <w:b/>
                <w:sz w:val="20"/>
                <w:szCs w:val="20"/>
              </w:rPr>
            </w:pPr>
            <w:r w:rsidRPr="00373CE2">
              <w:rPr>
                <w:b/>
                <w:sz w:val="20"/>
                <w:szCs w:val="20"/>
              </w:rPr>
              <w:t>Ukupno:  5.000,00 kn</w:t>
            </w:r>
          </w:p>
        </w:tc>
      </w:tr>
    </w:tbl>
    <w:p w:rsidR="00A5271C" w:rsidRPr="00373CE2" w:rsidRDefault="00A5271C" w:rsidP="00A5271C">
      <w:pPr>
        <w:rPr>
          <w:sz w:val="20"/>
          <w:szCs w:val="20"/>
        </w:rPr>
      </w:pPr>
    </w:p>
    <w:p w:rsidR="00A5271C" w:rsidRPr="00373CE2" w:rsidRDefault="00A5271C" w:rsidP="00A5271C">
      <w:pPr>
        <w:jc w:val="both"/>
        <w:rPr>
          <w:sz w:val="20"/>
          <w:szCs w:val="20"/>
        </w:rPr>
      </w:pPr>
      <w:r w:rsidRPr="00373CE2">
        <w:rPr>
          <w:sz w:val="20"/>
          <w:szCs w:val="20"/>
        </w:rPr>
        <w:t xml:space="preserve">KLASA: </w:t>
      </w:r>
      <w:r w:rsidR="001E23EE">
        <w:rPr>
          <w:sz w:val="20"/>
          <w:szCs w:val="20"/>
        </w:rPr>
        <w:t>602-02/18-02/66</w:t>
      </w:r>
    </w:p>
    <w:p w:rsidR="00A5271C" w:rsidRPr="00373CE2" w:rsidRDefault="00A5271C" w:rsidP="00A5271C">
      <w:pPr>
        <w:jc w:val="both"/>
        <w:rPr>
          <w:sz w:val="20"/>
          <w:szCs w:val="20"/>
        </w:rPr>
      </w:pPr>
      <w:r w:rsidRPr="00373CE2">
        <w:rPr>
          <w:sz w:val="20"/>
          <w:szCs w:val="20"/>
        </w:rPr>
        <w:t xml:space="preserve">URBROJ: </w:t>
      </w:r>
      <w:r w:rsidR="001E23EE">
        <w:rPr>
          <w:sz w:val="20"/>
          <w:szCs w:val="20"/>
        </w:rPr>
        <w:t>2121-16-18-1</w:t>
      </w:r>
    </w:p>
    <w:p w:rsidR="00A5271C" w:rsidRDefault="00A5271C" w:rsidP="00A5271C">
      <w:pPr>
        <w:jc w:val="both"/>
        <w:rPr>
          <w:sz w:val="20"/>
          <w:szCs w:val="20"/>
        </w:rPr>
      </w:pPr>
      <w:r w:rsidRPr="00373CE2">
        <w:rPr>
          <w:sz w:val="20"/>
          <w:szCs w:val="20"/>
        </w:rPr>
        <w:t>Selci Đakovački</w:t>
      </w:r>
      <w:r>
        <w:rPr>
          <w:sz w:val="20"/>
          <w:szCs w:val="20"/>
        </w:rPr>
        <w:t xml:space="preserve">, </w:t>
      </w:r>
      <w:r w:rsidR="001E23EE">
        <w:rPr>
          <w:sz w:val="20"/>
          <w:szCs w:val="20"/>
        </w:rPr>
        <w:t>01. listopada 2018.</w:t>
      </w:r>
    </w:p>
    <w:p w:rsidR="001E23EE" w:rsidRDefault="001E23EE" w:rsidP="00A5271C">
      <w:pPr>
        <w:jc w:val="both"/>
        <w:rPr>
          <w:sz w:val="20"/>
          <w:szCs w:val="20"/>
        </w:rPr>
      </w:pPr>
    </w:p>
    <w:p w:rsidR="001E23EE" w:rsidRDefault="001E23EE" w:rsidP="00A5271C">
      <w:pPr>
        <w:jc w:val="both"/>
        <w:rPr>
          <w:sz w:val="20"/>
          <w:szCs w:val="20"/>
        </w:rPr>
      </w:pPr>
    </w:p>
    <w:p w:rsidR="001E23EE" w:rsidRDefault="001E23EE" w:rsidP="00A5271C">
      <w:pPr>
        <w:jc w:val="both"/>
        <w:rPr>
          <w:sz w:val="20"/>
          <w:szCs w:val="20"/>
        </w:rPr>
      </w:pPr>
    </w:p>
    <w:p w:rsidR="001E23EE" w:rsidRPr="00373CE2" w:rsidRDefault="001E23EE" w:rsidP="00A5271C">
      <w:pPr>
        <w:jc w:val="both"/>
        <w:rPr>
          <w:sz w:val="20"/>
          <w:szCs w:val="20"/>
        </w:rPr>
      </w:pPr>
    </w:p>
    <w:p w:rsidR="00A5271C" w:rsidRPr="00373CE2" w:rsidRDefault="00A5271C" w:rsidP="00A5271C">
      <w:pPr>
        <w:jc w:val="both"/>
        <w:rPr>
          <w:sz w:val="20"/>
          <w:szCs w:val="20"/>
        </w:rPr>
      </w:pPr>
    </w:p>
    <w:p w:rsidR="00A5271C" w:rsidRPr="00373CE2" w:rsidRDefault="00A5271C" w:rsidP="00A5271C">
      <w:pPr>
        <w:tabs>
          <w:tab w:val="center" w:pos="1620"/>
          <w:tab w:val="center" w:pos="6840"/>
        </w:tabs>
        <w:jc w:val="both"/>
        <w:rPr>
          <w:sz w:val="20"/>
          <w:szCs w:val="20"/>
        </w:rPr>
      </w:pPr>
      <w:r w:rsidRPr="00373CE2">
        <w:rPr>
          <w:sz w:val="20"/>
          <w:szCs w:val="20"/>
        </w:rPr>
        <w:tab/>
        <w:t>Ravnateljica škole:</w:t>
      </w:r>
      <w:r w:rsidRPr="00373CE2">
        <w:rPr>
          <w:sz w:val="20"/>
          <w:szCs w:val="20"/>
        </w:rPr>
        <w:tab/>
        <w:t>Predsjednica Školskog odbora:</w:t>
      </w:r>
    </w:p>
    <w:p w:rsidR="00A5271C" w:rsidRPr="00373CE2" w:rsidRDefault="00A5271C" w:rsidP="00A5271C">
      <w:pPr>
        <w:tabs>
          <w:tab w:val="center" w:pos="1800"/>
          <w:tab w:val="center" w:pos="6840"/>
        </w:tabs>
        <w:jc w:val="both"/>
        <w:rPr>
          <w:sz w:val="20"/>
          <w:szCs w:val="20"/>
        </w:rPr>
      </w:pPr>
    </w:p>
    <w:p w:rsidR="00A5271C" w:rsidRPr="00373CE2" w:rsidRDefault="00A5271C" w:rsidP="00A5271C">
      <w:pPr>
        <w:tabs>
          <w:tab w:val="center" w:pos="1800"/>
          <w:tab w:val="center" w:pos="6840"/>
        </w:tabs>
        <w:jc w:val="both"/>
        <w:rPr>
          <w:sz w:val="20"/>
          <w:szCs w:val="20"/>
        </w:rPr>
      </w:pPr>
    </w:p>
    <w:p w:rsidR="00A5271C" w:rsidRPr="00373CE2" w:rsidRDefault="00A5271C" w:rsidP="00A5271C">
      <w:pPr>
        <w:tabs>
          <w:tab w:val="center" w:pos="1620"/>
          <w:tab w:val="center" w:pos="6840"/>
        </w:tabs>
        <w:jc w:val="both"/>
        <w:rPr>
          <w:sz w:val="20"/>
          <w:szCs w:val="20"/>
        </w:rPr>
      </w:pPr>
      <w:r w:rsidRPr="00373CE2">
        <w:rPr>
          <w:sz w:val="20"/>
          <w:szCs w:val="20"/>
        </w:rPr>
        <w:tab/>
        <w:t>Nada Denić, prof.</w:t>
      </w:r>
      <w:r w:rsidRPr="00373CE2">
        <w:rPr>
          <w:sz w:val="20"/>
          <w:szCs w:val="20"/>
        </w:rPr>
        <w:tab/>
      </w:r>
      <w:r>
        <w:rPr>
          <w:sz w:val="20"/>
          <w:szCs w:val="20"/>
        </w:rPr>
        <w:t>Željka Miškić Milković</w:t>
      </w:r>
    </w:p>
    <w:p w:rsidR="00A5271C" w:rsidRDefault="00A5271C" w:rsidP="00A5271C">
      <w:pPr>
        <w:spacing w:after="160" w:line="259" w:lineRule="auto"/>
        <w:jc w:val="both"/>
      </w:pPr>
    </w:p>
    <w:sectPr w:rsidR="00A5271C" w:rsidSect="001E23EE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4159" w:rsidRDefault="00EF4159" w:rsidP="00A5271C">
      <w:r>
        <w:separator/>
      </w:r>
    </w:p>
  </w:endnote>
  <w:endnote w:type="continuationSeparator" w:id="0">
    <w:p w:rsidR="00EF4159" w:rsidRDefault="00EF4159" w:rsidP="00A527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75363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87A5A" w:rsidRDefault="00224EF5">
        <w:pPr>
          <w:pStyle w:val="Podnoje"/>
          <w:jc w:val="right"/>
        </w:pPr>
        <w:r>
          <w:fldChar w:fldCharType="begin"/>
        </w:r>
        <w:r w:rsidR="00587A5A">
          <w:instrText xml:space="preserve"> PAGE   \* MERGEFORMAT </w:instrText>
        </w:r>
        <w:r>
          <w:fldChar w:fldCharType="separate"/>
        </w:r>
        <w:r w:rsidR="00EF41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587A5A" w:rsidRDefault="00587A5A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4159" w:rsidRDefault="00EF4159" w:rsidP="00A5271C">
      <w:r>
        <w:separator/>
      </w:r>
    </w:p>
  </w:footnote>
  <w:footnote w:type="continuationSeparator" w:id="0">
    <w:p w:rsidR="00EF4159" w:rsidRDefault="00EF4159" w:rsidP="00A5271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AB731C"/>
    <w:multiLevelType w:val="hybridMultilevel"/>
    <w:tmpl w:val="49849B50"/>
    <w:lvl w:ilvl="0" w:tplc="6DF8600C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BB6AE3"/>
    <w:multiLevelType w:val="hybridMultilevel"/>
    <w:tmpl w:val="D856D24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C76960"/>
    <w:multiLevelType w:val="hybridMultilevel"/>
    <w:tmpl w:val="5AB8C3BC"/>
    <w:lvl w:ilvl="0" w:tplc="6A64EB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3C10D13"/>
    <w:multiLevelType w:val="hybridMultilevel"/>
    <w:tmpl w:val="204A1B80"/>
    <w:lvl w:ilvl="0" w:tplc="2B7828E4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1459CC"/>
    <w:multiLevelType w:val="multilevel"/>
    <w:tmpl w:val="7F901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30450C"/>
    <w:multiLevelType w:val="hybridMultilevel"/>
    <w:tmpl w:val="EB9661F4"/>
    <w:lvl w:ilvl="0" w:tplc="041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47612B"/>
    <w:rsid w:val="00051336"/>
    <w:rsid w:val="000534F4"/>
    <w:rsid w:val="000A18FB"/>
    <w:rsid w:val="000A27CB"/>
    <w:rsid w:val="00194F80"/>
    <w:rsid w:val="001A5B2A"/>
    <w:rsid w:val="001E23EE"/>
    <w:rsid w:val="00224EF5"/>
    <w:rsid w:val="002852A4"/>
    <w:rsid w:val="002C4B45"/>
    <w:rsid w:val="00316AF7"/>
    <w:rsid w:val="003722BB"/>
    <w:rsid w:val="003854D3"/>
    <w:rsid w:val="00386D58"/>
    <w:rsid w:val="00387FC2"/>
    <w:rsid w:val="0047612B"/>
    <w:rsid w:val="004D1448"/>
    <w:rsid w:val="005425B0"/>
    <w:rsid w:val="00585C8F"/>
    <w:rsid w:val="00587A5A"/>
    <w:rsid w:val="00677793"/>
    <w:rsid w:val="006E5B5C"/>
    <w:rsid w:val="00702F8B"/>
    <w:rsid w:val="00753A4B"/>
    <w:rsid w:val="00796197"/>
    <w:rsid w:val="007E5048"/>
    <w:rsid w:val="00825859"/>
    <w:rsid w:val="0083432B"/>
    <w:rsid w:val="00891CEA"/>
    <w:rsid w:val="008B517E"/>
    <w:rsid w:val="009C1378"/>
    <w:rsid w:val="009E5A25"/>
    <w:rsid w:val="00A40634"/>
    <w:rsid w:val="00A5271C"/>
    <w:rsid w:val="00A75AA2"/>
    <w:rsid w:val="00AD29A9"/>
    <w:rsid w:val="00AF51F2"/>
    <w:rsid w:val="00B615AD"/>
    <w:rsid w:val="00B64902"/>
    <w:rsid w:val="00BF0E8C"/>
    <w:rsid w:val="00C0703B"/>
    <w:rsid w:val="00C071AB"/>
    <w:rsid w:val="00CA36C0"/>
    <w:rsid w:val="00D33518"/>
    <w:rsid w:val="00DF0E53"/>
    <w:rsid w:val="00EA2A13"/>
    <w:rsid w:val="00EF4159"/>
    <w:rsid w:val="00F554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61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47612B"/>
    <w:pPr>
      <w:ind w:left="720"/>
      <w:contextualSpacing/>
    </w:pPr>
  </w:style>
  <w:style w:type="paragraph" w:customStyle="1" w:styleId="Standard">
    <w:name w:val="Standard"/>
    <w:rsid w:val="0083432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Obinitekst">
    <w:name w:val="Plain Text"/>
    <w:basedOn w:val="Normal"/>
    <w:link w:val="ObinitekstChar"/>
    <w:rsid w:val="00AD29A9"/>
    <w:rPr>
      <w:rFonts w:ascii="Courier New" w:hAnsi="Courier New" w:cs="Courier New"/>
      <w:sz w:val="20"/>
      <w:szCs w:val="20"/>
    </w:rPr>
  </w:style>
  <w:style w:type="character" w:customStyle="1" w:styleId="ObinitekstChar">
    <w:name w:val="Obični tekst Char"/>
    <w:basedOn w:val="Zadanifontodlomka"/>
    <w:link w:val="Obinitekst"/>
    <w:rsid w:val="00AD29A9"/>
    <w:rPr>
      <w:rFonts w:ascii="Courier New" w:eastAsia="Times New Roman" w:hAnsi="Courier New" w:cs="Courier New"/>
      <w:sz w:val="20"/>
      <w:szCs w:val="20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A5271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A5271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A5271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A5271C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StandardWeb">
    <w:name w:val="Normal (Web)"/>
    <w:basedOn w:val="Normal"/>
    <w:uiPriority w:val="99"/>
    <w:unhideWhenUsed/>
    <w:rsid w:val="003854D3"/>
    <w:pPr>
      <w:spacing w:before="100" w:beforeAutospacing="1" w:after="100" w:afterAutospacing="1"/>
    </w:pPr>
  </w:style>
  <w:style w:type="character" w:styleId="Naglaeno">
    <w:name w:val="Strong"/>
    <w:basedOn w:val="Zadanifontodlomka"/>
    <w:uiPriority w:val="22"/>
    <w:qFormat/>
    <w:rsid w:val="00587A5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4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33</Pages>
  <Words>7544</Words>
  <Characters>43001</Characters>
  <Application>Microsoft Office Word</Application>
  <DocSecurity>0</DocSecurity>
  <Lines>358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</dc:creator>
  <cp:keywords/>
  <dc:description/>
  <cp:lastModifiedBy>Tajnica</cp:lastModifiedBy>
  <cp:revision>8</cp:revision>
  <dcterms:created xsi:type="dcterms:W3CDTF">2018-09-27T09:55:00Z</dcterms:created>
  <dcterms:modified xsi:type="dcterms:W3CDTF">2018-10-12T09:30:00Z</dcterms:modified>
</cp:coreProperties>
</file>