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AF48" w14:textId="77777777" w:rsidR="00A806D1" w:rsidRPr="0050154D" w:rsidRDefault="00A806D1" w:rsidP="00A806D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39ED72DF" w14:textId="77777777" w:rsidR="00A806D1" w:rsidRPr="0050154D" w:rsidRDefault="00A806D1" w:rsidP="00A806D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>VARAŽDINSKA ŽUPANIJA</w:t>
      </w:r>
    </w:p>
    <w:p w14:paraId="47FF6EE4" w14:textId="77777777" w:rsidR="00A806D1" w:rsidRPr="0050154D" w:rsidRDefault="00A806D1" w:rsidP="00A806D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>GRAD VARAŽDIN</w:t>
      </w:r>
    </w:p>
    <w:p w14:paraId="7ED53F79" w14:textId="77777777" w:rsidR="00A806D1" w:rsidRPr="0050154D" w:rsidRDefault="00A806D1" w:rsidP="00A806D1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0154D">
        <w:rPr>
          <w:rFonts w:ascii="Times New Roman" w:eastAsia="Calibri" w:hAnsi="Times New Roman" w:cs="Times New Roman"/>
          <w:b/>
          <w:sz w:val="24"/>
          <w:szCs w:val="24"/>
        </w:rPr>
        <w:t>VI. osnovna škola Varaždin</w:t>
      </w:r>
    </w:p>
    <w:p w14:paraId="6B576FCD" w14:textId="77777777" w:rsidR="00A806D1" w:rsidRPr="0050154D" w:rsidRDefault="00A806D1" w:rsidP="00A806D1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>Dimitrija Demetra 13</w:t>
      </w:r>
    </w:p>
    <w:p w14:paraId="1B5572C2" w14:textId="77777777" w:rsidR="00A806D1" w:rsidRPr="0050154D" w:rsidRDefault="00A806D1" w:rsidP="00A806D1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>tel. +385 42 260 343</w:t>
      </w:r>
    </w:p>
    <w:p w14:paraId="1A791631" w14:textId="77777777" w:rsidR="00A806D1" w:rsidRPr="0050154D" w:rsidRDefault="00A806D1" w:rsidP="00A806D1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>fax. +385 42 260 343</w:t>
      </w:r>
    </w:p>
    <w:p w14:paraId="6D8DAB61" w14:textId="77777777" w:rsidR="00A806D1" w:rsidRPr="0050154D" w:rsidRDefault="00A806D1" w:rsidP="00A806D1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5015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ured@os-sesta-vz.skole.hr</w:t>
        </w:r>
      </w:hyperlink>
      <w:r w:rsidRPr="005015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7C7301" w14:textId="77777777" w:rsidR="00A806D1" w:rsidRPr="0050154D" w:rsidRDefault="00A806D1" w:rsidP="00A806D1">
      <w:pPr>
        <w:spacing w:after="0" w:line="100" w:lineRule="atLeast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0154D">
        <w:rPr>
          <w:rFonts w:ascii="Times New Roman" w:eastAsia="Calibri" w:hAnsi="Times New Roman" w:cs="Times New Roman"/>
          <w:sz w:val="24"/>
          <w:szCs w:val="24"/>
        </w:rPr>
        <w:t xml:space="preserve">web: </w:t>
      </w:r>
      <w:hyperlink r:id="rId9" w:history="1">
        <w:r w:rsidRPr="005015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www.os-sesta-vz.skole.hr</w:t>
        </w:r>
      </w:hyperlink>
    </w:p>
    <w:p w14:paraId="2899E0FC" w14:textId="77777777" w:rsidR="009876C8" w:rsidRPr="0050154D" w:rsidRDefault="009876C8" w:rsidP="00A806D1">
      <w:pPr>
        <w:spacing w:after="0" w:line="100" w:lineRule="atLeast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3258E902" w14:textId="74914B9A" w:rsidR="009876C8" w:rsidRPr="00410444" w:rsidRDefault="009876C8" w:rsidP="00A806D1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0444">
        <w:rPr>
          <w:rFonts w:ascii="Times New Roman" w:eastAsia="Calibri" w:hAnsi="Times New Roman" w:cs="Times New Roman"/>
          <w:sz w:val="24"/>
          <w:szCs w:val="24"/>
        </w:rPr>
        <w:t>KLASA: 400-04/2</w:t>
      </w:r>
      <w:r w:rsidR="00734CF7" w:rsidRPr="00410444">
        <w:rPr>
          <w:rFonts w:ascii="Times New Roman" w:eastAsia="Calibri" w:hAnsi="Times New Roman" w:cs="Times New Roman"/>
          <w:sz w:val="24"/>
          <w:szCs w:val="24"/>
        </w:rPr>
        <w:t>4</w:t>
      </w:r>
      <w:r w:rsidRPr="00410444">
        <w:rPr>
          <w:rFonts w:ascii="Times New Roman" w:eastAsia="Calibri" w:hAnsi="Times New Roman" w:cs="Times New Roman"/>
          <w:sz w:val="24"/>
          <w:szCs w:val="24"/>
        </w:rPr>
        <w:t>-01/</w:t>
      </w:r>
      <w:r w:rsidR="00410444" w:rsidRPr="00410444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3634F61" w14:textId="2BFD42AB" w:rsidR="009876C8" w:rsidRPr="0050154D" w:rsidRDefault="00B80FA5" w:rsidP="00A806D1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0444">
        <w:rPr>
          <w:rFonts w:ascii="Times New Roman" w:eastAsia="Calibri" w:hAnsi="Times New Roman" w:cs="Times New Roman"/>
          <w:sz w:val="24"/>
          <w:szCs w:val="24"/>
        </w:rPr>
        <w:t>U</w:t>
      </w:r>
      <w:r w:rsidR="00721C02" w:rsidRPr="00410444">
        <w:rPr>
          <w:rFonts w:ascii="Times New Roman" w:eastAsia="Calibri" w:hAnsi="Times New Roman" w:cs="Times New Roman"/>
          <w:sz w:val="24"/>
          <w:szCs w:val="24"/>
        </w:rPr>
        <w:t>R</w:t>
      </w:r>
      <w:r w:rsidRPr="00410444">
        <w:rPr>
          <w:rFonts w:ascii="Times New Roman" w:eastAsia="Calibri" w:hAnsi="Times New Roman" w:cs="Times New Roman"/>
          <w:sz w:val="24"/>
          <w:szCs w:val="24"/>
        </w:rPr>
        <w:t>BROJ: 2186-102</w:t>
      </w:r>
      <w:r w:rsidR="00413713" w:rsidRPr="00410444">
        <w:rPr>
          <w:rFonts w:ascii="Times New Roman" w:eastAsia="Calibri" w:hAnsi="Times New Roman" w:cs="Times New Roman"/>
          <w:sz w:val="24"/>
          <w:szCs w:val="24"/>
        </w:rPr>
        <w:t>-01-2</w:t>
      </w:r>
      <w:r w:rsidR="00734CF7" w:rsidRPr="00410444">
        <w:rPr>
          <w:rFonts w:ascii="Times New Roman" w:eastAsia="Calibri" w:hAnsi="Times New Roman" w:cs="Times New Roman"/>
          <w:sz w:val="24"/>
          <w:szCs w:val="24"/>
        </w:rPr>
        <w:t>4</w:t>
      </w:r>
      <w:r w:rsidR="00413713" w:rsidRPr="00410444">
        <w:rPr>
          <w:rFonts w:ascii="Times New Roman" w:eastAsia="Calibri" w:hAnsi="Times New Roman" w:cs="Times New Roman"/>
          <w:sz w:val="24"/>
          <w:szCs w:val="24"/>
        </w:rPr>
        <w:t>-1</w:t>
      </w:r>
    </w:p>
    <w:p w14:paraId="0A37501D" w14:textId="77777777" w:rsidR="00A65094" w:rsidRPr="0050154D" w:rsidRDefault="00A65094" w:rsidP="00A806D1">
      <w:pPr>
        <w:spacing w:after="0" w:line="100" w:lineRule="atLeast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313A0EFA" w14:textId="3832E96D" w:rsidR="003F5B68" w:rsidRPr="0050154D" w:rsidRDefault="003B7556" w:rsidP="003F5B68">
      <w:pPr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 xml:space="preserve">U Varaždinu </w:t>
      </w:r>
      <w:r w:rsidR="004E1665">
        <w:rPr>
          <w:rFonts w:ascii="Times New Roman" w:hAnsi="Times New Roman" w:cs="Times New Roman"/>
          <w:sz w:val="24"/>
          <w:szCs w:val="24"/>
        </w:rPr>
        <w:t>26</w:t>
      </w:r>
      <w:r w:rsidR="008542EC" w:rsidRPr="0050154D">
        <w:rPr>
          <w:rFonts w:ascii="Times New Roman" w:hAnsi="Times New Roman" w:cs="Times New Roman"/>
          <w:sz w:val="24"/>
          <w:szCs w:val="24"/>
        </w:rPr>
        <w:t>.</w:t>
      </w:r>
      <w:r w:rsidR="004E1665">
        <w:rPr>
          <w:rFonts w:ascii="Times New Roman" w:hAnsi="Times New Roman" w:cs="Times New Roman"/>
          <w:sz w:val="24"/>
          <w:szCs w:val="24"/>
        </w:rPr>
        <w:t>7</w:t>
      </w:r>
      <w:r w:rsidRPr="0050154D">
        <w:rPr>
          <w:rFonts w:ascii="Times New Roman" w:hAnsi="Times New Roman" w:cs="Times New Roman"/>
          <w:sz w:val="24"/>
          <w:szCs w:val="24"/>
        </w:rPr>
        <w:t>.202</w:t>
      </w:r>
      <w:r w:rsidR="00F155AE">
        <w:rPr>
          <w:rFonts w:ascii="Times New Roman" w:hAnsi="Times New Roman" w:cs="Times New Roman"/>
          <w:sz w:val="24"/>
          <w:szCs w:val="24"/>
        </w:rPr>
        <w:t>4</w:t>
      </w:r>
      <w:r w:rsidR="003F5B68" w:rsidRPr="0050154D"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ED5583" w:rsidRPr="0050154D" w:rsidRDefault="00ED5583" w:rsidP="00632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34ABC" w14:textId="3592AD20" w:rsidR="00E065BB" w:rsidRDefault="004E1665" w:rsidP="008542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POLU</w:t>
      </w:r>
      <w:r w:rsidR="00E065BB">
        <w:rPr>
          <w:rFonts w:ascii="Times New Roman" w:hAnsi="Times New Roman" w:cs="Times New Roman"/>
          <w:b/>
          <w:sz w:val="28"/>
          <w:szCs w:val="28"/>
        </w:rPr>
        <w:t xml:space="preserve">GODIŠNJI IZVJEŠTAJ O IZVRŠENJU FINANCIJSKOG PLANA </w:t>
      </w:r>
    </w:p>
    <w:p w14:paraId="79832C08" w14:textId="7A6FDDD7" w:rsidR="008542EC" w:rsidRPr="00C00796" w:rsidRDefault="00E065BB" w:rsidP="008542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OSNOVNE ŠKOLE VARAŽDIN ZA 202</w:t>
      </w:r>
      <w:r w:rsidR="004E16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7590A757" w14:textId="77777777" w:rsidR="00272470" w:rsidRPr="0050154D" w:rsidRDefault="00272470" w:rsidP="00E065BB">
      <w:pPr>
        <w:rPr>
          <w:rFonts w:ascii="Times New Roman" w:hAnsi="Times New Roman" w:cs="Times New Roman"/>
          <w:sz w:val="24"/>
          <w:szCs w:val="24"/>
        </w:rPr>
      </w:pPr>
    </w:p>
    <w:p w14:paraId="4AB07537" w14:textId="77777777" w:rsidR="00096EA3" w:rsidRDefault="00AE263D" w:rsidP="00096EA3">
      <w:pPr>
        <w:keepNext/>
        <w:keepLines/>
        <w:numPr>
          <w:ilvl w:val="0"/>
          <w:numId w:val="11"/>
        </w:numPr>
        <w:spacing w:before="240" w:after="240"/>
        <w:ind w:left="714" w:hanging="357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 w:rsidRPr="00C00796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Uvod</w:t>
      </w:r>
    </w:p>
    <w:p w14:paraId="3557CCED" w14:textId="150EAD0D" w:rsidR="00096EA3" w:rsidRDefault="00096EA3" w:rsidP="00511013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proračunu (NN</w:t>
      </w:r>
      <w:r w:rsidRPr="00C12823">
        <w:rPr>
          <w:rFonts w:ascii="Times New Roman" w:hAnsi="Times New Roman" w:cs="Times New Roman"/>
          <w:sz w:val="24"/>
          <w:szCs w:val="24"/>
        </w:rPr>
        <w:t xml:space="preserve"> 144/21) koji je stupio na snagu 1. siječnja 2022. godine</w:t>
      </w:r>
      <w:r w:rsidR="00415038">
        <w:rPr>
          <w:rFonts w:ascii="Times New Roman" w:hAnsi="Times New Roman" w:cs="Times New Roman"/>
          <w:sz w:val="24"/>
          <w:szCs w:val="24"/>
        </w:rPr>
        <w:t xml:space="preserve"> i  Pravilnikom o polugodišnjem i godišnjem izvještaju o izvršenju proračuna i financijskog plana (NN</w:t>
      </w:r>
      <w:r w:rsidR="00415038" w:rsidRPr="00C12823">
        <w:rPr>
          <w:rFonts w:ascii="Times New Roman" w:hAnsi="Times New Roman" w:cs="Times New Roman"/>
          <w:sz w:val="24"/>
          <w:szCs w:val="24"/>
        </w:rPr>
        <w:t xml:space="preserve"> </w:t>
      </w:r>
      <w:r w:rsidR="00415038">
        <w:rPr>
          <w:rFonts w:ascii="Times New Roman" w:hAnsi="Times New Roman" w:cs="Times New Roman"/>
          <w:sz w:val="24"/>
          <w:szCs w:val="24"/>
        </w:rPr>
        <w:t>85</w:t>
      </w:r>
      <w:r w:rsidR="00415038" w:rsidRPr="00C12823">
        <w:rPr>
          <w:rFonts w:ascii="Times New Roman" w:hAnsi="Times New Roman" w:cs="Times New Roman"/>
          <w:sz w:val="24"/>
          <w:szCs w:val="24"/>
        </w:rPr>
        <w:t>/2</w:t>
      </w:r>
      <w:r w:rsidR="00415038">
        <w:rPr>
          <w:rFonts w:ascii="Times New Roman" w:hAnsi="Times New Roman" w:cs="Times New Roman"/>
          <w:sz w:val="24"/>
          <w:szCs w:val="24"/>
        </w:rPr>
        <w:t>3</w:t>
      </w:r>
      <w:r w:rsidR="00415038" w:rsidRPr="00C12823">
        <w:rPr>
          <w:rFonts w:ascii="Times New Roman" w:hAnsi="Times New Roman" w:cs="Times New Roman"/>
          <w:sz w:val="24"/>
          <w:szCs w:val="24"/>
        </w:rPr>
        <w:t>)</w:t>
      </w:r>
      <w:r w:rsidR="00415038">
        <w:rPr>
          <w:rFonts w:ascii="Times New Roman" w:hAnsi="Times New Roman" w:cs="Times New Roman"/>
          <w:sz w:val="24"/>
          <w:szCs w:val="24"/>
        </w:rPr>
        <w:t xml:space="preserve"> koji je stupio na snagu 25. srpnja 2023. godine </w:t>
      </w:r>
      <w:r w:rsidRPr="00C12823">
        <w:rPr>
          <w:rFonts w:ascii="Times New Roman" w:hAnsi="Times New Roman" w:cs="Times New Roman"/>
          <w:sz w:val="24"/>
          <w:szCs w:val="24"/>
        </w:rPr>
        <w:t>propisan</w:t>
      </w:r>
      <w:r w:rsidR="00415038">
        <w:rPr>
          <w:rFonts w:ascii="Times New Roman" w:hAnsi="Times New Roman" w:cs="Times New Roman"/>
          <w:sz w:val="24"/>
          <w:szCs w:val="24"/>
        </w:rPr>
        <w:t>i</w:t>
      </w:r>
      <w:r w:rsidRPr="00C12823">
        <w:rPr>
          <w:rFonts w:ascii="Times New Roman" w:hAnsi="Times New Roman" w:cs="Times New Roman"/>
          <w:sz w:val="24"/>
          <w:szCs w:val="24"/>
        </w:rPr>
        <w:t xml:space="preserve"> </w:t>
      </w:r>
      <w:r w:rsidR="00415038">
        <w:rPr>
          <w:rFonts w:ascii="Times New Roman" w:hAnsi="Times New Roman" w:cs="Times New Roman"/>
          <w:sz w:val="24"/>
          <w:szCs w:val="24"/>
        </w:rPr>
        <w:t>su</w:t>
      </w:r>
      <w:r w:rsidRPr="00C12823">
        <w:rPr>
          <w:rFonts w:ascii="Times New Roman" w:hAnsi="Times New Roman" w:cs="Times New Roman"/>
          <w:sz w:val="24"/>
          <w:szCs w:val="24"/>
        </w:rPr>
        <w:t xml:space="preserve"> novi sadržaj</w:t>
      </w:r>
      <w:r w:rsidR="00415038">
        <w:rPr>
          <w:rFonts w:ascii="Times New Roman" w:hAnsi="Times New Roman" w:cs="Times New Roman"/>
          <w:sz w:val="24"/>
          <w:szCs w:val="24"/>
        </w:rPr>
        <w:t xml:space="preserve"> i oblik</w:t>
      </w:r>
      <w:r w:rsidRPr="00C12823">
        <w:rPr>
          <w:rFonts w:ascii="Times New Roman" w:hAnsi="Times New Roman" w:cs="Times New Roman"/>
          <w:sz w:val="24"/>
          <w:szCs w:val="24"/>
        </w:rPr>
        <w:t xml:space="preserve"> polugodišnjeg i godišnjeg izvještaja o izvršenju proračuna i financijskog plan</w:t>
      </w:r>
      <w:r>
        <w:rPr>
          <w:rFonts w:ascii="Times New Roman" w:hAnsi="Times New Roman" w:cs="Times New Roman"/>
          <w:sz w:val="24"/>
          <w:szCs w:val="24"/>
        </w:rPr>
        <w:t>a proračunskih i izvanproračunskih korisnika</w:t>
      </w:r>
      <w:r w:rsidR="00415038">
        <w:rPr>
          <w:rFonts w:ascii="Times New Roman" w:hAnsi="Times New Roman" w:cs="Times New Roman"/>
          <w:sz w:val="24"/>
          <w:szCs w:val="24"/>
        </w:rPr>
        <w:t xml:space="preserve"> te je </w:t>
      </w:r>
      <w:r w:rsidRPr="00C12823">
        <w:rPr>
          <w:rFonts w:ascii="Times New Roman" w:hAnsi="Times New Roman" w:cs="Times New Roman"/>
          <w:sz w:val="24"/>
          <w:szCs w:val="24"/>
        </w:rPr>
        <w:t>propisana</w:t>
      </w:r>
      <w:r w:rsidR="00415038">
        <w:rPr>
          <w:rFonts w:ascii="Times New Roman" w:hAnsi="Times New Roman" w:cs="Times New Roman"/>
          <w:sz w:val="24"/>
          <w:szCs w:val="24"/>
        </w:rPr>
        <w:t xml:space="preserve"> </w:t>
      </w:r>
      <w:r w:rsidRPr="00C12823">
        <w:rPr>
          <w:rFonts w:ascii="Times New Roman" w:hAnsi="Times New Roman" w:cs="Times New Roman"/>
          <w:sz w:val="24"/>
          <w:szCs w:val="24"/>
        </w:rPr>
        <w:t xml:space="preserve">obveza sastavljanja i </w:t>
      </w:r>
      <w:r w:rsidR="00221222">
        <w:rPr>
          <w:rFonts w:ascii="Times New Roman" w:hAnsi="Times New Roman" w:cs="Times New Roman"/>
          <w:sz w:val="24"/>
          <w:szCs w:val="24"/>
        </w:rPr>
        <w:t>dostave</w:t>
      </w:r>
      <w:r w:rsidRPr="00C12823">
        <w:rPr>
          <w:rFonts w:ascii="Times New Roman" w:hAnsi="Times New Roman" w:cs="Times New Roman"/>
          <w:sz w:val="24"/>
          <w:szCs w:val="24"/>
        </w:rPr>
        <w:t xml:space="preserve"> polugodišnjeg</w:t>
      </w:r>
      <w:r w:rsidR="00221222">
        <w:rPr>
          <w:rFonts w:ascii="Times New Roman" w:hAnsi="Times New Roman" w:cs="Times New Roman"/>
          <w:sz w:val="24"/>
          <w:szCs w:val="24"/>
        </w:rPr>
        <w:t xml:space="preserve"> i godišnjeg </w:t>
      </w:r>
      <w:r w:rsidRPr="00C12823">
        <w:rPr>
          <w:rFonts w:ascii="Times New Roman" w:hAnsi="Times New Roman" w:cs="Times New Roman"/>
          <w:sz w:val="24"/>
          <w:szCs w:val="24"/>
        </w:rPr>
        <w:t xml:space="preserve">izvještaja o izvršenju </w:t>
      </w:r>
      <w:r w:rsidR="00221222">
        <w:rPr>
          <w:rFonts w:ascii="Times New Roman" w:hAnsi="Times New Roman" w:cs="Times New Roman"/>
          <w:sz w:val="24"/>
          <w:szCs w:val="24"/>
        </w:rPr>
        <w:t>financijskog plana</w:t>
      </w:r>
      <w:r w:rsidRPr="00C12823">
        <w:rPr>
          <w:rFonts w:ascii="Times New Roman" w:hAnsi="Times New Roman" w:cs="Times New Roman"/>
          <w:sz w:val="24"/>
          <w:szCs w:val="24"/>
        </w:rPr>
        <w:t xml:space="preserve"> na </w:t>
      </w:r>
      <w:r w:rsidR="00221222">
        <w:rPr>
          <w:rFonts w:ascii="Times New Roman" w:hAnsi="Times New Roman" w:cs="Times New Roman"/>
          <w:sz w:val="24"/>
          <w:szCs w:val="24"/>
        </w:rPr>
        <w:t>usvajanje</w:t>
      </w:r>
      <w:r w:rsidRPr="00C12823">
        <w:rPr>
          <w:rFonts w:ascii="Times New Roman" w:hAnsi="Times New Roman" w:cs="Times New Roman"/>
          <w:sz w:val="24"/>
          <w:szCs w:val="24"/>
        </w:rPr>
        <w:t xml:space="preserve"> </w:t>
      </w:r>
      <w:r w:rsidR="00221222">
        <w:rPr>
          <w:rFonts w:ascii="Times New Roman" w:hAnsi="Times New Roman" w:cs="Times New Roman"/>
          <w:sz w:val="24"/>
          <w:szCs w:val="24"/>
        </w:rPr>
        <w:t>upravljačkom</w:t>
      </w:r>
      <w:r w:rsidRPr="00C12823">
        <w:rPr>
          <w:rFonts w:ascii="Times New Roman" w:hAnsi="Times New Roman" w:cs="Times New Roman"/>
          <w:sz w:val="24"/>
          <w:szCs w:val="24"/>
        </w:rPr>
        <w:t xml:space="preserve"> tijelu</w:t>
      </w:r>
      <w:r w:rsidR="00221222">
        <w:rPr>
          <w:rFonts w:ascii="Times New Roman" w:hAnsi="Times New Roman" w:cs="Times New Roman"/>
          <w:sz w:val="24"/>
          <w:szCs w:val="24"/>
        </w:rPr>
        <w:t xml:space="preserve"> (školskom odboru).</w:t>
      </w:r>
    </w:p>
    <w:p w14:paraId="3C969D3F" w14:textId="77777777" w:rsidR="00096EA3" w:rsidRDefault="00096EA3" w:rsidP="00096E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88BC9" w14:textId="2FC2A71D" w:rsidR="00096EA3" w:rsidRDefault="00511013" w:rsidP="00511013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511013">
        <w:rPr>
          <w:rFonts w:ascii="Times New Roman" w:hAnsi="Times New Roman" w:cs="Times New Roman"/>
          <w:sz w:val="24"/>
          <w:szCs w:val="24"/>
        </w:rPr>
        <w:t>Prema uputama Upravnog odjela za društvene djelatnosti grada Varaždina izrađen je plan prihoda i rashoda za 202</w:t>
      </w:r>
      <w:r w:rsidR="00322535">
        <w:rPr>
          <w:rFonts w:ascii="Times New Roman" w:hAnsi="Times New Roman" w:cs="Times New Roman"/>
          <w:sz w:val="24"/>
          <w:szCs w:val="24"/>
        </w:rPr>
        <w:t>4</w:t>
      </w:r>
      <w:r w:rsidRPr="00511013">
        <w:rPr>
          <w:rFonts w:ascii="Times New Roman" w:hAnsi="Times New Roman" w:cs="Times New Roman"/>
          <w:sz w:val="24"/>
          <w:szCs w:val="24"/>
        </w:rPr>
        <w:t>. godinu i projekcije za 202</w:t>
      </w:r>
      <w:r w:rsidR="00322535">
        <w:rPr>
          <w:rFonts w:ascii="Times New Roman" w:hAnsi="Times New Roman" w:cs="Times New Roman"/>
          <w:sz w:val="24"/>
          <w:szCs w:val="24"/>
        </w:rPr>
        <w:t>5</w:t>
      </w:r>
      <w:r w:rsidRPr="00511013">
        <w:rPr>
          <w:rFonts w:ascii="Times New Roman" w:hAnsi="Times New Roman" w:cs="Times New Roman"/>
          <w:sz w:val="24"/>
          <w:szCs w:val="24"/>
        </w:rPr>
        <w:t>. i 202</w:t>
      </w:r>
      <w:r w:rsidR="00322535">
        <w:rPr>
          <w:rFonts w:ascii="Times New Roman" w:hAnsi="Times New Roman" w:cs="Times New Roman"/>
          <w:sz w:val="24"/>
          <w:szCs w:val="24"/>
        </w:rPr>
        <w:t>6</w:t>
      </w:r>
      <w:r w:rsidRPr="00511013">
        <w:rPr>
          <w:rFonts w:ascii="Times New Roman" w:hAnsi="Times New Roman" w:cs="Times New Roman"/>
          <w:sz w:val="24"/>
          <w:szCs w:val="24"/>
        </w:rPr>
        <w:t>.</w:t>
      </w:r>
      <w:r w:rsidR="00322535">
        <w:rPr>
          <w:rFonts w:ascii="Times New Roman" w:hAnsi="Times New Roman" w:cs="Times New Roman"/>
          <w:sz w:val="24"/>
          <w:szCs w:val="24"/>
        </w:rPr>
        <w:t xml:space="preserve"> </w:t>
      </w:r>
      <w:r w:rsidRPr="00511013">
        <w:rPr>
          <w:rFonts w:ascii="Times New Roman" w:hAnsi="Times New Roman" w:cs="Times New Roman"/>
          <w:sz w:val="24"/>
          <w:szCs w:val="24"/>
        </w:rPr>
        <w:t xml:space="preserve">godinu. Na </w:t>
      </w:r>
      <w:r w:rsidR="00322535">
        <w:rPr>
          <w:rFonts w:ascii="Times New Roman" w:hAnsi="Times New Roman" w:cs="Times New Roman"/>
          <w:sz w:val="24"/>
          <w:szCs w:val="24"/>
        </w:rPr>
        <w:t>6</w:t>
      </w:r>
      <w:r w:rsidRPr="00511013">
        <w:rPr>
          <w:rFonts w:ascii="Times New Roman" w:hAnsi="Times New Roman" w:cs="Times New Roman"/>
          <w:sz w:val="24"/>
          <w:szCs w:val="24"/>
        </w:rPr>
        <w:t>. sjednici</w:t>
      </w:r>
      <w:r w:rsidR="00442E53">
        <w:rPr>
          <w:rFonts w:ascii="Times New Roman" w:hAnsi="Times New Roman" w:cs="Times New Roman"/>
          <w:sz w:val="24"/>
          <w:szCs w:val="24"/>
        </w:rPr>
        <w:t xml:space="preserve"> </w:t>
      </w:r>
      <w:r w:rsidR="00322535">
        <w:rPr>
          <w:rFonts w:ascii="Times New Roman" w:hAnsi="Times New Roman" w:cs="Times New Roman"/>
          <w:sz w:val="24"/>
          <w:szCs w:val="24"/>
        </w:rPr>
        <w:t>20</w:t>
      </w:r>
      <w:r w:rsidRPr="00511013">
        <w:rPr>
          <w:rFonts w:ascii="Times New Roman" w:hAnsi="Times New Roman" w:cs="Times New Roman"/>
          <w:sz w:val="24"/>
          <w:szCs w:val="24"/>
        </w:rPr>
        <w:t xml:space="preserve">. </w:t>
      </w:r>
      <w:r w:rsidR="00322535">
        <w:rPr>
          <w:rFonts w:ascii="Times New Roman" w:hAnsi="Times New Roman" w:cs="Times New Roman"/>
          <w:sz w:val="24"/>
          <w:szCs w:val="24"/>
        </w:rPr>
        <w:t>prosinca</w:t>
      </w:r>
      <w:r w:rsidRPr="00511013">
        <w:rPr>
          <w:rFonts w:ascii="Times New Roman" w:hAnsi="Times New Roman" w:cs="Times New Roman"/>
          <w:sz w:val="24"/>
          <w:szCs w:val="24"/>
        </w:rPr>
        <w:t xml:space="preserve"> 2023. godine Gradsko vijeće do</w:t>
      </w:r>
      <w:r w:rsidR="00322535">
        <w:rPr>
          <w:rFonts w:ascii="Times New Roman" w:hAnsi="Times New Roman" w:cs="Times New Roman"/>
          <w:sz w:val="24"/>
          <w:szCs w:val="24"/>
        </w:rPr>
        <w:t>nijelo je</w:t>
      </w:r>
      <w:r w:rsidRPr="00511013">
        <w:rPr>
          <w:rFonts w:ascii="Times New Roman" w:hAnsi="Times New Roman" w:cs="Times New Roman"/>
          <w:sz w:val="24"/>
          <w:szCs w:val="24"/>
        </w:rPr>
        <w:t xml:space="preserve"> Proračun Grada Varaždina</w:t>
      </w:r>
      <w:r w:rsidR="00322535">
        <w:rPr>
          <w:rFonts w:ascii="Times New Roman" w:hAnsi="Times New Roman" w:cs="Times New Roman"/>
          <w:sz w:val="24"/>
          <w:szCs w:val="24"/>
        </w:rPr>
        <w:t xml:space="preserve"> čiji su sastavni dio financijski planovi </w:t>
      </w:r>
      <w:r w:rsidRPr="00511013">
        <w:rPr>
          <w:rFonts w:ascii="Times New Roman" w:hAnsi="Times New Roman" w:cs="Times New Roman"/>
          <w:sz w:val="24"/>
          <w:szCs w:val="24"/>
        </w:rPr>
        <w:t>proračunskih korisnika za 202</w:t>
      </w:r>
      <w:r w:rsidR="00322535">
        <w:rPr>
          <w:rFonts w:ascii="Times New Roman" w:hAnsi="Times New Roman" w:cs="Times New Roman"/>
          <w:sz w:val="24"/>
          <w:szCs w:val="24"/>
        </w:rPr>
        <w:t>4</w:t>
      </w:r>
      <w:r w:rsidRPr="00511013">
        <w:rPr>
          <w:rFonts w:ascii="Times New Roman" w:hAnsi="Times New Roman" w:cs="Times New Roman"/>
          <w:sz w:val="24"/>
          <w:szCs w:val="24"/>
        </w:rPr>
        <w:t>. godinu i projekcije za 202</w:t>
      </w:r>
      <w:r w:rsidR="00322535">
        <w:rPr>
          <w:rFonts w:ascii="Times New Roman" w:hAnsi="Times New Roman" w:cs="Times New Roman"/>
          <w:sz w:val="24"/>
          <w:szCs w:val="24"/>
        </w:rPr>
        <w:t>5</w:t>
      </w:r>
      <w:r w:rsidRPr="00511013">
        <w:rPr>
          <w:rFonts w:ascii="Times New Roman" w:hAnsi="Times New Roman" w:cs="Times New Roman"/>
          <w:sz w:val="24"/>
          <w:szCs w:val="24"/>
        </w:rPr>
        <w:t>. i 202</w:t>
      </w:r>
      <w:r w:rsidR="00322535">
        <w:rPr>
          <w:rFonts w:ascii="Times New Roman" w:hAnsi="Times New Roman" w:cs="Times New Roman"/>
          <w:sz w:val="24"/>
          <w:szCs w:val="24"/>
        </w:rPr>
        <w:t>6</w:t>
      </w:r>
      <w:r w:rsidRPr="00511013">
        <w:rPr>
          <w:rFonts w:ascii="Times New Roman" w:hAnsi="Times New Roman" w:cs="Times New Roman"/>
          <w:sz w:val="24"/>
          <w:szCs w:val="24"/>
        </w:rPr>
        <w:t>.</w:t>
      </w:r>
      <w:r w:rsidR="00304E20">
        <w:rPr>
          <w:rFonts w:ascii="Times New Roman" w:hAnsi="Times New Roman" w:cs="Times New Roman"/>
          <w:sz w:val="24"/>
          <w:szCs w:val="24"/>
        </w:rPr>
        <w:t xml:space="preserve"> </w:t>
      </w:r>
      <w:r w:rsidRPr="00511013">
        <w:rPr>
          <w:rFonts w:ascii="Times New Roman" w:hAnsi="Times New Roman" w:cs="Times New Roman"/>
          <w:sz w:val="24"/>
          <w:szCs w:val="24"/>
        </w:rPr>
        <w:t>godinu</w:t>
      </w:r>
      <w:r w:rsidR="009670D8">
        <w:rPr>
          <w:rFonts w:ascii="Times New Roman" w:hAnsi="Times New Roman" w:cs="Times New Roman"/>
          <w:sz w:val="24"/>
          <w:szCs w:val="24"/>
        </w:rPr>
        <w:t>.</w:t>
      </w:r>
      <w:r w:rsidR="00442E53">
        <w:rPr>
          <w:rFonts w:ascii="Times New Roman" w:hAnsi="Times New Roman" w:cs="Times New Roman"/>
          <w:sz w:val="24"/>
          <w:szCs w:val="24"/>
        </w:rPr>
        <w:t xml:space="preserve"> Na </w:t>
      </w:r>
      <w:r w:rsidR="00322535">
        <w:rPr>
          <w:rFonts w:ascii="Times New Roman" w:hAnsi="Times New Roman" w:cs="Times New Roman"/>
          <w:sz w:val="24"/>
          <w:szCs w:val="24"/>
        </w:rPr>
        <w:t>7</w:t>
      </w:r>
      <w:r w:rsidR="00442E53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322535">
        <w:rPr>
          <w:rFonts w:ascii="Times New Roman" w:hAnsi="Times New Roman" w:cs="Times New Roman"/>
          <w:sz w:val="24"/>
          <w:szCs w:val="24"/>
        </w:rPr>
        <w:t>19</w:t>
      </w:r>
      <w:r w:rsidR="00442E53">
        <w:rPr>
          <w:rFonts w:ascii="Times New Roman" w:hAnsi="Times New Roman" w:cs="Times New Roman"/>
          <w:sz w:val="24"/>
          <w:szCs w:val="24"/>
        </w:rPr>
        <w:t xml:space="preserve">. </w:t>
      </w:r>
      <w:r w:rsidR="00322535">
        <w:rPr>
          <w:rFonts w:ascii="Times New Roman" w:hAnsi="Times New Roman" w:cs="Times New Roman"/>
          <w:sz w:val="24"/>
          <w:szCs w:val="24"/>
        </w:rPr>
        <w:t>ožujka 2024. godine</w:t>
      </w:r>
      <w:r w:rsidR="00442E53">
        <w:rPr>
          <w:rFonts w:ascii="Times New Roman" w:hAnsi="Times New Roman" w:cs="Times New Roman"/>
          <w:sz w:val="24"/>
          <w:szCs w:val="24"/>
        </w:rPr>
        <w:t xml:space="preserve"> usvojene su I. izmjene i dopune</w:t>
      </w:r>
      <w:r w:rsidR="00304E20">
        <w:rPr>
          <w:rFonts w:ascii="Times New Roman" w:hAnsi="Times New Roman" w:cs="Times New Roman"/>
          <w:sz w:val="24"/>
          <w:szCs w:val="24"/>
        </w:rPr>
        <w:t xml:space="preserve"> Proračuna i</w:t>
      </w:r>
      <w:r w:rsidR="00442E53">
        <w:rPr>
          <w:rFonts w:ascii="Times New Roman" w:hAnsi="Times New Roman" w:cs="Times New Roman"/>
          <w:sz w:val="24"/>
          <w:szCs w:val="24"/>
        </w:rPr>
        <w:t xml:space="preserve"> financijsk</w:t>
      </w:r>
      <w:r w:rsidR="00304E20">
        <w:rPr>
          <w:rFonts w:ascii="Times New Roman" w:hAnsi="Times New Roman" w:cs="Times New Roman"/>
          <w:sz w:val="24"/>
          <w:szCs w:val="24"/>
        </w:rPr>
        <w:t>ih</w:t>
      </w:r>
      <w:r w:rsidR="00442E53">
        <w:rPr>
          <w:rFonts w:ascii="Times New Roman" w:hAnsi="Times New Roman" w:cs="Times New Roman"/>
          <w:sz w:val="24"/>
          <w:szCs w:val="24"/>
        </w:rPr>
        <w:t xml:space="preserve"> plan</w:t>
      </w:r>
      <w:r w:rsidR="00304E20">
        <w:rPr>
          <w:rFonts w:ascii="Times New Roman" w:hAnsi="Times New Roman" w:cs="Times New Roman"/>
          <w:sz w:val="24"/>
          <w:szCs w:val="24"/>
        </w:rPr>
        <w:t>ova korisnika</w:t>
      </w:r>
      <w:r w:rsidR="00442E53">
        <w:rPr>
          <w:rFonts w:ascii="Times New Roman" w:hAnsi="Times New Roman" w:cs="Times New Roman"/>
          <w:sz w:val="24"/>
          <w:szCs w:val="24"/>
        </w:rPr>
        <w:t xml:space="preserve">, a na </w:t>
      </w:r>
      <w:r w:rsidR="00304E20">
        <w:rPr>
          <w:rFonts w:ascii="Times New Roman" w:hAnsi="Times New Roman" w:cs="Times New Roman"/>
          <w:sz w:val="24"/>
          <w:szCs w:val="24"/>
        </w:rPr>
        <w:t>9</w:t>
      </w:r>
      <w:r w:rsidR="00442E53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304E20">
        <w:rPr>
          <w:rFonts w:ascii="Times New Roman" w:hAnsi="Times New Roman" w:cs="Times New Roman"/>
          <w:sz w:val="24"/>
          <w:szCs w:val="24"/>
        </w:rPr>
        <w:t>11</w:t>
      </w:r>
      <w:r w:rsidR="00442E53">
        <w:rPr>
          <w:rFonts w:ascii="Times New Roman" w:hAnsi="Times New Roman" w:cs="Times New Roman"/>
          <w:sz w:val="24"/>
          <w:szCs w:val="24"/>
        </w:rPr>
        <w:t xml:space="preserve">. </w:t>
      </w:r>
      <w:r w:rsidR="00304E20">
        <w:rPr>
          <w:rFonts w:ascii="Times New Roman" w:hAnsi="Times New Roman" w:cs="Times New Roman"/>
          <w:sz w:val="24"/>
          <w:szCs w:val="24"/>
        </w:rPr>
        <w:t>lipnja</w:t>
      </w:r>
      <w:r w:rsidR="00442E53">
        <w:rPr>
          <w:rFonts w:ascii="Times New Roman" w:hAnsi="Times New Roman" w:cs="Times New Roman"/>
          <w:sz w:val="24"/>
          <w:szCs w:val="24"/>
        </w:rPr>
        <w:t xml:space="preserve"> II. izmjene i dopune te su potonje </w:t>
      </w:r>
      <w:r w:rsidRPr="00511013">
        <w:rPr>
          <w:rFonts w:ascii="Times New Roman" w:hAnsi="Times New Roman" w:cs="Times New Roman"/>
          <w:sz w:val="24"/>
          <w:szCs w:val="24"/>
        </w:rPr>
        <w:t>uvršten</w:t>
      </w:r>
      <w:r w:rsidR="00442E53">
        <w:rPr>
          <w:rFonts w:ascii="Times New Roman" w:hAnsi="Times New Roman" w:cs="Times New Roman"/>
          <w:sz w:val="24"/>
          <w:szCs w:val="24"/>
        </w:rPr>
        <w:t>e</w:t>
      </w:r>
      <w:r w:rsidRPr="00511013">
        <w:rPr>
          <w:rFonts w:ascii="Times New Roman" w:hAnsi="Times New Roman" w:cs="Times New Roman"/>
          <w:sz w:val="24"/>
          <w:szCs w:val="24"/>
        </w:rPr>
        <w:t xml:space="preserve"> u</w:t>
      </w:r>
      <w:r w:rsidR="00442E53">
        <w:rPr>
          <w:rFonts w:ascii="Times New Roman" w:hAnsi="Times New Roman" w:cs="Times New Roman"/>
          <w:sz w:val="24"/>
          <w:szCs w:val="24"/>
        </w:rPr>
        <w:t xml:space="preserve"> </w:t>
      </w:r>
      <w:r w:rsidR="00304E20">
        <w:rPr>
          <w:rFonts w:ascii="Times New Roman" w:hAnsi="Times New Roman" w:cs="Times New Roman"/>
          <w:sz w:val="24"/>
          <w:szCs w:val="24"/>
        </w:rPr>
        <w:t>Polu</w:t>
      </w:r>
      <w:r w:rsidR="00D238B5">
        <w:rPr>
          <w:rFonts w:ascii="Times New Roman" w:hAnsi="Times New Roman" w:cs="Times New Roman"/>
          <w:sz w:val="24"/>
          <w:szCs w:val="24"/>
        </w:rPr>
        <w:t>godišnji</w:t>
      </w:r>
      <w:r w:rsidR="003C28C7">
        <w:rPr>
          <w:rFonts w:ascii="Times New Roman" w:hAnsi="Times New Roman" w:cs="Times New Roman"/>
          <w:sz w:val="24"/>
          <w:szCs w:val="24"/>
        </w:rPr>
        <w:t xml:space="preserve"> izvještaj o</w:t>
      </w:r>
      <w:r w:rsidRPr="00511013">
        <w:rPr>
          <w:rFonts w:ascii="Times New Roman" w:hAnsi="Times New Roman" w:cs="Times New Roman"/>
          <w:sz w:val="24"/>
          <w:szCs w:val="24"/>
        </w:rPr>
        <w:t xml:space="preserve"> izvršenj</w:t>
      </w:r>
      <w:r w:rsidR="003C28C7">
        <w:rPr>
          <w:rFonts w:ascii="Times New Roman" w:hAnsi="Times New Roman" w:cs="Times New Roman"/>
          <w:sz w:val="24"/>
          <w:szCs w:val="24"/>
        </w:rPr>
        <w:t>u</w:t>
      </w:r>
      <w:r w:rsidR="00D238B5">
        <w:rPr>
          <w:rFonts w:ascii="Times New Roman" w:hAnsi="Times New Roman" w:cs="Times New Roman"/>
          <w:sz w:val="24"/>
          <w:szCs w:val="24"/>
        </w:rPr>
        <w:t xml:space="preserve"> za 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="00D238B5">
        <w:rPr>
          <w:rFonts w:ascii="Times New Roman" w:hAnsi="Times New Roman" w:cs="Times New Roman"/>
          <w:sz w:val="24"/>
          <w:szCs w:val="24"/>
        </w:rPr>
        <w:t>. godinu.</w:t>
      </w:r>
    </w:p>
    <w:p w14:paraId="74758E26" w14:textId="77777777" w:rsidR="00511013" w:rsidRDefault="00511013" w:rsidP="0051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90B63" w14:textId="77777777" w:rsidR="00511013" w:rsidRDefault="00511013" w:rsidP="0051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FB5D3" w14:textId="3C1C7E99" w:rsidR="00511013" w:rsidRDefault="00304E20" w:rsidP="00511013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Polug</w:t>
      </w:r>
      <w:r w:rsidR="00511013">
        <w:rPr>
          <w:rFonts w:ascii="Times New Roman" w:hAnsi="Times New Roman" w:cs="Times New Roman"/>
          <w:sz w:val="24"/>
          <w:szCs w:val="24"/>
        </w:rPr>
        <w:t>odišnji</w:t>
      </w:r>
      <w:r w:rsidR="00511013" w:rsidRPr="00C12823">
        <w:rPr>
          <w:rFonts w:ascii="Times New Roman" w:hAnsi="Times New Roman" w:cs="Times New Roman"/>
          <w:sz w:val="24"/>
          <w:szCs w:val="24"/>
        </w:rPr>
        <w:t xml:space="preserve"> izvještaj o izvršenju </w:t>
      </w:r>
      <w:r w:rsidR="00B53F8B">
        <w:rPr>
          <w:rFonts w:ascii="Times New Roman" w:hAnsi="Times New Roman" w:cs="Times New Roman"/>
          <w:sz w:val="24"/>
          <w:szCs w:val="24"/>
        </w:rPr>
        <w:t>financijskog plana</w:t>
      </w:r>
      <w:r w:rsidR="00511013" w:rsidRPr="00C12823"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2E87A3F6" w14:textId="0E175168" w:rsidR="00511013" w:rsidRPr="0063182D" w:rsidRDefault="00511013" w:rsidP="0063182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5B3BFF" w14:textId="2F81650C" w:rsidR="00800813" w:rsidRPr="00800813" w:rsidRDefault="00800813" w:rsidP="00800813">
      <w:pPr>
        <w:pStyle w:val="Odlomakpopis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Zakonske i druge pravne osnove na kojima se zasniva program rada škole</w:t>
      </w:r>
    </w:p>
    <w:p w14:paraId="2200F896" w14:textId="700A7680" w:rsidR="00511013" w:rsidRPr="00AB0947" w:rsidRDefault="00AB0947" w:rsidP="00AB0947">
      <w:pPr>
        <w:pStyle w:val="Odlomakpopis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1282702"/>
      <w:r>
        <w:rPr>
          <w:rFonts w:ascii="Times New Roman" w:hAnsi="Times New Roman" w:cs="Times New Roman"/>
          <w:sz w:val="24"/>
          <w:szCs w:val="24"/>
        </w:rPr>
        <w:t>Izvršenje o</w:t>
      </w:r>
      <w:r w:rsidR="00511013" w:rsidRPr="00C12823">
        <w:rPr>
          <w:rFonts w:ascii="Times New Roman" w:hAnsi="Times New Roman" w:cs="Times New Roman"/>
          <w:sz w:val="24"/>
          <w:szCs w:val="24"/>
        </w:rPr>
        <w:t>pć</w:t>
      </w:r>
      <w:r>
        <w:rPr>
          <w:rFonts w:ascii="Times New Roman" w:hAnsi="Times New Roman" w:cs="Times New Roman"/>
          <w:sz w:val="24"/>
          <w:szCs w:val="24"/>
        </w:rPr>
        <w:t xml:space="preserve">eg </w:t>
      </w:r>
      <w:r w:rsidR="00511013" w:rsidRPr="00C1282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jela</w:t>
      </w:r>
      <w:r w:rsidR="00511013" w:rsidRPr="00C12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511013" w:rsidRPr="00C12823">
        <w:rPr>
          <w:rFonts w:ascii="Times New Roman" w:hAnsi="Times New Roman" w:cs="Times New Roman"/>
          <w:sz w:val="24"/>
          <w:szCs w:val="24"/>
        </w:rPr>
        <w:t xml:space="preserve"> </w:t>
      </w:r>
      <w:r w:rsidR="00511013">
        <w:rPr>
          <w:rFonts w:ascii="Times New Roman" w:hAnsi="Times New Roman" w:cs="Times New Roman"/>
          <w:sz w:val="24"/>
          <w:szCs w:val="24"/>
        </w:rPr>
        <w:t>za razdoblje 1.1. - 3</w:t>
      </w:r>
      <w:r w:rsidR="00304E20">
        <w:rPr>
          <w:rFonts w:ascii="Times New Roman" w:hAnsi="Times New Roman" w:cs="Times New Roman"/>
          <w:sz w:val="24"/>
          <w:szCs w:val="24"/>
        </w:rPr>
        <w:t>0</w:t>
      </w:r>
      <w:r w:rsidR="00511013">
        <w:rPr>
          <w:rFonts w:ascii="Times New Roman" w:hAnsi="Times New Roman" w:cs="Times New Roman"/>
          <w:sz w:val="24"/>
          <w:szCs w:val="24"/>
        </w:rPr>
        <w:t>.</w:t>
      </w:r>
      <w:r w:rsidR="00304E20">
        <w:rPr>
          <w:rFonts w:ascii="Times New Roman" w:hAnsi="Times New Roman" w:cs="Times New Roman"/>
          <w:sz w:val="24"/>
          <w:szCs w:val="24"/>
        </w:rPr>
        <w:t>6</w:t>
      </w:r>
      <w:r w:rsidR="00511013">
        <w:rPr>
          <w:rFonts w:ascii="Times New Roman" w:hAnsi="Times New Roman" w:cs="Times New Roman"/>
          <w:sz w:val="24"/>
          <w:szCs w:val="24"/>
        </w:rPr>
        <w:t>.202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="00511013">
        <w:rPr>
          <w:rFonts w:ascii="Times New Roman" w:hAnsi="Times New Roman" w:cs="Times New Roman"/>
          <w:sz w:val="24"/>
          <w:szCs w:val="24"/>
        </w:rPr>
        <w:t>. godine</w:t>
      </w:r>
    </w:p>
    <w:p w14:paraId="1A4D48C8" w14:textId="3D7C4A3F" w:rsidR="00511013" w:rsidRPr="0030580E" w:rsidRDefault="00AB0947" w:rsidP="00511013">
      <w:pPr>
        <w:pStyle w:val="Odlomakpopis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1282766"/>
      <w:bookmarkEnd w:id="0"/>
      <w:r>
        <w:rPr>
          <w:rFonts w:ascii="Times New Roman" w:hAnsi="Times New Roman" w:cs="Times New Roman"/>
          <w:sz w:val="24"/>
          <w:szCs w:val="24"/>
        </w:rPr>
        <w:t>Izvršenje posebnog dijela financijskog plana</w:t>
      </w:r>
      <w:r w:rsidR="00191103">
        <w:rPr>
          <w:rFonts w:ascii="Times New Roman" w:hAnsi="Times New Roman" w:cs="Times New Roman"/>
          <w:sz w:val="24"/>
          <w:szCs w:val="24"/>
        </w:rPr>
        <w:t xml:space="preserve"> </w:t>
      </w:r>
      <w:r w:rsidR="00511013">
        <w:rPr>
          <w:rFonts w:ascii="Times New Roman" w:hAnsi="Times New Roman" w:cs="Times New Roman"/>
          <w:sz w:val="24"/>
          <w:szCs w:val="24"/>
        </w:rPr>
        <w:t>za razdoblje od 1.1. - 3</w:t>
      </w:r>
      <w:r w:rsidR="00304E20">
        <w:rPr>
          <w:rFonts w:ascii="Times New Roman" w:hAnsi="Times New Roman" w:cs="Times New Roman"/>
          <w:sz w:val="24"/>
          <w:szCs w:val="24"/>
        </w:rPr>
        <w:t>0</w:t>
      </w:r>
      <w:r w:rsidR="00511013">
        <w:rPr>
          <w:rFonts w:ascii="Times New Roman" w:hAnsi="Times New Roman" w:cs="Times New Roman"/>
          <w:sz w:val="24"/>
          <w:szCs w:val="24"/>
        </w:rPr>
        <w:t>.</w:t>
      </w:r>
      <w:r w:rsidR="00304E20">
        <w:rPr>
          <w:rFonts w:ascii="Times New Roman" w:hAnsi="Times New Roman" w:cs="Times New Roman"/>
          <w:sz w:val="24"/>
          <w:szCs w:val="24"/>
        </w:rPr>
        <w:t>6</w:t>
      </w:r>
      <w:r w:rsidR="00511013">
        <w:rPr>
          <w:rFonts w:ascii="Times New Roman" w:hAnsi="Times New Roman" w:cs="Times New Roman"/>
          <w:sz w:val="24"/>
          <w:szCs w:val="24"/>
        </w:rPr>
        <w:t>.202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="00511013">
        <w:rPr>
          <w:rFonts w:ascii="Times New Roman" w:hAnsi="Times New Roman" w:cs="Times New Roman"/>
          <w:sz w:val="24"/>
          <w:szCs w:val="24"/>
        </w:rPr>
        <w:t>. godine</w:t>
      </w:r>
      <w:bookmarkEnd w:id="1"/>
    </w:p>
    <w:p w14:paraId="596A1AB2" w14:textId="0D47CAE1" w:rsidR="00D03815" w:rsidRPr="0063182D" w:rsidRDefault="00061C53" w:rsidP="0063182D">
      <w:pPr>
        <w:pStyle w:val="Odlomakpopis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Posebni izvještaj</w:t>
      </w:r>
      <w:r w:rsidR="00304E20">
        <w:rPr>
          <w:rFonts w:ascii="Times New Roman" w:hAnsi="Times New Roman" w:cs="Times New Roman"/>
          <w:bCs/>
          <w:sz w:val="24"/>
          <w:szCs w:val="24"/>
        </w:rPr>
        <w:t xml:space="preserve"> – Izvještaj o zaduživanju na domaćem i stranom tržištu novca i kapitala za </w:t>
      </w:r>
      <w:r w:rsidR="00304E20">
        <w:rPr>
          <w:rFonts w:ascii="Times New Roman" w:hAnsi="Times New Roman" w:cs="Times New Roman"/>
          <w:sz w:val="24"/>
          <w:szCs w:val="24"/>
        </w:rPr>
        <w:t>razdoblje od 01.01. - 30.6.2024. godine</w:t>
      </w:r>
    </w:p>
    <w:p w14:paraId="766B146C" w14:textId="77777777" w:rsidR="00D03815" w:rsidRDefault="00D03815" w:rsidP="00D038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6FAA09A" w14:textId="77777777" w:rsidR="00D03815" w:rsidRDefault="00D03815" w:rsidP="00D038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F4817E9" w14:textId="77777777" w:rsidR="00D03815" w:rsidRPr="005A5499" w:rsidRDefault="00D03815" w:rsidP="00D03815">
      <w:pPr>
        <w:keepNext/>
        <w:keepLines/>
        <w:numPr>
          <w:ilvl w:val="0"/>
          <w:numId w:val="11"/>
        </w:numPr>
        <w:spacing w:before="240" w:after="240"/>
        <w:ind w:left="714" w:hanging="357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 w:rsidRPr="005A5499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Zakonske i druge pravne osnove</w:t>
      </w: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na kojima se zasniva program rada škole</w:t>
      </w:r>
    </w:p>
    <w:p w14:paraId="3BCA49D2" w14:textId="77777777" w:rsidR="00D03815" w:rsidRPr="0050154D" w:rsidRDefault="00D03815" w:rsidP="00D03815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Djelatnost osnovne škole ostvaruje se u skladu s odredbama:</w:t>
      </w:r>
    </w:p>
    <w:p w14:paraId="5A7EC0A6" w14:textId="01FD9345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Zakona o odgoju i obrazovanju u osnovnim i srednjim školama (NN br. 87/08., 86/09., 92/10., 105/10., 90/11., 5/12., 16/12., 86/12., 126/12., 94/13., 152/14., 07/17., 68/18., 98/19.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54D">
        <w:rPr>
          <w:rFonts w:ascii="Times New Roman" w:hAnsi="Times New Roman" w:cs="Times New Roman"/>
          <w:sz w:val="24"/>
          <w:szCs w:val="24"/>
        </w:rPr>
        <w:t>64/20.</w:t>
      </w:r>
      <w:r>
        <w:rPr>
          <w:rFonts w:ascii="Times New Roman" w:hAnsi="Times New Roman" w:cs="Times New Roman"/>
          <w:sz w:val="24"/>
          <w:szCs w:val="24"/>
        </w:rPr>
        <w:t>, 151/22.</w:t>
      </w:r>
      <w:r w:rsidR="00BD1D5B">
        <w:rPr>
          <w:rFonts w:ascii="Times New Roman" w:hAnsi="Times New Roman" w:cs="Times New Roman"/>
          <w:sz w:val="24"/>
          <w:szCs w:val="24"/>
        </w:rPr>
        <w:t>, 155/23., 156/23.</w:t>
      </w:r>
      <w:r w:rsidRPr="0050154D">
        <w:rPr>
          <w:rFonts w:ascii="Times New Roman" w:hAnsi="Times New Roman" w:cs="Times New Roman"/>
          <w:sz w:val="24"/>
          <w:szCs w:val="24"/>
        </w:rPr>
        <w:t>),</w:t>
      </w:r>
    </w:p>
    <w:p w14:paraId="4BB18575" w14:textId="77777777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Zakona o ustanovama (NN br. 76/93., 29/97., 47/99., 35/08.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54D">
        <w:rPr>
          <w:rFonts w:ascii="Times New Roman" w:hAnsi="Times New Roman" w:cs="Times New Roman"/>
          <w:sz w:val="24"/>
          <w:szCs w:val="24"/>
        </w:rPr>
        <w:t>127/19.</w:t>
      </w:r>
      <w:r>
        <w:rPr>
          <w:rFonts w:ascii="Times New Roman" w:hAnsi="Times New Roman" w:cs="Times New Roman"/>
          <w:sz w:val="24"/>
          <w:szCs w:val="24"/>
        </w:rPr>
        <w:t>, 151/22.</w:t>
      </w:r>
      <w:r w:rsidRPr="0050154D">
        <w:rPr>
          <w:rFonts w:ascii="Times New Roman" w:hAnsi="Times New Roman" w:cs="Times New Roman"/>
          <w:sz w:val="24"/>
          <w:szCs w:val="24"/>
        </w:rPr>
        <w:t>),</w:t>
      </w:r>
    </w:p>
    <w:p w14:paraId="7459BB95" w14:textId="77777777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Zakona o proračunu (NN br.</w:t>
      </w:r>
      <w:r>
        <w:rPr>
          <w:rFonts w:ascii="Times New Roman" w:hAnsi="Times New Roman" w:cs="Times New Roman"/>
          <w:sz w:val="24"/>
          <w:szCs w:val="24"/>
        </w:rPr>
        <w:t xml:space="preserve"> 144/21.</w:t>
      </w:r>
      <w:r w:rsidRPr="0050154D">
        <w:rPr>
          <w:rFonts w:ascii="Times New Roman" w:hAnsi="Times New Roman" w:cs="Times New Roman"/>
          <w:sz w:val="24"/>
          <w:szCs w:val="24"/>
        </w:rPr>
        <w:t>),</w:t>
      </w:r>
    </w:p>
    <w:p w14:paraId="317E3A6A" w14:textId="77777777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Pravilnika o proračunskim klasifikacijama (NN br. 26/10., 120/13.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54D">
        <w:rPr>
          <w:rFonts w:ascii="Times New Roman" w:hAnsi="Times New Roman" w:cs="Times New Roman"/>
          <w:sz w:val="24"/>
          <w:szCs w:val="24"/>
        </w:rPr>
        <w:t>1/20.),</w:t>
      </w:r>
    </w:p>
    <w:p w14:paraId="5293D4F1" w14:textId="77777777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Pravilnika o proračunskom računovodstvu i računskom planu (NN br. 124/14., 115/15., 87/16., 3/18.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54D">
        <w:rPr>
          <w:rFonts w:ascii="Times New Roman" w:hAnsi="Times New Roman" w:cs="Times New Roman"/>
          <w:sz w:val="24"/>
          <w:szCs w:val="24"/>
        </w:rPr>
        <w:t>126/19.</w:t>
      </w:r>
      <w:r>
        <w:rPr>
          <w:rFonts w:ascii="Times New Roman" w:hAnsi="Times New Roman" w:cs="Times New Roman"/>
          <w:sz w:val="24"/>
          <w:szCs w:val="24"/>
        </w:rPr>
        <w:t>, 108/20.</w:t>
      </w:r>
      <w:r w:rsidRPr="0050154D">
        <w:rPr>
          <w:rFonts w:ascii="Times New Roman" w:hAnsi="Times New Roman" w:cs="Times New Roman"/>
          <w:sz w:val="24"/>
          <w:szCs w:val="24"/>
        </w:rPr>
        <w:t>),</w:t>
      </w:r>
    </w:p>
    <w:p w14:paraId="0C5CF2A0" w14:textId="77777777" w:rsidR="00D03815" w:rsidRDefault="00D03815" w:rsidP="00D03815">
      <w:pPr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Pravilnika o financijskom izvještavanju u proračunskom računovodstvu (NN br.</w:t>
      </w:r>
      <w:r>
        <w:rPr>
          <w:rFonts w:ascii="Times New Roman" w:hAnsi="Times New Roman" w:cs="Times New Roman"/>
          <w:sz w:val="24"/>
          <w:szCs w:val="24"/>
        </w:rPr>
        <w:t xml:space="preserve"> 37/22.</w:t>
      </w:r>
      <w:r w:rsidRPr="0050154D">
        <w:rPr>
          <w:rFonts w:ascii="Times New Roman" w:hAnsi="Times New Roman" w:cs="Times New Roman"/>
          <w:sz w:val="24"/>
          <w:szCs w:val="24"/>
        </w:rPr>
        <w:t>),</w:t>
      </w:r>
    </w:p>
    <w:p w14:paraId="64D4AC21" w14:textId="77777777" w:rsidR="00D03815" w:rsidRPr="00DD060E" w:rsidRDefault="00D03815" w:rsidP="00D03815">
      <w:pPr>
        <w:pStyle w:val="Odlomakpopisa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060E">
        <w:rPr>
          <w:rFonts w:ascii="Times New Roman" w:hAnsi="Times New Roman" w:cs="Times New Roman"/>
          <w:sz w:val="24"/>
          <w:szCs w:val="24"/>
        </w:rPr>
        <w:t>Pravilnika o polugodišnjem i godišnjem izvještaju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DD060E">
        <w:rPr>
          <w:rFonts w:ascii="Times New Roman" w:hAnsi="Times New Roman" w:cs="Times New Roman"/>
          <w:sz w:val="24"/>
          <w:szCs w:val="24"/>
        </w:rPr>
        <w:t xml:space="preserve"> ( NN broj</w:t>
      </w:r>
      <w:r>
        <w:rPr>
          <w:rFonts w:ascii="Times New Roman" w:hAnsi="Times New Roman" w:cs="Times New Roman"/>
          <w:sz w:val="24"/>
          <w:szCs w:val="24"/>
        </w:rPr>
        <w:t xml:space="preserve"> 85/23.</w:t>
      </w:r>
      <w:r w:rsidRPr="00DD06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DC5D2E" w14:textId="77777777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Zakona o fiskalnoj odgovornosti (NN br. 111/18.</w:t>
      </w:r>
      <w:r>
        <w:rPr>
          <w:rFonts w:ascii="Times New Roman" w:hAnsi="Times New Roman" w:cs="Times New Roman"/>
          <w:sz w:val="24"/>
          <w:szCs w:val="24"/>
        </w:rPr>
        <w:t>, 83/23.</w:t>
      </w:r>
      <w:r w:rsidRPr="0050154D">
        <w:rPr>
          <w:rFonts w:ascii="Times New Roman" w:hAnsi="Times New Roman" w:cs="Times New Roman"/>
          <w:sz w:val="24"/>
          <w:szCs w:val="24"/>
        </w:rPr>
        <w:t>) i Uredbe o sastavljanju i predaji Izjave o fiskalnoj odgovornosti i izvještaja o primjeni fiskalnih pravila (NN br. 95/19.)</w:t>
      </w:r>
    </w:p>
    <w:p w14:paraId="19EF9CD5" w14:textId="1FCD3682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Uputama za izradu proračuna Grada Varaždina</w:t>
      </w:r>
      <w:r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304E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154D">
        <w:rPr>
          <w:rFonts w:ascii="Times New Roman" w:hAnsi="Times New Roman" w:cs="Times New Roman"/>
          <w:sz w:val="24"/>
          <w:szCs w:val="24"/>
        </w:rPr>
        <w:t>,</w:t>
      </w:r>
    </w:p>
    <w:p w14:paraId="1860592B" w14:textId="24A71C7B" w:rsidR="00D03815" w:rsidRPr="0050154D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4D">
        <w:rPr>
          <w:rFonts w:ascii="Times New Roman" w:hAnsi="Times New Roman" w:cs="Times New Roman"/>
          <w:sz w:val="24"/>
          <w:szCs w:val="24"/>
        </w:rPr>
        <w:t>Godišnjim planom i programom rada za šk. god. 202</w:t>
      </w:r>
      <w:r w:rsidR="00304E20">
        <w:rPr>
          <w:rFonts w:ascii="Times New Roman" w:hAnsi="Times New Roman" w:cs="Times New Roman"/>
          <w:sz w:val="24"/>
          <w:szCs w:val="24"/>
        </w:rPr>
        <w:t>3</w:t>
      </w:r>
      <w:r w:rsidRPr="0050154D">
        <w:rPr>
          <w:rFonts w:ascii="Times New Roman" w:hAnsi="Times New Roman" w:cs="Times New Roman"/>
          <w:sz w:val="24"/>
          <w:szCs w:val="24"/>
        </w:rPr>
        <w:t>./202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Pr="0050154D">
        <w:rPr>
          <w:rFonts w:ascii="Times New Roman" w:hAnsi="Times New Roman" w:cs="Times New Roman"/>
          <w:sz w:val="24"/>
          <w:szCs w:val="24"/>
        </w:rPr>
        <w:t>.</w:t>
      </w:r>
      <w:r w:rsidR="00BD1D5B">
        <w:rPr>
          <w:rFonts w:ascii="Times New Roman" w:hAnsi="Times New Roman" w:cs="Times New Roman"/>
          <w:sz w:val="24"/>
          <w:szCs w:val="24"/>
        </w:rPr>
        <w:t xml:space="preserve"> i 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="00BD1D5B">
        <w:rPr>
          <w:rFonts w:ascii="Times New Roman" w:hAnsi="Times New Roman" w:cs="Times New Roman"/>
          <w:sz w:val="24"/>
          <w:szCs w:val="24"/>
        </w:rPr>
        <w:t>./202</w:t>
      </w:r>
      <w:r w:rsidR="00304E20">
        <w:rPr>
          <w:rFonts w:ascii="Times New Roman" w:hAnsi="Times New Roman" w:cs="Times New Roman"/>
          <w:sz w:val="24"/>
          <w:szCs w:val="24"/>
        </w:rPr>
        <w:t>5</w:t>
      </w:r>
      <w:r w:rsidR="00BD1D5B">
        <w:rPr>
          <w:rFonts w:ascii="Times New Roman" w:hAnsi="Times New Roman" w:cs="Times New Roman"/>
          <w:sz w:val="24"/>
          <w:szCs w:val="24"/>
        </w:rPr>
        <w:t>.</w:t>
      </w:r>
    </w:p>
    <w:p w14:paraId="43498C88" w14:textId="7A662DC5" w:rsidR="00D03815" w:rsidRPr="005A5499" w:rsidRDefault="00D03815" w:rsidP="00D03815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Školskim k</w:t>
      </w:r>
      <w:r w:rsidRPr="005A5499">
        <w:rPr>
          <w:rFonts w:ascii="Times New Roman" w:hAnsi="Times New Roman" w:cs="Times New Roman"/>
          <w:sz w:val="24"/>
          <w:szCs w:val="24"/>
        </w:rPr>
        <w:t>urikulumom VI. osnovne škole Varaždin za šk. god. 202</w:t>
      </w:r>
      <w:r w:rsidR="00304E20">
        <w:rPr>
          <w:rFonts w:ascii="Times New Roman" w:hAnsi="Times New Roman" w:cs="Times New Roman"/>
          <w:sz w:val="24"/>
          <w:szCs w:val="24"/>
        </w:rPr>
        <w:t>3</w:t>
      </w:r>
      <w:r w:rsidRPr="005A5499">
        <w:rPr>
          <w:rFonts w:ascii="Times New Roman" w:hAnsi="Times New Roman" w:cs="Times New Roman"/>
          <w:sz w:val="24"/>
          <w:szCs w:val="24"/>
        </w:rPr>
        <w:t>./202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Pr="005A5499">
        <w:rPr>
          <w:rFonts w:ascii="Times New Roman" w:hAnsi="Times New Roman" w:cs="Times New Roman"/>
          <w:sz w:val="24"/>
          <w:szCs w:val="24"/>
        </w:rPr>
        <w:t>.</w:t>
      </w:r>
      <w:r w:rsidR="00BD1D5B">
        <w:rPr>
          <w:rFonts w:ascii="Times New Roman" w:hAnsi="Times New Roman" w:cs="Times New Roman"/>
          <w:sz w:val="24"/>
          <w:szCs w:val="24"/>
        </w:rPr>
        <w:t xml:space="preserve"> i 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="00BD1D5B">
        <w:rPr>
          <w:rFonts w:ascii="Times New Roman" w:hAnsi="Times New Roman" w:cs="Times New Roman"/>
          <w:sz w:val="24"/>
          <w:szCs w:val="24"/>
        </w:rPr>
        <w:t>./202</w:t>
      </w:r>
      <w:r w:rsidR="00304E20">
        <w:rPr>
          <w:rFonts w:ascii="Times New Roman" w:hAnsi="Times New Roman" w:cs="Times New Roman"/>
          <w:sz w:val="24"/>
          <w:szCs w:val="24"/>
        </w:rPr>
        <w:t>5</w:t>
      </w:r>
      <w:r w:rsidR="00BD1D5B">
        <w:rPr>
          <w:rFonts w:ascii="Times New Roman" w:hAnsi="Times New Roman" w:cs="Times New Roman"/>
          <w:sz w:val="24"/>
          <w:szCs w:val="24"/>
        </w:rPr>
        <w:t>.</w:t>
      </w:r>
    </w:p>
    <w:p w14:paraId="074C5EF6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D4FABEB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9D7429A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1A6EA3D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9DA15E6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D2CFA6A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64CF7F1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EFF3080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2550350" w14:textId="77777777" w:rsidR="009703B4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90FF991" w14:textId="77777777" w:rsidR="009703B4" w:rsidRPr="004D4ED9" w:rsidRDefault="009703B4" w:rsidP="009703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008A969" w14:textId="04BA65B6" w:rsidR="009703B4" w:rsidRDefault="00B53F8B" w:rsidP="009703B4">
      <w:pPr>
        <w:pStyle w:val="Naslov1"/>
        <w:rPr>
          <w:rFonts w:ascii="Times New Roman" w:hAnsi="Times New Roman" w:cs="Times New Roman"/>
          <w:sz w:val="28"/>
          <w:szCs w:val="28"/>
        </w:rPr>
      </w:pPr>
      <w:r w:rsidRPr="00B53F8B">
        <w:rPr>
          <w:rFonts w:ascii="Times New Roman" w:hAnsi="Times New Roman" w:cs="Times New Roman"/>
          <w:sz w:val="28"/>
          <w:szCs w:val="28"/>
        </w:rPr>
        <w:lastRenderedPageBreak/>
        <w:t>Izvršenje općeg dijela financijskog plana za razdoblje 1.1. - 3</w:t>
      </w:r>
      <w:r w:rsidR="00304E20">
        <w:rPr>
          <w:rFonts w:ascii="Times New Roman" w:hAnsi="Times New Roman" w:cs="Times New Roman"/>
          <w:sz w:val="28"/>
          <w:szCs w:val="28"/>
        </w:rPr>
        <w:t>0</w:t>
      </w:r>
      <w:r w:rsidRPr="00B53F8B">
        <w:rPr>
          <w:rFonts w:ascii="Times New Roman" w:hAnsi="Times New Roman" w:cs="Times New Roman"/>
          <w:sz w:val="28"/>
          <w:szCs w:val="28"/>
        </w:rPr>
        <w:t>.</w:t>
      </w:r>
      <w:r w:rsidR="00304E20">
        <w:rPr>
          <w:rFonts w:ascii="Times New Roman" w:hAnsi="Times New Roman" w:cs="Times New Roman"/>
          <w:sz w:val="28"/>
          <w:szCs w:val="28"/>
        </w:rPr>
        <w:t>6</w:t>
      </w:r>
      <w:r w:rsidRPr="00B53F8B">
        <w:rPr>
          <w:rFonts w:ascii="Times New Roman" w:hAnsi="Times New Roman" w:cs="Times New Roman"/>
          <w:sz w:val="28"/>
          <w:szCs w:val="28"/>
        </w:rPr>
        <w:t>.202</w:t>
      </w:r>
      <w:r w:rsidR="00304E20">
        <w:rPr>
          <w:rFonts w:ascii="Times New Roman" w:hAnsi="Times New Roman" w:cs="Times New Roman"/>
          <w:sz w:val="28"/>
          <w:szCs w:val="28"/>
        </w:rPr>
        <w:t>4</w:t>
      </w:r>
      <w:r w:rsidRPr="00B53F8B">
        <w:rPr>
          <w:rFonts w:ascii="Times New Roman" w:hAnsi="Times New Roman" w:cs="Times New Roman"/>
          <w:sz w:val="28"/>
          <w:szCs w:val="28"/>
        </w:rPr>
        <w:t>. godine</w:t>
      </w:r>
    </w:p>
    <w:p w14:paraId="56A5B813" w14:textId="77777777" w:rsidR="009703B4" w:rsidRPr="009703B4" w:rsidRDefault="009703B4" w:rsidP="009703B4"/>
    <w:p w14:paraId="3A4C8494" w14:textId="4614B308" w:rsidR="009703B4" w:rsidRDefault="008E40B3" w:rsidP="0092178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E40B3">
        <w:rPr>
          <w:rFonts w:ascii="Times New Roman" w:hAnsi="Times New Roman" w:cs="Times New Roman"/>
          <w:sz w:val="24"/>
          <w:szCs w:val="24"/>
        </w:rPr>
        <w:t xml:space="preserve">Prihodi i primici, rashodi i izdaci </w:t>
      </w:r>
      <w:r w:rsidR="009E65AE">
        <w:rPr>
          <w:rFonts w:ascii="Times New Roman" w:hAnsi="Times New Roman" w:cs="Times New Roman"/>
          <w:sz w:val="24"/>
          <w:szCs w:val="24"/>
        </w:rPr>
        <w:t>Financijskog plana</w:t>
      </w:r>
      <w:r w:rsidRPr="008E40B3">
        <w:rPr>
          <w:rFonts w:ascii="Times New Roman" w:hAnsi="Times New Roman" w:cs="Times New Roman"/>
          <w:sz w:val="24"/>
          <w:szCs w:val="24"/>
        </w:rPr>
        <w:t xml:space="preserve"> VI. Osnovne škole Varaždin ostvareni u razdoblju 1. siječnja do 3</w:t>
      </w:r>
      <w:r w:rsidR="00304E20">
        <w:rPr>
          <w:rFonts w:ascii="Times New Roman" w:hAnsi="Times New Roman" w:cs="Times New Roman"/>
          <w:sz w:val="24"/>
          <w:szCs w:val="24"/>
        </w:rPr>
        <w:t>0</w:t>
      </w:r>
      <w:r w:rsidRPr="008E40B3">
        <w:rPr>
          <w:rFonts w:ascii="Times New Roman" w:hAnsi="Times New Roman" w:cs="Times New Roman"/>
          <w:sz w:val="24"/>
          <w:szCs w:val="24"/>
        </w:rPr>
        <w:t xml:space="preserve">. </w:t>
      </w:r>
      <w:r w:rsidR="00304E20">
        <w:rPr>
          <w:rFonts w:ascii="Times New Roman" w:hAnsi="Times New Roman" w:cs="Times New Roman"/>
          <w:sz w:val="24"/>
          <w:szCs w:val="24"/>
        </w:rPr>
        <w:t>lipnja</w:t>
      </w:r>
      <w:r w:rsidRPr="008E40B3">
        <w:rPr>
          <w:rFonts w:ascii="Times New Roman" w:hAnsi="Times New Roman" w:cs="Times New Roman"/>
          <w:sz w:val="24"/>
          <w:szCs w:val="24"/>
        </w:rPr>
        <w:t xml:space="preserve"> 202</w:t>
      </w:r>
      <w:r w:rsidR="00304E20">
        <w:rPr>
          <w:rFonts w:ascii="Times New Roman" w:hAnsi="Times New Roman" w:cs="Times New Roman"/>
          <w:sz w:val="24"/>
          <w:szCs w:val="24"/>
        </w:rPr>
        <w:t>4</w:t>
      </w:r>
      <w:r w:rsidRPr="008E40B3">
        <w:rPr>
          <w:rFonts w:ascii="Times New Roman" w:hAnsi="Times New Roman" w:cs="Times New Roman"/>
          <w:sz w:val="24"/>
          <w:szCs w:val="24"/>
        </w:rPr>
        <w:t xml:space="preserve">. godine iskazani su u Općem dijelu </w:t>
      </w:r>
      <w:r w:rsidR="009E65AE">
        <w:rPr>
          <w:rFonts w:ascii="Times New Roman" w:hAnsi="Times New Roman" w:cs="Times New Roman"/>
          <w:sz w:val="24"/>
          <w:szCs w:val="24"/>
        </w:rPr>
        <w:t>financijskog plana</w:t>
      </w:r>
      <w:r w:rsidRPr="008E40B3">
        <w:rPr>
          <w:rFonts w:ascii="Times New Roman" w:hAnsi="Times New Roman" w:cs="Times New Roman"/>
          <w:sz w:val="24"/>
          <w:szCs w:val="24"/>
        </w:rPr>
        <w:t xml:space="preserve"> </w:t>
      </w:r>
      <w:r w:rsidR="009E65AE">
        <w:rPr>
          <w:rFonts w:ascii="Times New Roman" w:hAnsi="Times New Roman" w:cs="Times New Roman"/>
          <w:sz w:val="24"/>
          <w:szCs w:val="24"/>
        </w:rPr>
        <w:t>na</w:t>
      </w:r>
      <w:r w:rsidRPr="008E40B3">
        <w:rPr>
          <w:rFonts w:ascii="Times New Roman" w:hAnsi="Times New Roman" w:cs="Times New Roman"/>
          <w:sz w:val="24"/>
          <w:szCs w:val="24"/>
        </w:rPr>
        <w:t xml:space="preserve"> Računu prihoda i rashoda i </w:t>
      </w:r>
      <w:r w:rsidR="009E65AE">
        <w:rPr>
          <w:rFonts w:ascii="Times New Roman" w:hAnsi="Times New Roman" w:cs="Times New Roman"/>
          <w:sz w:val="24"/>
          <w:szCs w:val="24"/>
        </w:rPr>
        <w:t>na</w:t>
      </w:r>
      <w:r w:rsidRPr="008E40B3">
        <w:rPr>
          <w:rFonts w:ascii="Times New Roman" w:hAnsi="Times New Roman" w:cs="Times New Roman"/>
          <w:sz w:val="24"/>
          <w:szCs w:val="24"/>
        </w:rPr>
        <w:t xml:space="preserve"> Računu financiranja kako slijedi:</w:t>
      </w:r>
    </w:p>
    <w:p w14:paraId="63B05DBF" w14:textId="74E618A6" w:rsidR="002F7D5E" w:rsidRPr="009703B4" w:rsidRDefault="002F7D5E" w:rsidP="009703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F4CF0">
        <w:rPr>
          <w:rFonts w:ascii="Times New Roman" w:hAnsi="Times New Roman" w:cs="Times New Roman"/>
          <w:sz w:val="24"/>
          <w:szCs w:val="24"/>
        </w:rPr>
        <w:instrText xml:space="preserve">Excel.Sheet.12 "\\\\Desktop-mikp9bm\\d\\VI_OS_Docs\\Mario Plantak\\Izvještaj o izvršenju proračuna\\Polugodišnji izvještaj o izvršenju proračuna 1-6_2023\\izvršenje 1-6 2023_opći dio.xlsx" konačno!R1C1:R10C6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9460" w:type="dxa"/>
        <w:tblLook w:val="04A0" w:firstRow="1" w:lastRow="0" w:firstColumn="1" w:lastColumn="0" w:noHBand="0" w:noVBand="1"/>
      </w:tblPr>
      <w:tblGrid>
        <w:gridCol w:w="3026"/>
        <w:gridCol w:w="1476"/>
        <w:gridCol w:w="1476"/>
        <w:gridCol w:w="1476"/>
        <w:gridCol w:w="1003"/>
        <w:gridCol w:w="1003"/>
      </w:tblGrid>
      <w:tr w:rsidR="002F7D5E" w:rsidRPr="002F7D5E" w14:paraId="00581834" w14:textId="77777777" w:rsidTr="002F7D5E">
        <w:trPr>
          <w:trHeight w:val="835"/>
        </w:trPr>
        <w:tc>
          <w:tcPr>
            <w:tcW w:w="3026" w:type="dxa"/>
            <w:shd w:val="clear" w:color="auto" w:fill="B8CCE4" w:themeFill="accent1" w:themeFillTint="66"/>
            <w:hideMark/>
          </w:tcPr>
          <w:p w14:paraId="6D2F6EE6" w14:textId="5513E0AE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Brojčana oznaka i naziv</w:t>
            </w:r>
          </w:p>
        </w:tc>
        <w:tc>
          <w:tcPr>
            <w:tcW w:w="1476" w:type="dxa"/>
            <w:shd w:val="clear" w:color="auto" w:fill="B8CCE4" w:themeFill="accent1" w:themeFillTint="66"/>
            <w:hideMark/>
          </w:tcPr>
          <w:p w14:paraId="69DC90FD" w14:textId="77777777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4FBE71E1" w14:textId="56DDF4E0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 w:rsidR="00BF5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F5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B8CCE4" w:themeFill="accent1" w:themeFillTint="66"/>
            <w:hideMark/>
          </w:tcPr>
          <w:p w14:paraId="423307AF" w14:textId="77777777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Tekući plan</w:t>
            </w:r>
          </w:p>
          <w:p w14:paraId="5823962F" w14:textId="7F9ADBDA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B8CCE4" w:themeFill="accent1" w:themeFillTint="66"/>
            <w:hideMark/>
          </w:tcPr>
          <w:p w14:paraId="0360CE6C" w14:textId="77777777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684573EB" w14:textId="5E701D0C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 w:rsidR="00BF5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F5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shd w:val="clear" w:color="auto" w:fill="B8CCE4" w:themeFill="accent1" w:themeFillTint="66"/>
            <w:hideMark/>
          </w:tcPr>
          <w:p w14:paraId="40DAD18A" w14:textId="77777777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14:paraId="4B7CFF53" w14:textId="25A575B9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4/2*100</w:t>
            </w:r>
          </w:p>
        </w:tc>
        <w:tc>
          <w:tcPr>
            <w:tcW w:w="1003" w:type="dxa"/>
            <w:shd w:val="clear" w:color="auto" w:fill="B8CCE4" w:themeFill="accent1" w:themeFillTint="66"/>
            <w:hideMark/>
          </w:tcPr>
          <w:p w14:paraId="083F15BE" w14:textId="77777777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14:paraId="155BDDC9" w14:textId="7731CCD2" w:rsidR="002F7D5E" w:rsidRPr="002F7D5E" w:rsidRDefault="002F7D5E" w:rsidP="0074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4/3*100</w:t>
            </w:r>
          </w:p>
        </w:tc>
      </w:tr>
      <w:tr w:rsidR="002F7D5E" w:rsidRPr="002F7D5E" w14:paraId="67A851D4" w14:textId="77777777" w:rsidTr="002F7D5E">
        <w:trPr>
          <w:trHeight w:val="288"/>
        </w:trPr>
        <w:tc>
          <w:tcPr>
            <w:tcW w:w="3026" w:type="dxa"/>
            <w:hideMark/>
          </w:tcPr>
          <w:p w14:paraId="0988E63B" w14:textId="77777777" w:rsidR="002F7D5E" w:rsidRPr="002F7D5E" w:rsidRDefault="002F7D5E" w:rsidP="002F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hideMark/>
          </w:tcPr>
          <w:p w14:paraId="63F5226C" w14:textId="77777777" w:rsidR="002F7D5E" w:rsidRPr="002F7D5E" w:rsidRDefault="002F7D5E" w:rsidP="002F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hideMark/>
          </w:tcPr>
          <w:p w14:paraId="4E3683E4" w14:textId="77777777" w:rsidR="002F7D5E" w:rsidRPr="002F7D5E" w:rsidRDefault="002F7D5E" w:rsidP="002F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hideMark/>
          </w:tcPr>
          <w:p w14:paraId="1C6EA8EF" w14:textId="77777777" w:rsidR="002F7D5E" w:rsidRPr="002F7D5E" w:rsidRDefault="002F7D5E" w:rsidP="002F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hideMark/>
          </w:tcPr>
          <w:p w14:paraId="5C5389E7" w14:textId="77777777" w:rsidR="002F7D5E" w:rsidRPr="002F7D5E" w:rsidRDefault="002F7D5E" w:rsidP="002F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hideMark/>
          </w:tcPr>
          <w:p w14:paraId="0BDE3BC9" w14:textId="77777777" w:rsidR="002F7D5E" w:rsidRPr="002F7D5E" w:rsidRDefault="002F7D5E" w:rsidP="002F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D5E" w:rsidRPr="002F7D5E" w14:paraId="48CCFF0F" w14:textId="77777777" w:rsidTr="002F7D5E">
        <w:trPr>
          <w:trHeight w:val="288"/>
        </w:trPr>
        <w:tc>
          <w:tcPr>
            <w:tcW w:w="3026" w:type="dxa"/>
            <w:hideMark/>
          </w:tcPr>
          <w:p w14:paraId="3F581A9E" w14:textId="77777777" w:rsidR="002F7D5E" w:rsidRPr="002F7D5E" w:rsidRDefault="002F7D5E" w:rsidP="002F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476" w:type="dxa"/>
            <w:hideMark/>
          </w:tcPr>
          <w:p w14:paraId="3201E8C1" w14:textId="05311CD5" w:rsidR="002F7D5E" w:rsidRPr="002F7D5E" w:rsidRDefault="00BF5394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1.306.218,77</w:t>
            </w:r>
          </w:p>
        </w:tc>
        <w:tc>
          <w:tcPr>
            <w:tcW w:w="1476" w:type="dxa"/>
            <w:hideMark/>
          </w:tcPr>
          <w:p w14:paraId="0E4B0749" w14:textId="4C749860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3.322.773,00</w:t>
            </w:r>
          </w:p>
        </w:tc>
        <w:tc>
          <w:tcPr>
            <w:tcW w:w="1476" w:type="dxa"/>
            <w:hideMark/>
          </w:tcPr>
          <w:p w14:paraId="6F6346D2" w14:textId="1B88EC85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2574565"/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1.630.980,62</w:t>
            </w:r>
            <w:bookmarkEnd w:id="2"/>
          </w:p>
        </w:tc>
        <w:tc>
          <w:tcPr>
            <w:tcW w:w="1003" w:type="dxa"/>
            <w:hideMark/>
          </w:tcPr>
          <w:p w14:paraId="4EA0D52F" w14:textId="23C05D69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124,86</w:t>
            </w:r>
          </w:p>
        </w:tc>
        <w:tc>
          <w:tcPr>
            <w:tcW w:w="1003" w:type="dxa"/>
            <w:hideMark/>
          </w:tcPr>
          <w:p w14:paraId="0B1F3F53" w14:textId="52D91148" w:rsidR="002F7D5E" w:rsidRPr="002F7D5E" w:rsidRDefault="00B70C4F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49,08</w:t>
            </w:r>
          </w:p>
        </w:tc>
      </w:tr>
      <w:tr w:rsidR="002F7D5E" w:rsidRPr="002F7D5E" w14:paraId="176A7E96" w14:textId="77777777" w:rsidTr="002F7D5E">
        <w:trPr>
          <w:trHeight w:val="288"/>
        </w:trPr>
        <w:tc>
          <w:tcPr>
            <w:tcW w:w="3026" w:type="dxa"/>
            <w:hideMark/>
          </w:tcPr>
          <w:p w14:paraId="7B61CD38" w14:textId="222E1C07" w:rsidR="002F7D5E" w:rsidRPr="002F7D5E" w:rsidRDefault="002F7D5E" w:rsidP="002F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2F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1476" w:type="dxa"/>
            <w:hideMark/>
          </w:tcPr>
          <w:p w14:paraId="720AD753" w14:textId="5474F703" w:rsidR="002F7D5E" w:rsidRPr="002F7D5E" w:rsidRDefault="00BF5394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394">
              <w:rPr>
                <w:rFonts w:ascii="Times New Roman" w:hAnsi="Times New Roman" w:cs="Times New Roman"/>
                <w:sz w:val="24"/>
                <w:szCs w:val="24"/>
              </w:rPr>
              <w:t>1.306.218,77</w:t>
            </w:r>
          </w:p>
        </w:tc>
        <w:tc>
          <w:tcPr>
            <w:tcW w:w="1476" w:type="dxa"/>
            <w:hideMark/>
          </w:tcPr>
          <w:p w14:paraId="24F38044" w14:textId="0FC196ED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3.321.973,00</w:t>
            </w:r>
          </w:p>
        </w:tc>
        <w:tc>
          <w:tcPr>
            <w:tcW w:w="1476" w:type="dxa"/>
            <w:hideMark/>
          </w:tcPr>
          <w:p w14:paraId="2C8C86F2" w14:textId="125592BF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1.630.980,62</w:t>
            </w:r>
          </w:p>
        </w:tc>
        <w:tc>
          <w:tcPr>
            <w:tcW w:w="1003" w:type="dxa"/>
            <w:hideMark/>
          </w:tcPr>
          <w:p w14:paraId="2621CE61" w14:textId="54FCA297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124,86</w:t>
            </w:r>
          </w:p>
        </w:tc>
        <w:tc>
          <w:tcPr>
            <w:tcW w:w="1003" w:type="dxa"/>
            <w:hideMark/>
          </w:tcPr>
          <w:p w14:paraId="79F71841" w14:textId="176296CE" w:rsidR="002F7D5E" w:rsidRPr="002F7D5E" w:rsidRDefault="00B70C4F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C4F"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</w:tr>
      <w:tr w:rsidR="002F7D5E" w:rsidRPr="002F7D5E" w14:paraId="5CF30D4A" w14:textId="77777777" w:rsidTr="002F7D5E">
        <w:trPr>
          <w:trHeight w:val="288"/>
        </w:trPr>
        <w:tc>
          <w:tcPr>
            <w:tcW w:w="3026" w:type="dxa"/>
            <w:hideMark/>
          </w:tcPr>
          <w:p w14:paraId="6B86F577" w14:textId="69C37F01" w:rsidR="002F7D5E" w:rsidRPr="002F7D5E" w:rsidRDefault="002F7D5E" w:rsidP="00742F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2F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prodaje nefinancijske imovine</w:t>
            </w:r>
          </w:p>
        </w:tc>
        <w:tc>
          <w:tcPr>
            <w:tcW w:w="1476" w:type="dxa"/>
            <w:hideMark/>
          </w:tcPr>
          <w:p w14:paraId="3383C02E" w14:textId="7BEB1037" w:rsidR="002F7D5E" w:rsidRPr="002F7D5E" w:rsidRDefault="00BF5394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hideMark/>
          </w:tcPr>
          <w:p w14:paraId="6070788E" w14:textId="567C376A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76" w:type="dxa"/>
            <w:hideMark/>
          </w:tcPr>
          <w:p w14:paraId="55CDC33D" w14:textId="77777777" w:rsidR="002F7D5E" w:rsidRPr="002F7D5E" w:rsidRDefault="002F7D5E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14:paraId="51C7EB54" w14:textId="6FA31CA9" w:rsidR="002F7D5E" w:rsidRPr="002F7D5E" w:rsidRDefault="002F7D5E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hideMark/>
          </w:tcPr>
          <w:p w14:paraId="7D9BCC21" w14:textId="589206AD" w:rsidR="002F7D5E" w:rsidRPr="002F7D5E" w:rsidRDefault="002F7D5E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5E" w:rsidRPr="002F7D5E" w14:paraId="705EAA2F" w14:textId="77777777" w:rsidTr="002F7D5E">
        <w:trPr>
          <w:trHeight w:val="288"/>
        </w:trPr>
        <w:tc>
          <w:tcPr>
            <w:tcW w:w="3026" w:type="dxa"/>
            <w:hideMark/>
          </w:tcPr>
          <w:p w14:paraId="7351C119" w14:textId="77777777" w:rsidR="002F7D5E" w:rsidRPr="002F7D5E" w:rsidRDefault="002F7D5E" w:rsidP="002F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ukupno</w:t>
            </w:r>
          </w:p>
        </w:tc>
        <w:tc>
          <w:tcPr>
            <w:tcW w:w="1476" w:type="dxa"/>
            <w:hideMark/>
          </w:tcPr>
          <w:p w14:paraId="2269C788" w14:textId="6D623535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1.243.215,57</w:t>
            </w:r>
          </w:p>
        </w:tc>
        <w:tc>
          <w:tcPr>
            <w:tcW w:w="1476" w:type="dxa"/>
            <w:hideMark/>
          </w:tcPr>
          <w:p w14:paraId="4F18722A" w14:textId="652175B7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3.327.318,00</w:t>
            </w:r>
          </w:p>
        </w:tc>
        <w:tc>
          <w:tcPr>
            <w:tcW w:w="1476" w:type="dxa"/>
            <w:hideMark/>
          </w:tcPr>
          <w:p w14:paraId="77E09337" w14:textId="373ABA8D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1.608.264,83</w:t>
            </w:r>
          </w:p>
        </w:tc>
        <w:tc>
          <w:tcPr>
            <w:tcW w:w="1003" w:type="dxa"/>
            <w:hideMark/>
          </w:tcPr>
          <w:p w14:paraId="7D7C9CA3" w14:textId="2C99EA9E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129,36</w:t>
            </w:r>
          </w:p>
        </w:tc>
        <w:tc>
          <w:tcPr>
            <w:tcW w:w="1003" w:type="dxa"/>
            <w:hideMark/>
          </w:tcPr>
          <w:p w14:paraId="30921C91" w14:textId="450C64D7" w:rsidR="002F7D5E" w:rsidRPr="002F7D5E" w:rsidRDefault="00B70C4F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48,34</w:t>
            </w:r>
          </w:p>
        </w:tc>
      </w:tr>
      <w:tr w:rsidR="002F7D5E" w:rsidRPr="002F7D5E" w14:paraId="5B832076" w14:textId="77777777" w:rsidTr="002F7D5E">
        <w:trPr>
          <w:trHeight w:val="288"/>
        </w:trPr>
        <w:tc>
          <w:tcPr>
            <w:tcW w:w="3026" w:type="dxa"/>
            <w:hideMark/>
          </w:tcPr>
          <w:p w14:paraId="7AB3C029" w14:textId="59493808" w:rsidR="002F7D5E" w:rsidRPr="002F7D5E" w:rsidRDefault="002F7D5E" w:rsidP="00742F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F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Rashodi poslovanja</w:t>
            </w:r>
          </w:p>
        </w:tc>
        <w:tc>
          <w:tcPr>
            <w:tcW w:w="1476" w:type="dxa"/>
            <w:hideMark/>
          </w:tcPr>
          <w:p w14:paraId="5CDFE518" w14:textId="11C86BBA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1.235.622,24</w:t>
            </w:r>
          </w:p>
        </w:tc>
        <w:tc>
          <w:tcPr>
            <w:tcW w:w="1476" w:type="dxa"/>
            <w:hideMark/>
          </w:tcPr>
          <w:p w14:paraId="1464C1D5" w14:textId="7698878A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3.249.478,00</w:t>
            </w:r>
          </w:p>
        </w:tc>
        <w:tc>
          <w:tcPr>
            <w:tcW w:w="1476" w:type="dxa"/>
            <w:hideMark/>
          </w:tcPr>
          <w:p w14:paraId="786CC25F" w14:textId="6B76CEC1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1.563.292,78</w:t>
            </w:r>
          </w:p>
        </w:tc>
        <w:tc>
          <w:tcPr>
            <w:tcW w:w="1003" w:type="dxa"/>
            <w:hideMark/>
          </w:tcPr>
          <w:p w14:paraId="7F69A6FA" w14:textId="36741CC1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126,52</w:t>
            </w:r>
          </w:p>
        </w:tc>
        <w:tc>
          <w:tcPr>
            <w:tcW w:w="1003" w:type="dxa"/>
            <w:hideMark/>
          </w:tcPr>
          <w:p w14:paraId="1337B764" w14:textId="3DF6159A" w:rsidR="002F7D5E" w:rsidRPr="002F7D5E" w:rsidRDefault="00B70C4F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C4F">
              <w:rPr>
                <w:rFonts w:ascii="Times New Roman" w:hAnsi="Times New Roman" w:cs="Times New Roman"/>
                <w:sz w:val="24"/>
                <w:szCs w:val="24"/>
              </w:rPr>
              <w:t>48,11</w:t>
            </w:r>
          </w:p>
        </w:tc>
      </w:tr>
      <w:tr w:rsidR="002F7D5E" w:rsidRPr="002F7D5E" w14:paraId="44750AEB" w14:textId="77777777" w:rsidTr="002F7D5E">
        <w:trPr>
          <w:trHeight w:val="288"/>
        </w:trPr>
        <w:tc>
          <w:tcPr>
            <w:tcW w:w="3026" w:type="dxa"/>
            <w:hideMark/>
          </w:tcPr>
          <w:p w14:paraId="5081445B" w14:textId="30B2EA9D" w:rsidR="002F7D5E" w:rsidRPr="002F7D5E" w:rsidRDefault="002F7D5E" w:rsidP="00742F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F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nabavu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5E">
              <w:rPr>
                <w:rFonts w:ascii="Times New Roman" w:hAnsi="Times New Roman" w:cs="Times New Roman"/>
                <w:sz w:val="24"/>
                <w:szCs w:val="24"/>
              </w:rPr>
              <w:t>nefinancijske imovine</w:t>
            </w:r>
          </w:p>
        </w:tc>
        <w:tc>
          <w:tcPr>
            <w:tcW w:w="1476" w:type="dxa"/>
            <w:hideMark/>
          </w:tcPr>
          <w:p w14:paraId="0A2829B5" w14:textId="5AA4E4E9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7.593,33</w:t>
            </w:r>
          </w:p>
        </w:tc>
        <w:tc>
          <w:tcPr>
            <w:tcW w:w="1476" w:type="dxa"/>
            <w:hideMark/>
          </w:tcPr>
          <w:p w14:paraId="41D4C5A4" w14:textId="54923418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77.840,00</w:t>
            </w:r>
          </w:p>
        </w:tc>
        <w:tc>
          <w:tcPr>
            <w:tcW w:w="1476" w:type="dxa"/>
            <w:hideMark/>
          </w:tcPr>
          <w:p w14:paraId="1AAF09F5" w14:textId="4037C353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44.972,05</w:t>
            </w:r>
          </w:p>
        </w:tc>
        <w:tc>
          <w:tcPr>
            <w:tcW w:w="1003" w:type="dxa"/>
            <w:hideMark/>
          </w:tcPr>
          <w:p w14:paraId="481DCCA0" w14:textId="68FEDBB4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sz w:val="24"/>
                <w:szCs w:val="24"/>
              </w:rPr>
              <w:t>592,26</w:t>
            </w:r>
          </w:p>
        </w:tc>
        <w:tc>
          <w:tcPr>
            <w:tcW w:w="1003" w:type="dxa"/>
            <w:hideMark/>
          </w:tcPr>
          <w:p w14:paraId="3A40010C" w14:textId="5AB234E5" w:rsidR="002F7D5E" w:rsidRPr="002F7D5E" w:rsidRDefault="00B70C4F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C4F">
              <w:rPr>
                <w:rFonts w:ascii="Times New Roman" w:hAnsi="Times New Roman" w:cs="Times New Roman"/>
                <w:sz w:val="24"/>
                <w:szCs w:val="24"/>
              </w:rPr>
              <w:t>57,77</w:t>
            </w:r>
          </w:p>
        </w:tc>
      </w:tr>
      <w:tr w:rsidR="002F7D5E" w:rsidRPr="002F7D5E" w14:paraId="67E19499" w14:textId="77777777" w:rsidTr="002F7D5E">
        <w:trPr>
          <w:trHeight w:val="288"/>
        </w:trPr>
        <w:tc>
          <w:tcPr>
            <w:tcW w:w="3026" w:type="dxa"/>
            <w:hideMark/>
          </w:tcPr>
          <w:p w14:paraId="59309FE1" w14:textId="0C392CC8" w:rsidR="002F7D5E" w:rsidRPr="002F7D5E" w:rsidRDefault="002F7D5E" w:rsidP="00742F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Razlika (prihodi -rashodi)</w:t>
            </w:r>
          </w:p>
        </w:tc>
        <w:tc>
          <w:tcPr>
            <w:tcW w:w="1476" w:type="dxa"/>
            <w:hideMark/>
          </w:tcPr>
          <w:p w14:paraId="397251A8" w14:textId="62FFA9FF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63.003,20</w:t>
            </w:r>
          </w:p>
        </w:tc>
        <w:tc>
          <w:tcPr>
            <w:tcW w:w="1476" w:type="dxa"/>
            <w:hideMark/>
          </w:tcPr>
          <w:p w14:paraId="71B3687A" w14:textId="3E2D8502" w:rsidR="002F7D5E" w:rsidRPr="002F7D5E" w:rsidRDefault="003F7B59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619A5"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4.545,00</w:t>
            </w:r>
          </w:p>
        </w:tc>
        <w:tc>
          <w:tcPr>
            <w:tcW w:w="1476" w:type="dxa"/>
            <w:hideMark/>
          </w:tcPr>
          <w:p w14:paraId="0ABC1758" w14:textId="2D0F30A3" w:rsidR="002F7D5E" w:rsidRPr="002F7D5E" w:rsidRDefault="004619A5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2574626"/>
            <w:r w:rsidRPr="0046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22.715,79</w:t>
            </w:r>
            <w:bookmarkEnd w:id="3"/>
          </w:p>
        </w:tc>
        <w:tc>
          <w:tcPr>
            <w:tcW w:w="1003" w:type="dxa"/>
            <w:hideMark/>
          </w:tcPr>
          <w:p w14:paraId="6CD84ABB" w14:textId="3CCCE42D" w:rsidR="002F7D5E" w:rsidRPr="002F7D5E" w:rsidRDefault="002F7D5E" w:rsidP="00B70C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70C4F" w:rsidRPr="00B70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36,05</w:t>
            </w:r>
          </w:p>
        </w:tc>
        <w:tc>
          <w:tcPr>
            <w:tcW w:w="1003" w:type="dxa"/>
            <w:hideMark/>
          </w:tcPr>
          <w:p w14:paraId="40B7D7E0" w14:textId="01A41780" w:rsidR="002F7D5E" w:rsidRPr="002F7D5E" w:rsidRDefault="002F7D5E" w:rsidP="002F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F5187F" w14:textId="417F9759" w:rsidR="00B74807" w:rsidRPr="00B74807" w:rsidRDefault="002F7D5E" w:rsidP="0060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74807">
        <w:rPr>
          <w:rFonts w:ascii="Times New Roman" w:hAnsi="Times New Roman" w:cs="Times New Roman"/>
          <w:sz w:val="24"/>
          <w:szCs w:val="24"/>
        </w:rPr>
        <w:fldChar w:fldCharType="begin"/>
      </w:r>
      <w:r w:rsidR="00B74807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F4CF0">
        <w:rPr>
          <w:rFonts w:ascii="Times New Roman" w:hAnsi="Times New Roman" w:cs="Times New Roman"/>
          <w:sz w:val="24"/>
          <w:szCs w:val="24"/>
        </w:rPr>
        <w:instrText xml:space="preserve">Excel.Sheet.12 "\\\\Desktop-mikp9bm\\d\\VI_OS_Docs\\Mario Plantak\\Izvještaj o izvršenju proračuna\\Polugodišnji izvještaj o izvršenju proračuna 1-6_2023\\izvršenje 1-6 2023_opći dio.xlsx" konačno!R13C1:R14C6 </w:instrText>
      </w:r>
      <w:r w:rsidR="00B74807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="00B74807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9460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417"/>
        <w:gridCol w:w="1134"/>
        <w:gridCol w:w="960"/>
      </w:tblGrid>
      <w:tr w:rsidR="00B74807" w:rsidRPr="00B74807" w14:paraId="178FF74A" w14:textId="77777777" w:rsidTr="00B74807">
        <w:trPr>
          <w:trHeight w:val="528"/>
        </w:trPr>
        <w:tc>
          <w:tcPr>
            <w:tcW w:w="2972" w:type="dxa"/>
            <w:hideMark/>
          </w:tcPr>
          <w:p w14:paraId="35724A00" w14:textId="444F0E9A" w:rsidR="00B74807" w:rsidRPr="00B74807" w:rsidRDefault="00B74807" w:rsidP="00742F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7">
              <w:rPr>
                <w:rFonts w:ascii="Times New Roman" w:hAnsi="Times New Roman" w:cs="Times New Roman"/>
                <w:sz w:val="24"/>
                <w:szCs w:val="24"/>
              </w:rPr>
              <w:t>Ukupan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07">
              <w:rPr>
                <w:rFonts w:ascii="Times New Roman" w:hAnsi="Times New Roman" w:cs="Times New Roman"/>
                <w:sz w:val="24"/>
                <w:szCs w:val="24"/>
              </w:rPr>
              <w:t>donos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07">
              <w:rPr>
                <w:rFonts w:ascii="Times New Roman" w:hAnsi="Times New Roman" w:cs="Times New Roman"/>
                <w:sz w:val="24"/>
                <w:szCs w:val="24"/>
              </w:rPr>
              <w:t>viška/manjka iz prethodne/ih godina</w:t>
            </w:r>
          </w:p>
        </w:tc>
        <w:tc>
          <w:tcPr>
            <w:tcW w:w="1559" w:type="dxa"/>
            <w:hideMark/>
          </w:tcPr>
          <w:p w14:paraId="7C8DABF3" w14:textId="6C82E0B4" w:rsidR="00B74807" w:rsidRPr="00B74807" w:rsidRDefault="00B74807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1F3" w:rsidRPr="006A21F3">
              <w:rPr>
                <w:rFonts w:ascii="Times New Roman" w:hAnsi="Times New Roman" w:cs="Times New Roman"/>
                <w:sz w:val="24"/>
                <w:szCs w:val="24"/>
              </w:rPr>
              <w:t>79.766,90</w:t>
            </w:r>
          </w:p>
        </w:tc>
        <w:tc>
          <w:tcPr>
            <w:tcW w:w="1418" w:type="dxa"/>
            <w:hideMark/>
          </w:tcPr>
          <w:p w14:paraId="620A9431" w14:textId="561F2AC0" w:rsidR="00B74807" w:rsidRPr="00B74807" w:rsidRDefault="00B74807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AE41303" w14:textId="7C8EF47E" w:rsidR="00B74807" w:rsidRPr="00B74807" w:rsidRDefault="007834FF" w:rsidP="00742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4FF">
              <w:rPr>
                <w:rFonts w:ascii="Times New Roman" w:hAnsi="Times New Roman" w:cs="Times New Roman"/>
                <w:sz w:val="24"/>
                <w:szCs w:val="24"/>
              </w:rPr>
              <w:t>55.354,62</w:t>
            </w:r>
          </w:p>
        </w:tc>
        <w:tc>
          <w:tcPr>
            <w:tcW w:w="1134" w:type="dxa"/>
            <w:hideMark/>
          </w:tcPr>
          <w:p w14:paraId="2ABA338E" w14:textId="77777777" w:rsidR="00B74807" w:rsidRPr="00B74807" w:rsidRDefault="00B74807" w:rsidP="00B7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458A3C8" w14:textId="77777777" w:rsidR="00B74807" w:rsidRPr="00B74807" w:rsidRDefault="00B74807" w:rsidP="00B7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4807" w:rsidRPr="00B74807" w14:paraId="124E01AA" w14:textId="77777777" w:rsidTr="00B74807">
        <w:trPr>
          <w:trHeight w:val="528"/>
        </w:trPr>
        <w:tc>
          <w:tcPr>
            <w:tcW w:w="2972" w:type="dxa"/>
            <w:hideMark/>
          </w:tcPr>
          <w:p w14:paraId="090E9E3D" w14:textId="27F01193" w:rsidR="00B74807" w:rsidRPr="00B74807" w:rsidRDefault="00B74807" w:rsidP="00742F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Višak/manjak iz prethodne(ih) godine koji će se rasporediti/pokriti</w:t>
            </w:r>
          </w:p>
        </w:tc>
        <w:tc>
          <w:tcPr>
            <w:tcW w:w="1559" w:type="dxa"/>
            <w:hideMark/>
          </w:tcPr>
          <w:p w14:paraId="10D94129" w14:textId="0F16386E" w:rsidR="00B74807" w:rsidRPr="00B74807" w:rsidRDefault="006A21F3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63.003,20</w:t>
            </w:r>
          </w:p>
        </w:tc>
        <w:tc>
          <w:tcPr>
            <w:tcW w:w="1418" w:type="dxa"/>
            <w:hideMark/>
          </w:tcPr>
          <w:p w14:paraId="79A581CE" w14:textId="04B7F2AD" w:rsidR="00B74807" w:rsidRPr="00B74807" w:rsidRDefault="007834FF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4.545,00</w:t>
            </w:r>
          </w:p>
        </w:tc>
        <w:tc>
          <w:tcPr>
            <w:tcW w:w="1417" w:type="dxa"/>
            <w:hideMark/>
          </w:tcPr>
          <w:p w14:paraId="5D71B9B7" w14:textId="58A59768" w:rsidR="00B74807" w:rsidRPr="00B74807" w:rsidRDefault="007834FF" w:rsidP="00742F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22.715,79</w:t>
            </w:r>
          </w:p>
        </w:tc>
        <w:tc>
          <w:tcPr>
            <w:tcW w:w="1134" w:type="dxa"/>
            <w:hideMark/>
          </w:tcPr>
          <w:p w14:paraId="6EEE8150" w14:textId="2BD5D705" w:rsidR="00B74807" w:rsidRPr="00B74807" w:rsidRDefault="00B74807" w:rsidP="00B7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4EE3C01D" w14:textId="5DA55C61" w:rsidR="00B74807" w:rsidRPr="00B74807" w:rsidRDefault="00B74807" w:rsidP="00B7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6DC3CC" w14:textId="7619DEC6" w:rsidR="00400C65" w:rsidRPr="00400C65" w:rsidRDefault="00B74807" w:rsidP="00AE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00C65">
        <w:rPr>
          <w:rFonts w:ascii="Times New Roman" w:hAnsi="Times New Roman" w:cs="Times New Roman"/>
          <w:sz w:val="24"/>
          <w:szCs w:val="24"/>
        </w:rPr>
        <w:fldChar w:fldCharType="begin"/>
      </w:r>
      <w:r w:rsidR="00400C6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F4CF0">
        <w:rPr>
          <w:rFonts w:ascii="Times New Roman" w:hAnsi="Times New Roman" w:cs="Times New Roman"/>
          <w:sz w:val="24"/>
          <w:szCs w:val="24"/>
        </w:rPr>
        <w:instrText xml:space="preserve">Excel.Sheet.12 "\\\\Desktop-mikp9bm\\d\\VI_OS_Docs\\Mario Plantak\\Izvještaj o izvršenju proračuna\\Polugodišnji izvještaj o izvršenju proračuna 1-6_2023\\izvršenje 1-6 2023_opći dio.xlsx" konačno!R20C1:R22C6 </w:instrText>
      </w:r>
      <w:r w:rsidR="00400C65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="00400C65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9460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417"/>
        <w:gridCol w:w="1134"/>
        <w:gridCol w:w="960"/>
      </w:tblGrid>
      <w:tr w:rsidR="00400C65" w:rsidRPr="00400C65" w14:paraId="2CA467C4" w14:textId="77777777" w:rsidTr="000820E0">
        <w:trPr>
          <w:trHeight w:val="528"/>
        </w:trPr>
        <w:tc>
          <w:tcPr>
            <w:tcW w:w="2972" w:type="dxa"/>
            <w:hideMark/>
          </w:tcPr>
          <w:p w14:paraId="0C3B60D1" w14:textId="1C0D72B3" w:rsidR="00400C65" w:rsidRPr="00400C65" w:rsidRDefault="00400C65" w:rsidP="00400C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559" w:type="dxa"/>
            <w:hideMark/>
          </w:tcPr>
          <w:p w14:paraId="5CFDEB8B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14:paraId="1442277D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14:paraId="48F1A0C7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8B1DF3C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ACE050B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C65" w:rsidRPr="00400C65" w14:paraId="56E8F670" w14:textId="77777777" w:rsidTr="000820E0">
        <w:trPr>
          <w:trHeight w:val="528"/>
        </w:trPr>
        <w:tc>
          <w:tcPr>
            <w:tcW w:w="2972" w:type="dxa"/>
            <w:hideMark/>
          </w:tcPr>
          <w:p w14:paraId="3A2D8BD7" w14:textId="61EE9E2F" w:rsidR="00400C65" w:rsidRPr="00400C65" w:rsidRDefault="00400C65" w:rsidP="00400C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1559" w:type="dxa"/>
            <w:hideMark/>
          </w:tcPr>
          <w:p w14:paraId="005A9572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14:paraId="2E23DDD4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14:paraId="3101D653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2E87FAE1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1B06394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C65" w:rsidRPr="00400C65" w14:paraId="0C724482" w14:textId="77777777" w:rsidTr="000820E0">
        <w:trPr>
          <w:trHeight w:val="288"/>
        </w:trPr>
        <w:tc>
          <w:tcPr>
            <w:tcW w:w="2972" w:type="dxa"/>
            <w:hideMark/>
          </w:tcPr>
          <w:p w14:paraId="42430014" w14:textId="1A37588E" w:rsidR="00400C65" w:rsidRPr="00400C65" w:rsidRDefault="00400C65" w:rsidP="00400C6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Neto financiranje (primici - izdaci)</w:t>
            </w:r>
          </w:p>
        </w:tc>
        <w:tc>
          <w:tcPr>
            <w:tcW w:w="1559" w:type="dxa"/>
            <w:hideMark/>
          </w:tcPr>
          <w:p w14:paraId="1F66CD7E" w14:textId="5DDF29F6" w:rsidR="00400C65" w:rsidRPr="00400C65" w:rsidRDefault="005F0D01" w:rsidP="005F0D01">
            <w:pPr>
              <w:tabs>
                <w:tab w:val="center" w:pos="671"/>
                <w:tab w:val="right" w:pos="1343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400C65" w:rsidRPr="0040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14:paraId="45E62687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14:paraId="2960D506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2D901B4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A23048C" w14:textId="77777777" w:rsidR="00400C65" w:rsidRPr="00400C65" w:rsidRDefault="00400C65" w:rsidP="00400C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09E25730" w14:textId="27A12FC0" w:rsidR="008435DE" w:rsidRPr="000820E0" w:rsidRDefault="00400C65" w:rsidP="00AE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435DE">
        <w:rPr>
          <w:rFonts w:ascii="Times New Roman" w:hAnsi="Times New Roman" w:cs="Times New Roman"/>
          <w:sz w:val="24"/>
          <w:szCs w:val="24"/>
        </w:rPr>
        <w:fldChar w:fldCharType="begin"/>
      </w:r>
      <w:r w:rsidR="008435DE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F4CF0">
        <w:rPr>
          <w:rFonts w:ascii="Times New Roman" w:hAnsi="Times New Roman" w:cs="Times New Roman"/>
          <w:sz w:val="24"/>
          <w:szCs w:val="24"/>
        </w:rPr>
        <w:instrText xml:space="preserve">Excel.Sheet.12 "\\\\Desktop-mikp9bm\\d\\VI_OS_Docs\\Mario Plantak\\Izvještaj o izvršenju proračuna\\Polugodišnji izvještaj o izvršenju proračuna 1-6_2023\\izvršenje 1-6 2023_opći dio.xlsx" konačno!R24C1:R25C6 </w:instrText>
      </w:r>
      <w:r w:rsidR="008435DE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="008435DE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9460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417"/>
        <w:gridCol w:w="1100"/>
        <w:gridCol w:w="994"/>
      </w:tblGrid>
      <w:tr w:rsidR="000820E0" w:rsidRPr="008435DE" w14:paraId="7256E7D7" w14:textId="77777777" w:rsidTr="000820E0">
        <w:trPr>
          <w:trHeight w:val="528"/>
        </w:trPr>
        <w:tc>
          <w:tcPr>
            <w:tcW w:w="2972" w:type="dxa"/>
            <w:vMerge w:val="restart"/>
            <w:hideMark/>
          </w:tcPr>
          <w:p w14:paraId="76AC7D96" w14:textId="697D5CB9" w:rsidR="008435DE" w:rsidRPr="008435DE" w:rsidRDefault="008435DE" w:rsidP="000820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Višak / Manjak </w:t>
            </w:r>
            <w:r w:rsidR="0008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(prihodi - rashodi)</w:t>
            </w:r>
            <w:r w:rsidR="0008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08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neto financiranje</w:t>
            </w:r>
          </w:p>
        </w:tc>
        <w:tc>
          <w:tcPr>
            <w:tcW w:w="1559" w:type="dxa"/>
            <w:vMerge w:val="restart"/>
            <w:hideMark/>
          </w:tcPr>
          <w:p w14:paraId="525ACA4B" w14:textId="6E5F2A13" w:rsidR="008435DE" w:rsidRPr="008435DE" w:rsidRDefault="008435DE" w:rsidP="000820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A21F3" w:rsidRPr="006A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16.763,70</w:t>
            </w:r>
          </w:p>
        </w:tc>
        <w:tc>
          <w:tcPr>
            <w:tcW w:w="1418" w:type="dxa"/>
            <w:vMerge w:val="restart"/>
            <w:hideMark/>
          </w:tcPr>
          <w:p w14:paraId="000F812E" w14:textId="6328FF84" w:rsidR="008435DE" w:rsidRPr="008435DE" w:rsidRDefault="003F3A1B" w:rsidP="000820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hideMark/>
          </w:tcPr>
          <w:p w14:paraId="6DDB84B2" w14:textId="5BB8D0C3" w:rsidR="008435DE" w:rsidRPr="008435DE" w:rsidRDefault="008435DE" w:rsidP="000820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4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4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</w:t>
            </w:r>
            <w:r w:rsidRPr="008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54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100" w:type="dxa"/>
            <w:vMerge w:val="restart"/>
            <w:hideMark/>
          </w:tcPr>
          <w:p w14:paraId="197E8958" w14:textId="52FFB036" w:rsidR="008435DE" w:rsidRPr="008435DE" w:rsidRDefault="008435DE" w:rsidP="000820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hideMark/>
          </w:tcPr>
          <w:p w14:paraId="2667ACA4" w14:textId="3617EBCC" w:rsidR="008435DE" w:rsidRPr="008435DE" w:rsidRDefault="008435DE" w:rsidP="000820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0E0" w:rsidRPr="008435DE" w14:paraId="42519EFD" w14:textId="77777777" w:rsidTr="000820E0">
        <w:trPr>
          <w:trHeight w:val="517"/>
        </w:trPr>
        <w:tc>
          <w:tcPr>
            <w:tcW w:w="2972" w:type="dxa"/>
            <w:vMerge/>
            <w:hideMark/>
          </w:tcPr>
          <w:p w14:paraId="0B092243" w14:textId="77777777" w:rsidR="000820E0" w:rsidRPr="008435DE" w:rsidRDefault="0008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742141" w14:textId="77777777" w:rsidR="000820E0" w:rsidRPr="008435DE" w:rsidRDefault="0008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1A2CAE4E" w14:textId="77777777" w:rsidR="000820E0" w:rsidRPr="008435DE" w:rsidRDefault="0008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3F27AB32" w14:textId="77777777" w:rsidR="000820E0" w:rsidRPr="008435DE" w:rsidRDefault="0008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hideMark/>
          </w:tcPr>
          <w:p w14:paraId="6FDF743A" w14:textId="77777777" w:rsidR="000820E0" w:rsidRPr="008435DE" w:rsidRDefault="0008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14:paraId="6A7AD7D1" w14:textId="77777777" w:rsidR="000820E0" w:rsidRPr="008435DE" w:rsidRDefault="0008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AEA24F" w14:textId="3C8BEA87" w:rsidR="00C536B8" w:rsidRPr="00B05E8E" w:rsidRDefault="008435DE" w:rsidP="0092178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="00AB1EAF" w:rsidRPr="00B05E8E">
        <w:rPr>
          <w:rFonts w:ascii="Times New Roman" w:hAnsi="Times New Roman" w:cs="Times New Roman"/>
          <w:sz w:val="24"/>
          <w:szCs w:val="24"/>
        </w:rPr>
        <w:t xml:space="preserve">Iz sažetka Računa prihoda i rashoda i računa financiranja vidljivo je da su u izvještajnom razdoblju ostvareni ukupni prihodi i primici u iznosu od </w:t>
      </w:r>
      <w:r w:rsidR="009B3107" w:rsidRPr="009B3107">
        <w:rPr>
          <w:rFonts w:ascii="Times New Roman" w:hAnsi="Times New Roman" w:cs="Times New Roman"/>
          <w:sz w:val="24"/>
          <w:szCs w:val="24"/>
        </w:rPr>
        <w:t>1.630.980,62</w:t>
      </w:r>
      <w:r w:rsidR="00AB1EAF" w:rsidRPr="00B05E8E">
        <w:rPr>
          <w:rFonts w:ascii="Times New Roman" w:hAnsi="Times New Roman" w:cs="Times New Roman"/>
          <w:sz w:val="24"/>
          <w:szCs w:val="24"/>
        </w:rPr>
        <w:t xml:space="preserve"> € te realizirani ukupni rashodi i izdaci u iznosu od </w:t>
      </w:r>
      <w:r w:rsidR="009B3107" w:rsidRPr="009B3107">
        <w:rPr>
          <w:rFonts w:ascii="Times New Roman" w:hAnsi="Times New Roman" w:cs="Times New Roman"/>
          <w:sz w:val="24"/>
          <w:szCs w:val="24"/>
        </w:rPr>
        <w:t>1.608.264,83</w:t>
      </w:r>
      <w:r w:rsidR="00AB1EAF" w:rsidRPr="00B05E8E">
        <w:rPr>
          <w:rFonts w:ascii="Times New Roman" w:hAnsi="Times New Roman" w:cs="Times New Roman"/>
          <w:sz w:val="24"/>
          <w:szCs w:val="24"/>
        </w:rPr>
        <w:t xml:space="preserve"> €. Rezultat izvještajnog razdoblja je višak prihoda u iznosu </w:t>
      </w:r>
      <w:bookmarkStart w:id="4" w:name="_Hlk143601066"/>
      <w:r w:rsidR="009B3107" w:rsidRPr="009B3107">
        <w:rPr>
          <w:rFonts w:ascii="Times New Roman" w:hAnsi="Times New Roman" w:cs="Times New Roman"/>
          <w:sz w:val="24"/>
          <w:szCs w:val="24"/>
        </w:rPr>
        <w:t>22.715,79</w:t>
      </w:r>
      <w:r w:rsidR="00AB1EAF" w:rsidRPr="00B05E8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AB1EAF" w:rsidRPr="00B05E8E">
        <w:rPr>
          <w:rFonts w:ascii="Times New Roman" w:hAnsi="Times New Roman" w:cs="Times New Roman"/>
          <w:sz w:val="24"/>
          <w:szCs w:val="24"/>
        </w:rPr>
        <w:t>€.</w:t>
      </w:r>
    </w:p>
    <w:p w14:paraId="0C15F85B" w14:textId="41C8BDDA" w:rsidR="00777226" w:rsidRDefault="0033687A" w:rsidP="007772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01E8E">
        <w:rPr>
          <w:rFonts w:ascii="Times New Roman" w:hAnsi="Times New Roman" w:cs="Times New Roman"/>
          <w:sz w:val="24"/>
          <w:szCs w:val="24"/>
        </w:rPr>
        <w:t>Udio realiziranih p</w:t>
      </w:r>
      <w:r w:rsidR="00AB1EAF" w:rsidRPr="00801E8E">
        <w:rPr>
          <w:rFonts w:ascii="Times New Roman" w:hAnsi="Times New Roman" w:cs="Times New Roman"/>
          <w:sz w:val="24"/>
          <w:szCs w:val="24"/>
        </w:rPr>
        <w:t>rihod</w:t>
      </w:r>
      <w:r w:rsidRPr="00801E8E">
        <w:rPr>
          <w:rFonts w:ascii="Times New Roman" w:hAnsi="Times New Roman" w:cs="Times New Roman"/>
          <w:sz w:val="24"/>
          <w:szCs w:val="24"/>
        </w:rPr>
        <w:t>a</w:t>
      </w:r>
      <w:r w:rsidR="00AB1EAF" w:rsidRPr="00801E8E">
        <w:rPr>
          <w:rFonts w:ascii="Times New Roman" w:hAnsi="Times New Roman" w:cs="Times New Roman"/>
          <w:sz w:val="24"/>
          <w:szCs w:val="24"/>
        </w:rPr>
        <w:t xml:space="preserve"> u izvještajnom razdoblju </w:t>
      </w:r>
      <w:r w:rsidRPr="00801E8E">
        <w:rPr>
          <w:rFonts w:ascii="Times New Roman" w:hAnsi="Times New Roman" w:cs="Times New Roman"/>
          <w:sz w:val="24"/>
          <w:szCs w:val="24"/>
        </w:rPr>
        <w:t>u odnosu na tekući plan iznos</w:t>
      </w:r>
      <w:r w:rsidR="006E734F" w:rsidRPr="00801E8E">
        <w:rPr>
          <w:rFonts w:ascii="Times New Roman" w:hAnsi="Times New Roman" w:cs="Times New Roman"/>
          <w:sz w:val="24"/>
          <w:szCs w:val="24"/>
        </w:rPr>
        <w:t>i</w:t>
      </w:r>
      <w:r w:rsidRPr="00801E8E">
        <w:rPr>
          <w:rFonts w:ascii="Times New Roman" w:hAnsi="Times New Roman" w:cs="Times New Roman"/>
          <w:sz w:val="24"/>
          <w:szCs w:val="24"/>
        </w:rPr>
        <w:t xml:space="preserve"> </w:t>
      </w:r>
      <w:r w:rsidR="009B3107">
        <w:rPr>
          <w:rFonts w:ascii="Times New Roman" w:hAnsi="Times New Roman" w:cs="Times New Roman"/>
          <w:sz w:val="24"/>
          <w:szCs w:val="24"/>
        </w:rPr>
        <w:t>49</w:t>
      </w:r>
      <w:r w:rsidR="00AB1EAF" w:rsidRPr="00801E8E">
        <w:rPr>
          <w:rFonts w:ascii="Times New Roman" w:hAnsi="Times New Roman" w:cs="Times New Roman"/>
          <w:sz w:val="24"/>
          <w:szCs w:val="24"/>
        </w:rPr>
        <w:t>,</w:t>
      </w:r>
      <w:r w:rsidR="009B3107">
        <w:rPr>
          <w:rFonts w:ascii="Times New Roman" w:hAnsi="Times New Roman" w:cs="Times New Roman"/>
          <w:sz w:val="24"/>
          <w:szCs w:val="24"/>
        </w:rPr>
        <w:t>08</w:t>
      </w:r>
      <w:r w:rsidR="00AB1EAF" w:rsidRPr="00801E8E">
        <w:rPr>
          <w:rFonts w:ascii="Times New Roman" w:hAnsi="Times New Roman" w:cs="Times New Roman"/>
          <w:sz w:val="24"/>
          <w:szCs w:val="24"/>
        </w:rPr>
        <w:t xml:space="preserve"> %</w:t>
      </w:r>
      <w:r w:rsidRPr="00801E8E">
        <w:rPr>
          <w:rFonts w:ascii="Times New Roman" w:hAnsi="Times New Roman" w:cs="Times New Roman"/>
          <w:sz w:val="24"/>
          <w:szCs w:val="24"/>
        </w:rPr>
        <w:t xml:space="preserve">, dok je udio realiziranih rashoda </w:t>
      </w:r>
      <w:r w:rsidR="009B3107">
        <w:rPr>
          <w:rFonts w:ascii="Times New Roman" w:hAnsi="Times New Roman" w:cs="Times New Roman"/>
          <w:sz w:val="24"/>
          <w:szCs w:val="24"/>
        </w:rPr>
        <w:t>48</w:t>
      </w:r>
      <w:r w:rsidRPr="00801E8E">
        <w:rPr>
          <w:rFonts w:ascii="Times New Roman" w:hAnsi="Times New Roman" w:cs="Times New Roman"/>
          <w:sz w:val="24"/>
          <w:szCs w:val="24"/>
        </w:rPr>
        <w:t>,</w:t>
      </w:r>
      <w:r w:rsidR="009B3107">
        <w:rPr>
          <w:rFonts w:ascii="Times New Roman" w:hAnsi="Times New Roman" w:cs="Times New Roman"/>
          <w:sz w:val="24"/>
          <w:szCs w:val="24"/>
        </w:rPr>
        <w:t>34</w:t>
      </w:r>
      <w:r w:rsidRPr="00801E8E">
        <w:rPr>
          <w:rFonts w:ascii="Times New Roman" w:hAnsi="Times New Roman" w:cs="Times New Roman"/>
          <w:sz w:val="24"/>
          <w:szCs w:val="24"/>
        </w:rPr>
        <w:t xml:space="preserve"> %. S obzirom na navedene udjele očekivano je ostvarenje viška prihoda nad rashodima. Navedeni veći udio realiziranih prihoda u odnosu na tekući plan naspram realiziranih rashoda rezultat je</w:t>
      </w:r>
      <w:r w:rsidR="00FF686E">
        <w:rPr>
          <w:rFonts w:ascii="Times New Roman" w:hAnsi="Times New Roman" w:cs="Times New Roman"/>
          <w:sz w:val="24"/>
          <w:szCs w:val="24"/>
        </w:rPr>
        <w:t xml:space="preserve"> većeg udjela realiziranih vanproračunskih prihoda (vlastiti, namjenski i ostali prihodi te pomoći i donacije) u odnosu na vanproračunske rashode jer se jedan dio vlastitih prihoda kumulira za financiranje planiranih nabava krajem godine kada će isti biti raspoloživi te će se nabava izvršiti u cjelini po pojedinim CPV brojevima kako bi se postupilo u skladu sa propisima o javnoj nabavi i Zakonom o proračunu.</w:t>
      </w:r>
    </w:p>
    <w:p w14:paraId="2D4D018A" w14:textId="14D491D1" w:rsidR="00377A5E" w:rsidRDefault="00547AFD" w:rsidP="00A36144">
      <w:pPr>
        <w:ind w:left="72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77A5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Obrazloženje prenesenog manjka iz prethodne godine i </w:t>
      </w:r>
      <w:r w:rsidR="00377A5E" w:rsidRPr="00377A5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manjka za prijenos u iduće razdoblje</w:t>
      </w:r>
    </w:p>
    <w:p w14:paraId="7F09B9DA" w14:textId="05AC59B0" w:rsidR="00437E3E" w:rsidRPr="007515FB" w:rsidRDefault="00437E3E" w:rsidP="00437E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515FB">
        <w:rPr>
          <w:rFonts w:ascii="Times New Roman" w:hAnsi="Times New Roman" w:cs="Times New Roman"/>
          <w:sz w:val="24"/>
          <w:szCs w:val="24"/>
        </w:rPr>
        <w:t>Sukladno financijskim izvještajima koje je VI. osnovna škola sastavila za razdoblje I.-XII. 202</w:t>
      </w:r>
      <w:r w:rsidR="007515FB" w:rsidRPr="007515FB">
        <w:rPr>
          <w:rFonts w:ascii="Times New Roman" w:hAnsi="Times New Roman" w:cs="Times New Roman"/>
          <w:sz w:val="24"/>
          <w:szCs w:val="24"/>
        </w:rPr>
        <w:t>3</w:t>
      </w:r>
      <w:r w:rsidRPr="007515FB">
        <w:rPr>
          <w:rFonts w:ascii="Times New Roman" w:hAnsi="Times New Roman" w:cs="Times New Roman"/>
          <w:sz w:val="24"/>
          <w:szCs w:val="24"/>
        </w:rPr>
        <w:t>. godine te provedenim korekcijama viška</w:t>
      </w:r>
      <w:r w:rsidR="00A52269">
        <w:rPr>
          <w:rFonts w:ascii="Times New Roman" w:hAnsi="Times New Roman" w:cs="Times New Roman"/>
          <w:sz w:val="24"/>
          <w:szCs w:val="24"/>
        </w:rPr>
        <w:t xml:space="preserve"> </w:t>
      </w:r>
      <w:r w:rsidRPr="007515FB">
        <w:rPr>
          <w:rFonts w:ascii="Times New Roman" w:hAnsi="Times New Roman" w:cs="Times New Roman"/>
          <w:sz w:val="24"/>
          <w:szCs w:val="24"/>
        </w:rPr>
        <w:t xml:space="preserve">prihoda poslovanja iz prethodnih razdoblja u tekućem izvještajnom razdoblju u sažetku računa prihoda i rashoda i računa financiranja iskazan je donos manjka iz prethodne/ih godina u iznosu </w:t>
      </w:r>
      <w:r w:rsidR="00E03581">
        <w:rPr>
          <w:rFonts w:ascii="Times New Roman" w:hAnsi="Times New Roman" w:cs="Times New Roman"/>
          <w:sz w:val="24"/>
          <w:szCs w:val="24"/>
        </w:rPr>
        <w:t>55</w:t>
      </w:r>
      <w:r w:rsidRPr="007515FB">
        <w:rPr>
          <w:rFonts w:ascii="Times New Roman" w:hAnsi="Times New Roman" w:cs="Times New Roman"/>
          <w:sz w:val="24"/>
          <w:szCs w:val="24"/>
        </w:rPr>
        <w:t>.</w:t>
      </w:r>
      <w:r w:rsidR="00E03581">
        <w:rPr>
          <w:rFonts w:ascii="Times New Roman" w:hAnsi="Times New Roman" w:cs="Times New Roman"/>
          <w:sz w:val="24"/>
          <w:szCs w:val="24"/>
        </w:rPr>
        <w:t>354</w:t>
      </w:r>
      <w:r w:rsidRPr="007515FB">
        <w:rPr>
          <w:rFonts w:ascii="Times New Roman" w:hAnsi="Times New Roman" w:cs="Times New Roman"/>
          <w:sz w:val="24"/>
          <w:szCs w:val="24"/>
        </w:rPr>
        <w:t>,</w:t>
      </w:r>
      <w:r w:rsidR="00E03581">
        <w:rPr>
          <w:rFonts w:ascii="Times New Roman" w:hAnsi="Times New Roman" w:cs="Times New Roman"/>
          <w:sz w:val="24"/>
          <w:szCs w:val="24"/>
        </w:rPr>
        <w:t>62</w:t>
      </w:r>
      <w:r w:rsidRPr="007515FB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B71FC90" w14:textId="24195177" w:rsidR="00777226" w:rsidRDefault="00437E3E" w:rsidP="007772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B5D3D">
        <w:rPr>
          <w:rFonts w:ascii="Times New Roman" w:hAnsi="Times New Roman" w:cs="Times New Roman"/>
          <w:sz w:val="24"/>
          <w:szCs w:val="24"/>
        </w:rPr>
        <w:t xml:space="preserve">S obzirom da je u </w:t>
      </w:r>
      <w:r w:rsidR="009B5D3D" w:rsidRPr="009B5D3D">
        <w:rPr>
          <w:rFonts w:ascii="Times New Roman" w:hAnsi="Times New Roman" w:cs="Times New Roman"/>
          <w:sz w:val="24"/>
          <w:szCs w:val="24"/>
        </w:rPr>
        <w:t>izvještajnom</w:t>
      </w:r>
      <w:r w:rsidRPr="009B5D3D">
        <w:rPr>
          <w:rFonts w:ascii="Times New Roman" w:hAnsi="Times New Roman" w:cs="Times New Roman"/>
          <w:sz w:val="24"/>
          <w:szCs w:val="24"/>
        </w:rPr>
        <w:t xml:space="preserve"> razdoblju tekuće godine iskazan višak prihoda u iznosu </w:t>
      </w:r>
      <w:r w:rsidR="00A52269">
        <w:rPr>
          <w:rFonts w:ascii="Times New Roman" w:hAnsi="Times New Roman" w:cs="Times New Roman"/>
          <w:sz w:val="24"/>
          <w:szCs w:val="24"/>
        </w:rPr>
        <w:t>22</w:t>
      </w:r>
      <w:r w:rsidRPr="009B5D3D">
        <w:rPr>
          <w:rFonts w:ascii="Times New Roman" w:hAnsi="Times New Roman" w:cs="Times New Roman"/>
          <w:sz w:val="24"/>
          <w:szCs w:val="24"/>
        </w:rPr>
        <w:t>.</w:t>
      </w:r>
      <w:r w:rsidR="00A52269">
        <w:rPr>
          <w:rFonts w:ascii="Times New Roman" w:hAnsi="Times New Roman" w:cs="Times New Roman"/>
          <w:sz w:val="24"/>
          <w:szCs w:val="24"/>
        </w:rPr>
        <w:t>715</w:t>
      </w:r>
      <w:r w:rsidRPr="009B5D3D">
        <w:rPr>
          <w:rFonts w:ascii="Times New Roman" w:hAnsi="Times New Roman" w:cs="Times New Roman"/>
          <w:sz w:val="24"/>
          <w:szCs w:val="24"/>
        </w:rPr>
        <w:t>,</w:t>
      </w:r>
      <w:r w:rsidR="00A52269">
        <w:rPr>
          <w:rFonts w:ascii="Times New Roman" w:hAnsi="Times New Roman" w:cs="Times New Roman"/>
          <w:sz w:val="24"/>
          <w:szCs w:val="24"/>
        </w:rPr>
        <w:t>79</w:t>
      </w:r>
      <w:r w:rsidRPr="009B5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43601230"/>
      <w:r w:rsidRPr="009B5D3D">
        <w:rPr>
          <w:rFonts w:ascii="Times New Roman" w:hAnsi="Times New Roman" w:cs="Times New Roman"/>
          <w:sz w:val="24"/>
          <w:szCs w:val="24"/>
        </w:rPr>
        <w:t>€</w:t>
      </w:r>
      <w:bookmarkEnd w:id="5"/>
      <w:r w:rsidR="007F364C" w:rsidRPr="009B5D3D">
        <w:rPr>
          <w:rFonts w:ascii="Times New Roman" w:hAnsi="Times New Roman" w:cs="Times New Roman"/>
          <w:sz w:val="24"/>
          <w:szCs w:val="24"/>
        </w:rPr>
        <w:t xml:space="preserve"> u iduće izvještajno razdoblje p</w:t>
      </w:r>
      <w:r w:rsidR="00A52269">
        <w:rPr>
          <w:rFonts w:ascii="Times New Roman" w:hAnsi="Times New Roman" w:cs="Times New Roman"/>
          <w:sz w:val="24"/>
          <w:szCs w:val="24"/>
        </w:rPr>
        <w:t xml:space="preserve">renosi </w:t>
      </w:r>
      <w:r w:rsidR="007F364C" w:rsidRPr="009B5D3D">
        <w:rPr>
          <w:rFonts w:ascii="Times New Roman" w:hAnsi="Times New Roman" w:cs="Times New Roman"/>
          <w:sz w:val="24"/>
          <w:szCs w:val="24"/>
        </w:rPr>
        <w:t xml:space="preserve"> </w:t>
      </w:r>
      <w:r w:rsidR="00A52269">
        <w:rPr>
          <w:rFonts w:ascii="Times New Roman" w:hAnsi="Times New Roman" w:cs="Times New Roman"/>
          <w:sz w:val="24"/>
          <w:szCs w:val="24"/>
        </w:rPr>
        <w:t>se</w:t>
      </w:r>
      <w:r w:rsidR="007F364C" w:rsidRPr="009B5D3D">
        <w:rPr>
          <w:rFonts w:ascii="Times New Roman" w:hAnsi="Times New Roman" w:cs="Times New Roman"/>
          <w:sz w:val="24"/>
          <w:szCs w:val="24"/>
        </w:rPr>
        <w:t xml:space="preserve"> manjak prihoda u iznosu </w:t>
      </w:r>
      <w:r w:rsidR="00A52269">
        <w:rPr>
          <w:rFonts w:ascii="Times New Roman" w:hAnsi="Times New Roman" w:cs="Times New Roman"/>
          <w:sz w:val="24"/>
          <w:szCs w:val="24"/>
        </w:rPr>
        <w:t>32</w:t>
      </w:r>
      <w:r w:rsidR="007F364C" w:rsidRPr="009B5D3D">
        <w:rPr>
          <w:rFonts w:ascii="Times New Roman" w:hAnsi="Times New Roman" w:cs="Times New Roman"/>
          <w:sz w:val="24"/>
          <w:szCs w:val="24"/>
        </w:rPr>
        <w:t>.</w:t>
      </w:r>
      <w:r w:rsidR="00A52269">
        <w:rPr>
          <w:rFonts w:ascii="Times New Roman" w:hAnsi="Times New Roman" w:cs="Times New Roman"/>
          <w:sz w:val="24"/>
          <w:szCs w:val="24"/>
        </w:rPr>
        <w:t>638</w:t>
      </w:r>
      <w:r w:rsidR="007F364C" w:rsidRPr="009B5D3D">
        <w:rPr>
          <w:rFonts w:ascii="Times New Roman" w:hAnsi="Times New Roman" w:cs="Times New Roman"/>
          <w:sz w:val="24"/>
          <w:szCs w:val="24"/>
        </w:rPr>
        <w:t>,</w:t>
      </w:r>
      <w:r w:rsidR="00A52269">
        <w:rPr>
          <w:rFonts w:ascii="Times New Roman" w:hAnsi="Times New Roman" w:cs="Times New Roman"/>
          <w:sz w:val="24"/>
          <w:szCs w:val="24"/>
        </w:rPr>
        <w:t>83</w:t>
      </w:r>
      <w:r w:rsidR="007F364C" w:rsidRPr="009B5D3D">
        <w:rPr>
          <w:rFonts w:ascii="Times New Roman" w:hAnsi="Times New Roman" w:cs="Times New Roman"/>
          <w:sz w:val="24"/>
          <w:szCs w:val="24"/>
        </w:rPr>
        <w:t xml:space="preserve"> €.</w:t>
      </w:r>
      <w:r w:rsidR="00432238" w:rsidRPr="009B5D3D">
        <w:rPr>
          <w:rFonts w:ascii="Times New Roman" w:hAnsi="Times New Roman" w:cs="Times New Roman"/>
          <w:sz w:val="24"/>
          <w:szCs w:val="24"/>
        </w:rPr>
        <w:t xml:space="preserve"> </w:t>
      </w:r>
      <w:r w:rsidR="00432238" w:rsidRPr="002C2C6E">
        <w:rPr>
          <w:rFonts w:ascii="Times New Roman" w:hAnsi="Times New Roman" w:cs="Times New Roman"/>
          <w:sz w:val="24"/>
          <w:szCs w:val="24"/>
        </w:rPr>
        <w:t xml:space="preserve">Iskazani višak prihoda u tekućem </w:t>
      </w:r>
      <w:r w:rsidR="009B5D3D" w:rsidRPr="002C2C6E">
        <w:rPr>
          <w:rFonts w:ascii="Times New Roman" w:hAnsi="Times New Roman" w:cs="Times New Roman"/>
          <w:sz w:val="24"/>
          <w:szCs w:val="24"/>
        </w:rPr>
        <w:t>izvještajnom</w:t>
      </w:r>
      <w:r w:rsidR="00432238" w:rsidRPr="002C2C6E">
        <w:rPr>
          <w:rFonts w:ascii="Times New Roman" w:hAnsi="Times New Roman" w:cs="Times New Roman"/>
          <w:sz w:val="24"/>
          <w:szCs w:val="24"/>
        </w:rPr>
        <w:t xml:space="preserve"> razdoblju odnosi se na višak proračunskih prihoda u iznosu </w:t>
      </w:r>
      <w:r w:rsidR="00EF13D6" w:rsidRPr="002C2C6E">
        <w:rPr>
          <w:rFonts w:ascii="Times New Roman" w:hAnsi="Times New Roman" w:cs="Times New Roman"/>
          <w:sz w:val="24"/>
          <w:szCs w:val="24"/>
        </w:rPr>
        <w:t>1</w:t>
      </w:r>
      <w:r w:rsidR="00432238" w:rsidRPr="002C2C6E">
        <w:rPr>
          <w:rFonts w:ascii="Times New Roman" w:hAnsi="Times New Roman" w:cs="Times New Roman"/>
          <w:sz w:val="24"/>
          <w:szCs w:val="24"/>
        </w:rPr>
        <w:t>.</w:t>
      </w:r>
      <w:r w:rsidR="0042657D">
        <w:rPr>
          <w:rFonts w:ascii="Times New Roman" w:hAnsi="Times New Roman" w:cs="Times New Roman"/>
          <w:sz w:val="24"/>
          <w:szCs w:val="24"/>
        </w:rPr>
        <w:t>242</w:t>
      </w:r>
      <w:r w:rsidR="00432238" w:rsidRPr="002C2C6E">
        <w:rPr>
          <w:rFonts w:ascii="Times New Roman" w:hAnsi="Times New Roman" w:cs="Times New Roman"/>
          <w:sz w:val="24"/>
          <w:szCs w:val="24"/>
        </w:rPr>
        <w:t>,</w:t>
      </w:r>
      <w:r w:rsidR="0042657D">
        <w:rPr>
          <w:rFonts w:ascii="Times New Roman" w:hAnsi="Times New Roman" w:cs="Times New Roman"/>
          <w:sz w:val="24"/>
          <w:szCs w:val="24"/>
        </w:rPr>
        <w:t>58</w:t>
      </w:r>
      <w:r w:rsidR="00432238" w:rsidRPr="002C2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3602789"/>
      <w:r w:rsidR="00432238" w:rsidRPr="002C2C6E">
        <w:rPr>
          <w:rFonts w:ascii="Times New Roman" w:hAnsi="Times New Roman" w:cs="Times New Roman"/>
          <w:sz w:val="24"/>
          <w:szCs w:val="24"/>
        </w:rPr>
        <w:t>€</w:t>
      </w:r>
      <w:bookmarkEnd w:id="6"/>
      <w:r w:rsidR="00432238" w:rsidRPr="002C2C6E">
        <w:rPr>
          <w:rFonts w:ascii="Times New Roman" w:hAnsi="Times New Roman" w:cs="Times New Roman"/>
          <w:sz w:val="24"/>
          <w:szCs w:val="24"/>
        </w:rPr>
        <w:t xml:space="preserve"> i višak vanproračunskih odnosno namjenskih, vlastitih i ostalih prihoda te</w:t>
      </w:r>
      <w:r w:rsidR="0042657D">
        <w:rPr>
          <w:rFonts w:ascii="Times New Roman" w:hAnsi="Times New Roman" w:cs="Times New Roman"/>
          <w:sz w:val="24"/>
          <w:szCs w:val="24"/>
        </w:rPr>
        <w:t xml:space="preserve"> pomoći i </w:t>
      </w:r>
      <w:r w:rsidR="00432238" w:rsidRPr="002C2C6E">
        <w:rPr>
          <w:rFonts w:ascii="Times New Roman" w:hAnsi="Times New Roman" w:cs="Times New Roman"/>
          <w:sz w:val="24"/>
          <w:szCs w:val="24"/>
        </w:rPr>
        <w:t>donacija u iznosu 2</w:t>
      </w:r>
      <w:r w:rsidR="0042657D">
        <w:rPr>
          <w:rFonts w:ascii="Times New Roman" w:hAnsi="Times New Roman" w:cs="Times New Roman"/>
          <w:sz w:val="24"/>
          <w:szCs w:val="24"/>
        </w:rPr>
        <w:t>1</w:t>
      </w:r>
      <w:r w:rsidR="00432238" w:rsidRPr="002C2C6E">
        <w:rPr>
          <w:rFonts w:ascii="Times New Roman" w:hAnsi="Times New Roman" w:cs="Times New Roman"/>
          <w:sz w:val="24"/>
          <w:szCs w:val="24"/>
        </w:rPr>
        <w:t>.</w:t>
      </w:r>
      <w:r w:rsidR="0042657D">
        <w:rPr>
          <w:rFonts w:ascii="Times New Roman" w:hAnsi="Times New Roman" w:cs="Times New Roman"/>
          <w:sz w:val="24"/>
          <w:szCs w:val="24"/>
        </w:rPr>
        <w:t>473</w:t>
      </w:r>
      <w:r w:rsidR="00432238" w:rsidRPr="002C2C6E">
        <w:rPr>
          <w:rFonts w:ascii="Times New Roman" w:hAnsi="Times New Roman" w:cs="Times New Roman"/>
          <w:sz w:val="24"/>
          <w:szCs w:val="24"/>
        </w:rPr>
        <w:t>,</w:t>
      </w:r>
      <w:r w:rsidR="0042657D">
        <w:rPr>
          <w:rFonts w:ascii="Times New Roman" w:hAnsi="Times New Roman" w:cs="Times New Roman"/>
          <w:sz w:val="24"/>
          <w:szCs w:val="24"/>
        </w:rPr>
        <w:t xml:space="preserve">21 </w:t>
      </w:r>
      <w:r w:rsidR="00432238" w:rsidRPr="002C2C6E">
        <w:rPr>
          <w:rFonts w:ascii="Times New Roman" w:hAnsi="Times New Roman" w:cs="Times New Roman"/>
          <w:sz w:val="24"/>
          <w:szCs w:val="24"/>
        </w:rPr>
        <w:t>€.</w:t>
      </w:r>
      <w:r w:rsidR="000C1025" w:rsidRPr="002C2C6E">
        <w:rPr>
          <w:rFonts w:ascii="Times New Roman" w:hAnsi="Times New Roman" w:cs="Times New Roman"/>
          <w:sz w:val="24"/>
          <w:szCs w:val="24"/>
        </w:rPr>
        <w:t xml:space="preserve"> Donos manjka iz prethodne/ih godina odnosi se na manjak proračunskih prihoda u iznosu 7</w:t>
      </w:r>
      <w:r w:rsidR="0042657D">
        <w:rPr>
          <w:rFonts w:ascii="Times New Roman" w:hAnsi="Times New Roman" w:cs="Times New Roman"/>
          <w:sz w:val="24"/>
          <w:szCs w:val="24"/>
        </w:rPr>
        <w:t>0</w:t>
      </w:r>
      <w:r w:rsidR="000C1025" w:rsidRPr="002C2C6E">
        <w:rPr>
          <w:rFonts w:ascii="Times New Roman" w:hAnsi="Times New Roman" w:cs="Times New Roman"/>
          <w:sz w:val="24"/>
          <w:szCs w:val="24"/>
        </w:rPr>
        <w:t>.</w:t>
      </w:r>
      <w:r w:rsidR="0042657D">
        <w:rPr>
          <w:rFonts w:ascii="Times New Roman" w:hAnsi="Times New Roman" w:cs="Times New Roman"/>
          <w:sz w:val="24"/>
          <w:szCs w:val="24"/>
        </w:rPr>
        <w:t>781</w:t>
      </w:r>
      <w:r w:rsidR="000C1025" w:rsidRPr="002C2C6E">
        <w:rPr>
          <w:rFonts w:ascii="Times New Roman" w:hAnsi="Times New Roman" w:cs="Times New Roman"/>
          <w:sz w:val="24"/>
          <w:szCs w:val="24"/>
        </w:rPr>
        <w:t>,</w:t>
      </w:r>
      <w:r w:rsidR="0042657D">
        <w:rPr>
          <w:rFonts w:ascii="Times New Roman" w:hAnsi="Times New Roman" w:cs="Times New Roman"/>
          <w:sz w:val="24"/>
          <w:szCs w:val="24"/>
        </w:rPr>
        <w:t>20</w:t>
      </w:r>
      <w:r w:rsidR="000C1025" w:rsidRPr="002C2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43603057"/>
      <w:r w:rsidR="000C1025" w:rsidRPr="002C2C6E">
        <w:rPr>
          <w:rFonts w:ascii="Times New Roman" w:hAnsi="Times New Roman" w:cs="Times New Roman"/>
          <w:sz w:val="24"/>
          <w:szCs w:val="24"/>
        </w:rPr>
        <w:t>€</w:t>
      </w:r>
      <w:bookmarkEnd w:id="7"/>
      <w:r w:rsidR="000C1025" w:rsidRPr="002C2C6E">
        <w:rPr>
          <w:rFonts w:ascii="Times New Roman" w:hAnsi="Times New Roman" w:cs="Times New Roman"/>
          <w:sz w:val="24"/>
          <w:szCs w:val="24"/>
        </w:rPr>
        <w:t xml:space="preserve"> i </w:t>
      </w:r>
      <w:r w:rsidR="0042657D">
        <w:rPr>
          <w:rFonts w:ascii="Times New Roman" w:hAnsi="Times New Roman" w:cs="Times New Roman"/>
          <w:sz w:val="24"/>
          <w:szCs w:val="24"/>
        </w:rPr>
        <w:t>višak</w:t>
      </w:r>
      <w:r w:rsidR="000C1025" w:rsidRPr="002C2C6E">
        <w:rPr>
          <w:rFonts w:ascii="Times New Roman" w:hAnsi="Times New Roman" w:cs="Times New Roman"/>
          <w:sz w:val="24"/>
          <w:szCs w:val="24"/>
        </w:rPr>
        <w:t xml:space="preserve"> vanproračunskih odnosno namjenskih, vlastitih i ostalih prihoda te</w:t>
      </w:r>
      <w:r w:rsidR="0042657D">
        <w:rPr>
          <w:rFonts w:ascii="Times New Roman" w:hAnsi="Times New Roman" w:cs="Times New Roman"/>
          <w:sz w:val="24"/>
          <w:szCs w:val="24"/>
        </w:rPr>
        <w:t xml:space="preserve"> pomoći i </w:t>
      </w:r>
      <w:r w:rsidR="000C1025" w:rsidRPr="002C2C6E">
        <w:rPr>
          <w:rFonts w:ascii="Times New Roman" w:hAnsi="Times New Roman" w:cs="Times New Roman"/>
          <w:sz w:val="24"/>
          <w:szCs w:val="24"/>
        </w:rPr>
        <w:t xml:space="preserve">donacija u iznosu </w:t>
      </w:r>
      <w:r w:rsidR="0042657D">
        <w:rPr>
          <w:rFonts w:ascii="Times New Roman" w:hAnsi="Times New Roman" w:cs="Times New Roman"/>
          <w:sz w:val="24"/>
          <w:szCs w:val="24"/>
        </w:rPr>
        <w:t>1</w:t>
      </w:r>
      <w:r w:rsidR="000C1025" w:rsidRPr="002C2C6E">
        <w:rPr>
          <w:rFonts w:ascii="Times New Roman" w:hAnsi="Times New Roman" w:cs="Times New Roman"/>
          <w:sz w:val="24"/>
          <w:szCs w:val="24"/>
        </w:rPr>
        <w:t>5.</w:t>
      </w:r>
      <w:r w:rsidR="0042657D">
        <w:rPr>
          <w:rFonts w:ascii="Times New Roman" w:hAnsi="Times New Roman" w:cs="Times New Roman"/>
          <w:sz w:val="24"/>
          <w:szCs w:val="24"/>
        </w:rPr>
        <w:t>426</w:t>
      </w:r>
      <w:r w:rsidR="000C1025" w:rsidRPr="002C2C6E">
        <w:rPr>
          <w:rFonts w:ascii="Times New Roman" w:hAnsi="Times New Roman" w:cs="Times New Roman"/>
          <w:sz w:val="24"/>
          <w:szCs w:val="24"/>
        </w:rPr>
        <w:t>,</w:t>
      </w:r>
      <w:r w:rsidR="0042657D">
        <w:rPr>
          <w:rFonts w:ascii="Times New Roman" w:hAnsi="Times New Roman" w:cs="Times New Roman"/>
          <w:sz w:val="24"/>
          <w:szCs w:val="24"/>
        </w:rPr>
        <w:t>58</w:t>
      </w:r>
      <w:r w:rsidR="000C1025" w:rsidRPr="002C2C6E">
        <w:rPr>
          <w:rFonts w:ascii="Times New Roman" w:hAnsi="Times New Roman" w:cs="Times New Roman"/>
          <w:sz w:val="24"/>
          <w:szCs w:val="24"/>
        </w:rPr>
        <w:t xml:space="preserve"> €.</w:t>
      </w:r>
      <w:r w:rsidR="003D2A62" w:rsidRPr="002C2C6E">
        <w:rPr>
          <w:rFonts w:ascii="Times New Roman" w:hAnsi="Times New Roman" w:cs="Times New Roman"/>
          <w:sz w:val="24"/>
          <w:szCs w:val="24"/>
        </w:rPr>
        <w:t xml:space="preserve"> Sukladno navedenom, preneseni manjak prihoda u iduće izvještajno razdoblje odnosi se na manjak proračunskih prihoda u iznosu </w:t>
      </w:r>
      <w:r w:rsidR="002C2C6E" w:rsidRPr="002C2C6E">
        <w:rPr>
          <w:rFonts w:ascii="Times New Roman" w:hAnsi="Times New Roman" w:cs="Times New Roman"/>
          <w:sz w:val="24"/>
          <w:szCs w:val="24"/>
        </w:rPr>
        <w:t>6</w:t>
      </w:r>
      <w:r w:rsidR="005F3A88">
        <w:rPr>
          <w:rFonts w:ascii="Times New Roman" w:hAnsi="Times New Roman" w:cs="Times New Roman"/>
          <w:sz w:val="24"/>
          <w:szCs w:val="24"/>
        </w:rPr>
        <w:t>9</w:t>
      </w:r>
      <w:r w:rsidR="003D2A62" w:rsidRPr="002C2C6E">
        <w:rPr>
          <w:rFonts w:ascii="Times New Roman" w:hAnsi="Times New Roman" w:cs="Times New Roman"/>
          <w:sz w:val="24"/>
          <w:szCs w:val="24"/>
        </w:rPr>
        <w:t>.</w:t>
      </w:r>
      <w:r w:rsidR="005F3A88">
        <w:rPr>
          <w:rFonts w:ascii="Times New Roman" w:hAnsi="Times New Roman" w:cs="Times New Roman"/>
          <w:sz w:val="24"/>
          <w:szCs w:val="24"/>
        </w:rPr>
        <w:t>538</w:t>
      </w:r>
      <w:r w:rsidR="003D2A62" w:rsidRPr="002C2C6E">
        <w:rPr>
          <w:rFonts w:ascii="Times New Roman" w:hAnsi="Times New Roman" w:cs="Times New Roman"/>
          <w:sz w:val="24"/>
          <w:szCs w:val="24"/>
        </w:rPr>
        <w:t>,</w:t>
      </w:r>
      <w:r w:rsidR="002C2C6E" w:rsidRPr="002C2C6E">
        <w:rPr>
          <w:rFonts w:ascii="Times New Roman" w:hAnsi="Times New Roman" w:cs="Times New Roman"/>
          <w:sz w:val="24"/>
          <w:szCs w:val="24"/>
        </w:rPr>
        <w:t>6</w:t>
      </w:r>
      <w:r w:rsidR="005F3A88">
        <w:rPr>
          <w:rFonts w:ascii="Times New Roman" w:hAnsi="Times New Roman" w:cs="Times New Roman"/>
          <w:sz w:val="24"/>
          <w:szCs w:val="24"/>
        </w:rPr>
        <w:t>2</w:t>
      </w:r>
      <w:r w:rsidR="003D2A62" w:rsidRPr="002C2C6E">
        <w:rPr>
          <w:rFonts w:ascii="Times New Roman" w:hAnsi="Times New Roman" w:cs="Times New Roman"/>
          <w:sz w:val="24"/>
          <w:szCs w:val="24"/>
        </w:rPr>
        <w:t xml:space="preserve"> € te višak vanproračunskih odnosno namjenskih, vlastitih i ostalih prihoda te</w:t>
      </w:r>
      <w:r w:rsidR="005F3A88">
        <w:rPr>
          <w:rFonts w:ascii="Times New Roman" w:hAnsi="Times New Roman" w:cs="Times New Roman"/>
          <w:sz w:val="24"/>
          <w:szCs w:val="24"/>
        </w:rPr>
        <w:t xml:space="preserve"> pomoći i </w:t>
      </w:r>
      <w:r w:rsidR="003D2A62" w:rsidRPr="002C2C6E">
        <w:rPr>
          <w:rFonts w:ascii="Times New Roman" w:hAnsi="Times New Roman" w:cs="Times New Roman"/>
          <w:sz w:val="24"/>
          <w:szCs w:val="24"/>
        </w:rPr>
        <w:t xml:space="preserve">donacija u iznosu </w:t>
      </w:r>
      <w:r w:rsidR="005F3A88">
        <w:rPr>
          <w:rFonts w:ascii="Times New Roman" w:hAnsi="Times New Roman" w:cs="Times New Roman"/>
          <w:sz w:val="24"/>
          <w:szCs w:val="24"/>
        </w:rPr>
        <w:t>36</w:t>
      </w:r>
      <w:r w:rsidR="003D2A62" w:rsidRPr="002C2C6E">
        <w:rPr>
          <w:rFonts w:ascii="Times New Roman" w:hAnsi="Times New Roman" w:cs="Times New Roman"/>
          <w:sz w:val="24"/>
          <w:szCs w:val="24"/>
        </w:rPr>
        <w:t>.</w:t>
      </w:r>
      <w:r w:rsidR="005F3A88">
        <w:rPr>
          <w:rFonts w:ascii="Times New Roman" w:hAnsi="Times New Roman" w:cs="Times New Roman"/>
          <w:sz w:val="24"/>
          <w:szCs w:val="24"/>
        </w:rPr>
        <w:t>899</w:t>
      </w:r>
      <w:r w:rsidR="003D2A62" w:rsidRPr="002C2C6E">
        <w:rPr>
          <w:rFonts w:ascii="Times New Roman" w:hAnsi="Times New Roman" w:cs="Times New Roman"/>
          <w:sz w:val="24"/>
          <w:szCs w:val="24"/>
        </w:rPr>
        <w:t>,</w:t>
      </w:r>
      <w:r w:rsidR="005F3A88">
        <w:rPr>
          <w:rFonts w:ascii="Times New Roman" w:hAnsi="Times New Roman" w:cs="Times New Roman"/>
          <w:sz w:val="24"/>
          <w:szCs w:val="24"/>
        </w:rPr>
        <w:t>79</w:t>
      </w:r>
      <w:r w:rsidR="003D2A62" w:rsidRPr="002C2C6E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065CDEC" w14:textId="77777777" w:rsidR="00777226" w:rsidRPr="00A36144" w:rsidRDefault="00777226" w:rsidP="0077722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588A23E" w14:textId="562CF262" w:rsidR="00CC05CB" w:rsidRDefault="00CC05CB" w:rsidP="00104C11">
      <w:pPr>
        <w:ind w:left="72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8" w:name="_Hlk161263665"/>
      <w:r w:rsidRPr="00377A5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ostvarenja prihoda i primitaka, rashoda i izdataka</w:t>
      </w:r>
    </w:p>
    <w:bookmarkEnd w:id="8"/>
    <w:p w14:paraId="1CC18F78" w14:textId="5F821763" w:rsidR="0063182D" w:rsidRDefault="008900CA" w:rsidP="00A361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</w:t>
      </w:r>
      <w:r w:rsidR="00104C11" w:rsidRPr="00104C11">
        <w:rPr>
          <w:rFonts w:ascii="Times New Roman" w:hAnsi="Times New Roman" w:cs="Times New Roman"/>
          <w:sz w:val="24"/>
          <w:szCs w:val="24"/>
        </w:rPr>
        <w:t xml:space="preserve">odišnjim izvještajem o izvršenju </w:t>
      </w:r>
      <w:r w:rsidR="00104C11">
        <w:rPr>
          <w:rFonts w:ascii="Times New Roman" w:hAnsi="Times New Roman" w:cs="Times New Roman"/>
          <w:sz w:val="24"/>
          <w:szCs w:val="24"/>
        </w:rPr>
        <w:t>F</w:t>
      </w:r>
      <w:r w:rsidR="00104C11" w:rsidRPr="00104C11">
        <w:rPr>
          <w:rFonts w:ascii="Times New Roman" w:hAnsi="Times New Roman" w:cs="Times New Roman"/>
          <w:sz w:val="24"/>
          <w:szCs w:val="24"/>
        </w:rPr>
        <w:t>inancijskog plana Škole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04C11" w:rsidRPr="00104C11">
        <w:rPr>
          <w:rFonts w:ascii="Times New Roman" w:hAnsi="Times New Roman" w:cs="Times New Roman"/>
          <w:sz w:val="24"/>
          <w:szCs w:val="24"/>
        </w:rPr>
        <w:t xml:space="preserve">. godinu iskazani su podaci o planiranim prihodima i primicima i rashodima i izdacima kroz Izvorni plan i Tekući plan te podaci o njihovu </w:t>
      </w:r>
      <w:r>
        <w:rPr>
          <w:rFonts w:ascii="Times New Roman" w:hAnsi="Times New Roman" w:cs="Times New Roman"/>
          <w:sz w:val="24"/>
          <w:szCs w:val="24"/>
        </w:rPr>
        <w:t>polu</w:t>
      </w:r>
      <w:r w:rsidR="00104C11" w:rsidRPr="00104C11">
        <w:rPr>
          <w:rFonts w:ascii="Times New Roman" w:hAnsi="Times New Roman" w:cs="Times New Roman"/>
          <w:sz w:val="24"/>
          <w:szCs w:val="24"/>
        </w:rPr>
        <w:t>godišnjem izvršenju u </w:t>
      </w:r>
      <w:r w:rsidR="00104C11">
        <w:rPr>
          <w:rFonts w:ascii="Times New Roman" w:hAnsi="Times New Roman" w:cs="Times New Roman"/>
          <w:sz w:val="24"/>
          <w:szCs w:val="24"/>
        </w:rPr>
        <w:t>tekućoj kao i u prethodnoj</w:t>
      </w:r>
      <w:r w:rsidR="00104C11" w:rsidRPr="00104C11">
        <w:rPr>
          <w:rFonts w:ascii="Times New Roman" w:hAnsi="Times New Roman" w:cs="Times New Roman"/>
          <w:sz w:val="24"/>
          <w:szCs w:val="24"/>
        </w:rPr>
        <w:t xml:space="preserve"> godini</w:t>
      </w:r>
      <w:r w:rsidR="00104C11">
        <w:rPr>
          <w:rFonts w:ascii="Times New Roman" w:hAnsi="Times New Roman" w:cs="Times New Roman"/>
          <w:sz w:val="24"/>
          <w:szCs w:val="24"/>
        </w:rPr>
        <w:t xml:space="preserve"> tj. uspoređuju se podaci o </w:t>
      </w:r>
      <w:r>
        <w:rPr>
          <w:rFonts w:ascii="Times New Roman" w:hAnsi="Times New Roman" w:cs="Times New Roman"/>
          <w:sz w:val="24"/>
          <w:szCs w:val="24"/>
        </w:rPr>
        <w:t>polu</w:t>
      </w:r>
      <w:r w:rsidR="00104C11">
        <w:rPr>
          <w:rFonts w:ascii="Times New Roman" w:hAnsi="Times New Roman" w:cs="Times New Roman"/>
          <w:sz w:val="24"/>
          <w:szCs w:val="24"/>
        </w:rPr>
        <w:t>godišnjem izvršenju sa financijskim planom za cijelu proračunsku godinu. Tekući plan jednak je Izvornom planu te isti nije posebno dodatno prikazan.</w:t>
      </w:r>
      <w:bookmarkStart w:id="9" w:name="_Hlk143616232"/>
    </w:p>
    <w:p w14:paraId="2B33B645" w14:textId="3C22C3E2" w:rsidR="00F37090" w:rsidRDefault="00F37090" w:rsidP="00104C1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62CB">
        <w:rPr>
          <w:rFonts w:ascii="Times New Roman" w:hAnsi="Times New Roman" w:cs="Times New Roman"/>
          <w:sz w:val="24"/>
          <w:szCs w:val="24"/>
        </w:rPr>
        <w:lastRenderedPageBreak/>
        <w:t>PRIHODI I PRIMICI</w:t>
      </w:r>
    </w:p>
    <w:p w14:paraId="5426E82D" w14:textId="083C8B25" w:rsidR="00330183" w:rsidRDefault="00330183" w:rsidP="0033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0183">
        <w:rPr>
          <w:rFonts w:ascii="Times New Roman" w:hAnsi="Times New Roman" w:cs="Times New Roman"/>
          <w:sz w:val="24"/>
          <w:szCs w:val="24"/>
        </w:rPr>
        <w:t xml:space="preserve">Ukupni prihodi </w:t>
      </w:r>
      <w:r>
        <w:rPr>
          <w:rFonts w:ascii="Times New Roman" w:hAnsi="Times New Roman" w:cs="Times New Roman"/>
          <w:sz w:val="24"/>
          <w:szCs w:val="24"/>
        </w:rPr>
        <w:t>i primici</w:t>
      </w:r>
      <w:r w:rsidRPr="00330183">
        <w:rPr>
          <w:rFonts w:ascii="Times New Roman" w:hAnsi="Times New Roman" w:cs="Times New Roman"/>
          <w:sz w:val="24"/>
          <w:szCs w:val="24"/>
        </w:rPr>
        <w:t xml:space="preserve"> (skupina 6 i 7) ostvareni su u izvještajnom razdoblju u iznosu od  </w:t>
      </w:r>
      <w:r w:rsidR="00EC1937">
        <w:rPr>
          <w:rFonts w:ascii="Times New Roman" w:hAnsi="Times New Roman" w:cs="Times New Roman"/>
          <w:sz w:val="24"/>
          <w:szCs w:val="24"/>
        </w:rPr>
        <w:t>1</w:t>
      </w:r>
      <w:r w:rsidRPr="002F7D5E">
        <w:rPr>
          <w:rFonts w:ascii="Times New Roman" w:hAnsi="Times New Roman" w:cs="Times New Roman"/>
          <w:sz w:val="24"/>
          <w:szCs w:val="24"/>
        </w:rPr>
        <w:t>.</w:t>
      </w:r>
      <w:r w:rsidR="00EC1937">
        <w:rPr>
          <w:rFonts w:ascii="Times New Roman" w:hAnsi="Times New Roman" w:cs="Times New Roman"/>
          <w:sz w:val="24"/>
          <w:szCs w:val="24"/>
        </w:rPr>
        <w:t>630</w:t>
      </w:r>
      <w:r w:rsidRPr="002F7D5E">
        <w:rPr>
          <w:rFonts w:ascii="Times New Roman" w:hAnsi="Times New Roman" w:cs="Times New Roman"/>
          <w:sz w:val="24"/>
          <w:szCs w:val="24"/>
        </w:rPr>
        <w:t>.</w:t>
      </w:r>
      <w:r w:rsidR="00EC1937">
        <w:rPr>
          <w:rFonts w:ascii="Times New Roman" w:hAnsi="Times New Roman" w:cs="Times New Roman"/>
          <w:sz w:val="24"/>
          <w:szCs w:val="24"/>
        </w:rPr>
        <w:t>980</w:t>
      </w:r>
      <w:r w:rsidRPr="002F7D5E">
        <w:rPr>
          <w:rFonts w:ascii="Times New Roman" w:hAnsi="Times New Roman" w:cs="Times New Roman"/>
          <w:sz w:val="24"/>
          <w:szCs w:val="24"/>
        </w:rPr>
        <w:t>,</w:t>
      </w:r>
      <w:r w:rsidR="00EC1937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330183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0A3676">
        <w:rPr>
          <w:rFonts w:ascii="Times New Roman" w:hAnsi="Times New Roman" w:cs="Times New Roman"/>
          <w:sz w:val="24"/>
          <w:szCs w:val="24"/>
        </w:rPr>
        <w:t>2</w:t>
      </w:r>
      <w:r w:rsidR="00EC19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1937">
        <w:rPr>
          <w:rFonts w:ascii="Times New Roman" w:hAnsi="Times New Roman" w:cs="Times New Roman"/>
          <w:sz w:val="24"/>
          <w:szCs w:val="24"/>
        </w:rPr>
        <w:t>86</w:t>
      </w:r>
      <w:r w:rsidRPr="00330183">
        <w:rPr>
          <w:rFonts w:ascii="Times New Roman" w:hAnsi="Times New Roman" w:cs="Times New Roman"/>
          <w:sz w:val="24"/>
          <w:szCs w:val="24"/>
        </w:rPr>
        <w:t xml:space="preserve"> % više u odnosu na ostvarenje prihoda za prošlogodišnje izvještajno razdoblje,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183">
        <w:rPr>
          <w:rFonts w:ascii="Times New Roman" w:hAnsi="Times New Roman" w:cs="Times New Roman"/>
          <w:sz w:val="24"/>
          <w:szCs w:val="24"/>
        </w:rPr>
        <w:t xml:space="preserve">i čini </w:t>
      </w:r>
      <w:r w:rsidR="00EC1937">
        <w:rPr>
          <w:rFonts w:ascii="Times New Roman" w:hAnsi="Times New Roman" w:cs="Times New Roman"/>
          <w:sz w:val="24"/>
          <w:szCs w:val="24"/>
        </w:rPr>
        <w:t>49</w:t>
      </w:r>
      <w:r w:rsidRPr="00330183">
        <w:rPr>
          <w:rFonts w:ascii="Times New Roman" w:hAnsi="Times New Roman" w:cs="Times New Roman"/>
          <w:sz w:val="24"/>
          <w:szCs w:val="24"/>
        </w:rPr>
        <w:t>,</w:t>
      </w:r>
      <w:r w:rsidR="00EC1937">
        <w:rPr>
          <w:rFonts w:ascii="Times New Roman" w:hAnsi="Times New Roman" w:cs="Times New Roman"/>
          <w:sz w:val="24"/>
          <w:szCs w:val="24"/>
        </w:rPr>
        <w:t>08</w:t>
      </w:r>
      <w:r w:rsidRPr="00330183"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3786C" w14:textId="6022FFB6" w:rsidR="00330183" w:rsidRDefault="00330183" w:rsidP="003301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Rekapitulacija prihoda po skupinama računa: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868"/>
        <w:gridCol w:w="1417"/>
        <w:gridCol w:w="1418"/>
        <w:gridCol w:w="1417"/>
        <w:gridCol w:w="992"/>
        <w:gridCol w:w="993"/>
      </w:tblGrid>
      <w:tr w:rsidR="00B534AF" w:rsidRPr="006B2552" w14:paraId="0341AC27" w14:textId="77777777" w:rsidTr="00B534AF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E21" w14:textId="791FCBA3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10" w:name="_Hlk143616538"/>
            <w:bookmarkEnd w:id="9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kupina konta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53E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Naziv konta prihoda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96B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Izvršenje za izvještajno razdob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je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2B1" w14:textId="5E35BAA1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Tekući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2AE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Izvršenje za izvještajno razdoblje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2C8" w14:textId="4C13FCB9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ndeks 5/3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DFD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Indeks  5/4</w:t>
            </w:r>
          </w:p>
        </w:tc>
      </w:tr>
      <w:tr w:rsidR="00B534AF" w:rsidRPr="006B2552" w14:paraId="2D95ABD3" w14:textId="77777777" w:rsidTr="00B534A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476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081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0B8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8D1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56CC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719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5DD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</w:tr>
      <w:tr w:rsidR="00B534AF" w:rsidRPr="006B2552" w14:paraId="377E6EB5" w14:textId="77777777" w:rsidTr="00B534A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7DA4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DB0F" w14:textId="77777777" w:rsidR="001D0D77" w:rsidRPr="006B2552" w:rsidRDefault="001D0D77" w:rsidP="00B534A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Pomoći iz inozemstva i od subjekata unutar opće države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D087" w14:textId="53A24B44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885.321,85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8B1C" w14:textId="233FED36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2.334.522,00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E7044" w14:textId="1D0828CB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1.123.300,47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A8EF" w14:textId="738F1654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126,88%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B690" w14:textId="1A428FDF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48,12%</w:t>
            </w:r>
          </w:p>
        </w:tc>
      </w:tr>
      <w:tr w:rsidR="00B534AF" w:rsidRPr="006B2552" w14:paraId="151A744C" w14:textId="77777777" w:rsidTr="00B534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D8AB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376" w14:textId="77777777" w:rsidR="001D0D77" w:rsidRPr="006B2552" w:rsidRDefault="001D0D77" w:rsidP="00B534A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Prihodi od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50AE" w14:textId="2010118F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CB85" w14:textId="6951CBBB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5A2E1" w14:textId="2F9019D4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6B6D" w14:textId="35EE5615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29,40%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1EB3" w14:textId="51E70E4D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3,95%</w:t>
            </w:r>
          </w:p>
        </w:tc>
      </w:tr>
      <w:tr w:rsidR="00B534AF" w:rsidRPr="006B2552" w14:paraId="3CCC3487" w14:textId="77777777" w:rsidTr="00B534A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5516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FFCA" w14:textId="77777777" w:rsidR="001D0D77" w:rsidRPr="006B2552" w:rsidRDefault="001D0D77" w:rsidP="00B534A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Prihodi od adm.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pristojbi i po posebnim pro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isima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B735" w14:textId="546C34BE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165.984,94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965" w14:textId="69B7DFC4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254.130,00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A52B3" w14:textId="1D3FE8FF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156.869,38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80E8" w14:textId="41A9E97D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94,51%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22FE" w14:textId="24A77673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61,73%</w:t>
            </w:r>
          </w:p>
        </w:tc>
      </w:tr>
      <w:tr w:rsidR="00B534AF" w:rsidRPr="006B2552" w14:paraId="27FDB7E7" w14:textId="77777777" w:rsidTr="00B534A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F91C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6763" w14:textId="77777777" w:rsidR="001D0D77" w:rsidRPr="006B2552" w:rsidRDefault="001D0D77" w:rsidP="00B534A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  te prihodi od donacija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0DFD" w14:textId="362F8508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7.604,92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A41F" w14:textId="7D07CD5B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21.766,00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52F92" w14:textId="2D16C811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13.965,15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ECF9" w14:textId="1BB41C2E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183,63%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ECE3" w14:textId="74FA0F25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64,16%</w:t>
            </w:r>
          </w:p>
        </w:tc>
      </w:tr>
      <w:tr w:rsidR="00B534AF" w:rsidRPr="006B2552" w14:paraId="534E8B8B" w14:textId="77777777" w:rsidTr="00B534A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E113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6CAB" w14:textId="6DFEBB42" w:rsidR="001D0D77" w:rsidRPr="006B2552" w:rsidRDefault="001D0D77" w:rsidP="00B534A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Prihodi</w:t>
            </w:r>
            <w:r w:rsidR="00B534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  <w:r w:rsidR="00B534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nadležnog proračuna i od HZZO-a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C300" w14:textId="13943A9E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247.299,68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99989" w14:textId="3B06DE61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711.500,00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40200" w14:textId="331A3CCF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336.843,45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7CAF" w14:textId="4F2C675B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136,21%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538BD" w14:textId="22A41A35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47,34%</w:t>
            </w:r>
          </w:p>
        </w:tc>
      </w:tr>
      <w:tr w:rsidR="00B534AF" w:rsidRPr="006B2552" w14:paraId="14D479EC" w14:textId="77777777" w:rsidTr="00B534A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2805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F719" w14:textId="77777777" w:rsidR="001D0D77" w:rsidRPr="006B2552" w:rsidRDefault="001D0D77" w:rsidP="00B534A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4529" w14:textId="20823D03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0FE1" w14:textId="4B65A60F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730B6" w14:textId="578CB211" w:rsidR="001D0D77" w:rsidRPr="006B2552" w:rsidRDefault="0080332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332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744" w14:textId="7AF01413" w:rsidR="001D0D77" w:rsidRPr="006B2552" w:rsidRDefault="00B534AF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4A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0AAE" w14:textId="41C90CCB" w:rsidR="001D0D77" w:rsidRPr="006B2552" w:rsidRDefault="00B534AF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4A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</w:tr>
      <w:tr w:rsidR="00B534AF" w:rsidRPr="006B2552" w14:paraId="589B909D" w14:textId="77777777" w:rsidTr="00B534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1BDE" w14:textId="77777777" w:rsidR="001D0D77" w:rsidRPr="006B2552" w:rsidRDefault="001D0D77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D1EB" w14:textId="77777777" w:rsidR="001D0D77" w:rsidRPr="006B2552" w:rsidRDefault="001D0D77" w:rsidP="00DD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UKUPNO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D5AD" w14:textId="3D328699" w:rsidR="001D0D77" w:rsidRPr="006B2552" w:rsidRDefault="00EC1937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1937">
              <w:rPr>
                <w:rFonts w:ascii="Calibri" w:eastAsia="Times New Roman" w:hAnsi="Calibri" w:cs="Calibri"/>
                <w:color w:val="000000"/>
                <w:lang w:eastAsia="hr-HR"/>
              </w:rPr>
              <w:t>1.306.218,77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1540" w14:textId="27606860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3.322.773,00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23C6D" w14:textId="0F725FD5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1.630.980,62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E4F6" w14:textId="68E93E6E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124,86%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7029" w14:textId="4318FD3A" w:rsidR="001D0D77" w:rsidRPr="006B2552" w:rsidRDefault="00D87819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7819">
              <w:rPr>
                <w:rFonts w:ascii="Calibri" w:eastAsia="Times New Roman" w:hAnsi="Calibri" w:cs="Calibri"/>
                <w:color w:val="000000"/>
                <w:lang w:eastAsia="hr-HR"/>
              </w:rPr>
              <w:t>49,08%</w:t>
            </w:r>
          </w:p>
        </w:tc>
      </w:tr>
      <w:bookmarkEnd w:id="10"/>
    </w:tbl>
    <w:p w14:paraId="230A22C1" w14:textId="1A80B9CE" w:rsidR="004B6AF9" w:rsidRDefault="004B6AF9" w:rsidP="0041449F">
      <w:pPr>
        <w:rPr>
          <w:rFonts w:ascii="Times New Roman" w:hAnsi="Times New Roman" w:cs="Times New Roman"/>
          <w:sz w:val="24"/>
          <w:szCs w:val="24"/>
        </w:rPr>
      </w:pPr>
    </w:p>
    <w:p w14:paraId="52E57B36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58259004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5D0B7606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10F870B2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41F2306E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416E3BFE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26BF2CC9" w14:textId="77777777" w:rsidR="00A36144" w:rsidRDefault="00A36144" w:rsidP="0041449F">
      <w:pPr>
        <w:rPr>
          <w:rFonts w:ascii="Times New Roman" w:hAnsi="Times New Roman" w:cs="Times New Roman"/>
          <w:sz w:val="24"/>
          <w:szCs w:val="24"/>
        </w:rPr>
      </w:pPr>
    </w:p>
    <w:p w14:paraId="3F1F26F9" w14:textId="0A7F669A" w:rsidR="005A0F44" w:rsidRDefault="005A0F44" w:rsidP="005A0F44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11" w:name="_Hlk143609393"/>
      <w:r>
        <w:rPr>
          <w:rFonts w:ascii="Times New Roman" w:hAnsi="Times New Roman" w:cs="Times New Roman"/>
          <w:sz w:val="24"/>
          <w:szCs w:val="24"/>
        </w:rPr>
        <w:lastRenderedPageBreak/>
        <w:t>U strukturi ukupno izvršenih prihoda najveći je udio prihoda od subjekata unutar opće države (prvenstveno MZO</w:t>
      </w:r>
      <w:r w:rsidR="00B45F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) s 6</w:t>
      </w:r>
      <w:r w:rsidR="00B45F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F9A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F40006">
        <w:rPr>
          <w:rFonts w:ascii="Times New Roman" w:hAnsi="Times New Roman" w:cs="Times New Roman"/>
          <w:sz w:val="24"/>
          <w:szCs w:val="24"/>
        </w:rPr>
        <w:t>.</w:t>
      </w:r>
    </w:p>
    <w:p w14:paraId="1D4A0EB8" w14:textId="27E3A133" w:rsidR="005A0F44" w:rsidRDefault="00B45F9A" w:rsidP="00A453C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FE450C" wp14:editId="1107EB35">
            <wp:extent cx="4356000" cy="4460400"/>
            <wp:effectExtent l="0" t="0" r="6985" b="0"/>
            <wp:docPr id="59933134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44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1B594" w14:textId="77777777" w:rsidR="00A453C4" w:rsidRPr="00A453C4" w:rsidRDefault="00A453C4" w:rsidP="00A453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8BCE93" w14:textId="378EC6DA" w:rsidR="00F37090" w:rsidRDefault="00A46FF5" w:rsidP="004B6AF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4B6C">
        <w:rPr>
          <w:rFonts w:ascii="Times New Roman" w:hAnsi="Times New Roman" w:cs="Times New Roman"/>
          <w:sz w:val="24"/>
          <w:szCs w:val="24"/>
          <w:u w:val="single"/>
        </w:rPr>
        <w:t>Prihodi od pomoći (skupina 63)</w:t>
      </w:r>
      <w:r w:rsidRPr="00A46FF5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CF489B">
        <w:rPr>
          <w:rFonts w:ascii="Times New Roman" w:hAnsi="Times New Roman" w:cs="Times New Roman"/>
          <w:sz w:val="24"/>
          <w:szCs w:val="24"/>
        </w:rPr>
        <w:t>48</w:t>
      </w:r>
      <w:r w:rsidRPr="00A46FF5">
        <w:rPr>
          <w:rFonts w:ascii="Times New Roman" w:hAnsi="Times New Roman" w:cs="Times New Roman"/>
          <w:sz w:val="24"/>
          <w:szCs w:val="24"/>
        </w:rPr>
        <w:t>,</w:t>
      </w:r>
      <w:r w:rsidR="00CF489B">
        <w:rPr>
          <w:rFonts w:ascii="Times New Roman" w:hAnsi="Times New Roman" w:cs="Times New Roman"/>
          <w:sz w:val="24"/>
          <w:szCs w:val="24"/>
        </w:rPr>
        <w:t>12</w:t>
      </w:r>
      <w:r w:rsidRPr="00A46FF5">
        <w:rPr>
          <w:rFonts w:ascii="Times New Roman" w:hAnsi="Times New Roman" w:cs="Times New Roman"/>
          <w:sz w:val="24"/>
          <w:szCs w:val="24"/>
        </w:rPr>
        <w:t xml:space="preserve"> % u odnosu na godišnji financijski plan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6AF9" w:rsidRPr="00281AB5">
        <w:rPr>
          <w:rFonts w:ascii="Times New Roman" w:hAnsi="Times New Roman" w:cs="Times New Roman"/>
          <w:sz w:val="24"/>
          <w:szCs w:val="24"/>
        </w:rPr>
        <w:t>U ovu skupinu konta spadaju prihodi:</w:t>
      </w:r>
    </w:p>
    <w:bookmarkEnd w:id="11"/>
    <w:p w14:paraId="25488D85" w14:textId="429C6944" w:rsidR="004B6AF9" w:rsidRDefault="004B6AF9" w:rsidP="004B6AF9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6AF9">
        <w:rPr>
          <w:rFonts w:ascii="Times New Roman" w:hAnsi="Times New Roman" w:cs="Times New Roman"/>
          <w:sz w:val="24"/>
          <w:szCs w:val="24"/>
        </w:rPr>
        <w:t>iz državnog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F9">
        <w:rPr>
          <w:rFonts w:ascii="Times New Roman" w:hAnsi="Times New Roman" w:cs="Times New Roman"/>
          <w:sz w:val="24"/>
          <w:szCs w:val="24"/>
        </w:rPr>
        <w:t>za financiranje rashoda za plaće, prijevoza na posao i s posla, materijalnih prava zaposlenih te naknada za nezapošljavanje osoba s invaliditetom</w:t>
      </w:r>
    </w:p>
    <w:p w14:paraId="7D5AE1A1" w14:textId="76E56ADB" w:rsidR="004B6AF9" w:rsidRDefault="004B6AF9" w:rsidP="004B6AF9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6AF9">
        <w:rPr>
          <w:rFonts w:ascii="Times New Roman" w:hAnsi="Times New Roman" w:cs="Times New Roman"/>
          <w:sz w:val="24"/>
          <w:szCs w:val="24"/>
        </w:rPr>
        <w:t>iz državnog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F9">
        <w:rPr>
          <w:rFonts w:ascii="Times New Roman" w:hAnsi="Times New Roman" w:cs="Times New Roman"/>
          <w:sz w:val="24"/>
          <w:szCs w:val="24"/>
        </w:rPr>
        <w:t>za financiranje</w:t>
      </w:r>
      <w:r w:rsidR="00E43F36">
        <w:rPr>
          <w:rFonts w:ascii="Times New Roman" w:hAnsi="Times New Roman" w:cs="Times New Roman"/>
          <w:sz w:val="24"/>
          <w:szCs w:val="24"/>
        </w:rPr>
        <w:t xml:space="preserve"> rashoda za provođenje programa rada s darovitim učenicima, </w:t>
      </w:r>
      <w:r w:rsidRPr="004B6AF9">
        <w:rPr>
          <w:rFonts w:ascii="Times New Roman" w:hAnsi="Times New Roman" w:cs="Times New Roman"/>
          <w:sz w:val="24"/>
          <w:szCs w:val="24"/>
        </w:rPr>
        <w:t>rashoda mentorstva učitelja, rashoda za naknade roditeljima za prijevoz učenika s teškoćama u školu i iz škole, rashoda za potrebe održavanja županijskih stručnih vijeća i edukacije voditelja ŽSV-a, rashoda za troškove službenih putovanja nastale u okviru sudjelovanja učitelja u provođenju aktivnosti Nacionalnog centra za vanjsko vrednovanje obrazovanja, rashoda za namirnice za besplatnu prehranu učenika, rashoda za nabavu higijenskih menstrualnih potrepština</w:t>
      </w:r>
      <w:r w:rsidR="00E43F36">
        <w:rPr>
          <w:rFonts w:ascii="Times New Roman" w:hAnsi="Times New Roman" w:cs="Times New Roman"/>
          <w:sz w:val="24"/>
          <w:szCs w:val="24"/>
        </w:rPr>
        <w:t xml:space="preserve"> </w:t>
      </w:r>
      <w:r w:rsidRPr="004B6AF9">
        <w:rPr>
          <w:rFonts w:ascii="Times New Roman" w:hAnsi="Times New Roman" w:cs="Times New Roman"/>
          <w:sz w:val="24"/>
          <w:szCs w:val="24"/>
        </w:rPr>
        <w:t>te rashoda za financiranje projekata u sklopu izvannastavnih aktivnosti</w:t>
      </w:r>
    </w:p>
    <w:p w14:paraId="645E4DD6" w14:textId="4310A906" w:rsidR="00281AB5" w:rsidRPr="00281AB5" w:rsidRDefault="00281AB5" w:rsidP="00281AB5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6AF9">
        <w:rPr>
          <w:rFonts w:ascii="Times New Roman" w:hAnsi="Times New Roman" w:cs="Times New Roman"/>
          <w:sz w:val="24"/>
          <w:szCs w:val="24"/>
        </w:rPr>
        <w:lastRenderedPageBreak/>
        <w:t>iz državnog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F9">
        <w:rPr>
          <w:rFonts w:ascii="Times New Roman" w:hAnsi="Times New Roman" w:cs="Times New Roman"/>
          <w:sz w:val="24"/>
          <w:szCs w:val="24"/>
        </w:rPr>
        <w:t>za financiranje rashoda za</w:t>
      </w:r>
      <w:r>
        <w:rPr>
          <w:rFonts w:ascii="Times New Roman" w:hAnsi="Times New Roman" w:cs="Times New Roman"/>
          <w:sz w:val="24"/>
          <w:szCs w:val="24"/>
        </w:rPr>
        <w:t xml:space="preserve"> nabavu knjiga za školsku knjižnicu i udžbenika</w:t>
      </w:r>
    </w:p>
    <w:p w14:paraId="4A096E27" w14:textId="61F8C904" w:rsidR="0051080C" w:rsidRDefault="004B6AF9" w:rsidP="0013603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B6AF9">
        <w:rPr>
          <w:rFonts w:ascii="Times New Roman" w:hAnsi="Times New Roman" w:cs="Times New Roman"/>
          <w:sz w:val="24"/>
          <w:szCs w:val="24"/>
        </w:rPr>
        <w:t>iz proračuna Varaždinske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F9">
        <w:rPr>
          <w:rFonts w:ascii="Times New Roman" w:hAnsi="Times New Roman" w:cs="Times New Roman"/>
          <w:sz w:val="24"/>
          <w:szCs w:val="24"/>
        </w:rPr>
        <w:t>za financiranje naknada za članove povjerenstava na županijskim natjecanjima i smotrama te za rashode organizacije županijsk</w:t>
      </w:r>
      <w:r w:rsidR="004B75E3">
        <w:rPr>
          <w:rFonts w:ascii="Times New Roman" w:hAnsi="Times New Roman" w:cs="Times New Roman"/>
          <w:sz w:val="24"/>
          <w:szCs w:val="24"/>
        </w:rPr>
        <w:t>ih</w:t>
      </w:r>
      <w:r w:rsidRPr="004B6AF9">
        <w:rPr>
          <w:rFonts w:ascii="Times New Roman" w:hAnsi="Times New Roman" w:cs="Times New Roman"/>
          <w:sz w:val="24"/>
          <w:szCs w:val="24"/>
        </w:rPr>
        <w:t xml:space="preserve"> natjecanja iz povijesti i </w:t>
      </w:r>
      <w:r w:rsidR="004B75E3">
        <w:rPr>
          <w:rFonts w:ascii="Times New Roman" w:hAnsi="Times New Roman" w:cs="Times New Roman"/>
          <w:sz w:val="24"/>
          <w:szCs w:val="24"/>
        </w:rPr>
        <w:t>matematike</w:t>
      </w:r>
    </w:p>
    <w:p w14:paraId="032E48B7" w14:textId="02049232" w:rsidR="008C657B" w:rsidRDefault="008C657B" w:rsidP="0013603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međunarodnih organizacija te institucija i tijela EU za nabavu opreme i sitnog inventara te druge rashode u svrhu poboljšanja uvjeta rada i unaprjeđenja nastave i izvannastavnih aktivnosti (nagrade od Europske komisije)</w:t>
      </w:r>
    </w:p>
    <w:p w14:paraId="5366FCA8" w14:textId="2BC212E4" w:rsidR="008C657B" w:rsidRDefault="008C657B" w:rsidP="0013603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državnog proračuna temeljem prijenosa EU sredstava za financiranje rashoda za provođenje aktivnosti mobilnosti u okviru Erasmus+ projekata (od Agencije za mobilnost i programe EU)</w:t>
      </w:r>
    </w:p>
    <w:p w14:paraId="054975A2" w14:textId="455DAB81" w:rsidR="008C657B" w:rsidRPr="0013603D" w:rsidRDefault="008C657B" w:rsidP="0013603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izvanproračunsk</w:t>
      </w:r>
      <w:r w:rsidR="00BA2944">
        <w:rPr>
          <w:rFonts w:ascii="Times New Roman" w:hAnsi="Times New Roman" w:cs="Times New Roman"/>
          <w:sz w:val="24"/>
          <w:szCs w:val="24"/>
        </w:rPr>
        <w:t>ih korisnika temeljem prijenosa EU sredstava (Hrvatskog zavoda za zapošljavanje) za provedbu mjera aktivne politike zapošljavanje tj. financiranje rashoda za plaće pripravnika iz EU izvora.</w:t>
      </w:r>
    </w:p>
    <w:p w14:paraId="5EA6586B" w14:textId="166423FF" w:rsidR="0013603D" w:rsidRDefault="00783553" w:rsidP="001360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Prihodi od</w:t>
      </w:r>
      <w:r w:rsidR="00661B7C">
        <w:rPr>
          <w:rFonts w:ascii="Times New Roman" w:hAnsi="Times New Roman" w:cs="Times New Roman"/>
          <w:sz w:val="24"/>
          <w:szCs w:val="24"/>
        </w:rPr>
        <w:t xml:space="preserve"> tekućih</w:t>
      </w:r>
      <w:r w:rsidRPr="00783553">
        <w:rPr>
          <w:rFonts w:ascii="Times New Roman" w:hAnsi="Times New Roman" w:cs="Times New Roman"/>
          <w:sz w:val="24"/>
          <w:szCs w:val="24"/>
        </w:rPr>
        <w:t xml:space="preserve"> pomoći iz državnog proračuna (osnovni račun 63612) ostvareni su </w:t>
      </w:r>
      <w:r w:rsidR="003624A8">
        <w:rPr>
          <w:rFonts w:ascii="Times New Roman" w:hAnsi="Times New Roman" w:cs="Times New Roman"/>
          <w:sz w:val="24"/>
          <w:szCs w:val="24"/>
        </w:rPr>
        <w:t>48</w:t>
      </w:r>
      <w:r w:rsidRPr="00783553">
        <w:rPr>
          <w:rFonts w:ascii="Times New Roman" w:hAnsi="Times New Roman" w:cs="Times New Roman"/>
          <w:sz w:val="24"/>
          <w:szCs w:val="24"/>
        </w:rPr>
        <w:t>,</w:t>
      </w:r>
      <w:r w:rsidR="003624A8">
        <w:rPr>
          <w:rFonts w:ascii="Times New Roman" w:hAnsi="Times New Roman" w:cs="Times New Roman"/>
          <w:sz w:val="24"/>
          <w:szCs w:val="24"/>
        </w:rPr>
        <w:t>58</w:t>
      </w:r>
      <w:r w:rsidRPr="00783553">
        <w:rPr>
          <w:rFonts w:ascii="Times New Roman" w:hAnsi="Times New Roman" w:cs="Times New Roman"/>
          <w:sz w:val="24"/>
          <w:szCs w:val="24"/>
        </w:rPr>
        <w:t xml:space="preserve"> %,</w:t>
      </w:r>
      <w:r w:rsidR="00EF6D0E">
        <w:rPr>
          <w:rFonts w:ascii="Times New Roman" w:hAnsi="Times New Roman" w:cs="Times New Roman"/>
          <w:sz w:val="24"/>
          <w:szCs w:val="24"/>
        </w:rPr>
        <w:t xml:space="preserve"> dok su </w:t>
      </w:r>
      <w:r w:rsidR="00EF6D0E" w:rsidRPr="00EF6D0E">
        <w:rPr>
          <w:rFonts w:ascii="Times New Roman" w:hAnsi="Times New Roman" w:cs="Times New Roman"/>
          <w:sz w:val="24"/>
          <w:szCs w:val="24"/>
        </w:rPr>
        <w:t>prihodi od pomoći iz proračuna Varaždinske županije (osnovni račun 63613)</w:t>
      </w:r>
      <w:r w:rsidR="00EF6D0E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EF6D0E" w:rsidRPr="00EF6D0E">
        <w:rPr>
          <w:rFonts w:ascii="Times New Roman" w:hAnsi="Times New Roman" w:cs="Times New Roman"/>
          <w:sz w:val="24"/>
          <w:szCs w:val="24"/>
        </w:rPr>
        <w:t>67,05 % u odnosu na godišnji plan.</w:t>
      </w:r>
      <w:r w:rsidR="00EF6D0E">
        <w:rPr>
          <w:rFonts w:ascii="Times New Roman" w:hAnsi="Times New Roman" w:cs="Times New Roman"/>
          <w:sz w:val="24"/>
          <w:szCs w:val="24"/>
        </w:rPr>
        <w:t xml:space="preserve"> U izvještajnom razdoblju nije bilo ostvarenih</w:t>
      </w:r>
      <w:r w:rsidR="00661B7C">
        <w:rPr>
          <w:rFonts w:ascii="Times New Roman" w:hAnsi="Times New Roman" w:cs="Times New Roman"/>
          <w:sz w:val="24"/>
          <w:szCs w:val="24"/>
        </w:rPr>
        <w:t xml:space="preserve"> prihod</w:t>
      </w:r>
      <w:r w:rsidR="00EF6D0E">
        <w:rPr>
          <w:rFonts w:ascii="Times New Roman" w:hAnsi="Times New Roman" w:cs="Times New Roman"/>
          <w:sz w:val="24"/>
          <w:szCs w:val="24"/>
        </w:rPr>
        <w:t>a</w:t>
      </w:r>
      <w:r w:rsidR="00661B7C">
        <w:rPr>
          <w:rFonts w:ascii="Times New Roman" w:hAnsi="Times New Roman" w:cs="Times New Roman"/>
          <w:sz w:val="24"/>
          <w:szCs w:val="24"/>
        </w:rPr>
        <w:t xml:space="preserve"> od kapitalnih pomoći iz državnog proračuna (osnovni račun 63622)</w:t>
      </w:r>
      <w:r w:rsidR="00EF6D0E">
        <w:rPr>
          <w:rFonts w:ascii="Times New Roman" w:hAnsi="Times New Roman" w:cs="Times New Roman"/>
          <w:sz w:val="24"/>
          <w:szCs w:val="24"/>
        </w:rPr>
        <w:t xml:space="preserve">, prihoda od </w:t>
      </w:r>
      <w:r w:rsidR="00EF6D0E" w:rsidRPr="00EF6D0E">
        <w:rPr>
          <w:rFonts w:ascii="Times New Roman" w:hAnsi="Times New Roman" w:cs="Times New Roman"/>
          <w:sz w:val="24"/>
          <w:szCs w:val="24"/>
        </w:rPr>
        <w:t>međunarodnih organizacija te institucija i tijela EU</w:t>
      </w:r>
      <w:r w:rsidR="00EF6D0E">
        <w:rPr>
          <w:rFonts w:ascii="Times New Roman" w:hAnsi="Times New Roman" w:cs="Times New Roman"/>
          <w:sz w:val="24"/>
          <w:szCs w:val="24"/>
        </w:rPr>
        <w:t xml:space="preserve"> (podskupina 632)</w:t>
      </w:r>
      <w:r w:rsidR="005235A2">
        <w:rPr>
          <w:rFonts w:ascii="Times New Roman" w:hAnsi="Times New Roman" w:cs="Times New Roman"/>
          <w:sz w:val="24"/>
          <w:szCs w:val="24"/>
        </w:rPr>
        <w:t xml:space="preserve"> te prihoda </w:t>
      </w:r>
      <w:r w:rsidR="005235A2" w:rsidRPr="005235A2">
        <w:rPr>
          <w:rFonts w:ascii="Times New Roman" w:hAnsi="Times New Roman" w:cs="Times New Roman"/>
          <w:sz w:val="24"/>
          <w:szCs w:val="24"/>
        </w:rPr>
        <w:t>iz državnog proračuna temeljem prijenosa EU sredstava</w:t>
      </w:r>
      <w:r w:rsidR="005235A2">
        <w:rPr>
          <w:rFonts w:ascii="Times New Roman" w:hAnsi="Times New Roman" w:cs="Times New Roman"/>
          <w:sz w:val="24"/>
          <w:szCs w:val="24"/>
        </w:rPr>
        <w:t xml:space="preserve"> i prihoda od </w:t>
      </w:r>
      <w:r w:rsidR="005235A2" w:rsidRPr="005235A2">
        <w:rPr>
          <w:rFonts w:ascii="Times New Roman" w:hAnsi="Times New Roman" w:cs="Times New Roman"/>
          <w:sz w:val="24"/>
          <w:szCs w:val="24"/>
        </w:rPr>
        <w:t>izvanproračunskih korisnika temeljem prijenosa EU sredstava</w:t>
      </w:r>
      <w:r w:rsidR="005235A2">
        <w:rPr>
          <w:rFonts w:ascii="Times New Roman" w:hAnsi="Times New Roman" w:cs="Times New Roman"/>
          <w:sz w:val="24"/>
          <w:szCs w:val="24"/>
        </w:rPr>
        <w:t xml:space="preserve"> (odjeljak 6381).</w:t>
      </w:r>
    </w:p>
    <w:p w14:paraId="34356BE9" w14:textId="77777777" w:rsidR="00281AF4" w:rsidRDefault="0013603D" w:rsidP="00281AF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12BA">
        <w:rPr>
          <w:rFonts w:ascii="Times New Roman" w:hAnsi="Times New Roman" w:cs="Times New Roman"/>
          <w:sz w:val="24"/>
          <w:szCs w:val="24"/>
          <w:u w:val="single"/>
        </w:rPr>
        <w:t>Prihodi od imovine (skupina 64)</w:t>
      </w:r>
      <w:r w:rsidRPr="00A46FF5">
        <w:rPr>
          <w:rFonts w:ascii="Times New Roman" w:hAnsi="Times New Roman" w:cs="Times New Roman"/>
          <w:sz w:val="24"/>
          <w:szCs w:val="24"/>
        </w:rPr>
        <w:t xml:space="preserve"> ostvareni su </w:t>
      </w:r>
      <w:bookmarkStart w:id="12" w:name="_Hlk172906823"/>
      <w:r w:rsidR="00281AF4">
        <w:rPr>
          <w:rFonts w:ascii="Times New Roman" w:hAnsi="Times New Roman" w:cs="Times New Roman"/>
          <w:sz w:val="24"/>
          <w:szCs w:val="24"/>
        </w:rPr>
        <w:t>3</w:t>
      </w:r>
      <w:r w:rsidRPr="00A46FF5">
        <w:rPr>
          <w:rFonts w:ascii="Times New Roman" w:hAnsi="Times New Roman" w:cs="Times New Roman"/>
          <w:sz w:val="24"/>
          <w:szCs w:val="24"/>
        </w:rPr>
        <w:t>,</w:t>
      </w:r>
      <w:r w:rsidR="00281AF4">
        <w:rPr>
          <w:rFonts w:ascii="Times New Roman" w:hAnsi="Times New Roman" w:cs="Times New Roman"/>
          <w:sz w:val="24"/>
          <w:szCs w:val="24"/>
        </w:rPr>
        <w:t>95</w:t>
      </w:r>
      <w:r w:rsidRPr="00A46FF5">
        <w:rPr>
          <w:rFonts w:ascii="Times New Roman" w:hAnsi="Times New Roman" w:cs="Times New Roman"/>
          <w:sz w:val="24"/>
          <w:szCs w:val="24"/>
        </w:rPr>
        <w:t xml:space="preserve"> % </w:t>
      </w:r>
      <w:bookmarkEnd w:id="12"/>
      <w:r w:rsidRPr="00A46FF5">
        <w:rPr>
          <w:rFonts w:ascii="Times New Roman" w:hAnsi="Times New Roman" w:cs="Times New Roman"/>
          <w:sz w:val="24"/>
          <w:szCs w:val="24"/>
        </w:rPr>
        <w:t>u odnosu na godišnji financijski plan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C13E4" w14:textId="4625E831" w:rsidR="00281AF4" w:rsidRDefault="0013603D" w:rsidP="00281AF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B6AF9">
        <w:rPr>
          <w:rFonts w:ascii="Times New Roman" w:hAnsi="Times New Roman" w:cs="Times New Roman"/>
          <w:sz w:val="24"/>
          <w:szCs w:val="24"/>
        </w:rPr>
        <w:t>U ovu skupinu konta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F9">
        <w:rPr>
          <w:rFonts w:ascii="Times New Roman" w:hAnsi="Times New Roman" w:cs="Times New Roman"/>
          <w:sz w:val="24"/>
          <w:szCs w:val="24"/>
        </w:rPr>
        <w:t>spadaju prihodi koje je škola ostvaril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3603D">
        <w:rPr>
          <w:rFonts w:ascii="Times New Roman" w:hAnsi="Times New Roman" w:cs="Times New Roman"/>
          <w:sz w:val="24"/>
          <w:szCs w:val="24"/>
        </w:rPr>
        <w:t>na kamate na neutrošena vlastita sredstva iz prethodnog razdoblja odnosno na deponirana sredstva kod poslovnih banaka</w:t>
      </w:r>
      <w:r w:rsidR="00A96E69">
        <w:rPr>
          <w:rFonts w:ascii="Times New Roman" w:hAnsi="Times New Roman" w:cs="Times New Roman"/>
          <w:sz w:val="24"/>
          <w:szCs w:val="24"/>
        </w:rPr>
        <w:t xml:space="preserve"> (osnovni račun 64132).</w:t>
      </w:r>
      <w:r w:rsidR="00281AF4">
        <w:rPr>
          <w:rFonts w:ascii="Times New Roman" w:hAnsi="Times New Roman" w:cs="Times New Roman"/>
          <w:sz w:val="24"/>
          <w:szCs w:val="24"/>
        </w:rPr>
        <w:t xml:space="preserve"> Isti su realizirani 8</w:t>
      </w:r>
      <w:r w:rsidR="00281AF4" w:rsidRPr="00281AF4">
        <w:rPr>
          <w:rFonts w:ascii="Times New Roman" w:hAnsi="Times New Roman" w:cs="Times New Roman"/>
          <w:sz w:val="24"/>
          <w:szCs w:val="24"/>
        </w:rPr>
        <w:t>,</w:t>
      </w:r>
      <w:r w:rsidR="00281AF4">
        <w:rPr>
          <w:rFonts w:ascii="Times New Roman" w:hAnsi="Times New Roman" w:cs="Times New Roman"/>
          <w:sz w:val="24"/>
          <w:szCs w:val="24"/>
        </w:rPr>
        <w:t>68</w:t>
      </w:r>
      <w:r w:rsidR="00281AF4" w:rsidRPr="00281AF4">
        <w:rPr>
          <w:rFonts w:ascii="Times New Roman" w:hAnsi="Times New Roman" w:cs="Times New Roman"/>
          <w:sz w:val="24"/>
          <w:szCs w:val="24"/>
        </w:rPr>
        <w:t xml:space="preserve"> %</w:t>
      </w:r>
      <w:r w:rsidR="00281AF4">
        <w:rPr>
          <w:rFonts w:ascii="Times New Roman" w:hAnsi="Times New Roman" w:cs="Times New Roman"/>
          <w:sz w:val="24"/>
          <w:szCs w:val="24"/>
        </w:rPr>
        <w:t xml:space="preserve"> u odnosu na planirano. </w:t>
      </w:r>
    </w:p>
    <w:p w14:paraId="0001D27A" w14:textId="02B51447" w:rsidR="0013603D" w:rsidRDefault="00281AF4" w:rsidP="00281AF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su na ovoj skupini planirani prihodi od prodaje kratkotrajne nefinancijske imovine (osnovni račun 64251)</w:t>
      </w:r>
      <w:r w:rsidR="007D12BA">
        <w:rPr>
          <w:rFonts w:ascii="Times New Roman" w:hAnsi="Times New Roman" w:cs="Times New Roman"/>
          <w:sz w:val="24"/>
          <w:szCs w:val="24"/>
        </w:rPr>
        <w:t>, a realizacije istih nije bilo u izvještajnom razdoblju.</w:t>
      </w:r>
    </w:p>
    <w:p w14:paraId="3C72D15F" w14:textId="2C7BEC06" w:rsidR="00F1568B" w:rsidRDefault="00A96E69" w:rsidP="00F1568B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13" w:name="_Hlk162456802"/>
      <w:r w:rsidRPr="00A96E69">
        <w:rPr>
          <w:rFonts w:ascii="Times New Roman" w:hAnsi="Times New Roman" w:cs="Times New Roman"/>
          <w:sz w:val="24"/>
          <w:szCs w:val="24"/>
          <w:u w:val="single"/>
        </w:rPr>
        <w:t>Prihodi od administrativnih pristojbi i po posebnim propisima (skupina 65)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ostvareni su </w:t>
      </w:r>
      <w:r w:rsidR="00196449">
        <w:rPr>
          <w:rFonts w:ascii="Times New Roman" w:hAnsi="Times New Roman" w:cs="Times New Roman"/>
          <w:sz w:val="24"/>
          <w:szCs w:val="24"/>
        </w:rPr>
        <w:t>61,73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 w:rsidR="0073321E"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68B" w:rsidRPr="00B11E2C">
        <w:rPr>
          <w:rFonts w:ascii="Times New Roman" w:hAnsi="Times New Roman" w:cs="Times New Roman"/>
          <w:sz w:val="24"/>
          <w:szCs w:val="24"/>
        </w:rPr>
        <w:t>U ovu skupinu konta spadaju sredstva koja se odnose na:</w:t>
      </w:r>
    </w:p>
    <w:p w14:paraId="791DF3D8" w14:textId="2D0D6DC1" w:rsidR="00F1568B" w:rsidRDefault="00F1568B" w:rsidP="00F1568B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1568B">
        <w:rPr>
          <w:rFonts w:ascii="Times New Roman" w:hAnsi="Times New Roman" w:cs="Times New Roman"/>
          <w:sz w:val="24"/>
          <w:szCs w:val="24"/>
        </w:rPr>
        <w:t xml:space="preserve">sufinanciranje cijene usluga produženog boravka i prehrane učenika te participacije u ostalim nastalim troškovima - za učeničku štampu, dodatne nastavne materijale, za izlete, ekskurzije, škole u prirodi i ostalu </w:t>
      </w:r>
      <w:proofErr w:type="spellStart"/>
      <w:r w:rsidRPr="00F1568B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F1568B">
        <w:rPr>
          <w:rFonts w:ascii="Times New Roman" w:hAnsi="Times New Roman" w:cs="Times New Roman"/>
          <w:sz w:val="24"/>
          <w:szCs w:val="24"/>
        </w:rPr>
        <w:t xml:space="preserve"> nastavu, troškove fotografiranja, premije osiguranja učenika i sl. dodatne usluge</w:t>
      </w:r>
    </w:p>
    <w:p w14:paraId="4B6A4E1E" w14:textId="2C59870F" w:rsidR="00F1568B" w:rsidRDefault="00F1568B" w:rsidP="00F1568B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1568B">
        <w:rPr>
          <w:rFonts w:ascii="Times New Roman" w:hAnsi="Times New Roman" w:cs="Times New Roman"/>
          <w:sz w:val="24"/>
          <w:szCs w:val="24"/>
        </w:rPr>
        <w:t>prihode od refundacije šteta od osiguravajućeg društva</w:t>
      </w:r>
    </w:p>
    <w:p w14:paraId="7DED52BB" w14:textId="46C1637B" w:rsidR="00F1568B" w:rsidRDefault="00F1568B" w:rsidP="00F1568B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1568B">
        <w:rPr>
          <w:rFonts w:ascii="Times New Roman" w:hAnsi="Times New Roman" w:cs="Times New Roman"/>
          <w:sz w:val="24"/>
          <w:szCs w:val="24"/>
        </w:rPr>
        <w:t>ostale prihode za posebne namjene - naknada troškova</w:t>
      </w:r>
      <w:r w:rsidR="00196449">
        <w:rPr>
          <w:rFonts w:ascii="Times New Roman" w:hAnsi="Times New Roman" w:cs="Times New Roman"/>
          <w:sz w:val="24"/>
          <w:szCs w:val="24"/>
        </w:rPr>
        <w:t xml:space="preserve"> od strane roditelja </w:t>
      </w:r>
      <w:r w:rsidRPr="00F1568B">
        <w:rPr>
          <w:rFonts w:ascii="Times New Roman" w:hAnsi="Times New Roman" w:cs="Times New Roman"/>
          <w:sz w:val="24"/>
          <w:szCs w:val="24"/>
        </w:rPr>
        <w:t>za nastale štete</w:t>
      </w:r>
      <w:r w:rsidR="00196449">
        <w:rPr>
          <w:rFonts w:ascii="Times New Roman" w:hAnsi="Times New Roman" w:cs="Times New Roman"/>
          <w:sz w:val="24"/>
          <w:szCs w:val="24"/>
        </w:rPr>
        <w:t xml:space="preserve"> koje počine učenici</w:t>
      </w:r>
    </w:p>
    <w:p w14:paraId="6B7685C9" w14:textId="2691E95B" w:rsidR="00F1568B" w:rsidRPr="00A453C4" w:rsidRDefault="00F1568B" w:rsidP="00F1568B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1568B">
        <w:rPr>
          <w:rFonts w:ascii="Times New Roman" w:hAnsi="Times New Roman" w:cs="Times New Roman"/>
          <w:sz w:val="24"/>
          <w:szCs w:val="24"/>
        </w:rPr>
        <w:lastRenderedPageBreak/>
        <w:t>sredstva od zaposlenika za korištenje usluge prehrane u školi</w:t>
      </w:r>
    </w:p>
    <w:p w14:paraId="0C8BA91A" w14:textId="38EE47A3" w:rsidR="007B6145" w:rsidRDefault="007B6145" w:rsidP="007B61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Prihodi od </w:t>
      </w:r>
      <w:r>
        <w:rPr>
          <w:rFonts w:ascii="Times New Roman" w:hAnsi="Times New Roman" w:cs="Times New Roman"/>
          <w:sz w:val="24"/>
          <w:szCs w:val="24"/>
        </w:rPr>
        <w:t>sufinanciranja cijene usluge, participacije i slično</w:t>
      </w:r>
      <w:r w:rsidRPr="00783553">
        <w:rPr>
          <w:rFonts w:ascii="Times New Roman" w:hAnsi="Times New Roman" w:cs="Times New Roman"/>
          <w:sz w:val="24"/>
          <w:szCs w:val="24"/>
        </w:rPr>
        <w:t xml:space="preserve"> (osnovni račun 6</w:t>
      </w:r>
      <w:r>
        <w:rPr>
          <w:rFonts w:ascii="Times New Roman" w:hAnsi="Times New Roman" w:cs="Times New Roman"/>
          <w:sz w:val="24"/>
          <w:szCs w:val="24"/>
        </w:rPr>
        <w:t>5264</w:t>
      </w:r>
      <w:r w:rsidRPr="00783553">
        <w:rPr>
          <w:rFonts w:ascii="Times New Roman" w:hAnsi="Times New Roman" w:cs="Times New Roman"/>
          <w:sz w:val="24"/>
          <w:szCs w:val="24"/>
        </w:rPr>
        <w:t xml:space="preserve">) ostvareni su </w:t>
      </w:r>
      <w:r w:rsidR="00196449">
        <w:rPr>
          <w:rFonts w:ascii="Times New Roman" w:hAnsi="Times New Roman" w:cs="Times New Roman"/>
          <w:sz w:val="24"/>
          <w:szCs w:val="24"/>
        </w:rPr>
        <w:t>61</w:t>
      </w:r>
      <w:r w:rsidR="001A0822" w:rsidRPr="00A96E69">
        <w:rPr>
          <w:rFonts w:ascii="Times New Roman" w:hAnsi="Times New Roman" w:cs="Times New Roman"/>
          <w:sz w:val="24"/>
          <w:szCs w:val="24"/>
        </w:rPr>
        <w:t>,</w:t>
      </w:r>
      <w:r w:rsidR="00C7032A">
        <w:rPr>
          <w:rFonts w:ascii="Times New Roman" w:hAnsi="Times New Roman" w:cs="Times New Roman"/>
          <w:sz w:val="24"/>
          <w:szCs w:val="24"/>
        </w:rPr>
        <w:t>98</w:t>
      </w:r>
      <w:r w:rsidR="001A0822">
        <w:rPr>
          <w:rFonts w:ascii="Times New Roman" w:hAnsi="Times New Roman" w:cs="Times New Roman"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sz w:val="24"/>
          <w:szCs w:val="24"/>
        </w:rPr>
        <w:t>%,</w:t>
      </w:r>
      <w:r w:rsidR="00196449">
        <w:rPr>
          <w:rFonts w:ascii="Times New Roman" w:hAnsi="Times New Roman" w:cs="Times New Roman"/>
          <w:sz w:val="24"/>
          <w:szCs w:val="24"/>
        </w:rPr>
        <w:t xml:space="preserve"> dok su</w:t>
      </w:r>
      <w:r w:rsidR="00196449" w:rsidRPr="00196449">
        <w:t xml:space="preserve"> </w:t>
      </w:r>
      <w:r w:rsidR="00196449" w:rsidRPr="00196449">
        <w:rPr>
          <w:rFonts w:ascii="Times New Roman" w:hAnsi="Times New Roman" w:cs="Times New Roman"/>
          <w:sz w:val="24"/>
          <w:szCs w:val="24"/>
        </w:rPr>
        <w:t>ostali prihodi za posebne namjene (osnovni račun 65268)</w:t>
      </w:r>
      <w:r w:rsidR="00196449">
        <w:rPr>
          <w:rFonts w:ascii="Times New Roman" w:hAnsi="Times New Roman" w:cs="Times New Roman"/>
          <w:sz w:val="24"/>
          <w:szCs w:val="24"/>
        </w:rPr>
        <w:t xml:space="preserve"> realizirani 51</w:t>
      </w:r>
      <w:r w:rsidR="00196449" w:rsidRPr="00196449">
        <w:rPr>
          <w:rFonts w:ascii="Times New Roman" w:hAnsi="Times New Roman" w:cs="Times New Roman"/>
          <w:sz w:val="24"/>
          <w:szCs w:val="24"/>
        </w:rPr>
        <w:t>,</w:t>
      </w:r>
      <w:r w:rsidR="00196449">
        <w:rPr>
          <w:rFonts w:ascii="Times New Roman" w:hAnsi="Times New Roman" w:cs="Times New Roman"/>
          <w:sz w:val="24"/>
          <w:szCs w:val="24"/>
        </w:rPr>
        <w:t>73</w:t>
      </w:r>
      <w:r w:rsidR="00196449" w:rsidRPr="00196449">
        <w:rPr>
          <w:rFonts w:ascii="Times New Roman" w:hAnsi="Times New Roman" w:cs="Times New Roman"/>
          <w:sz w:val="24"/>
          <w:szCs w:val="24"/>
        </w:rPr>
        <w:t xml:space="preserve"> % u odnosu na godišnji plan.</w:t>
      </w:r>
      <w:r w:rsidR="00196449">
        <w:rPr>
          <w:rFonts w:ascii="Times New Roman" w:hAnsi="Times New Roman" w:cs="Times New Roman"/>
          <w:sz w:val="24"/>
          <w:szCs w:val="24"/>
        </w:rPr>
        <w:t xml:space="preserve"> U izvještajnom razdoblju nisu realizirani </w:t>
      </w:r>
      <w:r w:rsidRPr="00783553">
        <w:rPr>
          <w:rFonts w:ascii="Times New Roman" w:hAnsi="Times New Roman" w:cs="Times New Roman"/>
          <w:sz w:val="24"/>
          <w:szCs w:val="24"/>
        </w:rPr>
        <w:t>prihodi</w:t>
      </w:r>
      <w:r w:rsidR="001A0822">
        <w:rPr>
          <w:rFonts w:ascii="Times New Roman" w:hAnsi="Times New Roman" w:cs="Times New Roman"/>
          <w:sz w:val="24"/>
          <w:szCs w:val="24"/>
        </w:rPr>
        <w:t xml:space="preserve"> s naslova osiguranja i refundacije štete</w:t>
      </w:r>
      <w:r>
        <w:rPr>
          <w:rFonts w:ascii="Times New Roman" w:hAnsi="Times New Roman" w:cs="Times New Roman"/>
          <w:sz w:val="24"/>
          <w:szCs w:val="24"/>
        </w:rPr>
        <w:t xml:space="preserve"> (osnovni račun 6</w:t>
      </w:r>
      <w:r w:rsidR="001A0822">
        <w:rPr>
          <w:rFonts w:ascii="Times New Roman" w:hAnsi="Times New Roman" w:cs="Times New Roman"/>
          <w:sz w:val="24"/>
          <w:szCs w:val="24"/>
        </w:rPr>
        <w:t>5267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6449">
        <w:rPr>
          <w:rFonts w:ascii="Times New Roman" w:hAnsi="Times New Roman" w:cs="Times New Roman"/>
          <w:sz w:val="24"/>
          <w:szCs w:val="24"/>
        </w:rPr>
        <w:t xml:space="preserve"> jer nije bilo</w:t>
      </w:r>
      <w:r w:rsidR="00CF4771">
        <w:rPr>
          <w:rFonts w:ascii="Times New Roman" w:hAnsi="Times New Roman" w:cs="Times New Roman"/>
          <w:sz w:val="24"/>
          <w:szCs w:val="24"/>
        </w:rPr>
        <w:t xml:space="preserve"> šteta po osiguranim događajima.</w:t>
      </w:r>
    </w:p>
    <w:bookmarkEnd w:id="13"/>
    <w:p w14:paraId="16DB3F07" w14:textId="7866B1D6" w:rsidR="00F1490A" w:rsidRDefault="00F1490A" w:rsidP="00F149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Prihodi od </w:t>
      </w:r>
      <w:r w:rsidR="0073321E">
        <w:rPr>
          <w:rFonts w:ascii="Times New Roman" w:hAnsi="Times New Roman" w:cs="Times New Roman"/>
          <w:sz w:val="24"/>
          <w:szCs w:val="24"/>
          <w:u w:val="single"/>
        </w:rPr>
        <w:t>prodaje proizvoda i robe te pruženih usluga i prihodi od donacija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 (skupina 6</w:t>
      </w:r>
      <w:r w:rsidR="0073321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ostvareni su </w:t>
      </w:r>
      <w:r w:rsidR="007165A9">
        <w:rPr>
          <w:rFonts w:ascii="Times New Roman" w:hAnsi="Times New Roman" w:cs="Times New Roman"/>
          <w:sz w:val="24"/>
          <w:szCs w:val="24"/>
        </w:rPr>
        <w:t>64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7165A9">
        <w:rPr>
          <w:rFonts w:ascii="Times New Roman" w:hAnsi="Times New Roman" w:cs="Times New Roman"/>
          <w:sz w:val="24"/>
          <w:szCs w:val="24"/>
        </w:rPr>
        <w:t>16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 w:rsidR="0073321E"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39A8">
        <w:rPr>
          <w:rFonts w:ascii="Times New Roman" w:hAnsi="Times New Roman" w:cs="Times New Roman"/>
          <w:sz w:val="24"/>
          <w:szCs w:val="24"/>
        </w:rPr>
        <w:t>U ovu skupinu konta spadaju sredstva koja se odnose na:</w:t>
      </w:r>
    </w:p>
    <w:p w14:paraId="12B6B1E0" w14:textId="594011DA" w:rsidR="006C56C6" w:rsidRDefault="006C56C6" w:rsidP="006C56C6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bookmarkStart w:id="14" w:name="_Hlk143613607"/>
      <w:bookmarkStart w:id="15" w:name="_Hlk143613763"/>
      <w:r w:rsidRPr="006C56C6">
        <w:rPr>
          <w:rFonts w:ascii="Times New Roman" w:hAnsi="Times New Roman" w:cs="Times New Roman"/>
          <w:sz w:val="24"/>
          <w:szCs w:val="24"/>
        </w:rPr>
        <w:t>prodaju proizvoda učeničke zadruge</w:t>
      </w:r>
    </w:p>
    <w:p w14:paraId="2A5C3D04" w14:textId="70150F0D" w:rsidR="006C56C6" w:rsidRDefault="006C56C6" w:rsidP="006C56C6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bookmarkStart w:id="16" w:name="_Hlk143613698"/>
      <w:bookmarkEnd w:id="14"/>
      <w:r w:rsidRPr="006C56C6">
        <w:rPr>
          <w:rFonts w:ascii="Times New Roman" w:hAnsi="Times New Roman" w:cs="Times New Roman"/>
          <w:sz w:val="24"/>
          <w:szCs w:val="24"/>
        </w:rPr>
        <w:t>pružen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6C6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6C6">
        <w:rPr>
          <w:rFonts w:ascii="Times New Roman" w:hAnsi="Times New Roman" w:cs="Times New Roman"/>
          <w:sz w:val="24"/>
          <w:szCs w:val="24"/>
        </w:rPr>
        <w:t xml:space="preserve"> najma športske dvorane</w:t>
      </w:r>
      <w:r w:rsidR="00AE5888">
        <w:rPr>
          <w:rFonts w:ascii="Times New Roman" w:hAnsi="Times New Roman" w:cs="Times New Roman"/>
          <w:sz w:val="24"/>
          <w:szCs w:val="24"/>
        </w:rPr>
        <w:t xml:space="preserve"> i ostalih prostora škole</w:t>
      </w:r>
    </w:p>
    <w:bookmarkEnd w:id="15"/>
    <w:bookmarkEnd w:id="16"/>
    <w:p w14:paraId="6A826229" w14:textId="2D4FC2A0" w:rsidR="006C56C6" w:rsidRDefault="006C56C6" w:rsidP="006C56C6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C56C6">
        <w:rPr>
          <w:rFonts w:ascii="Times New Roman" w:hAnsi="Times New Roman" w:cs="Times New Roman"/>
          <w:sz w:val="24"/>
          <w:szCs w:val="24"/>
        </w:rPr>
        <w:t>sufinanciranje troškova sportskih natjecanja učenika</w:t>
      </w:r>
      <w:r>
        <w:rPr>
          <w:rFonts w:ascii="Times New Roman" w:hAnsi="Times New Roman" w:cs="Times New Roman"/>
          <w:sz w:val="24"/>
          <w:szCs w:val="24"/>
        </w:rPr>
        <w:t xml:space="preserve"> od strane </w:t>
      </w:r>
      <w:r w:rsidRPr="006C56C6">
        <w:rPr>
          <w:rFonts w:ascii="Times New Roman" w:hAnsi="Times New Roman" w:cs="Times New Roman"/>
          <w:sz w:val="24"/>
          <w:szCs w:val="24"/>
        </w:rPr>
        <w:t>Hrvatskog školskog sportskog saveza</w:t>
      </w:r>
      <w:r w:rsidR="007165A9">
        <w:rPr>
          <w:rFonts w:ascii="Times New Roman" w:hAnsi="Times New Roman" w:cs="Times New Roman"/>
          <w:sz w:val="24"/>
          <w:szCs w:val="24"/>
        </w:rPr>
        <w:t xml:space="preserve"> i</w:t>
      </w:r>
      <w:r w:rsidR="00C47058">
        <w:rPr>
          <w:rFonts w:ascii="Times New Roman" w:hAnsi="Times New Roman" w:cs="Times New Roman"/>
          <w:sz w:val="24"/>
          <w:szCs w:val="24"/>
        </w:rPr>
        <w:t xml:space="preserve"> domaćinstva natjecanja od strane</w:t>
      </w:r>
      <w:r w:rsidR="007165A9">
        <w:rPr>
          <w:rFonts w:ascii="Times New Roman" w:hAnsi="Times New Roman" w:cs="Times New Roman"/>
          <w:sz w:val="24"/>
          <w:szCs w:val="24"/>
        </w:rPr>
        <w:t xml:space="preserve"> Školskog sportskog saveza Varaždinske županije</w:t>
      </w:r>
    </w:p>
    <w:p w14:paraId="3A8B7225" w14:textId="1174B730" w:rsidR="006C56C6" w:rsidRPr="006C56C6" w:rsidRDefault="006C56C6" w:rsidP="006C56C6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C56C6">
        <w:rPr>
          <w:rFonts w:ascii="Times New Roman" w:hAnsi="Times New Roman" w:cs="Times New Roman"/>
          <w:sz w:val="24"/>
          <w:szCs w:val="24"/>
        </w:rPr>
        <w:t>donacije od trgovačkih društava</w:t>
      </w:r>
      <w:r w:rsidR="00AE5888">
        <w:rPr>
          <w:rFonts w:ascii="Times New Roman" w:hAnsi="Times New Roman" w:cs="Times New Roman"/>
          <w:sz w:val="24"/>
          <w:szCs w:val="24"/>
        </w:rPr>
        <w:t>, neprofitnih organizacija i fizičkih osoba</w:t>
      </w:r>
    </w:p>
    <w:p w14:paraId="4383EDAB" w14:textId="297D6366" w:rsidR="006C56C6" w:rsidRDefault="006C56C6" w:rsidP="006C56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Prihodi od</w:t>
      </w:r>
      <w:r>
        <w:rPr>
          <w:rFonts w:ascii="Times New Roman" w:hAnsi="Times New Roman" w:cs="Times New Roman"/>
          <w:sz w:val="24"/>
          <w:szCs w:val="24"/>
        </w:rPr>
        <w:t xml:space="preserve"> prodaje proizvoda učeničke zadruge</w:t>
      </w:r>
      <w:r w:rsidRPr="00783553">
        <w:rPr>
          <w:rFonts w:ascii="Times New Roman" w:hAnsi="Times New Roman" w:cs="Times New Roman"/>
          <w:sz w:val="24"/>
          <w:szCs w:val="24"/>
        </w:rPr>
        <w:t xml:space="preserve"> (osnovni račun 6</w:t>
      </w:r>
      <w:r>
        <w:rPr>
          <w:rFonts w:ascii="Times New Roman" w:hAnsi="Times New Roman" w:cs="Times New Roman"/>
          <w:sz w:val="24"/>
          <w:szCs w:val="24"/>
        </w:rPr>
        <w:t>6141</w:t>
      </w:r>
      <w:r w:rsidRPr="00783553">
        <w:rPr>
          <w:rFonts w:ascii="Times New Roman" w:hAnsi="Times New Roman" w:cs="Times New Roman"/>
          <w:sz w:val="24"/>
          <w:szCs w:val="24"/>
        </w:rPr>
        <w:t xml:space="preserve">) ostvareni su </w:t>
      </w:r>
      <w:r w:rsidR="00A05362">
        <w:rPr>
          <w:rFonts w:ascii="Times New Roman" w:hAnsi="Times New Roman" w:cs="Times New Roman"/>
          <w:sz w:val="24"/>
          <w:szCs w:val="24"/>
        </w:rPr>
        <w:t>38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A0536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od pruženih usluga najma športske dvorane (osnovni račun 6</w:t>
      </w:r>
      <w:r w:rsidR="002B221C">
        <w:rPr>
          <w:rFonts w:ascii="Times New Roman" w:hAnsi="Times New Roman" w:cs="Times New Roman"/>
          <w:sz w:val="24"/>
          <w:szCs w:val="24"/>
        </w:rPr>
        <w:t>6151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3553">
        <w:rPr>
          <w:rFonts w:ascii="Times New Roman" w:hAnsi="Times New Roman" w:cs="Times New Roman"/>
          <w:sz w:val="24"/>
          <w:szCs w:val="24"/>
        </w:rPr>
        <w:t xml:space="preserve"> </w:t>
      </w:r>
      <w:r w:rsidR="00A05362">
        <w:rPr>
          <w:rFonts w:ascii="Times New Roman" w:hAnsi="Times New Roman" w:cs="Times New Roman"/>
          <w:sz w:val="24"/>
          <w:szCs w:val="24"/>
        </w:rPr>
        <w:t>71</w:t>
      </w:r>
      <w:r w:rsidRPr="00783553">
        <w:rPr>
          <w:rFonts w:ascii="Times New Roman" w:hAnsi="Times New Roman" w:cs="Times New Roman"/>
          <w:sz w:val="24"/>
          <w:szCs w:val="24"/>
        </w:rPr>
        <w:t>,</w:t>
      </w:r>
      <w:r w:rsidR="00A05362">
        <w:rPr>
          <w:rFonts w:ascii="Times New Roman" w:hAnsi="Times New Roman" w:cs="Times New Roman"/>
          <w:sz w:val="24"/>
          <w:szCs w:val="24"/>
        </w:rPr>
        <w:t>37</w:t>
      </w:r>
      <w:r w:rsidRPr="00783553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362">
        <w:rPr>
          <w:rFonts w:ascii="Times New Roman" w:hAnsi="Times New Roman" w:cs="Times New Roman"/>
          <w:sz w:val="24"/>
          <w:szCs w:val="24"/>
        </w:rPr>
        <w:t xml:space="preserve"> </w:t>
      </w:r>
      <w:r w:rsidR="002B221C">
        <w:rPr>
          <w:rFonts w:ascii="Times New Roman" w:hAnsi="Times New Roman" w:cs="Times New Roman"/>
          <w:sz w:val="24"/>
          <w:szCs w:val="24"/>
        </w:rPr>
        <w:t>prihodi od Hrvatskog školskog sportskog saveza</w:t>
      </w:r>
      <w:r w:rsidR="00D73A05">
        <w:rPr>
          <w:rFonts w:ascii="Times New Roman" w:hAnsi="Times New Roman" w:cs="Times New Roman"/>
          <w:sz w:val="24"/>
          <w:szCs w:val="24"/>
        </w:rPr>
        <w:t xml:space="preserve"> i</w:t>
      </w:r>
      <w:r w:rsidR="00A05362">
        <w:rPr>
          <w:rFonts w:ascii="Times New Roman" w:hAnsi="Times New Roman" w:cs="Times New Roman"/>
          <w:sz w:val="24"/>
          <w:szCs w:val="24"/>
        </w:rPr>
        <w:t xml:space="preserve"> Školskog sportskog saveza </w:t>
      </w:r>
      <w:r w:rsidR="00D73A05">
        <w:rPr>
          <w:rFonts w:ascii="Times New Roman" w:hAnsi="Times New Roman" w:cs="Times New Roman"/>
          <w:sz w:val="24"/>
          <w:szCs w:val="24"/>
        </w:rPr>
        <w:t>Varaždin</w:t>
      </w:r>
      <w:r w:rsidR="00A05362">
        <w:rPr>
          <w:rFonts w:ascii="Times New Roman" w:hAnsi="Times New Roman" w:cs="Times New Roman"/>
          <w:sz w:val="24"/>
          <w:szCs w:val="24"/>
        </w:rPr>
        <w:t>ske županije</w:t>
      </w:r>
      <w:r w:rsidR="002B221C">
        <w:rPr>
          <w:rFonts w:ascii="Times New Roman" w:hAnsi="Times New Roman" w:cs="Times New Roman"/>
          <w:sz w:val="24"/>
          <w:szCs w:val="24"/>
        </w:rPr>
        <w:t xml:space="preserve"> (osnovni račun 66312) </w:t>
      </w:r>
      <w:r w:rsidR="00A05362">
        <w:rPr>
          <w:rFonts w:ascii="Times New Roman" w:hAnsi="Times New Roman" w:cs="Times New Roman"/>
          <w:sz w:val="24"/>
          <w:szCs w:val="24"/>
        </w:rPr>
        <w:t>47</w:t>
      </w:r>
      <w:r w:rsidR="002B221C">
        <w:rPr>
          <w:rFonts w:ascii="Times New Roman" w:hAnsi="Times New Roman" w:cs="Times New Roman"/>
          <w:sz w:val="24"/>
          <w:szCs w:val="24"/>
        </w:rPr>
        <w:t>,</w:t>
      </w:r>
      <w:r w:rsidR="00A05362">
        <w:rPr>
          <w:rFonts w:ascii="Times New Roman" w:hAnsi="Times New Roman" w:cs="Times New Roman"/>
          <w:sz w:val="24"/>
          <w:szCs w:val="24"/>
        </w:rPr>
        <w:t>78</w:t>
      </w:r>
      <w:r w:rsidR="002B221C">
        <w:rPr>
          <w:rFonts w:ascii="Times New Roman" w:hAnsi="Times New Roman" w:cs="Times New Roman"/>
          <w:sz w:val="24"/>
          <w:szCs w:val="24"/>
        </w:rPr>
        <w:t xml:space="preserve"> %,</w:t>
      </w:r>
      <w:r w:rsidR="00A05362">
        <w:rPr>
          <w:rFonts w:ascii="Times New Roman" w:hAnsi="Times New Roman" w:cs="Times New Roman"/>
          <w:sz w:val="24"/>
          <w:szCs w:val="24"/>
        </w:rPr>
        <w:t xml:space="preserve"> dok su </w:t>
      </w:r>
      <w:r w:rsidR="00D73A05">
        <w:rPr>
          <w:rFonts w:ascii="Times New Roman" w:hAnsi="Times New Roman" w:cs="Times New Roman"/>
          <w:sz w:val="24"/>
          <w:szCs w:val="24"/>
        </w:rPr>
        <w:t>tekuće donacije od trgovačkih društava (osnovni račun 66313)</w:t>
      </w:r>
      <w:r w:rsidR="00A05362">
        <w:rPr>
          <w:rFonts w:ascii="Times New Roman" w:hAnsi="Times New Roman" w:cs="Times New Roman"/>
          <w:sz w:val="24"/>
          <w:szCs w:val="24"/>
        </w:rPr>
        <w:t xml:space="preserve"> ostvarene 44</w:t>
      </w:r>
      <w:r w:rsidR="00D73A05">
        <w:rPr>
          <w:rFonts w:ascii="Times New Roman" w:hAnsi="Times New Roman" w:cs="Times New Roman"/>
          <w:sz w:val="24"/>
          <w:szCs w:val="24"/>
        </w:rPr>
        <w:t>,</w:t>
      </w:r>
      <w:r w:rsidR="00A05362">
        <w:rPr>
          <w:rFonts w:ascii="Times New Roman" w:hAnsi="Times New Roman" w:cs="Times New Roman"/>
          <w:sz w:val="24"/>
          <w:szCs w:val="24"/>
        </w:rPr>
        <w:t>81</w:t>
      </w:r>
      <w:r w:rsidR="00D73A05">
        <w:rPr>
          <w:rFonts w:ascii="Times New Roman" w:hAnsi="Times New Roman" w:cs="Times New Roman"/>
          <w:sz w:val="24"/>
          <w:szCs w:val="24"/>
        </w:rPr>
        <w:t xml:space="preserve"> %</w:t>
      </w:r>
      <w:r w:rsidR="00A05362">
        <w:rPr>
          <w:rFonts w:ascii="Times New Roman" w:hAnsi="Times New Roman" w:cs="Times New Roman"/>
          <w:sz w:val="24"/>
          <w:szCs w:val="24"/>
        </w:rPr>
        <w:t xml:space="preserve"> u odnosu na godišnji plan. Realizacije </w:t>
      </w:r>
      <w:r w:rsidR="00D73A05">
        <w:rPr>
          <w:rFonts w:ascii="Times New Roman" w:hAnsi="Times New Roman" w:cs="Times New Roman"/>
          <w:sz w:val="24"/>
          <w:szCs w:val="24"/>
        </w:rPr>
        <w:t>kapitaln</w:t>
      </w:r>
      <w:r w:rsidR="00A05362">
        <w:rPr>
          <w:rFonts w:ascii="Times New Roman" w:hAnsi="Times New Roman" w:cs="Times New Roman"/>
          <w:sz w:val="24"/>
          <w:szCs w:val="24"/>
        </w:rPr>
        <w:t>ih</w:t>
      </w:r>
      <w:r w:rsidR="002B221C">
        <w:rPr>
          <w:rFonts w:ascii="Times New Roman" w:hAnsi="Times New Roman" w:cs="Times New Roman"/>
          <w:sz w:val="24"/>
          <w:szCs w:val="24"/>
        </w:rPr>
        <w:t xml:space="preserve"> donacij</w:t>
      </w:r>
      <w:r w:rsidR="00A05362">
        <w:rPr>
          <w:rFonts w:ascii="Times New Roman" w:hAnsi="Times New Roman" w:cs="Times New Roman"/>
          <w:sz w:val="24"/>
          <w:szCs w:val="24"/>
        </w:rPr>
        <w:t>a</w:t>
      </w:r>
      <w:r w:rsidR="002B221C">
        <w:rPr>
          <w:rFonts w:ascii="Times New Roman" w:hAnsi="Times New Roman" w:cs="Times New Roman"/>
          <w:sz w:val="24"/>
          <w:szCs w:val="24"/>
        </w:rPr>
        <w:t xml:space="preserve"> od trgovačkih društava</w:t>
      </w:r>
      <w:r>
        <w:rPr>
          <w:rFonts w:ascii="Times New Roman" w:hAnsi="Times New Roman" w:cs="Times New Roman"/>
          <w:sz w:val="24"/>
          <w:szCs w:val="24"/>
        </w:rPr>
        <w:t xml:space="preserve"> (osnovni račun 6</w:t>
      </w:r>
      <w:r w:rsidR="002B221C">
        <w:rPr>
          <w:rFonts w:ascii="Times New Roman" w:hAnsi="Times New Roman" w:cs="Times New Roman"/>
          <w:sz w:val="24"/>
          <w:szCs w:val="24"/>
        </w:rPr>
        <w:t>6323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5362">
        <w:rPr>
          <w:rFonts w:ascii="Times New Roman" w:hAnsi="Times New Roman" w:cs="Times New Roman"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sz w:val="24"/>
          <w:szCs w:val="24"/>
        </w:rPr>
        <w:t xml:space="preserve">u </w:t>
      </w:r>
      <w:r w:rsidR="00A05362">
        <w:rPr>
          <w:rFonts w:ascii="Times New Roman" w:hAnsi="Times New Roman" w:cs="Times New Roman"/>
          <w:sz w:val="24"/>
          <w:szCs w:val="24"/>
        </w:rPr>
        <w:t>izvještajnom razdoblju nije bilo.</w:t>
      </w:r>
    </w:p>
    <w:p w14:paraId="52B41727" w14:textId="6E02EF97" w:rsidR="002B221C" w:rsidRDefault="002B221C" w:rsidP="002B22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Neki prihodi na ovoj skupini realizirani su</w:t>
      </w:r>
      <w:r w:rsidR="004B5B60" w:rsidRPr="004B5B60">
        <w:t xml:space="preserve"> </w:t>
      </w:r>
      <w:r w:rsidR="004B5B60" w:rsidRPr="004B5B60">
        <w:rPr>
          <w:rFonts w:ascii="Times New Roman" w:hAnsi="Times New Roman" w:cs="Times New Roman"/>
          <w:sz w:val="24"/>
          <w:szCs w:val="24"/>
        </w:rPr>
        <w:t>razmjerno izvještajnom razdoblju</w:t>
      </w:r>
      <w:r w:rsidR="00580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odnosu na godišnji plan iznad procijenjenih iznosa, a neki u manjem opsegu u odnosu na planirano, međutim u skladu sa člankom 55. stavak 3. Zakona o proračunu isti su se</w:t>
      </w:r>
      <w:r w:rsidR="00372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izvršavali najviše do visine uplaćenih odnosno prenesenih sredstava.</w:t>
      </w:r>
      <w:r w:rsidR="004A0543">
        <w:rPr>
          <w:rFonts w:ascii="Times New Roman" w:hAnsi="Times New Roman" w:cs="Times New Roman"/>
          <w:sz w:val="24"/>
          <w:szCs w:val="24"/>
        </w:rPr>
        <w:t xml:space="preserve"> Prvenstveno su se prihodi od najma športskih dvorana realizirali razmjerno u izvještajnom razdoblju više od planiranog te će se prilikom slijedećih izmjena financijskog plana izvršiti procjena navedenih prihoda na više, a u skladu sa stvarnim opsegom korištenja usluga najma.</w:t>
      </w:r>
    </w:p>
    <w:p w14:paraId="48F54720" w14:textId="4B501CFD" w:rsidR="007B5369" w:rsidRDefault="00F312F6" w:rsidP="00F31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Prihodi </w:t>
      </w:r>
      <w:r>
        <w:rPr>
          <w:rFonts w:ascii="Times New Roman" w:hAnsi="Times New Roman" w:cs="Times New Roman"/>
          <w:sz w:val="24"/>
          <w:szCs w:val="24"/>
          <w:u w:val="single"/>
        </w:rPr>
        <w:t>iz nadležnog proračuna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 (skupina 6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FD716C">
        <w:rPr>
          <w:rFonts w:ascii="Times New Roman" w:hAnsi="Times New Roman" w:cs="Times New Roman"/>
          <w:sz w:val="24"/>
          <w:szCs w:val="24"/>
        </w:rPr>
        <w:t>47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FD716C">
        <w:rPr>
          <w:rFonts w:ascii="Times New Roman" w:hAnsi="Times New Roman" w:cs="Times New Roman"/>
          <w:sz w:val="24"/>
          <w:szCs w:val="24"/>
        </w:rPr>
        <w:t>34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 w:rsidR="00F406A4">
        <w:rPr>
          <w:rFonts w:ascii="Times New Roman" w:hAnsi="Times New Roman" w:cs="Times New Roman"/>
          <w:sz w:val="24"/>
          <w:szCs w:val="24"/>
        </w:rPr>
        <w:t xml:space="preserve">, </w:t>
      </w:r>
      <w:r w:rsidR="00F406A4" w:rsidRPr="00F406A4">
        <w:rPr>
          <w:rFonts w:ascii="Times New Roman" w:hAnsi="Times New Roman" w:cs="Times New Roman"/>
          <w:sz w:val="24"/>
          <w:szCs w:val="24"/>
        </w:rPr>
        <w:t>a odnose se na opće prihode i primitke i na decentralizirana sredstva</w:t>
      </w:r>
      <w:r w:rsidR="007B5369">
        <w:rPr>
          <w:rFonts w:ascii="Times New Roman" w:hAnsi="Times New Roman" w:cs="Times New Roman"/>
          <w:sz w:val="24"/>
          <w:szCs w:val="24"/>
        </w:rPr>
        <w:t xml:space="preserve"> od osnivača Grada Varaždina. </w:t>
      </w:r>
    </w:p>
    <w:p w14:paraId="017AA630" w14:textId="5A5E089D" w:rsidR="007B5369" w:rsidRDefault="00F406A4" w:rsidP="00F312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decentraliziranih sredstava financiraju se opći materijalni i financijski rashodi te rashodi za nabavu nefinancijske imovine i dodatna ulaganja na nefinancijskoj imovini</w:t>
      </w:r>
      <w:r w:rsidR="006A4A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 općih prihoda financiraju </w:t>
      </w:r>
      <w:r w:rsidR="00767D4C">
        <w:rPr>
          <w:rFonts w:ascii="Times New Roman" w:hAnsi="Times New Roman" w:cs="Times New Roman"/>
          <w:sz w:val="24"/>
          <w:szCs w:val="24"/>
        </w:rPr>
        <w:t>se rashodi za zaposlene u projektima</w:t>
      </w:r>
      <w:r w:rsidR="00D83525">
        <w:rPr>
          <w:rFonts w:ascii="Times New Roman" w:hAnsi="Times New Roman" w:cs="Times New Roman"/>
          <w:sz w:val="24"/>
          <w:szCs w:val="24"/>
        </w:rPr>
        <w:t xml:space="preserve"> </w:t>
      </w:r>
      <w:r w:rsidR="00767D4C">
        <w:rPr>
          <w:rFonts w:ascii="Times New Roman" w:hAnsi="Times New Roman" w:cs="Times New Roman"/>
          <w:sz w:val="24"/>
          <w:szCs w:val="24"/>
        </w:rPr>
        <w:t>„PONOS“ (pomoćnici u nastavi)</w:t>
      </w:r>
      <w:r w:rsidR="00D83525">
        <w:rPr>
          <w:rFonts w:ascii="Times New Roman" w:hAnsi="Times New Roman" w:cs="Times New Roman"/>
          <w:sz w:val="24"/>
          <w:szCs w:val="24"/>
        </w:rPr>
        <w:t xml:space="preserve"> </w:t>
      </w:r>
      <w:r w:rsidR="00767D4C">
        <w:rPr>
          <w:rFonts w:ascii="Times New Roman" w:hAnsi="Times New Roman" w:cs="Times New Roman"/>
          <w:sz w:val="24"/>
          <w:szCs w:val="24"/>
        </w:rPr>
        <w:t xml:space="preserve">i sufinanciraju rashodi zaposlenih u produženom boravku, </w:t>
      </w:r>
      <w:r w:rsidR="00D83525">
        <w:rPr>
          <w:rFonts w:ascii="Times New Roman" w:hAnsi="Times New Roman" w:cs="Times New Roman"/>
          <w:sz w:val="24"/>
          <w:szCs w:val="24"/>
        </w:rPr>
        <w:t xml:space="preserve">financiraju se </w:t>
      </w:r>
      <w:r w:rsidR="00767D4C">
        <w:rPr>
          <w:rFonts w:ascii="Times New Roman" w:hAnsi="Times New Roman" w:cs="Times New Roman"/>
          <w:sz w:val="24"/>
          <w:szCs w:val="24"/>
        </w:rPr>
        <w:t>materijalni rashodi u spomenutim projektima i projektima</w:t>
      </w:r>
      <w:r w:rsidR="00D83525">
        <w:rPr>
          <w:rFonts w:ascii="Times New Roman" w:hAnsi="Times New Roman" w:cs="Times New Roman"/>
          <w:sz w:val="24"/>
          <w:szCs w:val="24"/>
        </w:rPr>
        <w:t xml:space="preserve"> </w:t>
      </w:r>
      <w:r w:rsidR="00B06622">
        <w:rPr>
          <w:rFonts w:ascii="Times New Roman" w:hAnsi="Times New Roman" w:cs="Times New Roman"/>
          <w:sz w:val="24"/>
          <w:szCs w:val="24"/>
        </w:rPr>
        <w:t xml:space="preserve">„Školski medni dan“, </w:t>
      </w:r>
      <w:r w:rsidR="00767D4C">
        <w:rPr>
          <w:rFonts w:ascii="Times New Roman" w:hAnsi="Times New Roman" w:cs="Times New Roman"/>
          <w:sz w:val="24"/>
          <w:szCs w:val="24"/>
        </w:rPr>
        <w:t>„Školsko mlijeko“</w:t>
      </w:r>
      <w:r w:rsidR="006A4AB4">
        <w:rPr>
          <w:rFonts w:ascii="Times New Roman" w:hAnsi="Times New Roman" w:cs="Times New Roman"/>
          <w:sz w:val="24"/>
          <w:szCs w:val="24"/>
        </w:rPr>
        <w:t>,</w:t>
      </w:r>
      <w:r w:rsidR="00D83525">
        <w:rPr>
          <w:rFonts w:ascii="Times New Roman" w:hAnsi="Times New Roman" w:cs="Times New Roman"/>
          <w:sz w:val="24"/>
          <w:szCs w:val="24"/>
        </w:rPr>
        <w:t xml:space="preserve"> </w:t>
      </w:r>
      <w:r w:rsidR="006A4AB4">
        <w:rPr>
          <w:rFonts w:ascii="Times New Roman" w:hAnsi="Times New Roman" w:cs="Times New Roman"/>
          <w:sz w:val="24"/>
          <w:szCs w:val="24"/>
        </w:rPr>
        <w:t xml:space="preserve">„Koracima do znanja u </w:t>
      </w:r>
      <w:r w:rsidR="006A4AB4">
        <w:rPr>
          <w:rFonts w:ascii="Times New Roman" w:hAnsi="Times New Roman" w:cs="Times New Roman"/>
          <w:sz w:val="24"/>
          <w:szCs w:val="24"/>
        </w:rPr>
        <w:lastRenderedPageBreak/>
        <w:t xml:space="preserve">osnovnim školama“, </w:t>
      </w:r>
      <w:r w:rsidR="00767D4C">
        <w:rPr>
          <w:rFonts w:ascii="Times New Roman" w:hAnsi="Times New Roman" w:cs="Times New Roman"/>
          <w:sz w:val="24"/>
          <w:szCs w:val="24"/>
        </w:rPr>
        <w:t>dodatnim i dopunskim aktivnostima</w:t>
      </w:r>
      <w:r w:rsidR="00D83525">
        <w:rPr>
          <w:rFonts w:ascii="Times New Roman" w:hAnsi="Times New Roman" w:cs="Times New Roman"/>
          <w:sz w:val="24"/>
          <w:szCs w:val="24"/>
        </w:rPr>
        <w:t xml:space="preserve"> (terenska i </w:t>
      </w:r>
      <w:proofErr w:type="spellStart"/>
      <w:r w:rsidR="00D83525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="00D83525">
        <w:rPr>
          <w:rFonts w:ascii="Times New Roman" w:hAnsi="Times New Roman" w:cs="Times New Roman"/>
          <w:sz w:val="24"/>
          <w:szCs w:val="24"/>
        </w:rPr>
        <w:t xml:space="preserve"> nastava, sistematski pregledi zaposlenika)</w:t>
      </w:r>
      <w:r w:rsidR="007B5369">
        <w:rPr>
          <w:rFonts w:ascii="Times New Roman" w:hAnsi="Times New Roman" w:cs="Times New Roman"/>
          <w:sz w:val="24"/>
          <w:szCs w:val="24"/>
        </w:rPr>
        <w:t>,</w:t>
      </w:r>
      <w:r w:rsidR="00770D05">
        <w:rPr>
          <w:rFonts w:ascii="Times New Roman" w:hAnsi="Times New Roman" w:cs="Times New Roman"/>
          <w:sz w:val="24"/>
          <w:szCs w:val="24"/>
        </w:rPr>
        <w:t xml:space="preserve"> </w:t>
      </w:r>
      <w:r w:rsidR="007B5369">
        <w:rPr>
          <w:rFonts w:ascii="Times New Roman" w:hAnsi="Times New Roman" w:cs="Times New Roman"/>
          <w:sz w:val="24"/>
          <w:szCs w:val="24"/>
        </w:rPr>
        <w:t>ostali materijalni rashodi te rashodi za nabavu nefinancijske imovine i dodatna ulaganja na nefinancijskoj imovini u potrebnim iznosima iznad iskorištenih limita sredstava decentralizacije</w:t>
      </w:r>
      <w:r w:rsidR="00770D05">
        <w:rPr>
          <w:rFonts w:ascii="Times New Roman" w:hAnsi="Times New Roman" w:cs="Times New Roman"/>
          <w:sz w:val="24"/>
          <w:szCs w:val="24"/>
        </w:rPr>
        <w:t xml:space="preserve"> te naknade građanima i kućanstvima u naravi u okviru projekta „Drugi obrazovni materijal za učenike OŠ“</w:t>
      </w:r>
      <w:r w:rsidR="00D83525">
        <w:rPr>
          <w:rFonts w:ascii="Times New Roman" w:hAnsi="Times New Roman" w:cs="Times New Roman"/>
          <w:sz w:val="24"/>
          <w:szCs w:val="24"/>
        </w:rPr>
        <w:t xml:space="preserve"> (radne bilježnice, kompleti za tehničku i likovnu kulturu)</w:t>
      </w:r>
      <w:r w:rsidR="00770D05">
        <w:rPr>
          <w:rFonts w:ascii="Times New Roman" w:hAnsi="Times New Roman" w:cs="Times New Roman"/>
          <w:sz w:val="24"/>
          <w:szCs w:val="24"/>
        </w:rPr>
        <w:t>.</w:t>
      </w:r>
    </w:p>
    <w:p w14:paraId="3224A224" w14:textId="3708234D" w:rsidR="00F312F6" w:rsidRDefault="00F312F6" w:rsidP="00F31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B6AF9">
        <w:rPr>
          <w:rFonts w:ascii="Times New Roman" w:hAnsi="Times New Roman" w:cs="Times New Roman"/>
          <w:sz w:val="24"/>
          <w:szCs w:val="24"/>
        </w:rPr>
        <w:t>U ov</w:t>
      </w:r>
      <w:r w:rsidR="007B5369">
        <w:rPr>
          <w:rFonts w:ascii="Times New Roman" w:hAnsi="Times New Roman" w:cs="Times New Roman"/>
          <w:sz w:val="24"/>
          <w:szCs w:val="24"/>
        </w:rPr>
        <w:t>oj</w:t>
      </w:r>
      <w:r w:rsidRPr="004B6AF9">
        <w:rPr>
          <w:rFonts w:ascii="Times New Roman" w:hAnsi="Times New Roman" w:cs="Times New Roman"/>
          <w:sz w:val="24"/>
          <w:szCs w:val="24"/>
        </w:rPr>
        <w:t xml:space="preserve"> skupin</w:t>
      </w:r>
      <w:r w:rsidR="007B5369">
        <w:rPr>
          <w:rFonts w:ascii="Times New Roman" w:hAnsi="Times New Roman" w:cs="Times New Roman"/>
          <w:sz w:val="24"/>
          <w:szCs w:val="24"/>
        </w:rPr>
        <w:t>i</w:t>
      </w:r>
      <w:r w:rsidRPr="004B6AF9">
        <w:rPr>
          <w:rFonts w:ascii="Times New Roman" w:hAnsi="Times New Roman" w:cs="Times New Roman"/>
          <w:sz w:val="24"/>
          <w:szCs w:val="24"/>
        </w:rPr>
        <w:t xml:space="preserve"> konta</w:t>
      </w:r>
      <w:r w:rsidR="001207A4">
        <w:rPr>
          <w:rFonts w:ascii="Times New Roman" w:hAnsi="Times New Roman" w:cs="Times New Roman"/>
          <w:sz w:val="24"/>
          <w:szCs w:val="24"/>
        </w:rPr>
        <w:t xml:space="preserve"> prihoda</w:t>
      </w:r>
      <w:r w:rsidR="007B5369">
        <w:rPr>
          <w:rFonts w:ascii="Times New Roman" w:hAnsi="Times New Roman" w:cs="Times New Roman"/>
          <w:sz w:val="24"/>
          <w:szCs w:val="24"/>
        </w:rPr>
        <w:t xml:space="preserve"> sredstva su grupirana prema </w:t>
      </w:r>
      <w:r w:rsidR="006C504A">
        <w:rPr>
          <w:rFonts w:ascii="Times New Roman" w:hAnsi="Times New Roman" w:cs="Times New Roman"/>
          <w:sz w:val="24"/>
          <w:szCs w:val="24"/>
        </w:rPr>
        <w:t>namijen</w:t>
      </w:r>
      <w:r w:rsidR="007B5369">
        <w:rPr>
          <w:rFonts w:ascii="Times New Roman" w:hAnsi="Times New Roman" w:cs="Times New Roman"/>
          <w:sz w:val="24"/>
          <w:szCs w:val="24"/>
        </w:rPr>
        <w:t>i</w:t>
      </w:r>
      <w:r w:rsidR="001207A4">
        <w:rPr>
          <w:rFonts w:ascii="Times New Roman" w:hAnsi="Times New Roman" w:cs="Times New Roman"/>
          <w:sz w:val="24"/>
          <w:szCs w:val="24"/>
        </w:rPr>
        <w:t xml:space="preserve"> za podmirenje slijedećih skupina obveza:</w:t>
      </w:r>
    </w:p>
    <w:p w14:paraId="09A62A68" w14:textId="5971B531" w:rsidR="006C504A" w:rsidRDefault="006C504A" w:rsidP="006C504A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podmirenje obveza za rashode poslovanja</w:t>
      </w:r>
    </w:p>
    <w:p w14:paraId="46B58EDA" w14:textId="515A7FBA" w:rsidR="006C504A" w:rsidRDefault="006C504A" w:rsidP="006C504A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C56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odmirenje obveza za nabavu nefinancijske imovine i obveza za dodatna ulaganja na nefinancijskoj imovini</w:t>
      </w:r>
      <w:r w:rsidR="0063182D">
        <w:rPr>
          <w:rFonts w:ascii="Times New Roman" w:hAnsi="Times New Roman" w:cs="Times New Roman"/>
          <w:sz w:val="24"/>
          <w:szCs w:val="24"/>
        </w:rPr>
        <w:t>.</w:t>
      </w:r>
    </w:p>
    <w:p w14:paraId="35EE9E3A" w14:textId="18E9E87D" w:rsidR="00A453C4" w:rsidRDefault="006C504A" w:rsidP="006318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504A">
        <w:rPr>
          <w:rFonts w:ascii="Times New Roman" w:hAnsi="Times New Roman" w:cs="Times New Roman"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sz w:val="24"/>
          <w:szCs w:val="24"/>
        </w:rPr>
        <w:t>iz nadležnog proračuna za financiranje rashoda poslovanja</w:t>
      </w:r>
      <w:r w:rsidRPr="006C504A">
        <w:rPr>
          <w:rFonts w:ascii="Times New Roman" w:hAnsi="Times New Roman" w:cs="Times New Roman"/>
          <w:sz w:val="24"/>
          <w:szCs w:val="24"/>
        </w:rPr>
        <w:t xml:space="preserve"> (osnovni račun 6</w:t>
      </w:r>
      <w:r>
        <w:rPr>
          <w:rFonts w:ascii="Times New Roman" w:hAnsi="Times New Roman" w:cs="Times New Roman"/>
          <w:sz w:val="24"/>
          <w:szCs w:val="24"/>
        </w:rPr>
        <w:t>7111</w:t>
      </w:r>
      <w:r w:rsidRPr="006C504A">
        <w:rPr>
          <w:rFonts w:ascii="Times New Roman" w:hAnsi="Times New Roman" w:cs="Times New Roman"/>
          <w:sz w:val="24"/>
          <w:szCs w:val="24"/>
        </w:rPr>
        <w:t xml:space="preserve">) ostvareni su </w:t>
      </w:r>
      <w:r w:rsidR="00774DEA">
        <w:rPr>
          <w:rFonts w:ascii="Times New Roman" w:hAnsi="Times New Roman" w:cs="Times New Roman"/>
          <w:sz w:val="24"/>
          <w:szCs w:val="24"/>
        </w:rPr>
        <w:t>48</w:t>
      </w:r>
      <w:r w:rsidRPr="006C504A">
        <w:rPr>
          <w:rFonts w:ascii="Times New Roman" w:hAnsi="Times New Roman" w:cs="Times New Roman"/>
          <w:sz w:val="24"/>
          <w:szCs w:val="24"/>
        </w:rPr>
        <w:t>,</w:t>
      </w:r>
      <w:r w:rsidR="00774DEA">
        <w:rPr>
          <w:rFonts w:ascii="Times New Roman" w:hAnsi="Times New Roman" w:cs="Times New Roman"/>
          <w:sz w:val="24"/>
          <w:szCs w:val="24"/>
        </w:rPr>
        <w:t>32</w:t>
      </w:r>
      <w:r w:rsidRPr="006C504A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dok su</w:t>
      </w:r>
      <w:r w:rsidRPr="006C504A">
        <w:rPr>
          <w:rFonts w:ascii="Times New Roman" w:hAnsi="Times New Roman" w:cs="Times New Roman"/>
          <w:sz w:val="24"/>
          <w:szCs w:val="24"/>
        </w:rPr>
        <w:t xml:space="preserve"> prihodi</w:t>
      </w:r>
      <w:r>
        <w:rPr>
          <w:rFonts w:ascii="Times New Roman" w:hAnsi="Times New Roman" w:cs="Times New Roman"/>
          <w:sz w:val="24"/>
          <w:szCs w:val="24"/>
        </w:rPr>
        <w:t xml:space="preserve"> iz nadležnog proračuna za financiranje rashoda za nabavu nefinancijske imovine i dodatna ulaganja na nefinancijskoj imovini</w:t>
      </w:r>
      <w:r w:rsidRPr="006C504A">
        <w:rPr>
          <w:rFonts w:ascii="Times New Roman" w:hAnsi="Times New Roman" w:cs="Times New Roman"/>
          <w:sz w:val="24"/>
          <w:szCs w:val="24"/>
        </w:rPr>
        <w:t xml:space="preserve"> (osnovni račun 6</w:t>
      </w:r>
      <w:r>
        <w:rPr>
          <w:rFonts w:ascii="Times New Roman" w:hAnsi="Times New Roman" w:cs="Times New Roman"/>
          <w:sz w:val="24"/>
          <w:szCs w:val="24"/>
        </w:rPr>
        <w:t>7121</w:t>
      </w:r>
      <w:r w:rsidRPr="006C504A">
        <w:rPr>
          <w:rFonts w:ascii="Times New Roman" w:hAnsi="Times New Roman" w:cs="Times New Roman"/>
          <w:sz w:val="24"/>
          <w:szCs w:val="24"/>
        </w:rPr>
        <w:t>)</w:t>
      </w:r>
      <w:r w:rsidR="00F406A4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774DEA">
        <w:rPr>
          <w:rFonts w:ascii="Times New Roman" w:hAnsi="Times New Roman" w:cs="Times New Roman"/>
          <w:sz w:val="24"/>
          <w:szCs w:val="24"/>
        </w:rPr>
        <w:t>34</w:t>
      </w:r>
      <w:r w:rsidRPr="006C504A">
        <w:rPr>
          <w:rFonts w:ascii="Times New Roman" w:hAnsi="Times New Roman" w:cs="Times New Roman"/>
          <w:sz w:val="24"/>
          <w:szCs w:val="24"/>
        </w:rPr>
        <w:t>,</w:t>
      </w:r>
      <w:r w:rsidR="00774DEA">
        <w:rPr>
          <w:rFonts w:ascii="Times New Roman" w:hAnsi="Times New Roman" w:cs="Times New Roman"/>
          <w:sz w:val="24"/>
          <w:szCs w:val="24"/>
        </w:rPr>
        <w:t>12</w:t>
      </w:r>
      <w:r w:rsidRPr="006C504A">
        <w:rPr>
          <w:rFonts w:ascii="Times New Roman" w:hAnsi="Times New Roman" w:cs="Times New Roman"/>
          <w:sz w:val="24"/>
          <w:szCs w:val="24"/>
        </w:rPr>
        <w:t xml:space="preserve"> % u odnosu na godišnji plan.</w:t>
      </w:r>
    </w:p>
    <w:p w14:paraId="645C4FFC" w14:textId="765D32B1" w:rsidR="001207A4" w:rsidRDefault="001207A4" w:rsidP="006C504A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603D">
        <w:rPr>
          <w:rFonts w:ascii="Times New Roman" w:hAnsi="Times New Roman" w:cs="Times New Roman"/>
          <w:sz w:val="24"/>
          <w:szCs w:val="24"/>
          <w:u w:val="single"/>
        </w:rPr>
        <w:t xml:space="preserve">Prihodi od </w:t>
      </w:r>
      <w:r>
        <w:rPr>
          <w:rFonts w:ascii="Times New Roman" w:hAnsi="Times New Roman" w:cs="Times New Roman"/>
          <w:sz w:val="24"/>
          <w:szCs w:val="24"/>
          <w:u w:val="single"/>
        </w:rPr>
        <w:t>prodaje proizvedene dugotrajne imovine</w:t>
      </w:r>
      <w:r w:rsidRPr="0013603D">
        <w:rPr>
          <w:rFonts w:ascii="Times New Roman" w:hAnsi="Times New Roman" w:cs="Times New Roman"/>
          <w:sz w:val="24"/>
          <w:szCs w:val="24"/>
          <w:u w:val="single"/>
        </w:rPr>
        <w:t xml:space="preserve"> (skupina </w:t>
      </w:r>
      <w:r>
        <w:rPr>
          <w:rFonts w:ascii="Times New Roman" w:hAnsi="Times New Roman" w:cs="Times New Roman"/>
          <w:sz w:val="24"/>
          <w:szCs w:val="24"/>
          <w:u w:val="single"/>
        </w:rPr>
        <w:t>72</w:t>
      </w:r>
      <w:r w:rsidRPr="0013603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96CA66A" w14:textId="670BE7EA" w:rsidR="001207A4" w:rsidRDefault="001207A4" w:rsidP="001207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207A4">
        <w:rPr>
          <w:rFonts w:ascii="Times New Roman" w:hAnsi="Times New Roman" w:cs="Times New Roman"/>
          <w:sz w:val="24"/>
          <w:szCs w:val="24"/>
        </w:rPr>
        <w:t>Škola u</w:t>
      </w:r>
      <w:r w:rsidR="00774DEA">
        <w:rPr>
          <w:rFonts w:ascii="Times New Roman" w:hAnsi="Times New Roman" w:cs="Times New Roman"/>
          <w:sz w:val="24"/>
          <w:szCs w:val="24"/>
        </w:rPr>
        <w:t xml:space="preserve"> prvom polugodištu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627">
        <w:rPr>
          <w:rFonts w:ascii="Times New Roman" w:hAnsi="Times New Roman" w:cs="Times New Roman"/>
          <w:sz w:val="24"/>
          <w:szCs w:val="24"/>
        </w:rPr>
        <w:t>202</w:t>
      </w:r>
      <w:r w:rsidR="00774DEA">
        <w:rPr>
          <w:rFonts w:ascii="Times New Roman" w:hAnsi="Times New Roman" w:cs="Times New Roman"/>
          <w:sz w:val="24"/>
          <w:szCs w:val="24"/>
        </w:rPr>
        <w:t>4</w:t>
      </w:r>
      <w:r w:rsidR="001A1627">
        <w:rPr>
          <w:rFonts w:ascii="Times New Roman" w:hAnsi="Times New Roman" w:cs="Times New Roman"/>
          <w:sz w:val="24"/>
          <w:szCs w:val="24"/>
        </w:rPr>
        <w:t>. godin</w:t>
      </w:r>
      <w:r w:rsidR="00774DEA">
        <w:rPr>
          <w:rFonts w:ascii="Times New Roman" w:hAnsi="Times New Roman" w:cs="Times New Roman"/>
          <w:sz w:val="24"/>
          <w:szCs w:val="24"/>
        </w:rPr>
        <w:t>e</w:t>
      </w:r>
      <w:r w:rsidR="001A1627">
        <w:rPr>
          <w:rFonts w:ascii="Times New Roman" w:hAnsi="Times New Roman" w:cs="Times New Roman"/>
          <w:sz w:val="24"/>
          <w:szCs w:val="24"/>
        </w:rPr>
        <w:t xml:space="preserve"> </w:t>
      </w:r>
      <w:r w:rsidRPr="001207A4">
        <w:rPr>
          <w:rFonts w:ascii="Times New Roman" w:hAnsi="Times New Roman" w:cs="Times New Roman"/>
          <w:sz w:val="24"/>
          <w:szCs w:val="24"/>
        </w:rPr>
        <w:t>nije imala nikakvih prihoda od prodaje nefinancijske imovine.</w:t>
      </w:r>
    </w:p>
    <w:p w14:paraId="610870E6" w14:textId="77777777" w:rsidR="001207A4" w:rsidRDefault="001207A4" w:rsidP="001207A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204FC83" w14:textId="50092A4C" w:rsidR="001207A4" w:rsidRPr="001207A4" w:rsidRDefault="001207A4" w:rsidP="001207A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14:paraId="5457FA17" w14:textId="060527B4" w:rsidR="001207A4" w:rsidRPr="001207A4" w:rsidRDefault="001207A4" w:rsidP="001207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207A4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>rashodi i izdaci</w:t>
      </w:r>
      <w:r w:rsidRPr="001207A4">
        <w:rPr>
          <w:rFonts w:ascii="Times New Roman" w:hAnsi="Times New Roman" w:cs="Times New Roman"/>
          <w:sz w:val="24"/>
          <w:szCs w:val="24"/>
        </w:rPr>
        <w:t xml:space="preserve"> (skupina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07A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07A4">
        <w:rPr>
          <w:rFonts w:ascii="Times New Roman" w:hAnsi="Times New Roman" w:cs="Times New Roman"/>
          <w:sz w:val="24"/>
          <w:szCs w:val="24"/>
        </w:rPr>
        <w:t xml:space="preserve">) ostvareni su u izvještajnom razdoblju u iznosu od  </w:t>
      </w:r>
      <w:r w:rsidR="00D77386">
        <w:rPr>
          <w:rFonts w:ascii="Times New Roman" w:hAnsi="Times New Roman" w:cs="Times New Roman"/>
          <w:sz w:val="24"/>
          <w:szCs w:val="24"/>
        </w:rPr>
        <w:t>1</w:t>
      </w:r>
      <w:r w:rsidRPr="001207A4">
        <w:rPr>
          <w:rFonts w:ascii="Times New Roman" w:hAnsi="Times New Roman" w:cs="Times New Roman"/>
          <w:sz w:val="24"/>
          <w:szCs w:val="24"/>
        </w:rPr>
        <w:t>.</w:t>
      </w:r>
      <w:r w:rsidR="00D77386">
        <w:rPr>
          <w:rFonts w:ascii="Times New Roman" w:hAnsi="Times New Roman" w:cs="Times New Roman"/>
          <w:sz w:val="24"/>
          <w:szCs w:val="24"/>
        </w:rPr>
        <w:t>608</w:t>
      </w:r>
      <w:r w:rsidRPr="001207A4">
        <w:rPr>
          <w:rFonts w:ascii="Times New Roman" w:hAnsi="Times New Roman" w:cs="Times New Roman"/>
          <w:sz w:val="24"/>
          <w:szCs w:val="24"/>
        </w:rPr>
        <w:t>.</w:t>
      </w:r>
      <w:r w:rsidR="00D77386">
        <w:rPr>
          <w:rFonts w:ascii="Times New Roman" w:hAnsi="Times New Roman" w:cs="Times New Roman"/>
          <w:sz w:val="24"/>
          <w:szCs w:val="24"/>
        </w:rPr>
        <w:t>264</w:t>
      </w:r>
      <w:r w:rsidRPr="001207A4">
        <w:rPr>
          <w:rFonts w:ascii="Times New Roman" w:hAnsi="Times New Roman" w:cs="Times New Roman"/>
          <w:sz w:val="24"/>
          <w:szCs w:val="24"/>
        </w:rPr>
        <w:t>,</w:t>
      </w:r>
      <w:r w:rsidR="00D77386">
        <w:rPr>
          <w:rFonts w:ascii="Times New Roman" w:hAnsi="Times New Roman" w:cs="Times New Roman"/>
          <w:sz w:val="24"/>
          <w:szCs w:val="24"/>
        </w:rPr>
        <w:t>83</w:t>
      </w:r>
      <w:r w:rsidRPr="001207A4">
        <w:rPr>
          <w:rFonts w:ascii="Times New Roman" w:hAnsi="Times New Roman" w:cs="Times New Roman"/>
          <w:sz w:val="24"/>
          <w:szCs w:val="24"/>
        </w:rPr>
        <w:t xml:space="preserve"> € što je za </w:t>
      </w:r>
      <w:r w:rsidR="00D77386">
        <w:rPr>
          <w:rFonts w:ascii="Times New Roman" w:hAnsi="Times New Roman" w:cs="Times New Roman"/>
          <w:sz w:val="24"/>
          <w:szCs w:val="24"/>
        </w:rPr>
        <w:t>29</w:t>
      </w:r>
      <w:r w:rsidRPr="001207A4">
        <w:rPr>
          <w:rFonts w:ascii="Times New Roman" w:hAnsi="Times New Roman" w:cs="Times New Roman"/>
          <w:sz w:val="24"/>
          <w:szCs w:val="24"/>
        </w:rPr>
        <w:t>,</w:t>
      </w:r>
      <w:r w:rsidR="00D77386">
        <w:rPr>
          <w:rFonts w:ascii="Times New Roman" w:hAnsi="Times New Roman" w:cs="Times New Roman"/>
          <w:sz w:val="24"/>
          <w:szCs w:val="24"/>
        </w:rPr>
        <w:t>36</w:t>
      </w:r>
      <w:r w:rsidRPr="001207A4">
        <w:rPr>
          <w:rFonts w:ascii="Times New Roman" w:hAnsi="Times New Roman" w:cs="Times New Roman"/>
          <w:sz w:val="24"/>
          <w:szCs w:val="24"/>
        </w:rPr>
        <w:t xml:space="preserve"> % više u odnosu na ostvarenje </w:t>
      </w:r>
      <w:r w:rsidR="00073858">
        <w:rPr>
          <w:rFonts w:ascii="Times New Roman" w:hAnsi="Times New Roman" w:cs="Times New Roman"/>
          <w:sz w:val="24"/>
          <w:szCs w:val="24"/>
        </w:rPr>
        <w:t>rashoda</w:t>
      </w:r>
      <w:r w:rsidRPr="001207A4">
        <w:rPr>
          <w:rFonts w:ascii="Times New Roman" w:hAnsi="Times New Roman" w:cs="Times New Roman"/>
          <w:sz w:val="24"/>
          <w:szCs w:val="24"/>
        </w:rPr>
        <w:t xml:space="preserve"> za prošlogodišnje izvještajno razdoblje, i čini </w:t>
      </w:r>
      <w:r w:rsidR="00D77386">
        <w:rPr>
          <w:rFonts w:ascii="Times New Roman" w:hAnsi="Times New Roman" w:cs="Times New Roman"/>
          <w:sz w:val="24"/>
          <w:szCs w:val="24"/>
        </w:rPr>
        <w:t>48</w:t>
      </w:r>
      <w:r w:rsidRPr="001207A4">
        <w:rPr>
          <w:rFonts w:ascii="Times New Roman" w:hAnsi="Times New Roman" w:cs="Times New Roman"/>
          <w:sz w:val="24"/>
          <w:szCs w:val="24"/>
        </w:rPr>
        <w:t>,</w:t>
      </w:r>
      <w:r w:rsidR="00D77386">
        <w:rPr>
          <w:rFonts w:ascii="Times New Roman" w:hAnsi="Times New Roman" w:cs="Times New Roman"/>
          <w:sz w:val="24"/>
          <w:szCs w:val="24"/>
        </w:rPr>
        <w:t>34</w:t>
      </w:r>
      <w:r w:rsidRPr="001207A4">
        <w:rPr>
          <w:rFonts w:ascii="Times New Roman" w:hAnsi="Times New Roman" w:cs="Times New Roman"/>
          <w:sz w:val="24"/>
          <w:szCs w:val="24"/>
        </w:rPr>
        <w:t xml:space="preserve"> % ostvarenja od godišnjeg plana.</w:t>
      </w:r>
    </w:p>
    <w:p w14:paraId="4E222FA7" w14:textId="2CCF4CC1" w:rsidR="001207A4" w:rsidRDefault="001207A4" w:rsidP="001207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207A4">
        <w:rPr>
          <w:rFonts w:ascii="Times New Roman" w:hAnsi="Times New Roman" w:cs="Times New Roman"/>
          <w:sz w:val="24"/>
          <w:szCs w:val="24"/>
        </w:rPr>
        <w:t xml:space="preserve">Rekapitulacija </w:t>
      </w:r>
      <w:r w:rsidR="007C67B5">
        <w:rPr>
          <w:rFonts w:ascii="Times New Roman" w:hAnsi="Times New Roman" w:cs="Times New Roman"/>
          <w:sz w:val="24"/>
          <w:szCs w:val="24"/>
        </w:rPr>
        <w:t xml:space="preserve">rashoda </w:t>
      </w:r>
      <w:r w:rsidRPr="001207A4">
        <w:rPr>
          <w:rFonts w:ascii="Times New Roman" w:hAnsi="Times New Roman" w:cs="Times New Roman"/>
          <w:sz w:val="24"/>
          <w:szCs w:val="24"/>
        </w:rPr>
        <w:t>po skupinama računa: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868"/>
        <w:gridCol w:w="1417"/>
        <w:gridCol w:w="1418"/>
        <w:gridCol w:w="1417"/>
        <w:gridCol w:w="992"/>
        <w:gridCol w:w="993"/>
      </w:tblGrid>
      <w:tr w:rsidR="00FF3783" w:rsidRPr="006B2552" w14:paraId="461A853C" w14:textId="77777777" w:rsidTr="00DD3688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D11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kupina konta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903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Naziv konta prihoda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140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Izvršenje za izvještajno razdob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je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313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Tekući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D09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Izvršenje za izvještajno razdoblje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A01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ndeks 5/3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C3E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Indeks  5/4</w:t>
            </w:r>
          </w:p>
        </w:tc>
      </w:tr>
      <w:tr w:rsidR="00FF3783" w:rsidRPr="006B2552" w14:paraId="14C3BCEE" w14:textId="77777777" w:rsidTr="00DD368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90E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E1CA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299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B9B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04D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69D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8CA0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</w:tr>
      <w:tr w:rsidR="00FF3783" w:rsidRPr="006B2552" w14:paraId="14818BAF" w14:textId="77777777" w:rsidTr="0060679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B208" w14:textId="73ECBA22" w:rsidR="00FF3783" w:rsidRPr="006B2552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9FE4" w14:textId="27E7FDA7" w:rsidR="00FF3783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D680" w14:textId="44ACB8F8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942.485,76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E32F" w14:textId="7BD6F6C1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2.571.710,00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C777E" w14:textId="729BBBF7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1.223.295,81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22A" w14:textId="61BD5759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129,79%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913C" w14:textId="16562675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47,57%</w:t>
            </w:r>
          </w:p>
        </w:tc>
      </w:tr>
      <w:tr w:rsidR="00FF3783" w:rsidRPr="006B2552" w14:paraId="673017EE" w14:textId="77777777" w:rsidTr="006067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66BB" w14:textId="2E75325B" w:rsidR="00FF3783" w:rsidRPr="006B2552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994" w14:textId="6023DB07" w:rsidR="00FF3783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9DD9" w14:textId="626A3884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290.223,46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4176" w14:textId="0FFC767C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576.268,00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2051E" w14:textId="7AA48B19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338.753,35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FAAE" w14:textId="3C91AA1F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116,72%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DA8C" w14:textId="188B8634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58,78%</w:t>
            </w:r>
          </w:p>
        </w:tc>
      </w:tr>
      <w:tr w:rsidR="00FF3783" w:rsidRPr="006B2552" w14:paraId="08A7256D" w14:textId="77777777" w:rsidTr="006067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F508" w14:textId="2C11262C" w:rsidR="00FF3783" w:rsidRPr="006B2552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F923" w14:textId="53E5234A" w:rsidR="00FF3783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ADA0" w14:textId="25EBE54B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713,10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9AE9" w14:textId="05221315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1.820,00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9092" w14:textId="548F69A9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707,50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0628" w14:textId="63A7288D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99,21%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1390" w14:textId="7687015E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38,87%</w:t>
            </w:r>
          </w:p>
        </w:tc>
      </w:tr>
      <w:tr w:rsidR="00FF3783" w:rsidRPr="006B2552" w14:paraId="43876CBC" w14:textId="77777777" w:rsidTr="0060679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7D39" w14:textId="706D747C" w:rsidR="00FF3783" w:rsidRPr="006B2552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B725" w14:textId="1B8EB9CA" w:rsidR="00FF3783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CC34" w14:textId="3D89D408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9E7C" w14:textId="6B7D3D2E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BF2B5" w14:textId="6A74FA78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E6AB" w14:textId="5359CA21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EA97" w14:textId="46AA8197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</w:tr>
      <w:tr w:rsidR="00FF3783" w:rsidRPr="006B2552" w14:paraId="5A0D2D6E" w14:textId="77777777" w:rsidTr="006067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5E2" w14:textId="45FF80E5" w:rsidR="00FF3783" w:rsidRPr="006B2552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C3EC" w14:textId="294B308F" w:rsidR="00FF3783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FFE3" w14:textId="6C2632DC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527,90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886C" w14:textId="08D8AFC9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97.960,00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372BA" w14:textId="537C870F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536,12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F4BB" w14:textId="1F8513F8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101,56%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7564" w14:textId="42F7FCFC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0,55%</w:t>
            </w:r>
          </w:p>
        </w:tc>
      </w:tr>
      <w:tr w:rsidR="00FF3783" w:rsidRPr="006B2552" w14:paraId="52CDE113" w14:textId="77777777" w:rsidTr="006067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C654" w14:textId="1551A530" w:rsidR="00FF3783" w:rsidRPr="006B2552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5789" w14:textId="73CC450D" w:rsidR="00FF3783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0680" w14:textId="1646916F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1.672,02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2D46" w14:textId="39C2ED69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3A8ED" w14:textId="7C0BCC19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656A" w14:textId="1D4FB2C1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5AC5" w14:textId="40834E10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</w:tr>
      <w:tr w:rsidR="0060679F" w:rsidRPr="006B2552" w14:paraId="428C423C" w14:textId="77777777" w:rsidTr="00DD368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F83A" w14:textId="3BEEFF58" w:rsidR="0060679F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A382" w14:textId="0F5ADF28" w:rsidR="0060679F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9549" w14:textId="2C3B1E48" w:rsidR="0060679F" w:rsidRPr="001D0D77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6.768,33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C9F1" w14:textId="44CC7E6B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37.290,00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8F3C6" w14:textId="4AB96509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19.792,25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C8E0" w14:textId="4D032287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292,42%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F9F7" w14:textId="779433C8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53,08%</w:t>
            </w:r>
          </w:p>
        </w:tc>
      </w:tr>
      <w:tr w:rsidR="0060679F" w:rsidRPr="006B2552" w14:paraId="3013E3A8" w14:textId="77777777" w:rsidTr="00DD368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F361" w14:textId="641473DA" w:rsidR="0060679F" w:rsidRDefault="0060679F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B95D" w14:textId="0478EBCC" w:rsidR="0060679F" w:rsidRPr="006B2552" w:rsidRDefault="0060679F" w:rsidP="00DD368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F88F" w14:textId="1DEFCD84" w:rsidR="0060679F" w:rsidRPr="001D0D77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3C45" w14:textId="65973E1F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40.550,00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C175A" w14:textId="718BBD34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25.179,80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D44C" w14:textId="2B067A15" w:rsidR="0060679F" w:rsidRPr="00656F0D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56F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656F0D" w:rsidRPr="00656F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Pr="00656F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052,</w:t>
            </w:r>
            <w:r w:rsidR="00656F0D" w:rsidRPr="00656F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  <w:r w:rsidRPr="00656F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6A83" w14:textId="2BFDFCD6" w:rsidR="0060679F" w:rsidRPr="00B534AF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62,10%</w:t>
            </w:r>
          </w:p>
        </w:tc>
      </w:tr>
      <w:tr w:rsidR="00FF3783" w:rsidRPr="006B2552" w14:paraId="3D4EEACD" w14:textId="77777777" w:rsidTr="006067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87DF" w14:textId="77777777" w:rsidR="00FF3783" w:rsidRPr="006B2552" w:rsidRDefault="00FF3783" w:rsidP="00DD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4B0F" w14:textId="6F5F2B67" w:rsidR="00FF3783" w:rsidRPr="006B2552" w:rsidRDefault="00FF3783" w:rsidP="00DD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255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UKUPNO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3824" w14:textId="364D9D71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1.243.215,57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B809" w14:textId="69B81BA7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3.327.318,00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80DE2" w14:textId="641E5455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1.608.264,83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5E0E" w14:textId="52303CF2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129,36%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3FD0" w14:textId="491B5931" w:rsidR="00FF3783" w:rsidRPr="006B2552" w:rsidRDefault="00807CEE" w:rsidP="00DD3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CEE">
              <w:rPr>
                <w:rFonts w:ascii="Calibri" w:eastAsia="Times New Roman" w:hAnsi="Calibri" w:cs="Calibri"/>
                <w:color w:val="000000"/>
                <w:lang w:eastAsia="hr-HR"/>
              </w:rPr>
              <w:t>48,34%</w:t>
            </w:r>
          </w:p>
        </w:tc>
      </w:tr>
    </w:tbl>
    <w:p w14:paraId="7A680C5D" w14:textId="77777777" w:rsidR="00A36144" w:rsidRDefault="00A36144" w:rsidP="00FF3783">
      <w:pPr>
        <w:rPr>
          <w:rFonts w:ascii="Times New Roman" w:hAnsi="Times New Roman" w:cs="Times New Roman"/>
          <w:sz w:val="24"/>
          <w:szCs w:val="24"/>
        </w:rPr>
      </w:pPr>
    </w:p>
    <w:p w14:paraId="000929CC" w14:textId="1566806F" w:rsidR="008C100F" w:rsidRDefault="008C100F" w:rsidP="00E63A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strukturi ukupno izvršenih rashoda</w:t>
      </w:r>
      <w:r w:rsidR="00CB3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udio rashoda poslovanja </w:t>
      </w:r>
      <w:r w:rsidR="00CB3B9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B504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B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%, a udjel rashoda za nabavu nefinancijske imovine i dodatna ulaganja na nefinancijskoj imovini iznosi </w:t>
      </w:r>
      <w:r w:rsidR="00B504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04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BA40EDC" w14:textId="65DF483C" w:rsidR="0063182D" w:rsidRDefault="001C51CB" w:rsidP="00CC48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68E4E1" wp14:editId="79C60B95">
            <wp:extent cx="4370614" cy="4287520"/>
            <wp:effectExtent l="0" t="0" r="0" b="0"/>
            <wp:docPr id="13608870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78" cy="429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54F24" w14:textId="2386B16C" w:rsidR="005B7E97" w:rsidRDefault="00A725CB" w:rsidP="009E428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Detaljniji prikaz izvršenja rashoda na razini podskupine i odjeljka dan je, sukladno Pravilniku o </w:t>
      </w:r>
      <w:r w:rsidRPr="00DD060E">
        <w:rPr>
          <w:rFonts w:ascii="Times New Roman" w:hAnsi="Times New Roman" w:cs="Times New Roman"/>
          <w:sz w:val="24"/>
          <w:szCs w:val="24"/>
        </w:rPr>
        <w:t>polugodišnjem i godišnjem izvještaju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DD060E">
        <w:rPr>
          <w:rFonts w:ascii="Times New Roman" w:hAnsi="Times New Roman" w:cs="Times New Roman"/>
          <w:sz w:val="24"/>
          <w:szCs w:val="24"/>
        </w:rPr>
        <w:t xml:space="preserve"> ( NN broj</w:t>
      </w:r>
      <w:r>
        <w:rPr>
          <w:rFonts w:ascii="Times New Roman" w:hAnsi="Times New Roman" w:cs="Times New Roman"/>
          <w:sz w:val="24"/>
          <w:szCs w:val="24"/>
        </w:rPr>
        <w:t xml:space="preserve"> 85/23.</w:t>
      </w:r>
      <w:r w:rsidRPr="00DD06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Izvještaju o prihodima i rashodima po ekonomskoj klasifikaciji</w:t>
      </w:r>
      <w:r w:rsidR="005B7E97">
        <w:rPr>
          <w:rFonts w:ascii="Times New Roman" w:hAnsi="Times New Roman" w:cs="Times New Roman"/>
          <w:sz w:val="24"/>
          <w:szCs w:val="24"/>
        </w:rPr>
        <w:t>.</w:t>
      </w:r>
    </w:p>
    <w:p w14:paraId="22FC26A7" w14:textId="77777777" w:rsidR="009E428B" w:rsidRDefault="009E428B" w:rsidP="009E428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F39AD1" w14:textId="18DD34F2" w:rsidR="00613957" w:rsidRDefault="00613957" w:rsidP="00613957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17" w:name="_Hlk162913051"/>
      <w:r w:rsidRPr="00C73E5C">
        <w:rPr>
          <w:rFonts w:ascii="Times New Roman" w:hAnsi="Times New Roman" w:cs="Times New Roman"/>
          <w:sz w:val="24"/>
          <w:szCs w:val="24"/>
          <w:u w:val="single"/>
        </w:rPr>
        <w:t>Rashodi za zaposlene (skupina 31)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realizirani </w:t>
      </w:r>
      <w:r w:rsidRPr="00A96E69">
        <w:rPr>
          <w:rFonts w:ascii="Times New Roman" w:hAnsi="Times New Roman" w:cs="Times New Roman"/>
          <w:sz w:val="24"/>
          <w:szCs w:val="24"/>
        </w:rPr>
        <w:t xml:space="preserve">su </w:t>
      </w:r>
      <w:r w:rsidR="007A76C5">
        <w:rPr>
          <w:rFonts w:ascii="Times New Roman" w:hAnsi="Times New Roman" w:cs="Times New Roman"/>
          <w:sz w:val="24"/>
          <w:szCs w:val="24"/>
        </w:rPr>
        <w:t>47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7F2071">
        <w:rPr>
          <w:rFonts w:ascii="Times New Roman" w:hAnsi="Times New Roman" w:cs="Times New Roman"/>
          <w:sz w:val="24"/>
          <w:szCs w:val="24"/>
        </w:rPr>
        <w:t>5</w:t>
      </w:r>
      <w:r w:rsidR="007A76C5">
        <w:rPr>
          <w:rFonts w:ascii="Times New Roman" w:hAnsi="Times New Roman" w:cs="Times New Roman"/>
          <w:sz w:val="24"/>
          <w:szCs w:val="24"/>
        </w:rPr>
        <w:t>7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 w:rsidR="007F2071">
        <w:rPr>
          <w:rFonts w:ascii="Times New Roman" w:hAnsi="Times New Roman" w:cs="Times New Roman"/>
          <w:sz w:val="24"/>
          <w:szCs w:val="24"/>
        </w:rPr>
        <w:t xml:space="preserve"> odnosno </w:t>
      </w:r>
      <w:r w:rsidR="007A76C5">
        <w:rPr>
          <w:rFonts w:ascii="Times New Roman" w:hAnsi="Times New Roman" w:cs="Times New Roman"/>
          <w:sz w:val="24"/>
          <w:szCs w:val="24"/>
        </w:rPr>
        <w:t>29</w:t>
      </w:r>
      <w:r w:rsidR="007F2071">
        <w:rPr>
          <w:rFonts w:ascii="Times New Roman" w:hAnsi="Times New Roman" w:cs="Times New Roman"/>
          <w:sz w:val="24"/>
          <w:szCs w:val="24"/>
        </w:rPr>
        <w:t>,</w:t>
      </w:r>
      <w:r w:rsidR="007A76C5">
        <w:rPr>
          <w:rFonts w:ascii="Times New Roman" w:hAnsi="Times New Roman" w:cs="Times New Roman"/>
          <w:sz w:val="24"/>
          <w:szCs w:val="24"/>
        </w:rPr>
        <w:t>79</w:t>
      </w:r>
      <w:r w:rsidR="007F2071">
        <w:rPr>
          <w:rFonts w:ascii="Times New Roman" w:hAnsi="Times New Roman" w:cs="Times New Roman"/>
          <w:sz w:val="24"/>
          <w:szCs w:val="24"/>
        </w:rPr>
        <w:t>% više u odnosu na</w:t>
      </w:r>
      <w:r w:rsidR="007A76C5">
        <w:rPr>
          <w:rFonts w:ascii="Times New Roman" w:hAnsi="Times New Roman" w:cs="Times New Roman"/>
          <w:sz w:val="24"/>
          <w:szCs w:val="24"/>
        </w:rPr>
        <w:t xml:space="preserve"> isto razdoblje</w:t>
      </w:r>
      <w:r w:rsidR="007F2071">
        <w:rPr>
          <w:rFonts w:ascii="Times New Roman" w:hAnsi="Times New Roman" w:cs="Times New Roman"/>
          <w:sz w:val="24"/>
          <w:szCs w:val="24"/>
        </w:rPr>
        <w:t xml:space="preserve"> 202</w:t>
      </w:r>
      <w:r w:rsidR="007A76C5">
        <w:rPr>
          <w:rFonts w:ascii="Times New Roman" w:hAnsi="Times New Roman" w:cs="Times New Roman"/>
          <w:sz w:val="24"/>
          <w:szCs w:val="24"/>
        </w:rPr>
        <w:t>3</w:t>
      </w:r>
      <w:r w:rsidR="007F2071">
        <w:rPr>
          <w:rFonts w:ascii="Times New Roman" w:hAnsi="Times New Roman" w:cs="Times New Roman"/>
          <w:sz w:val="24"/>
          <w:szCs w:val="24"/>
        </w:rPr>
        <w:t>. godin</w:t>
      </w:r>
      <w:r w:rsidR="007A76C5">
        <w:rPr>
          <w:rFonts w:ascii="Times New Roman" w:hAnsi="Times New Roman" w:cs="Times New Roman"/>
          <w:sz w:val="24"/>
          <w:szCs w:val="24"/>
        </w:rPr>
        <w:t>e</w:t>
      </w:r>
      <w:r w:rsidR="007F20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5D">
        <w:rPr>
          <w:rFonts w:ascii="Times New Roman" w:hAnsi="Times New Roman" w:cs="Times New Roman"/>
          <w:sz w:val="24"/>
          <w:szCs w:val="24"/>
        </w:rPr>
        <w:t xml:space="preserve">U ovu skupinu konta spadaju </w:t>
      </w:r>
      <w:r w:rsidR="007F2071" w:rsidRPr="0028125D">
        <w:rPr>
          <w:rFonts w:ascii="Times New Roman" w:hAnsi="Times New Roman" w:cs="Times New Roman"/>
          <w:sz w:val="24"/>
          <w:szCs w:val="24"/>
        </w:rPr>
        <w:t>rashodi</w:t>
      </w:r>
      <w:r w:rsidRPr="0028125D">
        <w:rPr>
          <w:rFonts w:ascii="Times New Roman" w:hAnsi="Times New Roman" w:cs="Times New Roman"/>
          <w:sz w:val="24"/>
          <w:szCs w:val="24"/>
        </w:rPr>
        <w:t xml:space="preserve"> koj</w:t>
      </w:r>
      <w:r w:rsidR="007F2071" w:rsidRPr="0028125D">
        <w:rPr>
          <w:rFonts w:ascii="Times New Roman" w:hAnsi="Times New Roman" w:cs="Times New Roman"/>
          <w:sz w:val="24"/>
          <w:szCs w:val="24"/>
        </w:rPr>
        <w:t>i</w:t>
      </w:r>
      <w:r w:rsidRPr="0028125D">
        <w:rPr>
          <w:rFonts w:ascii="Times New Roman" w:hAnsi="Times New Roman" w:cs="Times New Roman"/>
          <w:sz w:val="24"/>
          <w:szCs w:val="24"/>
        </w:rPr>
        <w:t xml:space="preserve"> se odnose na:</w:t>
      </w:r>
    </w:p>
    <w:p w14:paraId="3E86EF03" w14:textId="56FD0CB5" w:rsidR="00613957" w:rsidRDefault="007F2071" w:rsidP="00613957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F2071">
        <w:rPr>
          <w:rFonts w:ascii="Times New Roman" w:hAnsi="Times New Roman" w:cs="Times New Roman"/>
          <w:sz w:val="24"/>
          <w:szCs w:val="24"/>
        </w:rPr>
        <w:t>ruto plaće zaposlenika</w:t>
      </w:r>
    </w:p>
    <w:p w14:paraId="598C0A93" w14:textId="5937A89A" w:rsidR="00613957" w:rsidRDefault="007F2071" w:rsidP="00613957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F2071">
        <w:rPr>
          <w:rFonts w:ascii="Times New Roman" w:hAnsi="Times New Roman" w:cs="Times New Roman"/>
          <w:sz w:val="24"/>
          <w:szCs w:val="24"/>
        </w:rPr>
        <w:t>aterijalna prava zaposlenika (regres,</w:t>
      </w:r>
      <w:r w:rsidR="007A7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6C5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7A76C5">
        <w:rPr>
          <w:rFonts w:ascii="Times New Roman" w:hAnsi="Times New Roman" w:cs="Times New Roman"/>
          <w:sz w:val="24"/>
          <w:szCs w:val="24"/>
        </w:rPr>
        <w:t xml:space="preserve">, </w:t>
      </w:r>
      <w:r w:rsidRPr="007F2071">
        <w:rPr>
          <w:rFonts w:ascii="Times New Roman" w:hAnsi="Times New Roman" w:cs="Times New Roman"/>
          <w:sz w:val="24"/>
          <w:szCs w:val="24"/>
        </w:rPr>
        <w:t>božićnica, jubilarne nagrade i pomoći, dar djec</w:t>
      </w:r>
      <w:r w:rsidR="007A76C5">
        <w:rPr>
          <w:rFonts w:ascii="Times New Roman" w:hAnsi="Times New Roman" w:cs="Times New Roman"/>
          <w:sz w:val="24"/>
          <w:szCs w:val="24"/>
        </w:rPr>
        <w:t>i, nagrade za radne rezultate…</w:t>
      </w:r>
      <w:r w:rsidRPr="007F2071">
        <w:rPr>
          <w:rFonts w:ascii="Times New Roman" w:hAnsi="Times New Roman" w:cs="Times New Roman"/>
          <w:sz w:val="24"/>
          <w:szCs w:val="24"/>
        </w:rPr>
        <w:t>)</w:t>
      </w:r>
    </w:p>
    <w:p w14:paraId="4C9A71E7" w14:textId="6590FB25" w:rsidR="00613957" w:rsidRPr="007F2071" w:rsidRDefault="007F2071" w:rsidP="007F2071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F2071">
        <w:rPr>
          <w:rFonts w:ascii="Times New Roman" w:hAnsi="Times New Roman" w:cs="Times New Roman"/>
          <w:sz w:val="24"/>
          <w:szCs w:val="24"/>
        </w:rPr>
        <w:t>oprinose na plaće</w:t>
      </w:r>
    </w:p>
    <w:p w14:paraId="5C108175" w14:textId="4C8192FF" w:rsidR="00613957" w:rsidRDefault="0028125D" w:rsidP="0061395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rasli su</w:t>
      </w:r>
      <w:r w:rsidR="0030164F">
        <w:rPr>
          <w:rFonts w:ascii="Times New Roman" w:hAnsi="Times New Roman" w:cs="Times New Roman"/>
          <w:sz w:val="24"/>
          <w:szCs w:val="24"/>
        </w:rPr>
        <w:t xml:space="preserve"> prvenstveno</w:t>
      </w:r>
      <w:r>
        <w:rPr>
          <w:rFonts w:ascii="Times New Roman" w:hAnsi="Times New Roman" w:cs="Times New Roman"/>
          <w:sz w:val="24"/>
          <w:szCs w:val="24"/>
        </w:rPr>
        <w:t xml:space="preserve"> zbog</w:t>
      </w:r>
      <w:r w:rsidR="0030164F">
        <w:rPr>
          <w:rFonts w:ascii="Times New Roman" w:hAnsi="Times New Roman" w:cs="Times New Roman"/>
          <w:sz w:val="24"/>
          <w:szCs w:val="24"/>
        </w:rPr>
        <w:t xml:space="preserve"> </w:t>
      </w:r>
      <w:r w:rsidR="0030164F" w:rsidRPr="0030164F">
        <w:rPr>
          <w:rFonts w:ascii="Times New Roman" w:hAnsi="Times New Roman" w:cs="Times New Roman"/>
          <w:sz w:val="24"/>
          <w:szCs w:val="24"/>
        </w:rPr>
        <w:t>donošenja novog Zakona o plaćama u državnoj službi i javnim službama kao i zapošljavanja novih djelatnika (odobrenje za zapošljavanje dodatne kuharice u produženom boravku)</w:t>
      </w:r>
      <w:r w:rsidR="00C73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E5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 povećanoj stopi od </w:t>
      </w:r>
      <w:r w:rsidR="00C73E5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E5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% su rasli rashodi za materijalna prava zaposlenika zbog </w:t>
      </w:r>
      <w:r w:rsidR="00C73E5C" w:rsidRPr="00C73E5C">
        <w:rPr>
          <w:rFonts w:ascii="Times New Roman" w:hAnsi="Times New Roman" w:cs="Times New Roman"/>
          <w:sz w:val="24"/>
          <w:szCs w:val="24"/>
        </w:rPr>
        <w:t>uvođenja novog materijalnog prava (</w:t>
      </w:r>
      <w:proofErr w:type="spellStart"/>
      <w:r w:rsidR="00C73E5C" w:rsidRPr="00C73E5C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C73E5C" w:rsidRPr="00C73E5C">
        <w:rPr>
          <w:rFonts w:ascii="Times New Roman" w:hAnsi="Times New Roman" w:cs="Times New Roman"/>
          <w:sz w:val="24"/>
          <w:szCs w:val="24"/>
        </w:rPr>
        <w:t>) u iznosu 100 € po zaposleniku</w:t>
      </w:r>
      <w:r w:rsidR="00C73E5C">
        <w:rPr>
          <w:rFonts w:ascii="Times New Roman" w:hAnsi="Times New Roman" w:cs="Times New Roman"/>
          <w:sz w:val="24"/>
          <w:szCs w:val="24"/>
        </w:rPr>
        <w:t>, a t</w:t>
      </w:r>
      <w:r w:rsidR="00C73E5C" w:rsidRPr="00C73E5C">
        <w:rPr>
          <w:rFonts w:ascii="Times New Roman" w:hAnsi="Times New Roman" w:cs="Times New Roman"/>
          <w:sz w:val="24"/>
          <w:szCs w:val="24"/>
        </w:rPr>
        <w:t>akođer je u ovoj godini iskazan iznos za otpremnine kojih u istom razdoblju prošle godine nije bilo.</w:t>
      </w:r>
    </w:p>
    <w:bookmarkEnd w:id="17"/>
    <w:p w14:paraId="2E5E2AB6" w14:textId="06CC450C" w:rsidR="0028125D" w:rsidRDefault="0028125D" w:rsidP="002812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3F04">
        <w:rPr>
          <w:rFonts w:ascii="Times New Roman" w:hAnsi="Times New Roman" w:cs="Times New Roman"/>
          <w:sz w:val="24"/>
          <w:szCs w:val="24"/>
          <w:u w:val="single"/>
        </w:rPr>
        <w:t>Materijalni rashodi (skupina 32)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realizirani </w:t>
      </w:r>
      <w:r w:rsidRPr="00A96E69">
        <w:rPr>
          <w:rFonts w:ascii="Times New Roman" w:hAnsi="Times New Roman" w:cs="Times New Roman"/>
          <w:sz w:val="24"/>
          <w:szCs w:val="24"/>
        </w:rPr>
        <w:t xml:space="preserve">su </w:t>
      </w:r>
      <w:r w:rsidR="003F0B86">
        <w:rPr>
          <w:rFonts w:ascii="Times New Roman" w:hAnsi="Times New Roman" w:cs="Times New Roman"/>
          <w:sz w:val="24"/>
          <w:szCs w:val="24"/>
        </w:rPr>
        <w:t>58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2D7C98">
        <w:rPr>
          <w:rFonts w:ascii="Times New Roman" w:hAnsi="Times New Roman" w:cs="Times New Roman"/>
          <w:sz w:val="24"/>
          <w:szCs w:val="24"/>
        </w:rPr>
        <w:t>7</w:t>
      </w:r>
      <w:r w:rsidR="003F0B86">
        <w:rPr>
          <w:rFonts w:ascii="Times New Roman" w:hAnsi="Times New Roman" w:cs="Times New Roman"/>
          <w:sz w:val="24"/>
          <w:szCs w:val="24"/>
        </w:rPr>
        <w:t>8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odnosno </w:t>
      </w:r>
      <w:r w:rsidR="003F0B8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0B8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% više u odnosu na</w:t>
      </w:r>
      <w:r w:rsidR="003F0B86">
        <w:rPr>
          <w:rFonts w:ascii="Times New Roman" w:hAnsi="Times New Roman" w:cs="Times New Roman"/>
          <w:sz w:val="24"/>
          <w:szCs w:val="24"/>
        </w:rPr>
        <w:t xml:space="preserve"> isto razdoblje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F0B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3F0B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5D">
        <w:rPr>
          <w:rFonts w:ascii="Times New Roman" w:hAnsi="Times New Roman" w:cs="Times New Roman"/>
          <w:sz w:val="24"/>
          <w:szCs w:val="24"/>
        </w:rPr>
        <w:t>U ovu skupinu konta spadaju rashodi koji se odnose na:</w:t>
      </w:r>
    </w:p>
    <w:p w14:paraId="6D996626" w14:textId="3F15EA68" w:rsidR="0028125D" w:rsidRDefault="007D5B41" w:rsidP="0028125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troškova zaposlenima - </w:t>
      </w:r>
      <w:r w:rsidRPr="007D5B41">
        <w:rPr>
          <w:rFonts w:ascii="Times New Roman" w:hAnsi="Times New Roman" w:cs="Times New Roman"/>
          <w:sz w:val="24"/>
          <w:szCs w:val="24"/>
        </w:rPr>
        <w:t>troškovi službenih putovanja (naknade za smještaj, prijevoz i dnevnice), stručnih usavršavanja svih zaposlenika (kotizacije)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B41">
        <w:rPr>
          <w:rFonts w:ascii="Times New Roman" w:hAnsi="Times New Roman" w:cs="Times New Roman"/>
          <w:sz w:val="24"/>
          <w:szCs w:val="24"/>
        </w:rPr>
        <w:t>naknade po osnovi korištenja privatnog automobila u službene svrhe (</w:t>
      </w:r>
      <w:proofErr w:type="spellStart"/>
      <w:r w:rsidRPr="007D5B41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7D5B41">
        <w:rPr>
          <w:rFonts w:ascii="Times New Roman" w:hAnsi="Times New Roman" w:cs="Times New Roman"/>
          <w:sz w:val="24"/>
          <w:szCs w:val="24"/>
        </w:rPr>
        <w:t xml:space="preserve"> vožnja)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B41">
        <w:rPr>
          <w:rFonts w:ascii="Times New Roman" w:hAnsi="Times New Roman" w:cs="Times New Roman"/>
          <w:sz w:val="24"/>
          <w:szCs w:val="24"/>
        </w:rPr>
        <w:t>naknada troškova prijevoza na posao i s posla</w:t>
      </w:r>
    </w:p>
    <w:p w14:paraId="30F0BE6F" w14:textId="4FD27F6E" w:rsidR="0028125D" w:rsidRDefault="007D5B41" w:rsidP="0028125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rashode za materijal i energiju - </w:t>
      </w:r>
      <w:r w:rsidRPr="007D5B41">
        <w:rPr>
          <w:rFonts w:ascii="Times New Roman" w:hAnsi="Times New Roman" w:cs="Times New Roman"/>
          <w:sz w:val="24"/>
          <w:szCs w:val="24"/>
        </w:rPr>
        <w:t>uredski materijal i ostali materijalni rashodi (potrošni uredski materijal, papir, toneri, literatura,</w:t>
      </w:r>
      <w:r w:rsidR="00BA3FD9">
        <w:rPr>
          <w:rFonts w:ascii="Times New Roman" w:hAnsi="Times New Roman" w:cs="Times New Roman"/>
          <w:sz w:val="24"/>
          <w:szCs w:val="24"/>
        </w:rPr>
        <w:t xml:space="preserve"> dodatni nastavni materijal</w:t>
      </w:r>
      <w:r w:rsidR="007E23EB">
        <w:rPr>
          <w:rFonts w:ascii="Times New Roman" w:hAnsi="Times New Roman" w:cs="Times New Roman"/>
          <w:sz w:val="24"/>
          <w:szCs w:val="24"/>
        </w:rPr>
        <w:t xml:space="preserve"> i časopisi za učenike,</w:t>
      </w:r>
      <w:r w:rsidRPr="007D5B41">
        <w:rPr>
          <w:rFonts w:ascii="Times New Roman" w:hAnsi="Times New Roman" w:cs="Times New Roman"/>
          <w:sz w:val="24"/>
          <w:szCs w:val="24"/>
        </w:rPr>
        <w:t xml:space="preserve"> materijal i sredstva za čišćenje i održavanje, materijal za higijenske potrebe, razni materijal za nastavu</w:t>
      </w:r>
      <w:r w:rsidR="00BA3FD9">
        <w:rPr>
          <w:rFonts w:ascii="Times New Roman" w:hAnsi="Times New Roman" w:cs="Times New Roman"/>
          <w:sz w:val="24"/>
          <w:szCs w:val="24"/>
        </w:rPr>
        <w:t>, za provođenje programa rada s darovitim učenicima, za organizaciju županijskih stručnih vijeća, te</w:t>
      </w:r>
      <w:r w:rsidRPr="007D5B41">
        <w:rPr>
          <w:rFonts w:ascii="Times New Roman" w:hAnsi="Times New Roman" w:cs="Times New Roman"/>
          <w:sz w:val="24"/>
          <w:szCs w:val="24"/>
        </w:rPr>
        <w:t xml:space="preserve"> ostali materijal za potrebe redovnog poslovanja), rashodi za energiju (električna energija, plin, motorni benzin), materijal i dijelovi za tekuće i investicijsko održavanje (materijali za bojanje, popravke), sitni inventar i zaštitna odjeća i obuća (domari, spremačice, kuharice)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B41">
        <w:rPr>
          <w:rFonts w:ascii="Times New Roman" w:hAnsi="Times New Roman" w:cs="Times New Roman"/>
          <w:sz w:val="24"/>
          <w:szCs w:val="24"/>
        </w:rPr>
        <w:t>rashodi za namirnice za prehranu učenika</w:t>
      </w:r>
      <w:r>
        <w:rPr>
          <w:rFonts w:ascii="Times New Roman" w:hAnsi="Times New Roman" w:cs="Times New Roman"/>
          <w:sz w:val="24"/>
          <w:szCs w:val="24"/>
        </w:rPr>
        <w:t xml:space="preserve"> i organizaciju raznih manifestacija (županijska natjecanja), osnovni i pomoćni materijal za školsku zadrugu i za izradu nefinancijske imovine u vlastitoj režiji</w:t>
      </w:r>
    </w:p>
    <w:p w14:paraId="7E749004" w14:textId="77777777" w:rsidR="0029353A" w:rsidRDefault="0029353A" w:rsidP="0029353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EC68144" w14:textId="5948C1B6" w:rsidR="0028125D" w:rsidRDefault="00543F1F" w:rsidP="0028125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rashode za usluge - </w:t>
      </w:r>
      <w:r w:rsidRPr="00543F1F">
        <w:rPr>
          <w:rFonts w:ascii="Times New Roman" w:hAnsi="Times New Roman" w:cs="Times New Roman"/>
          <w:sz w:val="24"/>
          <w:szCs w:val="24"/>
        </w:rPr>
        <w:t>usluge telefona, pošte i prijevoza</w:t>
      </w:r>
      <w:r w:rsidR="007E23EB">
        <w:rPr>
          <w:rFonts w:ascii="Times New Roman" w:hAnsi="Times New Roman" w:cs="Times New Roman"/>
          <w:sz w:val="24"/>
          <w:szCs w:val="24"/>
        </w:rPr>
        <w:t xml:space="preserve"> (telekom usluge, prijevoz učenika na natjecanja)</w:t>
      </w:r>
      <w:r w:rsidRPr="00543F1F">
        <w:rPr>
          <w:rFonts w:ascii="Times New Roman" w:hAnsi="Times New Roman" w:cs="Times New Roman"/>
          <w:sz w:val="24"/>
          <w:szCs w:val="24"/>
        </w:rPr>
        <w:t>, usluge tekućeg i investicijskog održavanja (školskih prostorija, inventara, računala i ostale opreme), usluge promidžbe i informiranja (oglasi u javnim glasilima vezani uz javnu nabavu i usluge iznajmljivanja školske dvorane</w:t>
      </w:r>
      <w:r w:rsidR="00C5446E">
        <w:rPr>
          <w:rFonts w:ascii="Times New Roman" w:hAnsi="Times New Roman" w:cs="Times New Roman"/>
          <w:sz w:val="24"/>
          <w:szCs w:val="24"/>
        </w:rPr>
        <w:t>, izrada školskih obilježja</w:t>
      </w:r>
      <w:r w:rsidR="00801DC1">
        <w:rPr>
          <w:rFonts w:ascii="Times New Roman" w:hAnsi="Times New Roman" w:cs="Times New Roman"/>
          <w:sz w:val="24"/>
          <w:szCs w:val="24"/>
        </w:rPr>
        <w:t xml:space="preserve"> kao promidžbenih materijala</w:t>
      </w:r>
      <w:r w:rsidR="00C5446E">
        <w:rPr>
          <w:rFonts w:ascii="Times New Roman" w:hAnsi="Times New Roman" w:cs="Times New Roman"/>
          <w:sz w:val="24"/>
          <w:szCs w:val="24"/>
        </w:rPr>
        <w:t xml:space="preserve"> učenicima koji sudjeluju na raznim natjecanjima</w:t>
      </w:r>
      <w:r w:rsidRPr="00543F1F">
        <w:rPr>
          <w:rFonts w:ascii="Times New Roman" w:hAnsi="Times New Roman" w:cs="Times New Roman"/>
          <w:sz w:val="24"/>
          <w:szCs w:val="24"/>
        </w:rPr>
        <w:t>), komunalne usluge (naknada za uređenje voda, skupljanje i zbrinjavanje otpada, vodne usluge</w:t>
      </w:r>
      <w:r w:rsidR="00801DC1">
        <w:rPr>
          <w:rFonts w:ascii="Times New Roman" w:hAnsi="Times New Roman" w:cs="Times New Roman"/>
          <w:sz w:val="24"/>
          <w:szCs w:val="24"/>
        </w:rPr>
        <w:t>, dimnjačarske usluge, deratizacija i dezinsekcija</w:t>
      </w:r>
      <w:r w:rsidRPr="00543F1F">
        <w:rPr>
          <w:rFonts w:ascii="Times New Roman" w:hAnsi="Times New Roman" w:cs="Times New Roman"/>
          <w:sz w:val="24"/>
          <w:szCs w:val="24"/>
        </w:rPr>
        <w:t>), zakupnine i najamnine (najam multifunkcijskih - print/</w:t>
      </w:r>
      <w:proofErr w:type="spellStart"/>
      <w:r w:rsidRPr="00543F1F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543F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3F1F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543F1F">
        <w:rPr>
          <w:rFonts w:ascii="Times New Roman" w:hAnsi="Times New Roman" w:cs="Times New Roman"/>
          <w:sz w:val="24"/>
          <w:szCs w:val="24"/>
        </w:rPr>
        <w:t xml:space="preserve"> uređaja</w:t>
      </w:r>
      <w:r w:rsidR="00713E2F">
        <w:rPr>
          <w:rFonts w:ascii="Times New Roman" w:hAnsi="Times New Roman" w:cs="Times New Roman"/>
          <w:sz w:val="24"/>
          <w:szCs w:val="24"/>
        </w:rPr>
        <w:t>, licence za Oxford online knjižnicu</w:t>
      </w:r>
      <w:r w:rsidRPr="00543F1F">
        <w:rPr>
          <w:rFonts w:ascii="Times New Roman" w:hAnsi="Times New Roman" w:cs="Times New Roman"/>
          <w:sz w:val="24"/>
          <w:szCs w:val="24"/>
        </w:rPr>
        <w:t>), zdravstvene usluge (obvezni i preventivni zdravstveni pregledi zaposlenika, sistematski pregledi zaposlenika, sanitarni pregledi, mikrobiološka ispitivanja u školskoj kuhinji), intelektualne i osobne usluge (usluge po ugovorima o djelu i autorskom djelu</w:t>
      </w:r>
      <w:r w:rsidR="000369CB">
        <w:rPr>
          <w:rFonts w:ascii="Times New Roman" w:hAnsi="Times New Roman" w:cs="Times New Roman"/>
          <w:sz w:val="24"/>
          <w:szCs w:val="24"/>
        </w:rPr>
        <w:t xml:space="preserve"> – naknade članovima povjerenstava na županijskim natjecanjima, pratnja školskog zbora, nastupi sa školskim zborom</w:t>
      </w:r>
      <w:r w:rsidRPr="00543F1F">
        <w:rPr>
          <w:rFonts w:ascii="Times New Roman" w:hAnsi="Times New Roman" w:cs="Times New Roman"/>
          <w:sz w:val="24"/>
          <w:szCs w:val="24"/>
        </w:rPr>
        <w:t>,</w:t>
      </w:r>
      <w:r w:rsidR="000369CB">
        <w:rPr>
          <w:rFonts w:ascii="Times New Roman" w:hAnsi="Times New Roman" w:cs="Times New Roman"/>
          <w:sz w:val="24"/>
          <w:szCs w:val="24"/>
        </w:rPr>
        <w:t xml:space="preserve"> radionice i predavanja u okviru programa rada s darovitim učenicima,</w:t>
      </w:r>
      <w:r w:rsidRPr="00543F1F">
        <w:rPr>
          <w:rFonts w:ascii="Times New Roman" w:hAnsi="Times New Roman" w:cs="Times New Roman"/>
          <w:sz w:val="24"/>
          <w:szCs w:val="24"/>
        </w:rPr>
        <w:t xml:space="preserve"> pravna savjetovanja, vođenje postupaka ovrhe), računalne usluge (naknade za zaprimanje e-računa,</w:t>
      </w:r>
      <w:r w:rsidR="009C38FB">
        <w:rPr>
          <w:rFonts w:ascii="Times New Roman" w:hAnsi="Times New Roman" w:cs="Times New Roman"/>
          <w:sz w:val="24"/>
          <w:szCs w:val="24"/>
        </w:rPr>
        <w:t xml:space="preserve"> za korištenje cloud </w:t>
      </w:r>
      <w:proofErr w:type="spellStart"/>
      <w:r w:rsidR="009C38FB">
        <w:rPr>
          <w:rFonts w:ascii="Times New Roman" w:hAnsi="Times New Roman" w:cs="Times New Roman"/>
          <w:sz w:val="24"/>
          <w:szCs w:val="24"/>
        </w:rPr>
        <w:t>ePisarnice</w:t>
      </w:r>
      <w:proofErr w:type="spellEnd"/>
      <w:r w:rsidR="009C38FB">
        <w:rPr>
          <w:rFonts w:ascii="Times New Roman" w:hAnsi="Times New Roman" w:cs="Times New Roman"/>
          <w:sz w:val="24"/>
          <w:szCs w:val="24"/>
        </w:rPr>
        <w:t xml:space="preserve">, </w:t>
      </w:r>
      <w:r w:rsidRPr="00543F1F">
        <w:rPr>
          <w:rFonts w:ascii="Times New Roman" w:hAnsi="Times New Roman" w:cs="Times New Roman"/>
          <w:sz w:val="24"/>
          <w:szCs w:val="24"/>
        </w:rPr>
        <w:t>usluge podrške u primjeni programa za riznično poslovanje, ostale računalne usluge) i ostale usluge (grafičke i tiskarske usluge i usluge uvezivanja, usluge otiska i skeniranja na multifunkcijskom uređaju u najmu, usluge vođenja poslova zaštite na radu, osposobljavanja za rad na siguran način i sl., usluge čišćenja i pranja, usluge kontrole i ispitivanja vatrogasnih aparata i hidrantske mreže, usluge izrade ključeva, usluge izrade školskih obilježja,</w:t>
      </w:r>
      <w:r w:rsidR="009C38FB">
        <w:rPr>
          <w:rFonts w:ascii="Times New Roman" w:hAnsi="Times New Roman" w:cs="Times New Roman"/>
          <w:sz w:val="24"/>
          <w:szCs w:val="24"/>
        </w:rPr>
        <w:t xml:space="preserve"> organizacija izleta učenika, terenske nastave i škola u prirodi, </w:t>
      </w:r>
      <w:r w:rsidRPr="00543F1F">
        <w:rPr>
          <w:rFonts w:ascii="Times New Roman" w:hAnsi="Times New Roman" w:cs="Times New Roman"/>
          <w:sz w:val="24"/>
          <w:szCs w:val="24"/>
        </w:rPr>
        <w:t xml:space="preserve">sudjelovanje u programima - kotizacije za </w:t>
      </w:r>
      <w:proofErr w:type="spellStart"/>
      <w:r w:rsidRPr="00543F1F">
        <w:rPr>
          <w:rFonts w:ascii="Times New Roman" w:hAnsi="Times New Roman" w:cs="Times New Roman"/>
          <w:sz w:val="24"/>
          <w:szCs w:val="24"/>
        </w:rPr>
        <w:t>Theaterspiele</w:t>
      </w:r>
      <w:proofErr w:type="spellEnd"/>
      <w:r w:rsidRPr="00543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F1F">
        <w:rPr>
          <w:rFonts w:ascii="Times New Roman" w:hAnsi="Times New Roman" w:cs="Times New Roman"/>
          <w:sz w:val="24"/>
          <w:szCs w:val="24"/>
        </w:rPr>
        <w:t>Mathfest</w:t>
      </w:r>
      <w:proofErr w:type="spellEnd"/>
      <w:r w:rsidR="00AC2F36">
        <w:rPr>
          <w:rFonts w:ascii="Times New Roman" w:hAnsi="Times New Roman" w:cs="Times New Roman"/>
          <w:sz w:val="24"/>
          <w:szCs w:val="24"/>
        </w:rPr>
        <w:t>, kazališne predstave…</w:t>
      </w:r>
      <w:r w:rsidRPr="00543F1F">
        <w:rPr>
          <w:rFonts w:ascii="Times New Roman" w:hAnsi="Times New Roman" w:cs="Times New Roman"/>
          <w:sz w:val="24"/>
          <w:szCs w:val="24"/>
        </w:rPr>
        <w:t>)</w:t>
      </w:r>
    </w:p>
    <w:p w14:paraId="55F8B545" w14:textId="438D1214" w:rsidR="007619EA" w:rsidRDefault="007619EA" w:rsidP="0028125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troškova osobama izvan radnog odnosa </w:t>
      </w:r>
      <w:r w:rsidR="002D3B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6">
        <w:rPr>
          <w:rFonts w:ascii="Times New Roman" w:hAnsi="Times New Roman" w:cs="Times New Roman"/>
          <w:sz w:val="24"/>
          <w:szCs w:val="24"/>
        </w:rPr>
        <w:t>naknade za smještaj, prijevoz i ostale rashode učenicima koji sudjeluju na raznim manifestacijama (Novigradsko proljeće i sl.)</w:t>
      </w:r>
    </w:p>
    <w:p w14:paraId="1AF620B2" w14:textId="39C6FC26" w:rsidR="00543F1F" w:rsidRPr="007F2071" w:rsidRDefault="00543F1F" w:rsidP="0028125D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nespomenute rashode poslovanja - </w:t>
      </w:r>
      <w:r w:rsidRPr="00543F1F">
        <w:rPr>
          <w:rFonts w:ascii="Times New Roman" w:hAnsi="Times New Roman" w:cs="Times New Roman"/>
          <w:sz w:val="24"/>
          <w:szCs w:val="24"/>
        </w:rPr>
        <w:t>premije osiguranja, troškovi reprezentacije, članarine (udruga Lijepa naša, Zajednica osnovnih škola, udruga učeničkog zadrugarstva, udruga ravnatelja osnovnih škola),</w:t>
      </w:r>
      <w:r w:rsidR="00D64350">
        <w:rPr>
          <w:rFonts w:ascii="Times New Roman" w:hAnsi="Times New Roman" w:cs="Times New Roman"/>
          <w:sz w:val="24"/>
          <w:szCs w:val="24"/>
        </w:rPr>
        <w:t xml:space="preserve"> naknada za nezapošljavanje osoba sa invaliditetom, </w:t>
      </w:r>
      <w:r w:rsidRPr="00543F1F">
        <w:rPr>
          <w:rFonts w:ascii="Times New Roman" w:hAnsi="Times New Roman" w:cs="Times New Roman"/>
          <w:sz w:val="24"/>
          <w:szCs w:val="24"/>
        </w:rPr>
        <w:t>pristojbe za provjeru vjerodostojnosti diploma, ostali nespomenuti rashodi (e-paket FINA-e)</w:t>
      </w:r>
    </w:p>
    <w:p w14:paraId="72EDE641" w14:textId="77777777" w:rsidR="00400F78" w:rsidRDefault="00E76E56" w:rsidP="0028125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porasli su u odnosu na</w:t>
      </w:r>
      <w:r w:rsidR="007619EA">
        <w:rPr>
          <w:rFonts w:ascii="Times New Roman" w:hAnsi="Times New Roman" w:cs="Times New Roman"/>
          <w:sz w:val="24"/>
          <w:szCs w:val="24"/>
        </w:rPr>
        <w:t xml:space="preserve"> isto razdoblje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19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7619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najviše zbog rasta</w:t>
      </w:r>
      <w:r w:rsidR="00A45EA8">
        <w:rPr>
          <w:rFonts w:ascii="Times New Roman" w:hAnsi="Times New Roman" w:cs="Times New Roman"/>
          <w:sz w:val="24"/>
          <w:szCs w:val="24"/>
        </w:rPr>
        <w:t xml:space="preserve"> rashoda za usluge</w:t>
      </w:r>
      <w:r w:rsidR="00400F78">
        <w:rPr>
          <w:rFonts w:ascii="Times New Roman" w:hAnsi="Times New Roman" w:cs="Times New Roman"/>
          <w:sz w:val="24"/>
          <w:szCs w:val="24"/>
        </w:rPr>
        <w:t xml:space="preserve"> </w:t>
      </w:r>
      <w:r w:rsidR="00400F78" w:rsidRPr="00400F78">
        <w:rPr>
          <w:rFonts w:ascii="Times New Roman" w:hAnsi="Times New Roman" w:cs="Times New Roman"/>
          <w:sz w:val="24"/>
          <w:szCs w:val="24"/>
        </w:rPr>
        <w:t>i rashoda za materijal i energiju</w:t>
      </w:r>
      <w:r w:rsidR="00400F78">
        <w:rPr>
          <w:rFonts w:ascii="Times New Roman" w:hAnsi="Times New Roman" w:cs="Times New Roman"/>
          <w:sz w:val="24"/>
          <w:szCs w:val="24"/>
        </w:rPr>
        <w:t>.</w:t>
      </w:r>
    </w:p>
    <w:p w14:paraId="653D6127" w14:textId="6E10C934" w:rsidR="00400F78" w:rsidRDefault="00400F78" w:rsidP="0028125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usluge porasli su za </w:t>
      </w:r>
      <w:r w:rsidR="00A45EA8">
        <w:rPr>
          <w:rFonts w:ascii="Times New Roman" w:hAnsi="Times New Roman" w:cs="Times New Roman"/>
          <w:sz w:val="24"/>
          <w:szCs w:val="24"/>
        </w:rPr>
        <w:t>28</w:t>
      </w:r>
      <w:r w:rsidR="00E76E56">
        <w:rPr>
          <w:rFonts w:ascii="Times New Roman" w:hAnsi="Times New Roman" w:cs="Times New Roman"/>
          <w:sz w:val="24"/>
          <w:szCs w:val="24"/>
        </w:rPr>
        <w:t>,</w:t>
      </w:r>
      <w:r w:rsidR="00A45EA8">
        <w:rPr>
          <w:rFonts w:ascii="Times New Roman" w:hAnsi="Times New Roman" w:cs="Times New Roman"/>
          <w:sz w:val="24"/>
          <w:szCs w:val="24"/>
        </w:rPr>
        <w:t>01</w:t>
      </w:r>
      <w:r w:rsidR="00E76E5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u odnosu na isto razdoblje prethodne godine zbog; </w:t>
      </w:r>
      <w:r w:rsidR="00A45EA8">
        <w:rPr>
          <w:rFonts w:ascii="Times New Roman" w:hAnsi="Times New Roman" w:cs="Times New Roman"/>
          <w:sz w:val="24"/>
          <w:szCs w:val="24"/>
        </w:rPr>
        <w:t>povećanj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5EA8">
        <w:rPr>
          <w:rFonts w:ascii="Times New Roman" w:hAnsi="Times New Roman" w:cs="Times New Roman"/>
          <w:sz w:val="24"/>
          <w:szCs w:val="24"/>
        </w:rPr>
        <w:t xml:space="preserve"> </w:t>
      </w:r>
      <w:r w:rsidR="00A45EA8" w:rsidRPr="00A45EA8">
        <w:rPr>
          <w:rFonts w:ascii="Times New Roman" w:hAnsi="Times New Roman" w:cs="Times New Roman"/>
          <w:sz w:val="24"/>
          <w:szCs w:val="24"/>
        </w:rPr>
        <w:t>rashoda za prijevoz učenika na natjecanja u organizaciji Hrvatskog školskog sportskog saveza</w:t>
      </w:r>
      <w:r w:rsidR="00A45EA8">
        <w:rPr>
          <w:rFonts w:ascii="Times New Roman" w:hAnsi="Times New Roman" w:cs="Times New Roman"/>
          <w:sz w:val="24"/>
          <w:szCs w:val="24"/>
        </w:rPr>
        <w:t xml:space="preserve"> jer isti nisu</w:t>
      </w:r>
      <w:r w:rsidR="00A45EA8" w:rsidRPr="00A45EA8">
        <w:rPr>
          <w:rFonts w:ascii="Times New Roman" w:hAnsi="Times New Roman" w:cs="Times New Roman"/>
          <w:sz w:val="24"/>
          <w:szCs w:val="24"/>
        </w:rPr>
        <w:t xml:space="preserve"> bil</w:t>
      </w:r>
      <w:r w:rsidR="00A45EA8">
        <w:rPr>
          <w:rFonts w:ascii="Times New Roman" w:hAnsi="Times New Roman" w:cs="Times New Roman"/>
          <w:sz w:val="24"/>
          <w:szCs w:val="24"/>
        </w:rPr>
        <w:t>i</w:t>
      </w:r>
      <w:r w:rsidR="00A45EA8" w:rsidRPr="00A45EA8">
        <w:rPr>
          <w:rFonts w:ascii="Times New Roman" w:hAnsi="Times New Roman" w:cs="Times New Roman"/>
          <w:sz w:val="24"/>
          <w:szCs w:val="24"/>
        </w:rPr>
        <w:t xml:space="preserve"> iskazan</w:t>
      </w:r>
      <w:r w:rsidR="00A45EA8">
        <w:rPr>
          <w:rFonts w:ascii="Times New Roman" w:hAnsi="Times New Roman" w:cs="Times New Roman"/>
          <w:sz w:val="24"/>
          <w:szCs w:val="24"/>
        </w:rPr>
        <w:t>i</w:t>
      </w:r>
      <w:r w:rsidR="00A45EA8" w:rsidRPr="00A45EA8">
        <w:rPr>
          <w:rFonts w:ascii="Times New Roman" w:hAnsi="Times New Roman" w:cs="Times New Roman"/>
          <w:sz w:val="24"/>
          <w:szCs w:val="24"/>
        </w:rPr>
        <w:t xml:space="preserve"> u istom razdoblju prethodne godine kao i povećan</w:t>
      </w:r>
      <w:r w:rsidR="002D178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5EA8" w:rsidRPr="00A45EA8">
        <w:rPr>
          <w:rFonts w:ascii="Times New Roman" w:hAnsi="Times New Roman" w:cs="Times New Roman"/>
          <w:sz w:val="24"/>
          <w:szCs w:val="24"/>
        </w:rPr>
        <w:t xml:space="preserve"> iznosa rashoda za prijevoz učenika na razna druga natjecanja u okviru sredstava decentralizacije</w:t>
      </w:r>
      <w:r w:rsidR="002D1781">
        <w:rPr>
          <w:rFonts w:ascii="Times New Roman" w:hAnsi="Times New Roman" w:cs="Times New Roman"/>
          <w:sz w:val="24"/>
          <w:szCs w:val="24"/>
        </w:rPr>
        <w:t>, pojačano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2D1781">
        <w:rPr>
          <w:rFonts w:ascii="Times New Roman" w:hAnsi="Times New Roman" w:cs="Times New Roman"/>
          <w:sz w:val="24"/>
          <w:szCs w:val="24"/>
        </w:rPr>
        <w:t xml:space="preserve"> </w:t>
      </w:r>
      <w:r w:rsidR="002D1781" w:rsidRPr="002D1781">
        <w:rPr>
          <w:rFonts w:ascii="Times New Roman" w:hAnsi="Times New Roman" w:cs="Times New Roman"/>
          <w:sz w:val="24"/>
          <w:szCs w:val="24"/>
        </w:rPr>
        <w:t>održavanj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1781" w:rsidRPr="002D1781">
        <w:rPr>
          <w:rFonts w:ascii="Times New Roman" w:hAnsi="Times New Roman" w:cs="Times New Roman"/>
          <w:sz w:val="24"/>
          <w:szCs w:val="24"/>
        </w:rPr>
        <w:t xml:space="preserve"> građevinskog objekta za koje postoji potreba povremeno tj. kroz nekoliko godina kao što je investicijsko održavanje prostora kuhinje, blagovaonice</w:t>
      </w:r>
      <w:r w:rsidR="002D1781">
        <w:rPr>
          <w:rFonts w:ascii="Times New Roman" w:hAnsi="Times New Roman" w:cs="Times New Roman"/>
          <w:sz w:val="24"/>
          <w:szCs w:val="24"/>
        </w:rPr>
        <w:t xml:space="preserve"> </w:t>
      </w:r>
      <w:r w:rsidR="002D1781" w:rsidRPr="002D1781">
        <w:rPr>
          <w:rFonts w:ascii="Times New Roman" w:hAnsi="Times New Roman" w:cs="Times New Roman"/>
          <w:sz w:val="24"/>
          <w:szCs w:val="24"/>
        </w:rPr>
        <w:t>i prostora stručne službe te popravak velikog semafora u sportskoj dvorani</w:t>
      </w:r>
      <w:r w:rsidR="002D1781">
        <w:rPr>
          <w:rFonts w:ascii="Times New Roman" w:hAnsi="Times New Roman" w:cs="Times New Roman"/>
          <w:sz w:val="24"/>
          <w:szCs w:val="24"/>
        </w:rPr>
        <w:t xml:space="preserve">, </w:t>
      </w:r>
      <w:r w:rsidR="002D1781" w:rsidRPr="002D1781">
        <w:rPr>
          <w:rFonts w:ascii="Times New Roman" w:hAnsi="Times New Roman" w:cs="Times New Roman"/>
          <w:sz w:val="24"/>
          <w:szCs w:val="24"/>
        </w:rPr>
        <w:t>upuć</w:t>
      </w:r>
      <w:r w:rsidR="002D1781">
        <w:rPr>
          <w:rFonts w:ascii="Times New Roman" w:hAnsi="Times New Roman" w:cs="Times New Roman"/>
          <w:sz w:val="24"/>
          <w:szCs w:val="24"/>
        </w:rPr>
        <w:t>ivanj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1781">
        <w:rPr>
          <w:rFonts w:ascii="Times New Roman" w:hAnsi="Times New Roman" w:cs="Times New Roman"/>
          <w:sz w:val="24"/>
          <w:szCs w:val="24"/>
        </w:rPr>
        <w:t xml:space="preserve"> djelatnika</w:t>
      </w:r>
      <w:r w:rsidR="002D1781" w:rsidRPr="002D1781">
        <w:rPr>
          <w:rFonts w:ascii="Times New Roman" w:hAnsi="Times New Roman" w:cs="Times New Roman"/>
          <w:sz w:val="24"/>
          <w:szCs w:val="24"/>
        </w:rPr>
        <w:t xml:space="preserve"> na sistematske preglede ugovorene kolektivnim ugovorom, a na koje su prethodnih godina bili upućivani krajem kalendarske godine</w:t>
      </w:r>
      <w:r w:rsidR="002D1781">
        <w:rPr>
          <w:rFonts w:ascii="Times New Roman" w:hAnsi="Times New Roman" w:cs="Times New Roman"/>
          <w:sz w:val="24"/>
          <w:szCs w:val="24"/>
        </w:rPr>
        <w:t xml:space="preserve">, </w:t>
      </w:r>
      <w:r w:rsidR="002D1781" w:rsidRPr="002D1781">
        <w:rPr>
          <w:rFonts w:ascii="Times New Roman" w:hAnsi="Times New Roman" w:cs="Times New Roman"/>
          <w:sz w:val="24"/>
          <w:szCs w:val="24"/>
        </w:rPr>
        <w:t>rashod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1781" w:rsidRPr="002D1781">
        <w:rPr>
          <w:rFonts w:ascii="Times New Roman" w:hAnsi="Times New Roman" w:cs="Times New Roman"/>
          <w:sz w:val="24"/>
          <w:szCs w:val="24"/>
        </w:rPr>
        <w:t xml:space="preserve"> za naknade članovima povjerenstava na županijskim natjecanjima iz matematike i </w:t>
      </w:r>
      <w:r w:rsidR="002D1781" w:rsidRPr="002D1781">
        <w:rPr>
          <w:rFonts w:ascii="Times New Roman" w:hAnsi="Times New Roman" w:cs="Times New Roman"/>
          <w:sz w:val="24"/>
          <w:szCs w:val="24"/>
        </w:rPr>
        <w:lastRenderedPageBreak/>
        <w:t>povijesti</w:t>
      </w:r>
      <w:r w:rsidR="002D1781">
        <w:rPr>
          <w:rFonts w:ascii="Times New Roman" w:hAnsi="Times New Roman" w:cs="Times New Roman"/>
          <w:sz w:val="24"/>
          <w:szCs w:val="24"/>
        </w:rPr>
        <w:t xml:space="preserve"> evidentirani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2D1781">
        <w:rPr>
          <w:rFonts w:ascii="Times New Roman" w:hAnsi="Times New Roman" w:cs="Times New Roman"/>
          <w:sz w:val="24"/>
          <w:szCs w:val="24"/>
        </w:rPr>
        <w:t xml:space="preserve"> kao ugovori o djelu</w:t>
      </w:r>
      <w:r w:rsidR="002D1781" w:rsidRPr="002D1781">
        <w:rPr>
          <w:rFonts w:ascii="Times New Roman" w:hAnsi="Times New Roman" w:cs="Times New Roman"/>
          <w:sz w:val="24"/>
          <w:szCs w:val="24"/>
        </w:rPr>
        <w:t>, a koji su se prethodnih godina za zaposlenike škole evidentirali kao prekovremeni rad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9D87B" w14:textId="7677D419" w:rsidR="0028125D" w:rsidRDefault="00400F78" w:rsidP="0028125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76E56">
        <w:rPr>
          <w:rFonts w:ascii="Times New Roman" w:hAnsi="Times New Roman" w:cs="Times New Roman"/>
          <w:sz w:val="24"/>
          <w:szCs w:val="24"/>
        </w:rPr>
        <w:t>ashod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6E56">
        <w:rPr>
          <w:rFonts w:ascii="Times New Roman" w:hAnsi="Times New Roman" w:cs="Times New Roman"/>
          <w:sz w:val="24"/>
          <w:szCs w:val="24"/>
        </w:rPr>
        <w:t xml:space="preserve"> za materijal i energiju</w:t>
      </w:r>
      <w:r>
        <w:rPr>
          <w:rFonts w:ascii="Times New Roman" w:hAnsi="Times New Roman" w:cs="Times New Roman"/>
          <w:sz w:val="24"/>
          <w:szCs w:val="24"/>
        </w:rPr>
        <w:t xml:space="preserve"> porasli su za </w:t>
      </w:r>
      <w:r w:rsidR="00E76E56">
        <w:rPr>
          <w:rFonts w:ascii="Times New Roman" w:hAnsi="Times New Roman" w:cs="Times New Roman"/>
          <w:sz w:val="24"/>
          <w:szCs w:val="24"/>
        </w:rPr>
        <w:t>1</w:t>
      </w:r>
      <w:r w:rsidR="002D1781">
        <w:rPr>
          <w:rFonts w:ascii="Times New Roman" w:hAnsi="Times New Roman" w:cs="Times New Roman"/>
          <w:sz w:val="24"/>
          <w:szCs w:val="24"/>
        </w:rPr>
        <w:t>6</w:t>
      </w:r>
      <w:r w:rsidR="00E76E56">
        <w:rPr>
          <w:rFonts w:ascii="Times New Roman" w:hAnsi="Times New Roman" w:cs="Times New Roman"/>
          <w:sz w:val="24"/>
          <w:szCs w:val="24"/>
        </w:rPr>
        <w:t>,</w:t>
      </w:r>
      <w:r w:rsidR="002D1781">
        <w:rPr>
          <w:rFonts w:ascii="Times New Roman" w:hAnsi="Times New Roman" w:cs="Times New Roman"/>
          <w:sz w:val="24"/>
          <w:szCs w:val="24"/>
        </w:rPr>
        <w:t>95</w:t>
      </w:r>
      <w:r w:rsidR="00E76E5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F78">
        <w:rPr>
          <w:rFonts w:ascii="Times New Roman" w:hAnsi="Times New Roman" w:cs="Times New Roman"/>
          <w:sz w:val="24"/>
          <w:szCs w:val="24"/>
        </w:rPr>
        <w:t>u odnosu na isto razdoblje prethodne godine zbog;</w:t>
      </w:r>
      <w:r w:rsidR="006D026C">
        <w:rPr>
          <w:rFonts w:ascii="Times New Roman" w:hAnsi="Times New Roman" w:cs="Times New Roman"/>
          <w:sz w:val="24"/>
          <w:szCs w:val="24"/>
        </w:rPr>
        <w:t xml:space="preserve"> </w:t>
      </w:r>
      <w:r w:rsidR="007B4C7B" w:rsidRPr="007B4C7B">
        <w:rPr>
          <w:rFonts w:ascii="Times New Roman" w:hAnsi="Times New Roman" w:cs="Times New Roman"/>
          <w:sz w:val="24"/>
          <w:szCs w:val="24"/>
        </w:rPr>
        <w:t>dodatni</w:t>
      </w:r>
      <w:r w:rsidR="006D026C">
        <w:rPr>
          <w:rFonts w:ascii="Times New Roman" w:hAnsi="Times New Roman" w:cs="Times New Roman"/>
          <w:sz w:val="24"/>
          <w:szCs w:val="24"/>
        </w:rPr>
        <w:t>h</w:t>
      </w:r>
      <w:r w:rsidR="007B4C7B" w:rsidRPr="007B4C7B">
        <w:rPr>
          <w:rFonts w:ascii="Times New Roman" w:hAnsi="Times New Roman" w:cs="Times New Roman"/>
          <w:sz w:val="24"/>
          <w:szCs w:val="24"/>
        </w:rPr>
        <w:t xml:space="preserve"> rashod</w:t>
      </w:r>
      <w:r w:rsidR="006D026C">
        <w:rPr>
          <w:rFonts w:ascii="Times New Roman" w:hAnsi="Times New Roman" w:cs="Times New Roman"/>
          <w:sz w:val="24"/>
          <w:szCs w:val="24"/>
        </w:rPr>
        <w:t>a</w:t>
      </w:r>
      <w:r w:rsidR="007B4C7B" w:rsidRPr="007B4C7B">
        <w:rPr>
          <w:rFonts w:ascii="Times New Roman" w:hAnsi="Times New Roman" w:cs="Times New Roman"/>
          <w:sz w:val="24"/>
          <w:szCs w:val="24"/>
        </w:rPr>
        <w:t xml:space="preserve"> u odnosu na prošla razdoblja za provođenje programa sa darovitim učenicima</w:t>
      </w:r>
      <w:r w:rsidR="007B4C7B">
        <w:rPr>
          <w:rFonts w:ascii="Times New Roman" w:hAnsi="Times New Roman" w:cs="Times New Roman"/>
          <w:sz w:val="24"/>
          <w:szCs w:val="24"/>
        </w:rPr>
        <w:t xml:space="preserve">, </w:t>
      </w:r>
      <w:r w:rsidR="007B4C7B" w:rsidRPr="007B4C7B">
        <w:rPr>
          <w:rFonts w:ascii="Times New Roman" w:hAnsi="Times New Roman" w:cs="Times New Roman"/>
          <w:sz w:val="24"/>
          <w:szCs w:val="24"/>
        </w:rPr>
        <w:t>povećanj</w:t>
      </w:r>
      <w:r w:rsidR="006D026C">
        <w:rPr>
          <w:rFonts w:ascii="Times New Roman" w:hAnsi="Times New Roman" w:cs="Times New Roman"/>
          <w:sz w:val="24"/>
          <w:szCs w:val="24"/>
        </w:rPr>
        <w:t>a</w:t>
      </w:r>
      <w:r w:rsidR="007B4C7B" w:rsidRPr="007B4C7B">
        <w:rPr>
          <w:rFonts w:ascii="Times New Roman" w:hAnsi="Times New Roman" w:cs="Times New Roman"/>
          <w:sz w:val="24"/>
          <w:szCs w:val="24"/>
        </w:rPr>
        <w:t xml:space="preserve"> iznosa rashoda na pozicijama materijala za čišćenje i higijenskog materijala te poziciji stručne literature</w:t>
      </w:r>
      <w:r w:rsidR="007B4C7B">
        <w:rPr>
          <w:rFonts w:ascii="Times New Roman" w:hAnsi="Times New Roman" w:cs="Times New Roman"/>
          <w:sz w:val="24"/>
          <w:szCs w:val="24"/>
        </w:rPr>
        <w:t xml:space="preserve"> za </w:t>
      </w:r>
      <w:r w:rsidR="007B4C7B" w:rsidRPr="007B4C7B">
        <w:rPr>
          <w:rFonts w:ascii="Times New Roman" w:hAnsi="Times New Roman" w:cs="Times New Roman"/>
          <w:sz w:val="24"/>
          <w:szCs w:val="24"/>
        </w:rPr>
        <w:t>nabav</w:t>
      </w:r>
      <w:r w:rsidR="007B4C7B">
        <w:rPr>
          <w:rFonts w:ascii="Times New Roman" w:hAnsi="Times New Roman" w:cs="Times New Roman"/>
          <w:sz w:val="24"/>
          <w:szCs w:val="24"/>
        </w:rPr>
        <w:t>u</w:t>
      </w:r>
      <w:r w:rsidR="007B4C7B" w:rsidRPr="007B4C7B">
        <w:rPr>
          <w:rFonts w:ascii="Times New Roman" w:hAnsi="Times New Roman" w:cs="Times New Roman"/>
          <w:sz w:val="24"/>
          <w:szCs w:val="24"/>
        </w:rPr>
        <w:t xml:space="preserve"> dodatnog nastavnog materijala u promatranom razdoblju koj</w:t>
      </w:r>
      <w:r w:rsidR="006D026C">
        <w:rPr>
          <w:rFonts w:ascii="Times New Roman" w:hAnsi="Times New Roman" w:cs="Times New Roman"/>
          <w:sz w:val="24"/>
          <w:szCs w:val="24"/>
        </w:rPr>
        <w:t>ih</w:t>
      </w:r>
      <w:r w:rsidR="007B4C7B" w:rsidRPr="007B4C7B">
        <w:rPr>
          <w:rFonts w:ascii="Times New Roman" w:hAnsi="Times New Roman" w:cs="Times New Roman"/>
          <w:sz w:val="24"/>
          <w:szCs w:val="24"/>
        </w:rPr>
        <w:t xml:space="preserve"> u istom prethodne godine nije bilo</w:t>
      </w:r>
      <w:r w:rsidR="007B4C7B">
        <w:rPr>
          <w:rFonts w:ascii="Times New Roman" w:hAnsi="Times New Roman" w:cs="Times New Roman"/>
          <w:sz w:val="24"/>
          <w:szCs w:val="24"/>
        </w:rPr>
        <w:t xml:space="preserve">, </w:t>
      </w:r>
      <w:r w:rsidR="007B4C7B" w:rsidRPr="007B4C7B">
        <w:rPr>
          <w:rFonts w:ascii="Times New Roman" w:hAnsi="Times New Roman" w:cs="Times New Roman"/>
          <w:sz w:val="24"/>
          <w:szCs w:val="24"/>
        </w:rPr>
        <w:t>povećan</w:t>
      </w:r>
      <w:r w:rsidR="007B4C7B">
        <w:rPr>
          <w:rFonts w:ascii="Times New Roman" w:hAnsi="Times New Roman" w:cs="Times New Roman"/>
          <w:sz w:val="24"/>
          <w:szCs w:val="24"/>
        </w:rPr>
        <w:t>j</w:t>
      </w:r>
      <w:r w:rsidR="006D026C">
        <w:rPr>
          <w:rFonts w:ascii="Times New Roman" w:hAnsi="Times New Roman" w:cs="Times New Roman"/>
          <w:sz w:val="24"/>
          <w:szCs w:val="24"/>
        </w:rPr>
        <w:t>a</w:t>
      </w:r>
      <w:r w:rsidR="007B4C7B" w:rsidRPr="007B4C7B">
        <w:rPr>
          <w:rFonts w:ascii="Times New Roman" w:hAnsi="Times New Roman" w:cs="Times New Roman"/>
          <w:sz w:val="24"/>
          <w:szCs w:val="24"/>
        </w:rPr>
        <w:t xml:space="preserve"> nabave namirnica u okviru besplatne prehrane koju financira Vlada RH</w:t>
      </w:r>
      <w:r w:rsidR="007B4C7B">
        <w:rPr>
          <w:rFonts w:ascii="Times New Roman" w:hAnsi="Times New Roman" w:cs="Times New Roman"/>
          <w:sz w:val="24"/>
          <w:szCs w:val="24"/>
        </w:rPr>
        <w:t xml:space="preserve"> te provođenj</w:t>
      </w:r>
      <w:r w:rsidR="006D026C">
        <w:rPr>
          <w:rFonts w:ascii="Times New Roman" w:hAnsi="Times New Roman" w:cs="Times New Roman"/>
          <w:sz w:val="24"/>
          <w:szCs w:val="24"/>
        </w:rPr>
        <w:t>a</w:t>
      </w:r>
      <w:r w:rsidR="007B4C7B">
        <w:rPr>
          <w:rFonts w:ascii="Times New Roman" w:hAnsi="Times New Roman" w:cs="Times New Roman"/>
          <w:sz w:val="24"/>
          <w:szCs w:val="24"/>
        </w:rPr>
        <w:t xml:space="preserve"> aktivnosti </w:t>
      </w:r>
      <w:r w:rsidR="007B4C7B" w:rsidRPr="007B4C7B">
        <w:rPr>
          <w:rFonts w:ascii="Times New Roman" w:hAnsi="Times New Roman" w:cs="Times New Roman"/>
          <w:sz w:val="24"/>
          <w:szCs w:val="24"/>
        </w:rPr>
        <w:t>od samog početka godine što prethodne godine nije bio slučaj</w:t>
      </w:r>
      <w:r w:rsidR="007B4C7B">
        <w:rPr>
          <w:rFonts w:ascii="Times New Roman" w:hAnsi="Times New Roman" w:cs="Times New Roman"/>
          <w:sz w:val="24"/>
          <w:szCs w:val="24"/>
        </w:rPr>
        <w:t xml:space="preserve"> jer se ista počela provoditi tek od drugog polugodišta, </w:t>
      </w:r>
      <w:r>
        <w:rPr>
          <w:rFonts w:ascii="Times New Roman" w:hAnsi="Times New Roman" w:cs="Times New Roman"/>
          <w:sz w:val="24"/>
          <w:szCs w:val="24"/>
        </w:rPr>
        <w:t>povećan</w:t>
      </w:r>
      <w:r w:rsidR="006D026C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F78">
        <w:rPr>
          <w:rFonts w:ascii="Times New Roman" w:hAnsi="Times New Roman" w:cs="Times New Roman"/>
          <w:sz w:val="24"/>
          <w:szCs w:val="24"/>
        </w:rPr>
        <w:t>potreb</w:t>
      </w:r>
      <w:r w:rsidR="006D026C">
        <w:rPr>
          <w:rFonts w:ascii="Times New Roman" w:hAnsi="Times New Roman" w:cs="Times New Roman"/>
          <w:sz w:val="24"/>
          <w:szCs w:val="24"/>
        </w:rPr>
        <w:t>a</w:t>
      </w:r>
      <w:r w:rsidRPr="00400F7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materijalom za</w:t>
      </w:r>
      <w:r w:rsidRPr="00400F78">
        <w:rPr>
          <w:rFonts w:ascii="Times New Roman" w:hAnsi="Times New Roman" w:cs="Times New Roman"/>
          <w:sz w:val="24"/>
          <w:szCs w:val="24"/>
        </w:rPr>
        <w:t xml:space="preserve"> održavanje pojedinih dijelova zgrade i opreme koje se realiziraju povremeno odnosno u ciklusima od nekoliko godina</w:t>
      </w:r>
      <w:r>
        <w:rPr>
          <w:rFonts w:ascii="Times New Roman" w:hAnsi="Times New Roman" w:cs="Times New Roman"/>
          <w:sz w:val="24"/>
          <w:szCs w:val="24"/>
        </w:rPr>
        <w:t>, povećan</w:t>
      </w:r>
      <w:r w:rsidR="006D026C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F78">
        <w:rPr>
          <w:rFonts w:ascii="Times New Roman" w:hAnsi="Times New Roman" w:cs="Times New Roman"/>
          <w:sz w:val="24"/>
          <w:szCs w:val="24"/>
        </w:rPr>
        <w:t>realizacij</w:t>
      </w:r>
      <w:r w:rsidR="006D02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rashoda sitnog inventara</w:t>
      </w:r>
      <w:r w:rsidRPr="00400F78">
        <w:rPr>
          <w:rFonts w:ascii="Times New Roman" w:hAnsi="Times New Roman" w:cs="Times New Roman"/>
          <w:sz w:val="24"/>
          <w:szCs w:val="24"/>
        </w:rPr>
        <w:t xml:space="preserve"> u skladu sa potrebama školske kuhinje i iz izvora sufinanciranja cijene usluge prehrane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F78">
        <w:rPr>
          <w:rFonts w:ascii="Times New Roman" w:hAnsi="Times New Roman" w:cs="Times New Roman"/>
          <w:sz w:val="24"/>
          <w:szCs w:val="24"/>
        </w:rPr>
        <w:t>nabav</w:t>
      </w:r>
      <w:r w:rsidR="006D026C">
        <w:rPr>
          <w:rFonts w:ascii="Times New Roman" w:hAnsi="Times New Roman" w:cs="Times New Roman"/>
          <w:sz w:val="24"/>
          <w:szCs w:val="24"/>
        </w:rPr>
        <w:t>e</w:t>
      </w:r>
      <w:r w:rsidRPr="00400F78">
        <w:rPr>
          <w:rFonts w:ascii="Times New Roman" w:hAnsi="Times New Roman" w:cs="Times New Roman"/>
          <w:sz w:val="24"/>
          <w:szCs w:val="24"/>
        </w:rPr>
        <w:t xml:space="preserve"> sitnog inventara iz</w:t>
      </w:r>
      <w:r>
        <w:rPr>
          <w:rFonts w:ascii="Times New Roman" w:hAnsi="Times New Roman" w:cs="Times New Roman"/>
          <w:sz w:val="24"/>
          <w:szCs w:val="24"/>
        </w:rPr>
        <w:t xml:space="preserve"> dodatnih </w:t>
      </w:r>
      <w:r w:rsidRPr="00400F78">
        <w:rPr>
          <w:rFonts w:ascii="Times New Roman" w:hAnsi="Times New Roman" w:cs="Times New Roman"/>
          <w:sz w:val="24"/>
          <w:szCs w:val="24"/>
        </w:rPr>
        <w:t>sredstava iz državnog proračuna za realizaciju programa rada s darovitim učenicima</w:t>
      </w:r>
      <w:r w:rsidR="006D026C">
        <w:rPr>
          <w:rFonts w:ascii="Times New Roman" w:hAnsi="Times New Roman" w:cs="Times New Roman"/>
          <w:sz w:val="24"/>
          <w:szCs w:val="24"/>
        </w:rPr>
        <w:t>.</w:t>
      </w:r>
    </w:p>
    <w:p w14:paraId="3B21BB2D" w14:textId="560EB205" w:rsidR="00E76E56" w:rsidRDefault="00E76E56" w:rsidP="00E76E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Financijski rashodi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 (skupina 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realizirani </w:t>
      </w:r>
      <w:r w:rsidRPr="00A96E69">
        <w:rPr>
          <w:rFonts w:ascii="Times New Roman" w:hAnsi="Times New Roman" w:cs="Times New Roman"/>
          <w:sz w:val="24"/>
          <w:szCs w:val="24"/>
        </w:rPr>
        <w:t xml:space="preserve">su </w:t>
      </w:r>
      <w:r w:rsidR="00215025">
        <w:rPr>
          <w:rFonts w:ascii="Times New Roman" w:hAnsi="Times New Roman" w:cs="Times New Roman"/>
          <w:sz w:val="24"/>
          <w:szCs w:val="24"/>
        </w:rPr>
        <w:t>38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215025">
        <w:rPr>
          <w:rFonts w:ascii="Times New Roman" w:hAnsi="Times New Roman" w:cs="Times New Roman"/>
          <w:sz w:val="24"/>
          <w:szCs w:val="24"/>
        </w:rPr>
        <w:t>87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odnosno </w:t>
      </w:r>
      <w:r w:rsidR="00215025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02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%</w:t>
      </w:r>
      <w:r w:rsidR="0064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odnosu na</w:t>
      </w:r>
      <w:r w:rsidR="00215025">
        <w:rPr>
          <w:rFonts w:ascii="Times New Roman" w:hAnsi="Times New Roman" w:cs="Times New Roman"/>
          <w:sz w:val="24"/>
          <w:szCs w:val="24"/>
        </w:rPr>
        <w:t xml:space="preserve"> isto razdoblje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150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2150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5D">
        <w:rPr>
          <w:rFonts w:ascii="Times New Roman" w:hAnsi="Times New Roman" w:cs="Times New Roman"/>
          <w:sz w:val="24"/>
          <w:szCs w:val="24"/>
        </w:rPr>
        <w:t>U ovu skupinu konta spadaju rashodi koji se odnose na</w:t>
      </w:r>
      <w:r w:rsidR="00642754">
        <w:rPr>
          <w:rFonts w:ascii="Times New Roman" w:hAnsi="Times New Roman" w:cs="Times New Roman"/>
          <w:sz w:val="24"/>
          <w:szCs w:val="24"/>
        </w:rPr>
        <w:t xml:space="preserve"> </w:t>
      </w:r>
      <w:r w:rsidR="00642754" w:rsidRPr="00642754">
        <w:rPr>
          <w:rFonts w:ascii="Times New Roman" w:hAnsi="Times New Roman" w:cs="Times New Roman"/>
          <w:sz w:val="24"/>
          <w:szCs w:val="24"/>
        </w:rPr>
        <w:t>bankarske usluge i usluge platnog prometa</w:t>
      </w:r>
      <w:r w:rsidR="00642754">
        <w:rPr>
          <w:rFonts w:ascii="Times New Roman" w:hAnsi="Times New Roman" w:cs="Times New Roman"/>
          <w:sz w:val="24"/>
          <w:szCs w:val="24"/>
        </w:rPr>
        <w:t xml:space="preserve"> te </w:t>
      </w:r>
      <w:r w:rsidR="00642754" w:rsidRPr="00642754">
        <w:rPr>
          <w:rFonts w:ascii="Times New Roman" w:hAnsi="Times New Roman" w:cs="Times New Roman"/>
          <w:sz w:val="24"/>
          <w:szCs w:val="24"/>
        </w:rPr>
        <w:t>zatezne kamate</w:t>
      </w:r>
      <w:r w:rsidR="00642754">
        <w:rPr>
          <w:rFonts w:ascii="Times New Roman" w:hAnsi="Times New Roman" w:cs="Times New Roman"/>
          <w:sz w:val="24"/>
          <w:szCs w:val="24"/>
        </w:rPr>
        <w:t>.</w:t>
      </w:r>
    </w:p>
    <w:p w14:paraId="7C630A01" w14:textId="69C7418C" w:rsidR="0091393C" w:rsidRDefault="0091393C" w:rsidP="00E76E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platni promet </w:t>
      </w:r>
      <w:r w:rsidR="00642754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 xml:space="preserve">irani su u izvještajnom razdoblju </w:t>
      </w:r>
      <w:r w:rsidR="00642754">
        <w:rPr>
          <w:rFonts w:ascii="Times New Roman" w:hAnsi="Times New Roman" w:cs="Times New Roman"/>
          <w:sz w:val="24"/>
          <w:szCs w:val="24"/>
        </w:rPr>
        <w:t>tekuć</w:t>
      </w:r>
      <w:r>
        <w:rPr>
          <w:rFonts w:ascii="Times New Roman" w:hAnsi="Times New Roman" w:cs="Times New Roman"/>
          <w:sz w:val="24"/>
          <w:szCs w:val="24"/>
        </w:rPr>
        <w:t>e</w:t>
      </w:r>
      <w:r w:rsidR="00642754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e za 13</w:t>
      </w:r>
      <w:r w:rsidRPr="00913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9139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393C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93C">
        <w:rPr>
          <w:rFonts w:ascii="Times New Roman" w:hAnsi="Times New Roman" w:cs="Times New Roman"/>
          <w:sz w:val="24"/>
          <w:szCs w:val="24"/>
        </w:rPr>
        <w:t>u odnosu na isto razdoblje prethodne godine zbog većeg obima plaćanja računa prema dobavljačima s obzirom na uvođenje samostalne pripreme obroka ručka</w:t>
      </w:r>
      <w:r w:rsidR="00596E01">
        <w:rPr>
          <w:rFonts w:ascii="Times New Roman" w:hAnsi="Times New Roman" w:cs="Times New Roman"/>
          <w:sz w:val="24"/>
          <w:szCs w:val="24"/>
        </w:rPr>
        <w:t xml:space="preserve"> </w:t>
      </w:r>
      <w:r w:rsidR="00596E01" w:rsidRPr="00596E01">
        <w:rPr>
          <w:rFonts w:ascii="Times New Roman" w:hAnsi="Times New Roman" w:cs="Times New Roman"/>
          <w:sz w:val="24"/>
          <w:szCs w:val="24"/>
        </w:rPr>
        <w:t>(prije je mjesečno bio samo jedan račun za usluge cateringa)</w:t>
      </w:r>
      <w:r w:rsidR="00596E01">
        <w:rPr>
          <w:rFonts w:ascii="Times New Roman" w:hAnsi="Times New Roman" w:cs="Times New Roman"/>
          <w:sz w:val="24"/>
          <w:szCs w:val="24"/>
        </w:rPr>
        <w:t>.</w:t>
      </w:r>
    </w:p>
    <w:p w14:paraId="1F46F767" w14:textId="7F77CAF4" w:rsidR="00642754" w:rsidRDefault="0091393C" w:rsidP="00E76E5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zatezne kamate realizirani su 25</w:t>
      </w:r>
      <w:r w:rsidRPr="0091393C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1393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od iznosa rashoda u istom razdoblju prošle godine </w:t>
      </w:r>
      <w:r w:rsidRPr="0091393C">
        <w:rPr>
          <w:rFonts w:ascii="Times New Roman" w:hAnsi="Times New Roman" w:cs="Times New Roman"/>
          <w:sz w:val="24"/>
          <w:szCs w:val="24"/>
        </w:rPr>
        <w:t xml:space="preserve">zbog zateznih kamata na zakašnjelo plaćanje računa za nabavu besplatnih udžbenika i drugih obrazovnih materijala od strane nadležnog proračuna u prošloj godini, a </w:t>
      </w:r>
      <w:r>
        <w:rPr>
          <w:rFonts w:ascii="Times New Roman" w:hAnsi="Times New Roman" w:cs="Times New Roman"/>
          <w:sz w:val="24"/>
          <w:szCs w:val="24"/>
        </w:rPr>
        <w:t xml:space="preserve">kojih </w:t>
      </w:r>
      <w:r w:rsidRPr="0091393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izvještajnom razdoblju</w:t>
      </w:r>
      <w:r w:rsidRPr="0091393C">
        <w:rPr>
          <w:rFonts w:ascii="Times New Roman" w:hAnsi="Times New Roman" w:cs="Times New Roman"/>
          <w:sz w:val="24"/>
          <w:szCs w:val="24"/>
        </w:rPr>
        <w:t xml:space="preserve"> tekuć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1393C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1393C">
        <w:rPr>
          <w:rFonts w:ascii="Times New Roman" w:hAnsi="Times New Roman" w:cs="Times New Roman"/>
          <w:sz w:val="24"/>
          <w:szCs w:val="24"/>
        </w:rPr>
        <w:t xml:space="preserve"> nije bilo.</w:t>
      </w:r>
      <w:r>
        <w:rPr>
          <w:rFonts w:ascii="Times New Roman" w:hAnsi="Times New Roman" w:cs="Times New Roman"/>
          <w:sz w:val="24"/>
          <w:szCs w:val="24"/>
        </w:rPr>
        <w:t xml:space="preserve"> Upravo zbog tog razloga je</w:t>
      </w:r>
      <w:r w:rsidR="006A7CD6">
        <w:rPr>
          <w:rFonts w:ascii="Times New Roman" w:hAnsi="Times New Roman" w:cs="Times New Roman"/>
          <w:sz w:val="24"/>
          <w:szCs w:val="24"/>
        </w:rPr>
        <w:t xml:space="preserve"> u financijskom planu</w:t>
      </w:r>
      <w:r w:rsidR="00C87F36">
        <w:rPr>
          <w:rFonts w:ascii="Times New Roman" w:hAnsi="Times New Roman" w:cs="Times New Roman"/>
          <w:sz w:val="24"/>
          <w:szCs w:val="24"/>
        </w:rPr>
        <w:t xml:space="preserve"> za 2024. godinu</w:t>
      </w:r>
      <w:r w:rsidR="006A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A7CD6">
        <w:rPr>
          <w:rFonts w:ascii="Times New Roman" w:hAnsi="Times New Roman" w:cs="Times New Roman"/>
          <w:sz w:val="24"/>
          <w:szCs w:val="24"/>
        </w:rPr>
        <w:t>rocijenjen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CD6">
        <w:rPr>
          <w:rFonts w:ascii="Times New Roman" w:hAnsi="Times New Roman" w:cs="Times New Roman"/>
          <w:sz w:val="24"/>
          <w:szCs w:val="24"/>
        </w:rPr>
        <w:t>iznos za zatezne kamate, a</w:t>
      </w:r>
      <w:r w:rsidR="00C87F36">
        <w:rPr>
          <w:rFonts w:ascii="Times New Roman" w:hAnsi="Times New Roman" w:cs="Times New Roman"/>
          <w:sz w:val="24"/>
          <w:szCs w:val="24"/>
        </w:rPr>
        <w:t xml:space="preserve"> </w:t>
      </w:r>
      <w:r w:rsidR="006A7CD6">
        <w:rPr>
          <w:rFonts w:ascii="Times New Roman" w:hAnsi="Times New Roman" w:cs="Times New Roman"/>
          <w:sz w:val="24"/>
          <w:szCs w:val="24"/>
        </w:rPr>
        <w:t>realizacija je samo 14</w:t>
      </w:r>
      <w:r w:rsidR="006A7CD6" w:rsidRPr="006A7CD6">
        <w:rPr>
          <w:rFonts w:ascii="Times New Roman" w:hAnsi="Times New Roman" w:cs="Times New Roman"/>
          <w:sz w:val="24"/>
          <w:szCs w:val="24"/>
        </w:rPr>
        <w:t>,</w:t>
      </w:r>
      <w:r w:rsidR="006A7CD6">
        <w:rPr>
          <w:rFonts w:ascii="Times New Roman" w:hAnsi="Times New Roman" w:cs="Times New Roman"/>
          <w:sz w:val="24"/>
          <w:szCs w:val="24"/>
        </w:rPr>
        <w:t>38</w:t>
      </w:r>
      <w:r w:rsidR="006A7CD6" w:rsidRPr="006A7CD6">
        <w:rPr>
          <w:rFonts w:ascii="Times New Roman" w:hAnsi="Times New Roman" w:cs="Times New Roman"/>
          <w:sz w:val="24"/>
          <w:szCs w:val="24"/>
        </w:rPr>
        <w:t>%</w:t>
      </w:r>
      <w:r w:rsidR="006A7CD6">
        <w:rPr>
          <w:rFonts w:ascii="Times New Roman" w:hAnsi="Times New Roman" w:cs="Times New Roman"/>
          <w:sz w:val="24"/>
          <w:szCs w:val="24"/>
        </w:rPr>
        <w:t xml:space="preserve"> u odnosu na godišnji plan.</w:t>
      </w:r>
      <w:r w:rsidR="006A7CD6" w:rsidRPr="006A7CD6">
        <w:rPr>
          <w:rFonts w:ascii="Times New Roman" w:hAnsi="Times New Roman" w:cs="Times New Roman"/>
          <w:sz w:val="24"/>
          <w:szCs w:val="24"/>
        </w:rPr>
        <w:t xml:space="preserve"> </w:t>
      </w:r>
      <w:r w:rsidR="006A7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27CCF" w14:textId="77777777" w:rsidR="00D43C92" w:rsidRDefault="00790495" w:rsidP="0079049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C92">
        <w:rPr>
          <w:rFonts w:ascii="Times New Roman" w:hAnsi="Times New Roman" w:cs="Times New Roman"/>
          <w:sz w:val="24"/>
          <w:szCs w:val="24"/>
          <w:u w:val="single"/>
        </w:rPr>
        <w:t>Naknade građanima i kućanstvima (skupina 37)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realizirane </w:t>
      </w:r>
      <w:r w:rsidRPr="00A96E69">
        <w:rPr>
          <w:rFonts w:ascii="Times New Roman" w:hAnsi="Times New Roman" w:cs="Times New Roman"/>
          <w:sz w:val="24"/>
          <w:szCs w:val="24"/>
        </w:rPr>
        <w:t xml:space="preserve">su </w:t>
      </w:r>
      <w:r w:rsidR="00D43C92">
        <w:rPr>
          <w:rFonts w:ascii="Times New Roman" w:hAnsi="Times New Roman" w:cs="Times New Roman"/>
          <w:sz w:val="24"/>
          <w:szCs w:val="24"/>
        </w:rPr>
        <w:t>0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D43C92">
        <w:rPr>
          <w:rFonts w:ascii="Times New Roman" w:hAnsi="Times New Roman" w:cs="Times New Roman"/>
          <w:sz w:val="24"/>
          <w:szCs w:val="24"/>
        </w:rPr>
        <w:t>55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odnosno </w:t>
      </w:r>
      <w:r w:rsidR="00D43C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3C9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%</w:t>
      </w:r>
      <w:r w:rsidR="00D43C92">
        <w:rPr>
          <w:rFonts w:ascii="Times New Roman" w:hAnsi="Times New Roman" w:cs="Times New Roman"/>
          <w:sz w:val="24"/>
          <w:szCs w:val="24"/>
        </w:rPr>
        <w:t xml:space="preserve"> više</w:t>
      </w:r>
      <w:r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D43C92">
        <w:rPr>
          <w:rFonts w:ascii="Times New Roman" w:hAnsi="Times New Roman" w:cs="Times New Roman"/>
          <w:sz w:val="24"/>
          <w:szCs w:val="24"/>
        </w:rPr>
        <w:t xml:space="preserve"> isto razdoblje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43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43C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21423" w14:textId="456F934B" w:rsidR="00790495" w:rsidRDefault="00790495" w:rsidP="0079049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8125D">
        <w:rPr>
          <w:rFonts w:ascii="Times New Roman" w:hAnsi="Times New Roman" w:cs="Times New Roman"/>
          <w:sz w:val="24"/>
          <w:szCs w:val="24"/>
        </w:rPr>
        <w:t>U ovu skupinu konta spadaju</w:t>
      </w:r>
      <w:r>
        <w:rPr>
          <w:rFonts w:ascii="Times New Roman" w:hAnsi="Times New Roman" w:cs="Times New Roman"/>
          <w:sz w:val="24"/>
          <w:szCs w:val="24"/>
        </w:rPr>
        <w:t xml:space="preserve"> rashodi za nabavu udžbenika radnog karaktera i radnih bilježnica za učenike kao i naknade u novcu roditeljima učenika sa teškoćama u razvoju za prijevoz u školu i iz škole.</w:t>
      </w:r>
    </w:p>
    <w:p w14:paraId="688CC201" w14:textId="31E4ED86" w:rsidR="00D43C92" w:rsidRDefault="00D43C92" w:rsidP="007904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u novcu roditeljima učenika sa teškoćama u razvoju za prijevoz u školu i iz škole realizirane su 53,61% u odnosu na godišnji plan dok će nabava udžbenika radnog karaktera i radnih bilježnica biti izvršena u drugoj dijelu godine tj. početkom nove školske godine.</w:t>
      </w:r>
    </w:p>
    <w:p w14:paraId="1AE90D72" w14:textId="7BF0D5B1" w:rsidR="00E76E56" w:rsidRDefault="00790495" w:rsidP="00C8665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Ostali rashodi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 (skupina </w:t>
      </w:r>
      <w:r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12">
        <w:rPr>
          <w:rFonts w:ascii="Times New Roman" w:hAnsi="Times New Roman" w:cs="Times New Roman"/>
          <w:sz w:val="24"/>
          <w:szCs w:val="24"/>
        </w:rPr>
        <w:t xml:space="preserve">nisu </w:t>
      </w:r>
      <w:r>
        <w:rPr>
          <w:rFonts w:ascii="Times New Roman" w:hAnsi="Times New Roman" w:cs="Times New Roman"/>
          <w:sz w:val="24"/>
          <w:szCs w:val="24"/>
        </w:rPr>
        <w:t>realizirani</w:t>
      </w:r>
      <w:r w:rsidR="004B3873">
        <w:rPr>
          <w:rFonts w:ascii="Times New Roman" w:hAnsi="Times New Roman" w:cs="Times New Roman"/>
          <w:sz w:val="24"/>
          <w:szCs w:val="24"/>
        </w:rPr>
        <w:t xml:space="preserve"> u izvještajnom razdoblju </w:t>
      </w:r>
      <w:r w:rsidRPr="00A96E69">
        <w:rPr>
          <w:rFonts w:ascii="Times New Roman" w:hAnsi="Times New Roman" w:cs="Times New Roman"/>
          <w:sz w:val="24"/>
          <w:szCs w:val="24"/>
        </w:rPr>
        <w:t>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 w:rsidR="004B3873">
        <w:rPr>
          <w:rFonts w:ascii="Times New Roman" w:hAnsi="Times New Roman" w:cs="Times New Roman"/>
          <w:sz w:val="24"/>
          <w:szCs w:val="24"/>
        </w:rPr>
        <w:t xml:space="preserve"> (rashodi su realizirani u mjesecu srpnju)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4B3873">
        <w:rPr>
          <w:rFonts w:ascii="Times New Roman" w:hAnsi="Times New Roman" w:cs="Times New Roman"/>
          <w:sz w:val="24"/>
          <w:szCs w:val="24"/>
        </w:rPr>
        <w:t xml:space="preserve"> istom razdoblju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B38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3873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73">
        <w:rPr>
          <w:rFonts w:ascii="Times New Roman" w:hAnsi="Times New Roman" w:cs="Times New Roman"/>
          <w:sz w:val="24"/>
          <w:szCs w:val="24"/>
        </w:rPr>
        <w:t xml:space="preserve">realizirano je </w:t>
      </w:r>
      <w:r>
        <w:rPr>
          <w:rFonts w:ascii="Times New Roman" w:hAnsi="Times New Roman" w:cs="Times New Roman"/>
          <w:sz w:val="24"/>
          <w:szCs w:val="24"/>
        </w:rPr>
        <w:t>ostalih rashoda</w:t>
      </w:r>
      <w:r w:rsidR="004B3873">
        <w:rPr>
          <w:rFonts w:ascii="Times New Roman" w:hAnsi="Times New Roman" w:cs="Times New Roman"/>
          <w:sz w:val="24"/>
          <w:szCs w:val="24"/>
        </w:rPr>
        <w:t xml:space="preserve"> u iznosu 1.627,02 €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5D">
        <w:rPr>
          <w:rFonts w:ascii="Times New Roman" w:hAnsi="Times New Roman" w:cs="Times New Roman"/>
          <w:sz w:val="24"/>
          <w:szCs w:val="24"/>
        </w:rPr>
        <w:t>U ovu skupinu konta spadaju</w:t>
      </w:r>
      <w:r>
        <w:rPr>
          <w:rFonts w:ascii="Times New Roman" w:hAnsi="Times New Roman" w:cs="Times New Roman"/>
          <w:sz w:val="24"/>
          <w:szCs w:val="24"/>
        </w:rPr>
        <w:t xml:space="preserve"> rashodi za </w:t>
      </w:r>
      <w:r w:rsidR="008A69AF">
        <w:rPr>
          <w:rFonts w:ascii="Times New Roman" w:hAnsi="Times New Roman" w:cs="Times New Roman"/>
          <w:sz w:val="24"/>
          <w:szCs w:val="24"/>
        </w:rPr>
        <w:t>tekuće donacije u naravi – higijenski ulošci za učenice u svrhu smanjenja menstrualnog siromaštva.</w:t>
      </w:r>
    </w:p>
    <w:p w14:paraId="6453314D" w14:textId="00D5DAFD" w:rsidR="008A69AF" w:rsidRDefault="008A69AF" w:rsidP="008A69A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Rashodi za nabavu proizvedene dugotrajne imovine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 (skupina </w:t>
      </w:r>
      <w:r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realizirani </w:t>
      </w:r>
      <w:r w:rsidRPr="00A96E69">
        <w:rPr>
          <w:rFonts w:ascii="Times New Roman" w:hAnsi="Times New Roman" w:cs="Times New Roman"/>
          <w:sz w:val="24"/>
          <w:szCs w:val="24"/>
        </w:rPr>
        <w:t xml:space="preserve">su </w:t>
      </w:r>
      <w:r w:rsidR="0055085D">
        <w:rPr>
          <w:rFonts w:ascii="Times New Roman" w:hAnsi="Times New Roman" w:cs="Times New Roman"/>
          <w:sz w:val="24"/>
          <w:szCs w:val="24"/>
        </w:rPr>
        <w:t>53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55085D">
        <w:rPr>
          <w:rFonts w:ascii="Times New Roman" w:hAnsi="Times New Roman" w:cs="Times New Roman"/>
          <w:sz w:val="24"/>
          <w:szCs w:val="24"/>
        </w:rPr>
        <w:t>08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odnosno gotovo </w:t>
      </w:r>
      <w:r w:rsidR="0055085D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puta više u odnosu na</w:t>
      </w:r>
      <w:r w:rsidR="0055085D">
        <w:rPr>
          <w:rFonts w:ascii="Times New Roman" w:hAnsi="Times New Roman" w:cs="Times New Roman"/>
          <w:sz w:val="24"/>
          <w:szCs w:val="24"/>
        </w:rPr>
        <w:t xml:space="preserve"> isto razdoblje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508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5508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5D">
        <w:rPr>
          <w:rFonts w:ascii="Times New Roman" w:hAnsi="Times New Roman" w:cs="Times New Roman"/>
          <w:sz w:val="24"/>
          <w:szCs w:val="24"/>
        </w:rPr>
        <w:t>U ovu skupinu konta spadaju rashodi koji se odnose na:</w:t>
      </w:r>
    </w:p>
    <w:p w14:paraId="6697414B" w14:textId="34EFD6C4" w:rsidR="008A69AF" w:rsidRDefault="008A69AF" w:rsidP="008A69AF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postrojenja i opremu – namještaj, računala i računalna oprema, projektori i interaktivne ploče, </w:t>
      </w:r>
      <w:r w:rsidR="00534087">
        <w:rPr>
          <w:rFonts w:ascii="Times New Roman" w:hAnsi="Times New Roman" w:cs="Times New Roman"/>
          <w:sz w:val="24"/>
          <w:szCs w:val="24"/>
        </w:rPr>
        <w:t>oprema za održavanje i zaštitu (klima uređaji), sportska i glazbena oprema, uređaji, strojevi i oprema za ostale namjene (uređaji i oprema za školsku kuhinju, perilice, zamrzivači, razni alati i oprema)</w:t>
      </w:r>
    </w:p>
    <w:p w14:paraId="41467022" w14:textId="773007B6" w:rsidR="008A69AF" w:rsidRPr="00534087" w:rsidRDefault="00534087" w:rsidP="00534087">
      <w:pPr>
        <w:pStyle w:val="Odlomakpopis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za školsku knjižnicu i besplatne udžbenike</w:t>
      </w:r>
    </w:p>
    <w:p w14:paraId="4005DD6D" w14:textId="77777777" w:rsidR="00D65FDA" w:rsidRDefault="00534087" w:rsidP="008A69A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Realizirani iznos za</w:t>
      </w:r>
      <w:r w:rsidR="00AA5842">
        <w:rPr>
          <w:rFonts w:ascii="Times New Roman" w:hAnsi="Times New Roman" w:cs="Times New Roman"/>
          <w:sz w:val="24"/>
          <w:szCs w:val="24"/>
        </w:rPr>
        <w:t xml:space="preserve"> opremanje školske kuhinje veći je za više od 11 puta u odnosu na isto razdoblje prošle godine, rashodi za interaktivne zaslone realizirani su u iznosu 8.450 € za razliku od istog razdoblja prošle godine kada nije bilo iskazano istih, a također je iskazan određeni iznos rashoda za glazbenu opremu, knjige i klima uređaj kojih također u istom razdoblju prošle godine nije bilo realizirano. </w:t>
      </w:r>
      <w:r w:rsidR="00D65FDA">
        <w:rPr>
          <w:rFonts w:ascii="Times New Roman" w:hAnsi="Times New Roman" w:cs="Times New Roman"/>
          <w:sz w:val="24"/>
          <w:szCs w:val="24"/>
        </w:rPr>
        <w:t>Rashoda za računalnu opremu i namještaj realizirano je 29,26% u odnosu na isto razdoblje prošle godine.</w:t>
      </w:r>
    </w:p>
    <w:p w14:paraId="46489C45" w14:textId="3FB6CE9A" w:rsidR="008A69AF" w:rsidRDefault="00D65FDA" w:rsidP="008A69A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534087">
        <w:rPr>
          <w:rFonts w:ascii="Times New Roman" w:hAnsi="Times New Roman" w:cs="Times New Roman"/>
          <w:sz w:val="24"/>
          <w:szCs w:val="24"/>
        </w:rPr>
        <w:t>knjige za školsku knjižnicu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087">
        <w:rPr>
          <w:rFonts w:ascii="Times New Roman" w:hAnsi="Times New Roman" w:cs="Times New Roman"/>
          <w:sz w:val="24"/>
          <w:szCs w:val="24"/>
        </w:rPr>
        <w:t>i besplatne udžbenike</w:t>
      </w:r>
      <w:r>
        <w:rPr>
          <w:rFonts w:ascii="Times New Roman" w:hAnsi="Times New Roman" w:cs="Times New Roman"/>
          <w:sz w:val="24"/>
          <w:szCs w:val="24"/>
        </w:rPr>
        <w:t xml:space="preserve"> realizirani su 18</w:t>
      </w:r>
      <w:r w:rsidRPr="00D65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D65F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u odnosu na godišnji plan. U izvještajnom razdoblju tekuće godine realizirano je 1.248,48 € rashoda za knjige u školskoj knjižnici dok u prošloj godini u istom razdoblju nije bilo realizacije istih. Rashodi za nabavu besplatnih udžbenika za učenike biti će realizirani u drugoj dijelu godine odnosno na početku nove školske godine.</w:t>
      </w:r>
    </w:p>
    <w:p w14:paraId="07D5A099" w14:textId="18233A03" w:rsidR="00534087" w:rsidRDefault="00534087" w:rsidP="005340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Rashodi za dodatna ulaganja na nefinancijskoj imovini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 xml:space="preserve"> (skupina </w:t>
      </w:r>
      <w:r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A96E6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realizirani </w:t>
      </w:r>
      <w:r w:rsidRPr="00A96E69">
        <w:rPr>
          <w:rFonts w:ascii="Times New Roman" w:hAnsi="Times New Roman" w:cs="Times New Roman"/>
          <w:sz w:val="24"/>
          <w:szCs w:val="24"/>
        </w:rPr>
        <w:t xml:space="preserve">su </w:t>
      </w:r>
      <w:r w:rsidR="00A2307E">
        <w:rPr>
          <w:rFonts w:ascii="Times New Roman" w:hAnsi="Times New Roman" w:cs="Times New Roman"/>
          <w:sz w:val="24"/>
          <w:szCs w:val="24"/>
        </w:rPr>
        <w:t>62</w:t>
      </w:r>
      <w:r w:rsidRPr="00A96E69">
        <w:rPr>
          <w:rFonts w:ascii="Times New Roman" w:hAnsi="Times New Roman" w:cs="Times New Roman"/>
          <w:sz w:val="24"/>
          <w:szCs w:val="24"/>
        </w:rPr>
        <w:t>,</w:t>
      </w:r>
      <w:r w:rsidR="00A2307E">
        <w:rPr>
          <w:rFonts w:ascii="Times New Roman" w:hAnsi="Times New Roman" w:cs="Times New Roman"/>
          <w:sz w:val="24"/>
          <w:szCs w:val="24"/>
        </w:rPr>
        <w:t>10</w:t>
      </w:r>
      <w:r w:rsidRPr="00A96E69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godišnji</w:t>
      </w:r>
      <w:r w:rsidRPr="00A96E6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odnosno za više od </w:t>
      </w:r>
      <w:r w:rsidR="00A2307E">
        <w:rPr>
          <w:rFonts w:ascii="Times New Roman" w:hAnsi="Times New Roman" w:cs="Times New Roman"/>
          <w:sz w:val="24"/>
          <w:szCs w:val="24"/>
        </w:rPr>
        <w:t>trideset</w:t>
      </w:r>
      <w:r>
        <w:rPr>
          <w:rFonts w:ascii="Times New Roman" w:hAnsi="Times New Roman" w:cs="Times New Roman"/>
          <w:sz w:val="24"/>
          <w:szCs w:val="24"/>
        </w:rPr>
        <w:t xml:space="preserve"> puta</w:t>
      </w:r>
      <w:r w:rsidR="007136C1">
        <w:rPr>
          <w:rFonts w:ascii="Times New Roman" w:hAnsi="Times New Roman" w:cs="Times New Roman"/>
          <w:sz w:val="24"/>
          <w:szCs w:val="24"/>
        </w:rPr>
        <w:t xml:space="preserve"> od iznosa realiziranog</w:t>
      </w:r>
      <w:r w:rsidR="00A2307E">
        <w:rPr>
          <w:rFonts w:ascii="Times New Roman" w:hAnsi="Times New Roman" w:cs="Times New Roman"/>
          <w:sz w:val="24"/>
          <w:szCs w:val="24"/>
        </w:rPr>
        <w:t xml:space="preserve"> u prvom polugodištu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230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A230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5D">
        <w:rPr>
          <w:rFonts w:ascii="Times New Roman" w:hAnsi="Times New Roman" w:cs="Times New Roman"/>
          <w:sz w:val="24"/>
          <w:szCs w:val="24"/>
        </w:rPr>
        <w:t>U ovu skupinu konta spadaju</w:t>
      </w:r>
      <w:r w:rsidR="007136C1">
        <w:rPr>
          <w:rFonts w:ascii="Times New Roman" w:hAnsi="Times New Roman" w:cs="Times New Roman"/>
          <w:sz w:val="24"/>
          <w:szCs w:val="24"/>
        </w:rPr>
        <w:t xml:space="preserve"> dodatna ulaganja na građevinskim objektima.</w:t>
      </w:r>
    </w:p>
    <w:p w14:paraId="358AAF17" w14:textId="77777777" w:rsidR="00006482" w:rsidRDefault="00006482" w:rsidP="0000648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6482">
        <w:rPr>
          <w:rFonts w:ascii="Times New Roman" w:hAnsi="Times New Roman" w:cs="Times New Roman"/>
          <w:sz w:val="24"/>
          <w:szCs w:val="24"/>
        </w:rPr>
        <w:t>U tekućoj godini u financijskom planu osigurano  je oko 20 % više sredstava za financiranje rashoda za dodatna ulaganja na građevinskim objektima</w:t>
      </w:r>
      <w:r>
        <w:rPr>
          <w:rFonts w:ascii="Times New Roman" w:hAnsi="Times New Roman" w:cs="Times New Roman"/>
          <w:sz w:val="24"/>
          <w:szCs w:val="24"/>
        </w:rPr>
        <w:t xml:space="preserve"> te je i realizacija istih bila brža u odnosu na isto razdoblje prošle godine kada </w:t>
      </w:r>
      <w:r w:rsidRPr="00006482">
        <w:rPr>
          <w:rFonts w:ascii="Times New Roman" w:hAnsi="Times New Roman" w:cs="Times New Roman"/>
          <w:sz w:val="24"/>
          <w:szCs w:val="24"/>
        </w:rPr>
        <w:t>se nisu mogle redovito provoditi nabave zbog kašnjenja sa donošenjem proračuna od strane predstavničkog tijela osnivača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4568C" w14:textId="44669350" w:rsidR="003F75DE" w:rsidRPr="00006482" w:rsidRDefault="007136C1" w:rsidP="000064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06482">
        <w:rPr>
          <w:rFonts w:ascii="Times New Roman" w:hAnsi="Times New Roman" w:cs="Times New Roman"/>
          <w:sz w:val="24"/>
          <w:szCs w:val="24"/>
        </w:rPr>
        <w:t xml:space="preserve"> izvještajnom razdoblju </w:t>
      </w:r>
      <w:r>
        <w:rPr>
          <w:rFonts w:ascii="Times New Roman" w:hAnsi="Times New Roman" w:cs="Times New Roman"/>
          <w:sz w:val="24"/>
          <w:szCs w:val="24"/>
        </w:rPr>
        <w:t>tekuć</w:t>
      </w:r>
      <w:r w:rsidR="000064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006482">
        <w:rPr>
          <w:rFonts w:ascii="Times New Roman" w:hAnsi="Times New Roman" w:cs="Times New Roman"/>
          <w:sz w:val="24"/>
          <w:szCs w:val="24"/>
        </w:rPr>
        <w:t>e ugrađena su nova vrata na učionicama i kabinetima razredne nastave (dogradnja I. škole) te su ugrađene žaluzine na preostale prozore sa dvorišne strane spomenutog dograđenog dijela.</w:t>
      </w:r>
    </w:p>
    <w:p w14:paraId="50A31B08" w14:textId="2CD4506B" w:rsidR="00B53F8B" w:rsidRDefault="00B53F8B" w:rsidP="00B53F8B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18" w:name="_Hlk143547620"/>
      <w:r w:rsidRPr="00B53F8B">
        <w:rPr>
          <w:rFonts w:ascii="Times New Roman" w:hAnsi="Times New Roman" w:cs="Times New Roman"/>
          <w:sz w:val="28"/>
          <w:szCs w:val="28"/>
        </w:rPr>
        <w:lastRenderedPageBreak/>
        <w:t>Izvršenje posebnog dijela financijskog plana</w:t>
      </w:r>
      <w:r w:rsidR="009703B4">
        <w:rPr>
          <w:rFonts w:ascii="Times New Roman" w:hAnsi="Times New Roman" w:cs="Times New Roman"/>
          <w:sz w:val="28"/>
          <w:szCs w:val="28"/>
        </w:rPr>
        <w:t xml:space="preserve"> </w:t>
      </w:r>
      <w:r w:rsidRPr="00B53F8B">
        <w:rPr>
          <w:rFonts w:ascii="Times New Roman" w:hAnsi="Times New Roman" w:cs="Times New Roman"/>
          <w:sz w:val="28"/>
          <w:szCs w:val="28"/>
        </w:rPr>
        <w:t>za razdoblje od 1.1. - 3</w:t>
      </w:r>
      <w:r w:rsidR="0073085F">
        <w:rPr>
          <w:rFonts w:ascii="Times New Roman" w:hAnsi="Times New Roman" w:cs="Times New Roman"/>
          <w:sz w:val="28"/>
          <w:szCs w:val="28"/>
        </w:rPr>
        <w:t>0</w:t>
      </w:r>
      <w:r w:rsidRPr="00B53F8B">
        <w:rPr>
          <w:rFonts w:ascii="Times New Roman" w:hAnsi="Times New Roman" w:cs="Times New Roman"/>
          <w:sz w:val="28"/>
          <w:szCs w:val="28"/>
        </w:rPr>
        <w:t>.</w:t>
      </w:r>
      <w:r w:rsidR="0073085F">
        <w:rPr>
          <w:rFonts w:ascii="Times New Roman" w:hAnsi="Times New Roman" w:cs="Times New Roman"/>
          <w:sz w:val="28"/>
          <w:szCs w:val="28"/>
        </w:rPr>
        <w:t>6</w:t>
      </w:r>
      <w:r w:rsidRPr="00B53F8B">
        <w:rPr>
          <w:rFonts w:ascii="Times New Roman" w:hAnsi="Times New Roman" w:cs="Times New Roman"/>
          <w:sz w:val="28"/>
          <w:szCs w:val="28"/>
        </w:rPr>
        <w:t>.202</w:t>
      </w:r>
      <w:r w:rsidR="0073085F">
        <w:rPr>
          <w:rFonts w:ascii="Times New Roman" w:hAnsi="Times New Roman" w:cs="Times New Roman"/>
          <w:sz w:val="28"/>
          <w:szCs w:val="28"/>
        </w:rPr>
        <w:t>4</w:t>
      </w:r>
      <w:r w:rsidRPr="00B53F8B">
        <w:rPr>
          <w:rFonts w:ascii="Times New Roman" w:hAnsi="Times New Roman" w:cs="Times New Roman"/>
          <w:sz w:val="28"/>
          <w:szCs w:val="28"/>
        </w:rPr>
        <w:t>. godine</w:t>
      </w:r>
    </w:p>
    <w:bookmarkEnd w:id="18"/>
    <w:p w14:paraId="0896D37D" w14:textId="77777777" w:rsidR="00BD1437" w:rsidRDefault="00BD1437" w:rsidP="009E1734">
      <w:pPr>
        <w:rPr>
          <w:rFonts w:ascii="Times New Roman" w:hAnsi="Times New Roman"/>
          <w:sz w:val="24"/>
          <w:szCs w:val="24"/>
        </w:rPr>
      </w:pPr>
    </w:p>
    <w:p w14:paraId="40712250" w14:textId="4F3E2297" w:rsidR="003555A2" w:rsidRDefault="00BD1437" w:rsidP="003555A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dio izvještaja o izvršenju financijskog plana sadrži prikaz rashoda i izdataka iskazanih po izvorima financiranja i ekonomskoj klasifikaciji,</w:t>
      </w:r>
      <w:r w:rsidR="00277C9F">
        <w:rPr>
          <w:rFonts w:ascii="Times New Roman" w:hAnsi="Times New Roman"/>
          <w:sz w:val="24"/>
          <w:szCs w:val="24"/>
        </w:rPr>
        <w:t xml:space="preserve"> raspoređenih u programe koji se sastoje od aktivnosti i projekata. U tu svrhu sastavljen je Izvještaj po programskoj klasifikaciji koji se nalazi u prilogu ovog Izvještaja i njegov je sastavni dio.</w:t>
      </w:r>
    </w:p>
    <w:p w14:paraId="6A1BD313" w14:textId="52215D9B" w:rsidR="003F75DE" w:rsidRDefault="00400264" w:rsidP="00C8665B">
      <w:pPr>
        <w:ind w:firstLine="720"/>
        <w:rPr>
          <w:rFonts w:ascii="Times New Roman" w:hAnsi="Times New Roman"/>
          <w:sz w:val="24"/>
          <w:szCs w:val="24"/>
        </w:rPr>
      </w:pPr>
      <w:r w:rsidRPr="00400264">
        <w:rPr>
          <w:rFonts w:ascii="Times New Roman" w:hAnsi="Times New Roman"/>
          <w:sz w:val="24"/>
          <w:szCs w:val="24"/>
        </w:rPr>
        <w:t>Sukladno članku 42. st. 1. Pravilnika o polugodišnjem i godišnjem izvještaju o izvršenju proračuna i financijskog plana (NN 85/23) koji je stupio na snagu 25. srpnja 2023. u polugodišnjem izvještaju ne daje se</w:t>
      </w:r>
      <w:r w:rsidR="009E428B">
        <w:rPr>
          <w:rFonts w:ascii="Times New Roman" w:hAnsi="Times New Roman"/>
          <w:sz w:val="24"/>
          <w:szCs w:val="24"/>
        </w:rPr>
        <w:t xml:space="preserve"> </w:t>
      </w:r>
      <w:r w:rsidRPr="00400264">
        <w:rPr>
          <w:rFonts w:ascii="Times New Roman" w:hAnsi="Times New Roman"/>
          <w:sz w:val="24"/>
          <w:szCs w:val="24"/>
        </w:rPr>
        <w:t>obrazloženje Posebnog dijela</w:t>
      </w:r>
      <w:r w:rsidR="009E428B">
        <w:rPr>
          <w:rFonts w:ascii="Times New Roman" w:hAnsi="Times New Roman"/>
          <w:sz w:val="24"/>
          <w:szCs w:val="24"/>
        </w:rPr>
        <w:t>.</w:t>
      </w:r>
    </w:p>
    <w:p w14:paraId="1E2B3EB0" w14:textId="77777777" w:rsidR="00157514" w:rsidRPr="003555A2" w:rsidRDefault="00157514" w:rsidP="003555A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6FFDEF9E" w14:textId="75E8373B" w:rsidR="003233AA" w:rsidRDefault="003233AA" w:rsidP="003233AA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19" w:name="_Hlk143548131"/>
      <w:r>
        <w:rPr>
          <w:rFonts w:ascii="Times New Roman" w:hAnsi="Times New Roman" w:cs="Times New Roman"/>
          <w:sz w:val="28"/>
          <w:szCs w:val="28"/>
        </w:rPr>
        <w:t>Posebni izvještaj</w:t>
      </w:r>
    </w:p>
    <w:bookmarkEnd w:id="19"/>
    <w:p w14:paraId="59B957E5" w14:textId="77777777" w:rsidR="003233AA" w:rsidRDefault="003233AA" w:rsidP="003233AA"/>
    <w:p w14:paraId="60A24C5B" w14:textId="77777777" w:rsidR="00400264" w:rsidRDefault="00416571" w:rsidP="0040026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46. st. </w:t>
      </w:r>
      <w:r w:rsidR="00FC22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Pravilnika o polugodišnjem i godišnjem izvještaju o izvršenju proračuna i financijskog plana </w:t>
      </w:r>
      <w:r>
        <w:rPr>
          <w:rFonts w:ascii="Times New Roman" w:hAnsi="Times New Roman" w:cs="Times New Roman"/>
          <w:sz w:val="24"/>
          <w:szCs w:val="24"/>
        </w:rPr>
        <w:t>(NN</w:t>
      </w:r>
      <w:r w:rsidRPr="00C12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12823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28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godišnjem izvještaju o izvršenju financijskog plana posebni izvještaj</w:t>
      </w:r>
      <w:r w:rsidR="00400264">
        <w:rPr>
          <w:rFonts w:ascii="Times New Roman" w:hAnsi="Times New Roman" w:cs="Times New Roman"/>
          <w:sz w:val="24"/>
          <w:szCs w:val="24"/>
        </w:rPr>
        <w:t xml:space="preserve"> je Izvještaj o zaduživanju na domaćem i stranom tržištu novca i kapitala. </w:t>
      </w:r>
    </w:p>
    <w:p w14:paraId="112D3ABD" w14:textId="60B37BD4" w:rsidR="00416571" w:rsidRPr="00FC228C" w:rsidRDefault="00416571" w:rsidP="0040026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228C">
        <w:rPr>
          <w:rFonts w:ascii="Times New Roman" w:hAnsi="Times New Roman" w:cs="Times New Roman"/>
          <w:sz w:val="24"/>
          <w:szCs w:val="24"/>
        </w:rPr>
        <w:t>Isti se daj</w:t>
      </w:r>
      <w:r w:rsidR="00FC228C">
        <w:rPr>
          <w:rFonts w:ascii="Times New Roman" w:hAnsi="Times New Roman" w:cs="Times New Roman"/>
          <w:sz w:val="24"/>
          <w:szCs w:val="24"/>
        </w:rPr>
        <w:t>u</w:t>
      </w:r>
      <w:r w:rsidRPr="00FC228C">
        <w:rPr>
          <w:rFonts w:ascii="Times New Roman" w:hAnsi="Times New Roman" w:cs="Times New Roman"/>
          <w:sz w:val="24"/>
          <w:szCs w:val="24"/>
        </w:rPr>
        <w:t xml:space="preserve"> u nastavku.</w:t>
      </w:r>
    </w:p>
    <w:p w14:paraId="0E00A12B" w14:textId="67D69847" w:rsidR="00416571" w:rsidRPr="00A453C4" w:rsidRDefault="00416571" w:rsidP="00A453C4">
      <w:pPr>
        <w:pStyle w:val="Naslov1"/>
        <w:numPr>
          <w:ilvl w:val="0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  <w:bookmarkStart w:id="20" w:name="_Hlk162284025"/>
      <w:r>
        <w:rPr>
          <w:rFonts w:ascii="Times New Roman" w:hAnsi="Times New Roman" w:cs="Times New Roman"/>
          <w:sz w:val="24"/>
          <w:szCs w:val="24"/>
        </w:rPr>
        <w:t>I</w:t>
      </w:r>
      <w:r w:rsidRPr="00416571">
        <w:rPr>
          <w:rFonts w:ascii="Times New Roman" w:hAnsi="Times New Roman" w:cs="Times New Roman"/>
          <w:sz w:val="24"/>
          <w:szCs w:val="24"/>
        </w:rPr>
        <w:t>zvještaj</w:t>
      </w:r>
      <w:r>
        <w:rPr>
          <w:rFonts w:ascii="Times New Roman" w:hAnsi="Times New Roman" w:cs="Times New Roman"/>
          <w:sz w:val="24"/>
          <w:szCs w:val="24"/>
        </w:rPr>
        <w:t xml:space="preserve"> o zaduživanju na domaćem i stranom tržištu novca i kapitala</w:t>
      </w:r>
    </w:p>
    <w:p w14:paraId="219F0A57" w14:textId="09B5095A" w:rsidR="00C36588" w:rsidRDefault="00416571" w:rsidP="00A453C4">
      <w:pPr>
        <w:spacing w:before="200" w:after="0"/>
        <w:ind w:firstLine="357"/>
        <w:rPr>
          <w:rFonts w:ascii="Times New Roman" w:hAnsi="Times New Roman" w:cs="Times New Roman"/>
          <w:sz w:val="24"/>
          <w:szCs w:val="24"/>
        </w:rPr>
      </w:pPr>
      <w:bookmarkStart w:id="21" w:name="_Hlk161261166"/>
      <w:bookmarkEnd w:id="20"/>
      <w:r w:rsidRPr="00416571">
        <w:rPr>
          <w:rFonts w:ascii="Times New Roman" w:hAnsi="Times New Roman" w:cs="Times New Roman"/>
          <w:sz w:val="24"/>
          <w:szCs w:val="24"/>
        </w:rPr>
        <w:t>VI. osnovna škola Varaždin</w:t>
      </w:r>
      <w:r>
        <w:rPr>
          <w:rFonts w:ascii="Times New Roman" w:hAnsi="Times New Roman" w:cs="Times New Roman"/>
          <w:sz w:val="24"/>
          <w:szCs w:val="24"/>
        </w:rPr>
        <w:t xml:space="preserve"> nema sklopljenih ugovora o zaduživanju na domaćem i stranom tržištu novca i kapitala.</w:t>
      </w:r>
    </w:p>
    <w:bookmarkEnd w:id="21"/>
    <w:p w14:paraId="7A602635" w14:textId="77777777" w:rsidR="00B83984" w:rsidRDefault="00B83984" w:rsidP="00A453C4">
      <w:pPr>
        <w:rPr>
          <w:rFonts w:ascii="Times New Roman" w:hAnsi="Times New Roman" w:cs="Times New Roman"/>
          <w:sz w:val="24"/>
          <w:szCs w:val="24"/>
        </w:rPr>
      </w:pPr>
    </w:p>
    <w:p w14:paraId="6C66C402" w14:textId="3D7A697A" w:rsidR="00CC05CB" w:rsidRPr="00C152EF" w:rsidRDefault="00C36588" w:rsidP="00C36588">
      <w:pPr>
        <w:pStyle w:val="Bezproreda"/>
        <w:rPr>
          <w:rFonts w:cstheme="minorHAnsi"/>
        </w:rPr>
      </w:pPr>
      <w:r w:rsidRPr="00C152EF">
        <w:rPr>
          <w:rFonts w:cstheme="minorHAnsi"/>
        </w:rPr>
        <w:t>Izvještaj sastavio:</w:t>
      </w:r>
    </w:p>
    <w:p w14:paraId="7F76069A" w14:textId="3926BC3F" w:rsidR="00C36588" w:rsidRPr="00C152EF" w:rsidRDefault="00C36588" w:rsidP="001C3624">
      <w:pPr>
        <w:pStyle w:val="Bezproreda"/>
        <w:spacing w:before="120"/>
        <w:rPr>
          <w:rFonts w:cstheme="minorHAnsi"/>
        </w:rPr>
      </w:pPr>
      <w:r w:rsidRPr="00C152EF">
        <w:rPr>
          <w:rFonts w:cstheme="minorHAnsi"/>
        </w:rPr>
        <w:t xml:space="preserve">Mario Plantak, dipl. </w:t>
      </w:r>
      <w:proofErr w:type="spellStart"/>
      <w:r w:rsidRPr="00C152EF">
        <w:rPr>
          <w:rFonts w:cstheme="minorHAnsi"/>
        </w:rPr>
        <w:t>oec</w:t>
      </w:r>
      <w:proofErr w:type="spellEnd"/>
      <w:r w:rsidRPr="00C152EF">
        <w:rPr>
          <w:rFonts w:cstheme="minorHAnsi"/>
        </w:rPr>
        <w:t>.</w:t>
      </w:r>
    </w:p>
    <w:p w14:paraId="45CE5E95" w14:textId="50B799ED" w:rsidR="001C3624" w:rsidRPr="00C152EF" w:rsidRDefault="00C36588" w:rsidP="00A453C4">
      <w:pPr>
        <w:pStyle w:val="Bezproreda"/>
        <w:rPr>
          <w:rFonts w:cstheme="minorHAnsi"/>
        </w:rPr>
      </w:pPr>
      <w:r w:rsidRPr="00C152EF">
        <w:rPr>
          <w:rFonts w:cstheme="minorHAnsi"/>
        </w:rPr>
        <w:t>Voditelj računovodstva</w:t>
      </w:r>
    </w:p>
    <w:p w14:paraId="52F082B3" w14:textId="54A8E00B" w:rsidR="00CA5122" w:rsidRPr="00C152EF" w:rsidRDefault="00C152EF" w:rsidP="001D6298">
      <w:pPr>
        <w:pStyle w:val="Bezproreda"/>
        <w:ind w:left="6480" w:firstLine="720"/>
      </w:pPr>
      <w:r>
        <w:t xml:space="preserve">  </w:t>
      </w:r>
      <w:r w:rsidR="001D7152" w:rsidRPr="00C152EF">
        <w:t>Ravnatelj</w:t>
      </w:r>
    </w:p>
    <w:p w14:paraId="5630AD66" w14:textId="30487654" w:rsidR="003F5B68" w:rsidRPr="00C152EF" w:rsidRDefault="00CA5122" w:rsidP="00CA5122">
      <w:pPr>
        <w:pStyle w:val="Bezproreda"/>
        <w:jc w:val="right"/>
      </w:pPr>
      <w:r w:rsidRPr="00C152EF">
        <w:t>Mario Stančić, dipl. inf.</w:t>
      </w:r>
      <w:r w:rsidR="00272470" w:rsidRPr="00C152EF">
        <w:t>, dipl. teolog</w:t>
      </w:r>
    </w:p>
    <w:p w14:paraId="73E99246" w14:textId="77777777" w:rsidR="001D6298" w:rsidRPr="00C152EF" w:rsidRDefault="001D6298" w:rsidP="00CA5122">
      <w:pPr>
        <w:pStyle w:val="Bezproreda"/>
        <w:jc w:val="right"/>
      </w:pPr>
    </w:p>
    <w:p w14:paraId="50DEFE38" w14:textId="0F99B54B" w:rsidR="001D6298" w:rsidRPr="00C152EF" w:rsidRDefault="001D6298" w:rsidP="00CA5122">
      <w:pPr>
        <w:pStyle w:val="Bezproreda"/>
        <w:jc w:val="right"/>
      </w:pPr>
      <w:r w:rsidRPr="00C152EF">
        <w:t>_____________________________</w:t>
      </w:r>
    </w:p>
    <w:p w14:paraId="5C7CE3A9" w14:textId="77777777" w:rsidR="001D6298" w:rsidRPr="00C152EF" w:rsidRDefault="001D6298" w:rsidP="00CA5122">
      <w:pPr>
        <w:pStyle w:val="Bezproreda"/>
        <w:jc w:val="right"/>
      </w:pPr>
    </w:p>
    <w:p w14:paraId="2F037537" w14:textId="77777777" w:rsidR="001D6298" w:rsidRPr="00C152EF" w:rsidRDefault="001D6298" w:rsidP="00CA5122">
      <w:pPr>
        <w:pStyle w:val="Bezproreda"/>
        <w:jc w:val="right"/>
      </w:pPr>
    </w:p>
    <w:p w14:paraId="35117C5F" w14:textId="564C8EF5" w:rsidR="001D6298" w:rsidRPr="00C152EF" w:rsidRDefault="001D6298" w:rsidP="006A79F7">
      <w:pPr>
        <w:pStyle w:val="Bezproreda"/>
      </w:pPr>
    </w:p>
    <w:p w14:paraId="21D55D5E" w14:textId="147A7729" w:rsidR="001D6298" w:rsidRPr="00C152EF" w:rsidRDefault="001D6298" w:rsidP="00857ABF">
      <w:pPr>
        <w:pStyle w:val="Bezproreda"/>
      </w:pPr>
      <w:r w:rsidRPr="00C152EF">
        <w:tab/>
      </w:r>
      <w:r w:rsidRPr="00C152EF">
        <w:tab/>
      </w:r>
      <w:r w:rsidRPr="00C152EF">
        <w:tab/>
      </w:r>
      <w:r w:rsidRPr="00C152EF">
        <w:tab/>
      </w:r>
    </w:p>
    <w:p w14:paraId="041ADA6D" w14:textId="3784E2B9" w:rsidR="00A36144" w:rsidRPr="00C152EF" w:rsidRDefault="00A36144" w:rsidP="00C152EF">
      <w:pPr>
        <w:pStyle w:val="Bezproreda"/>
        <w:jc w:val="right"/>
      </w:pPr>
    </w:p>
    <w:p w14:paraId="66115030" w14:textId="77777777" w:rsidR="00C152EF" w:rsidRDefault="00C152EF" w:rsidP="00FC24BA">
      <w:pPr>
        <w:spacing w:after="0"/>
        <w:rPr>
          <w:rFonts w:ascii="Times New Roman" w:hAnsi="Times New Roman"/>
          <w:u w:val="single"/>
        </w:rPr>
      </w:pPr>
    </w:p>
    <w:p w14:paraId="35283319" w14:textId="02D95151" w:rsidR="00FC24BA" w:rsidRPr="00C152EF" w:rsidRDefault="00FC24BA" w:rsidP="00FC24BA">
      <w:pPr>
        <w:spacing w:after="0"/>
        <w:rPr>
          <w:rFonts w:ascii="Times New Roman" w:hAnsi="Times New Roman"/>
          <w:u w:val="single"/>
        </w:rPr>
      </w:pPr>
      <w:r w:rsidRPr="00C152EF">
        <w:rPr>
          <w:rFonts w:ascii="Times New Roman" w:hAnsi="Times New Roman"/>
          <w:u w:val="single"/>
        </w:rPr>
        <w:lastRenderedPageBreak/>
        <w:t>PRILOZI:</w:t>
      </w:r>
    </w:p>
    <w:p w14:paraId="64D52543" w14:textId="2C6B0ADA" w:rsidR="00FC24BA" w:rsidRPr="00C152EF" w:rsidRDefault="00FC24BA" w:rsidP="00FC24BA">
      <w:pPr>
        <w:spacing w:after="0"/>
        <w:rPr>
          <w:rFonts w:ascii="Times New Roman" w:hAnsi="Times New Roman"/>
          <w:u w:val="single"/>
        </w:rPr>
      </w:pPr>
    </w:p>
    <w:p w14:paraId="68F19F9E" w14:textId="62608DCD" w:rsidR="00FC24BA" w:rsidRPr="00C152EF" w:rsidRDefault="00FC24BA" w:rsidP="00FC24BA">
      <w:pPr>
        <w:pStyle w:val="Odlomakpopisa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C152EF">
        <w:rPr>
          <w:rFonts w:ascii="Times New Roman" w:hAnsi="Times New Roman"/>
        </w:rPr>
        <w:t>Opći dio izvještaja o izvršenju financijskog plana za</w:t>
      </w:r>
      <w:r w:rsidR="00400264">
        <w:rPr>
          <w:rFonts w:ascii="Times New Roman" w:hAnsi="Times New Roman"/>
        </w:rPr>
        <w:t xml:space="preserve"> prvo polugodište</w:t>
      </w:r>
      <w:r w:rsidR="0067757A" w:rsidRPr="00C152EF">
        <w:rPr>
          <w:rFonts w:ascii="Times New Roman" w:hAnsi="Times New Roman"/>
        </w:rPr>
        <w:t xml:space="preserve"> </w:t>
      </w:r>
      <w:r w:rsidRPr="00C152EF">
        <w:rPr>
          <w:rFonts w:ascii="Times New Roman" w:hAnsi="Times New Roman"/>
        </w:rPr>
        <w:t>202</w:t>
      </w:r>
      <w:r w:rsidR="00400264">
        <w:rPr>
          <w:rFonts w:ascii="Times New Roman" w:hAnsi="Times New Roman"/>
        </w:rPr>
        <w:t>4</w:t>
      </w:r>
      <w:r w:rsidRPr="00C152EF">
        <w:rPr>
          <w:rFonts w:ascii="Times New Roman" w:hAnsi="Times New Roman"/>
        </w:rPr>
        <w:t>.</w:t>
      </w:r>
      <w:r w:rsidR="001E3196" w:rsidRPr="00C152EF">
        <w:rPr>
          <w:rFonts w:ascii="Times New Roman" w:hAnsi="Times New Roman"/>
        </w:rPr>
        <w:t xml:space="preserve"> god.</w:t>
      </w:r>
    </w:p>
    <w:p w14:paraId="60127914" w14:textId="6714DEC5" w:rsidR="00FC24BA" w:rsidRPr="00C152EF" w:rsidRDefault="001E3196" w:rsidP="00FC24BA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C152EF">
        <w:rPr>
          <w:rFonts w:ascii="Times New Roman" w:hAnsi="Times New Roman"/>
        </w:rPr>
        <w:t xml:space="preserve">Izvještaj o </w:t>
      </w:r>
      <w:r w:rsidR="00FC24BA" w:rsidRPr="00C152EF">
        <w:rPr>
          <w:rFonts w:ascii="Times New Roman" w:hAnsi="Times New Roman"/>
        </w:rPr>
        <w:t>prihodi</w:t>
      </w:r>
      <w:r w:rsidRPr="00C152EF">
        <w:rPr>
          <w:rFonts w:ascii="Times New Roman" w:hAnsi="Times New Roman"/>
        </w:rPr>
        <w:t>ma</w:t>
      </w:r>
      <w:r w:rsidR="00FC24BA" w:rsidRPr="00C152EF">
        <w:rPr>
          <w:rFonts w:ascii="Times New Roman" w:hAnsi="Times New Roman"/>
        </w:rPr>
        <w:t xml:space="preserve"> i rashodi</w:t>
      </w:r>
      <w:r w:rsidRPr="00C152EF">
        <w:rPr>
          <w:rFonts w:ascii="Times New Roman" w:hAnsi="Times New Roman"/>
        </w:rPr>
        <w:t>ma</w:t>
      </w:r>
      <w:r w:rsidR="00FC24BA" w:rsidRPr="00C152EF">
        <w:rPr>
          <w:rFonts w:ascii="Times New Roman" w:hAnsi="Times New Roman"/>
        </w:rPr>
        <w:t xml:space="preserve"> po ekonomskoj klasifikaciji</w:t>
      </w:r>
    </w:p>
    <w:p w14:paraId="404FF102" w14:textId="3BCC75C8" w:rsidR="001E3196" w:rsidRPr="00C152EF" w:rsidRDefault="001E3196" w:rsidP="001E319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C152EF">
        <w:rPr>
          <w:rFonts w:ascii="Times New Roman" w:hAnsi="Times New Roman"/>
        </w:rPr>
        <w:t>Izvještaj o prihodima i rashodima prema izvorima financiranja</w:t>
      </w:r>
    </w:p>
    <w:p w14:paraId="15545A03" w14:textId="6D4DF239" w:rsidR="00FC24BA" w:rsidRPr="00C152EF" w:rsidRDefault="001E3196" w:rsidP="00FC24BA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C152EF">
        <w:rPr>
          <w:rFonts w:ascii="Times New Roman" w:hAnsi="Times New Roman"/>
        </w:rPr>
        <w:t>Izvještaj o rashodima prema funkcijskoj klasifikaciji</w:t>
      </w:r>
    </w:p>
    <w:p w14:paraId="10B21C84" w14:textId="79E04C0C" w:rsidR="001E3196" w:rsidRPr="00C152EF" w:rsidRDefault="00FC24BA" w:rsidP="001E3196">
      <w:pPr>
        <w:pStyle w:val="Odlomakpopisa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C152EF">
        <w:rPr>
          <w:rFonts w:ascii="Times New Roman" w:hAnsi="Times New Roman"/>
        </w:rPr>
        <w:t>Posebni dio izvještaja o izvršenju financijskog plana za</w:t>
      </w:r>
      <w:r w:rsidR="00400264">
        <w:rPr>
          <w:rFonts w:ascii="Times New Roman" w:hAnsi="Times New Roman"/>
        </w:rPr>
        <w:t xml:space="preserve"> prvo polugodište</w:t>
      </w:r>
      <w:r w:rsidR="00A85435" w:rsidRPr="00C152EF">
        <w:rPr>
          <w:rFonts w:ascii="Times New Roman" w:hAnsi="Times New Roman"/>
        </w:rPr>
        <w:t xml:space="preserve"> </w:t>
      </w:r>
      <w:r w:rsidRPr="00C152EF">
        <w:rPr>
          <w:rFonts w:ascii="Times New Roman" w:hAnsi="Times New Roman"/>
        </w:rPr>
        <w:t>202</w:t>
      </w:r>
      <w:r w:rsidR="00400264">
        <w:rPr>
          <w:rFonts w:ascii="Times New Roman" w:hAnsi="Times New Roman"/>
        </w:rPr>
        <w:t>4</w:t>
      </w:r>
      <w:r w:rsidR="001E3196" w:rsidRPr="00C152EF">
        <w:rPr>
          <w:rFonts w:ascii="Times New Roman" w:hAnsi="Times New Roman"/>
        </w:rPr>
        <w:t>.</w:t>
      </w:r>
      <w:r w:rsidR="00A85435" w:rsidRPr="00C152EF">
        <w:rPr>
          <w:rFonts w:ascii="Times New Roman" w:hAnsi="Times New Roman"/>
        </w:rPr>
        <w:t xml:space="preserve"> god. </w:t>
      </w:r>
      <w:r w:rsidR="001E3196" w:rsidRPr="00C152EF">
        <w:rPr>
          <w:rFonts w:ascii="Times New Roman" w:hAnsi="Times New Roman"/>
        </w:rPr>
        <w:t>– Izvještaj po programskoj klasifikaciji</w:t>
      </w:r>
    </w:p>
    <w:p w14:paraId="541B2F68" w14:textId="77777777" w:rsidR="001D6298" w:rsidRPr="0050154D" w:rsidRDefault="001D6298" w:rsidP="00A36144">
      <w:pPr>
        <w:pStyle w:val="Bezproreda"/>
        <w:rPr>
          <w:sz w:val="24"/>
          <w:szCs w:val="24"/>
        </w:rPr>
      </w:pPr>
    </w:p>
    <w:sectPr w:rsidR="001D6298" w:rsidRPr="0050154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2E3F" w14:textId="77777777" w:rsidR="000D6D06" w:rsidRDefault="000D6D06" w:rsidP="00A806D1">
      <w:pPr>
        <w:spacing w:after="0" w:line="240" w:lineRule="auto"/>
      </w:pPr>
      <w:r>
        <w:separator/>
      </w:r>
    </w:p>
  </w:endnote>
  <w:endnote w:type="continuationSeparator" w:id="0">
    <w:p w14:paraId="7B4268E4" w14:textId="77777777" w:rsidR="000D6D06" w:rsidRDefault="000D6D06" w:rsidP="00A8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157625"/>
      <w:docPartObj>
        <w:docPartGallery w:val="Page Numbers (Bottom of Page)"/>
        <w:docPartUnique/>
      </w:docPartObj>
    </w:sdtPr>
    <w:sdtEndPr/>
    <w:sdtContent>
      <w:p w14:paraId="70930BDA" w14:textId="583425EF" w:rsidR="0010095B" w:rsidRDefault="0010095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F4">
          <w:rPr>
            <w:noProof/>
          </w:rPr>
          <w:t>16</w:t>
        </w:r>
        <w:r>
          <w:fldChar w:fldCharType="end"/>
        </w:r>
      </w:p>
    </w:sdtContent>
  </w:sdt>
  <w:p w14:paraId="61829076" w14:textId="77777777" w:rsidR="0010095B" w:rsidRDefault="001009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696F" w14:textId="77777777" w:rsidR="000D6D06" w:rsidRDefault="000D6D06" w:rsidP="00A806D1">
      <w:pPr>
        <w:spacing w:after="0" w:line="240" w:lineRule="auto"/>
      </w:pPr>
      <w:r>
        <w:separator/>
      </w:r>
    </w:p>
  </w:footnote>
  <w:footnote w:type="continuationSeparator" w:id="0">
    <w:p w14:paraId="20E5F322" w14:textId="77777777" w:rsidR="000D6D06" w:rsidRDefault="000D6D06" w:rsidP="00A8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77777777" w:rsidR="0010095B" w:rsidRPr="009B733E" w:rsidRDefault="0010095B" w:rsidP="00A806D1">
    <w:pPr>
      <w:pStyle w:val="Zaglavlje"/>
      <w:pBdr>
        <w:bottom w:val="single" w:sz="4" w:space="1" w:color="0070C0"/>
      </w:pBdr>
      <w:tabs>
        <w:tab w:val="left" w:pos="5010"/>
      </w:tabs>
      <w:rPr>
        <w:spacing w:val="100"/>
      </w:rPr>
    </w:pPr>
    <w:r>
      <w:rPr>
        <w:spacing w:val="100"/>
      </w:rPr>
      <w:tab/>
    </w:r>
    <w:r>
      <w:rPr>
        <w:spacing w:val="100"/>
      </w:rPr>
      <w:tab/>
    </w:r>
    <w:r>
      <w:rPr>
        <w:spacing w:val="100"/>
      </w:rPr>
      <w:tab/>
    </w:r>
    <w:r>
      <w:rPr>
        <w:noProof/>
        <w:spacing w:val="100"/>
        <w:lang w:eastAsia="hr-HR"/>
      </w:rPr>
      <w:drawing>
        <wp:inline distT="0" distB="0" distL="0" distR="0" wp14:anchorId="3C2992E1" wp14:editId="21F486D3">
          <wp:extent cx="1570681" cy="54095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2C34E" w14:textId="77777777" w:rsidR="0010095B" w:rsidRDefault="001009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00FF531E"/>
    <w:multiLevelType w:val="hybridMultilevel"/>
    <w:tmpl w:val="E5880E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B727B"/>
    <w:multiLevelType w:val="hybridMultilevel"/>
    <w:tmpl w:val="52D4FD7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3C27E2"/>
    <w:multiLevelType w:val="hybridMultilevel"/>
    <w:tmpl w:val="71CAB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83E"/>
    <w:multiLevelType w:val="hybridMultilevel"/>
    <w:tmpl w:val="5742D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778C3"/>
    <w:multiLevelType w:val="hybridMultilevel"/>
    <w:tmpl w:val="EB166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7BD4"/>
    <w:multiLevelType w:val="hybridMultilevel"/>
    <w:tmpl w:val="6784C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80A14"/>
    <w:multiLevelType w:val="multilevel"/>
    <w:tmpl w:val="595A6976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9" w15:restartNumberingAfterBreak="0">
    <w:nsid w:val="0FE4456E"/>
    <w:multiLevelType w:val="hybridMultilevel"/>
    <w:tmpl w:val="A8B6F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1384F"/>
    <w:multiLevelType w:val="hybridMultilevel"/>
    <w:tmpl w:val="FEF6F2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24DC4"/>
    <w:multiLevelType w:val="hybridMultilevel"/>
    <w:tmpl w:val="31CCC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C1B91"/>
    <w:multiLevelType w:val="hybridMultilevel"/>
    <w:tmpl w:val="9FB8C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5E82"/>
    <w:multiLevelType w:val="hybridMultilevel"/>
    <w:tmpl w:val="BE266DEC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CB50899"/>
    <w:multiLevelType w:val="hybridMultilevel"/>
    <w:tmpl w:val="4FEC9204"/>
    <w:lvl w:ilvl="0" w:tplc="35AE9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723455"/>
    <w:multiLevelType w:val="hybridMultilevel"/>
    <w:tmpl w:val="DD466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C7DEA"/>
    <w:multiLevelType w:val="hybridMultilevel"/>
    <w:tmpl w:val="A956F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22C2E"/>
    <w:multiLevelType w:val="hybridMultilevel"/>
    <w:tmpl w:val="5902240E"/>
    <w:lvl w:ilvl="0" w:tplc="8DA6924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EB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4D5C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AB75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CCD0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A154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EA14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A90E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C82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043B68"/>
    <w:multiLevelType w:val="hybridMultilevel"/>
    <w:tmpl w:val="6D98D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726EB"/>
    <w:multiLevelType w:val="hybridMultilevel"/>
    <w:tmpl w:val="8B8A9E0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D296D"/>
    <w:multiLevelType w:val="hybridMultilevel"/>
    <w:tmpl w:val="38AA1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D3DB6"/>
    <w:multiLevelType w:val="hybridMultilevel"/>
    <w:tmpl w:val="5B983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E72CD"/>
    <w:multiLevelType w:val="hybridMultilevel"/>
    <w:tmpl w:val="7E284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49EE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B5373"/>
    <w:multiLevelType w:val="hybridMultilevel"/>
    <w:tmpl w:val="5E2A07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A15157"/>
    <w:multiLevelType w:val="hybridMultilevel"/>
    <w:tmpl w:val="4A5C2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8" w15:restartNumberingAfterBreak="0">
    <w:nsid w:val="4A6B3BE2"/>
    <w:multiLevelType w:val="hybridMultilevel"/>
    <w:tmpl w:val="2B3273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256212"/>
    <w:multiLevelType w:val="hybridMultilevel"/>
    <w:tmpl w:val="1624A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55923"/>
    <w:multiLevelType w:val="hybridMultilevel"/>
    <w:tmpl w:val="B67E75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C1626C"/>
    <w:multiLevelType w:val="hybridMultilevel"/>
    <w:tmpl w:val="46B61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259"/>
    <w:multiLevelType w:val="hybridMultilevel"/>
    <w:tmpl w:val="B748D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D34E3"/>
    <w:multiLevelType w:val="hybridMultilevel"/>
    <w:tmpl w:val="37BA4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24DD4"/>
    <w:multiLevelType w:val="hybridMultilevel"/>
    <w:tmpl w:val="07E8A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51AC"/>
    <w:multiLevelType w:val="hybridMultilevel"/>
    <w:tmpl w:val="D35C297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7725DA"/>
    <w:multiLevelType w:val="hybridMultilevel"/>
    <w:tmpl w:val="973E9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44810"/>
    <w:multiLevelType w:val="hybridMultilevel"/>
    <w:tmpl w:val="8EA86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F2872"/>
    <w:multiLevelType w:val="hybridMultilevel"/>
    <w:tmpl w:val="BB3A10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8C228A"/>
    <w:multiLevelType w:val="hybridMultilevel"/>
    <w:tmpl w:val="CBB8CBDE"/>
    <w:lvl w:ilvl="0" w:tplc="75444E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60AE9"/>
    <w:multiLevelType w:val="multilevel"/>
    <w:tmpl w:val="595A69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64033DD"/>
    <w:multiLevelType w:val="hybridMultilevel"/>
    <w:tmpl w:val="89449B98"/>
    <w:lvl w:ilvl="0" w:tplc="B2747A5E">
      <w:start w:val="1"/>
      <w:numFmt w:val="decimal"/>
      <w:pStyle w:val="Naslov1"/>
      <w:lvlText w:val="%1."/>
      <w:lvlJc w:val="left"/>
      <w:pPr>
        <w:ind w:left="720" w:hanging="360"/>
      </w:pPr>
    </w:lvl>
    <w:lvl w:ilvl="1" w:tplc="997E22D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03A10"/>
    <w:multiLevelType w:val="hybridMultilevel"/>
    <w:tmpl w:val="50F65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D5751"/>
    <w:multiLevelType w:val="hybridMultilevel"/>
    <w:tmpl w:val="12B2A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3985">
    <w:abstractNumId w:val="27"/>
  </w:num>
  <w:num w:numId="2" w16cid:durableId="1207062013">
    <w:abstractNumId w:val="22"/>
  </w:num>
  <w:num w:numId="3" w16cid:durableId="1583562326">
    <w:abstractNumId w:val="41"/>
  </w:num>
  <w:num w:numId="4" w16cid:durableId="1155296094">
    <w:abstractNumId w:val="8"/>
  </w:num>
  <w:num w:numId="5" w16cid:durableId="1737773867">
    <w:abstractNumId w:val="39"/>
  </w:num>
  <w:num w:numId="6" w16cid:durableId="989746541">
    <w:abstractNumId w:val="35"/>
  </w:num>
  <w:num w:numId="7" w16cid:durableId="1229268404">
    <w:abstractNumId w:val="19"/>
  </w:num>
  <w:num w:numId="8" w16cid:durableId="705179851">
    <w:abstractNumId w:val="6"/>
  </w:num>
  <w:num w:numId="9" w16cid:durableId="271399800">
    <w:abstractNumId w:val="23"/>
  </w:num>
  <w:num w:numId="10" w16cid:durableId="1225409771">
    <w:abstractNumId w:val="33"/>
  </w:num>
  <w:num w:numId="11" w16cid:durableId="502359298">
    <w:abstractNumId w:val="42"/>
  </w:num>
  <w:num w:numId="12" w16cid:durableId="1846164582">
    <w:abstractNumId w:val="34"/>
  </w:num>
  <w:num w:numId="13" w16cid:durableId="1974284228">
    <w:abstractNumId w:val="4"/>
  </w:num>
  <w:num w:numId="14" w16cid:durableId="1427461397">
    <w:abstractNumId w:val="2"/>
  </w:num>
  <w:num w:numId="15" w16cid:durableId="790712888">
    <w:abstractNumId w:val="29"/>
  </w:num>
  <w:num w:numId="16" w16cid:durableId="1068069611">
    <w:abstractNumId w:val="3"/>
  </w:num>
  <w:num w:numId="17" w16cid:durableId="2060395456">
    <w:abstractNumId w:val="20"/>
  </w:num>
  <w:num w:numId="18" w16cid:durableId="1791898012">
    <w:abstractNumId w:val="10"/>
  </w:num>
  <w:num w:numId="19" w16cid:durableId="2037462055">
    <w:abstractNumId w:val="13"/>
  </w:num>
  <w:num w:numId="20" w16cid:durableId="1938634522">
    <w:abstractNumId w:val="7"/>
  </w:num>
  <w:num w:numId="21" w16cid:durableId="868838002">
    <w:abstractNumId w:val="9"/>
  </w:num>
  <w:num w:numId="22" w16cid:durableId="923952278">
    <w:abstractNumId w:val="44"/>
  </w:num>
  <w:num w:numId="23" w16cid:durableId="1864442748">
    <w:abstractNumId w:val="24"/>
  </w:num>
  <w:num w:numId="24" w16cid:durableId="905384937">
    <w:abstractNumId w:val="36"/>
  </w:num>
  <w:num w:numId="25" w16cid:durableId="1671712832">
    <w:abstractNumId w:val="16"/>
  </w:num>
  <w:num w:numId="26" w16cid:durableId="2050185885">
    <w:abstractNumId w:val="5"/>
  </w:num>
  <w:num w:numId="27" w16cid:durableId="532154814">
    <w:abstractNumId w:val="17"/>
  </w:num>
  <w:num w:numId="28" w16cid:durableId="653527108">
    <w:abstractNumId w:val="38"/>
  </w:num>
  <w:num w:numId="29" w16cid:durableId="1187914282">
    <w:abstractNumId w:val="25"/>
  </w:num>
  <w:num w:numId="30" w16cid:durableId="762184364">
    <w:abstractNumId w:val="12"/>
  </w:num>
  <w:num w:numId="31" w16cid:durableId="2083139943">
    <w:abstractNumId w:val="37"/>
  </w:num>
  <w:num w:numId="32" w16cid:durableId="1128469738">
    <w:abstractNumId w:val="42"/>
    <w:lvlOverride w:ilvl="0">
      <w:startOverride w:val="1"/>
    </w:lvlOverride>
  </w:num>
  <w:num w:numId="33" w16cid:durableId="1523936906">
    <w:abstractNumId w:val="43"/>
  </w:num>
  <w:num w:numId="34" w16cid:durableId="2021354106">
    <w:abstractNumId w:val="26"/>
  </w:num>
  <w:num w:numId="35" w16cid:durableId="1729036871">
    <w:abstractNumId w:val="15"/>
  </w:num>
  <w:num w:numId="36" w16cid:durableId="1420756232">
    <w:abstractNumId w:val="40"/>
  </w:num>
  <w:num w:numId="37" w16cid:durableId="1891115435">
    <w:abstractNumId w:val="32"/>
  </w:num>
  <w:num w:numId="38" w16cid:durableId="824662788">
    <w:abstractNumId w:val="11"/>
  </w:num>
  <w:num w:numId="39" w16cid:durableId="1366638593">
    <w:abstractNumId w:val="42"/>
    <w:lvlOverride w:ilvl="0">
      <w:startOverride w:val="1"/>
    </w:lvlOverride>
  </w:num>
  <w:num w:numId="40" w16cid:durableId="565841185">
    <w:abstractNumId w:val="21"/>
  </w:num>
  <w:num w:numId="41" w16cid:durableId="2030989459">
    <w:abstractNumId w:val="30"/>
  </w:num>
  <w:num w:numId="42" w16cid:durableId="1167745788">
    <w:abstractNumId w:val="28"/>
  </w:num>
  <w:num w:numId="43" w16cid:durableId="990064435">
    <w:abstractNumId w:val="18"/>
  </w:num>
  <w:num w:numId="44" w16cid:durableId="1539780315">
    <w:abstractNumId w:val="31"/>
  </w:num>
  <w:num w:numId="45" w16cid:durableId="2091534062">
    <w:abstractNumId w:val="14"/>
  </w:num>
  <w:num w:numId="46" w16cid:durableId="1040671374">
    <w:abstractNumId w:val="1"/>
  </w:num>
  <w:num w:numId="47" w16cid:durableId="1514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1"/>
    <w:rsid w:val="000026AD"/>
    <w:rsid w:val="00003F15"/>
    <w:rsid w:val="00006482"/>
    <w:rsid w:val="000102A1"/>
    <w:rsid w:val="0001398C"/>
    <w:rsid w:val="0001451D"/>
    <w:rsid w:val="000146B8"/>
    <w:rsid w:val="00016404"/>
    <w:rsid w:val="00021FB2"/>
    <w:rsid w:val="000256FB"/>
    <w:rsid w:val="00034C74"/>
    <w:rsid w:val="00034F51"/>
    <w:rsid w:val="0003632A"/>
    <w:rsid w:val="000369CB"/>
    <w:rsid w:val="00040A44"/>
    <w:rsid w:val="0004251E"/>
    <w:rsid w:val="00043C44"/>
    <w:rsid w:val="00044F5B"/>
    <w:rsid w:val="00046262"/>
    <w:rsid w:val="00047BA4"/>
    <w:rsid w:val="000534A8"/>
    <w:rsid w:val="000539FA"/>
    <w:rsid w:val="00054599"/>
    <w:rsid w:val="00061493"/>
    <w:rsid w:val="00061C53"/>
    <w:rsid w:val="0006459A"/>
    <w:rsid w:val="00065173"/>
    <w:rsid w:val="00071890"/>
    <w:rsid w:val="00073858"/>
    <w:rsid w:val="00073D3D"/>
    <w:rsid w:val="000759F9"/>
    <w:rsid w:val="00077071"/>
    <w:rsid w:val="000807F3"/>
    <w:rsid w:val="000814C2"/>
    <w:rsid w:val="000820E0"/>
    <w:rsid w:val="00082503"/>
    <w:rsid w:val="00082E1E"/>
    <w:rsid w:val="00083F9F"/>
    <w:rsid w:val="00084A30"/>
    <w:rsid w:val="0008641E"/>
    <w:rsid w:val="00086D05"/>
    <w:rsid w:val="00087012"/>
    <w:rsid w:val="000904D0"/>
    <w:rsid w:val="00090BD2"/>
    <w:rsid w:val="00091163"/>
    <w:rsid w:val="000913C3"/>
    <w:rsid w:val="00091EA7"/>
    <w:rsid w:val="00093CDA"/>
    <w:rsid w:val="00095FDD"/>
    <w:rsid w:val="000965B9"/>
    <w:rsid w:val="00096EA3"/>
    <w:rsid w:val="000973BA"/>
    <w:rsid w:val="000A01BF"/>
    <w:rsid w:val="000A13A8"/>
    <w:rsid w:val="000A3222"/>
    <w:rsid w:val="000A3676"/>
    <w:rsid w:val="000A5647"/>
    <w:rsid w:val="000A5C30"/>
    <w:rsid w:val="000A6CA2"/>
    <w:rsid w:val="000A7142"/>
    <w:rsid w:val="000A7BC4"/>
    <w:rsid w:val="000A7DDA"/>
    <w:rsid w:val="000B10B4"/>
    <w:rsid w:val="000B1179"/>
    <w:rsid w:val="000B2629"/>
    <w:rsid w:val="000B68B0"/>
    <w:rsid w:val="000B7509"/>
    <w:rsid w:val="000B792D"/>
    <w:rsid w:val="000C0864"/>
    <w:rsid w:val="000C1025"/>
    <w:rsid w:val="000C2C17"/>
    <w:rsid w:val="000C2F86"/>
    <w:rsid w:val="000C3B9A"/>
    <w:rsid w:val="000D07A2"/>
    <w:rsid w:val="000D0E2D"/>
    <w:rsid w:val="000D2D8E"/>
    <w:rsid w:val="000D3C9A"/>
    <w:rsid w:val="000D472B"/>
    <w:rsid w:val="000D6D06"/>
    <w:rsid w:val="000E09AE"/>
    <w:rsid w:val="000E1166"/>
    <w:rsid w:val="000E26EE"/>
    <w:rsid w:val="000E2EA0"/>
    <w:rsid w:val="000F0142"/>
    <w:rsid w:val="000F40EA"/>
    <w:rsid w:val="0010095B"/>
    <w:rsid w:val="00102FE2"/>
    <w:rsid w:val="00104C11"/>
    <w:rsid w:val="001067EE"/>
    <w:rsid w:val="00106FF6"/>
    <w:rsid w:val="00107DEE"/>
    <w:rsid w:val="0011043E"/>
    <w:rsid w:val="00111181"/>
    <w:rsid w:val="001118E8"/>
    <w:rsid w:val="0011221E"/>
    <w:rsid w:val="00113C45"/>
    <w:rsid w:val="001206D3"/>
    <w:rsid w:val="001207A4"/>
    <w:rsid w:val="00121477"/>
    <w:rsid w:val="0012188D"/>
    <w:rsid w:val="00122727"/>
    <w:rsid w:val="00124741"/>
    <w:rsid w:val="001253F1"/>
    <w:rsid w:val="00125901"/>
    <w:rsid w:val="001270C3"/>
    <w:rsid w:val="001302CB"/>
    <w:rsid w:val="00130702"/>
    <w:rsid w:val="00131ABD"/>
    <w:rsid w:val="00131E9F"/>
    <w:rsid w:val="001332A0"/>
    <w:rsid w:val="0013603D"/>
    <w:rsid w:val="001363D5"/>
    <w:rsid w:val="001373D8"/>
    <w:rsid w:val="001377FF"/>
    <w:rsid w:val="00142A04"/>
    <w:rsid w:val="0014555A"/>
    <w:rsid w:val="0015077D"/>
    <w:rsid w:val="00150A4C"/>
    <w:rsid w:val="00151C40"/>
    <w:rsid w:val="00153464"/>
    <w:rsid w:val="0015584C"/>
    <w:rsid w:val="00156240"/>
    <w:rsid w:val="00156424"/>
    <w:rsid w:val="00156432"/>
    <w:rsid w:val="0015681E"/>
    <w:rsid w:val="00157514"/>
    <w:rsid w:val="00157821"/>
    <w:rsid w:val="001605CD"/>
    <w:rsid w:val="00165299"/>
    <w:rsid w:val="00165EB8"/>
    <w:rsid w:val="00166D11"/>
    <w:rsid w:val="00166EA2"/>
    <w:rsid w:val="00171522"/>
    <w:rsid w:val="00172720"/>
    <w:rsid w:val="0017468C"/>
    <w:rsid w:val="00182DEC"/>
    <w:rsid w:val="00183007"/>
    <w:rsid w:val="00183B10"/>
    <w:rsid w:val="001842F9"/>
    <w:rsid w:val="0019019E"/>
    <w:rsid w:val="00191103"/>
    <w:rsid w:val="00191E1B"/>
    <w:rsid w:val="0019325F"/>
    <w:rsid w:val="00193B63"/>
    <w:rsid w:val="00194CE6"/>
    <w:rsid w:val="00196449"/>
    <w:rsid w:val="00196F46"/>
    <w:rsid w:val="001A0822"/>
    <w:rsid w:val="001A0FDB"/>
    <w:rsid w:val="001A1515"/>
    <w:rsid w:val="001A1627"/>
    <w:rsid w:val="001A1CB4"/>
    <w:rsid w:val="001A2F24"/>
    <w:rsid w:val="001A3F13"/>
    <w:rsid w:val="001A6C1D"/>
    <w:rsid w:val="001A7EA4"/>
    <w:rsid w:val="001B07CF"/>
    <w:rsid w:val="001B08D8"/>
    <w:rsid w:val="001B23C8"/>
    <w:rsid w:val="001B3608"/>
    <w:rsid w:val="001B496D"/>
    <w:rsid w:val="001B5C6D"/>
    <w:rsid w:val="001B73D4"/>
    <w:rsid w:val="001B7B11"/>
    <w:rsid w:val="001C1995"/>
    <w:rsid w:val="001C312A"/>
    <w:rsid w:val="001C3624"/>
    <w:rsid w:val="001C4D04"/>
    <w:rsid w:val="001C51CB"/>
    <w:rsid w:val="001C74BD"/>
    <w:rsid w:val="001C7A79"/>
    <w:rsid w:val="001D0A4B"/>
    <w:rsid w:val="001D0D77"/>
    <w:rsid w:val="001D6298"/>
    <w:rsid w:val="001D7152"/>
    <w:rsid w:val="001D730E"/>
    <w:rsid w:val="001E162F"/>
    <w:rsid w:val="001E3196"/>
    <w:rsid w:val="001F3E53"/>
    <w:rsid w:val="001F4F09"/>
    <w:rsid w:val="001F6943"/>
    <w:rsid w:val="001F7D0D"/>
    <w:rsid w:val="00202CD4"/>
    <w:rsid w:val="002103CE"/>
    <w:rsid w:val="00212123"/>
    <w:rsid w:val="00214C2F"/>
    <w:rsid w:val="00215025"/>
    <w:rsid w:val="0021530A"/>
    <w:rsid w:val="00215F39"/>
    <w:rsid w:val="00216116"/>
    <w:rsid w:val="00221222"/>
    <w:rsid w:val="00226107"/>
    <w:rsid w:val="0023142C"/>
    <w:rsid w:val="00233263"/>
    <w:rsid w:val="002337F9"/>
    <w:rsid w:val="00233F91"/>
    <w:rsid w:val="00234101"/>
    <w:rsid w:val="00236B27"/>
    <w:rsid w:val="00240538"/>
    <w:rsid w:val="00240D9B"/>
    <w:rsid w:val="00243F43"/>
    <w:rsid w:val="002451BF"/>
    <w:rsid w:val="00245A6D"/>
    <w:rsid w:val="00247217"/>
    <w:rsid w:val="00253456"/>
    <w:rsid w:val="002550A4"/>
    <w:rsid w:val="00255B3A"/>
    <w:rsid w:val="00261537"/>
    <w:rsid w:val="00262C2B"/>
    <w:rsid w:val="002631B1"/>
    <w:rsid w:val="00263F28"/>
    <w:rsid w:val="0026441A"/>
    <w:rsid w:val="0026481A"/>
    <w:rsid w:val="00264D7B"/>
    <w:rsid w:val="0026671A"/>
    <w:rsid w:val="002677E8"/>
    <w:rsid w:val="00270415"/>
    <w:rsid w:val="00272470"/>
    <w:rsid w:val="00275F0F"/>
    <w:rsid w:val="00276AE2"/>
    <w:rsid w:val="00276FE0"/>
    <w:rsid w:val="00277C9F"/>
    <w:rsid w:val="0028125D"/>
    <w:rsid w:val="00281AB5"/>
    <w:rsid w:val="00281AF4"/>
    <w:rsid w:val="00281D11"/>
    <w:rsid w:val="002849BE"/>
    <w:rsid w:val="0029353A"/>
    <w:rsid w:val="002971EE"/>
    <w:rsid w:val="002A1630"/>
    <w:rsid w:val="002A1745"/>
    <w:rsid w:val="002A4142"/>
    <w:rsid w:val="002A64D9"/>
    <w:rsid w:val="002A6E5C"/>
    <w:rsid w:val="002A7042"/>
    <w:rsid w:val="002B221C"/>
    <w:rsid w:val="002B26B1"/>
    <w:rsid w:val="002B2E6D"/>
    <w:rsid w:val="002B2FF9"/>
    <w:rsid w:val="002B3355"/>
    <w:rsid w:val="002B37F7"/>
    <w:rsid w:val="002B577B"/>
    <w:rsid w:val="002B6D13"/>
    <w:rsid w:val="002C2C6E"/>
    <w:rsid w:val="002C375C"/>
    <w:rsid w:val="002C63DB"/>
    <w:rsid w:val="002C6641"/>
    <w:rsid w:val="002C68F1"/>
    <w:rsid w:val="002C6FDE"/>
    <w:rsid w:val="002C74E9"/>
    <w:rsid w:val="002D1781"/>
    <w:rsid w:val="002D307C"/>
    <w:rsid w:val="002D3B16"/>
    <w:rsid w:val="002D4F41"/>
    <w:rsid w:val="002D6B29"/>
    <w:rsid w:val="002D7C98"/>
    <w:rsid w:val="002E0742"/>
    <w:rsid w:val="002E5D38"/>
    <w:rsid w:val="002E6696"/>
    <w:rsid w:val="002E7967"/>
    <w:rsid w:val="002F157E"/>
    <w:rsid w:val="002F1F42"/>
    <w:rsid w:val="002F7D5E"/>
    <w:rsid w:val="00301213"/>
    <w:rsid w:val="0030164F"/>
    <w:rsid w:val="00304B4E"/>
    <w:rsid w:val="00304E20"/>
    <w:rsid w:val="0030580E"/>
    <w:rsid w:val="003070A0"/>
    <w:rsid w:val="00307B79"/>
    <w:rsid w:val="00307E6A"/>
    <w:rsid w:val="003135A9"/>
    <w:rsid w:val="00313EC2"/>
    <w:rsid w:val="003162B7"/>
    <w:rsid w:val="0031712A"/>
    <w:rsid w:val="00322535"/>
    <w:rsid w:val="003233AA"/>
    <w:rsid w:val="00326C7B"/>
    <w:rsid w:val="00330183"/>
    <w:rsid w:val="003301FD"/>
    <w:rsid w:val="00330886"/>
    <w:rsid w:val="003311D4"/>
    <w:rsid w:val="0033421B"/>
    <w:rsid w:val="00334230"/>
    <w:rsid w:val="00334A66"/>
    <w:rsid w:val="0033687A"/>
    <w:rsid w:val="0034171E"/>
    <w:rsid w:val="00341CDB"/>
    <w:rsid w:val="00343AF8"/>
    <w:rsid w:val="003445AB"/>
    <w:rsid w:val="003505CA"/>
    <w:rsid w:val="003522B5"/>
    <w:rsid w:val="00352658"/>
    <w:rsid w:val="00353FFE"/>
    <w:rsid w:val="003555A2"/>
    <w:rsid w:val="003624A8"/>
    <w:rsid w:val="0036357B"/>
    <w:rsid w:val="003646D7"/>
    <w:rsid w:val="00364DD5"/>
    <w:rsid w:val="00365285"/>
    <w:rsid w:val="00365CF4"/>
    <w:rsid w:val="00366469"/>
    <w:rsid w:val="003715BF"/>
    <w:rsid w:val="00372E56"/>
    <w:rsid w:val="00373AB8"/>
    <w:rsid w:val="003752F5"/>
    <w:rsid w:val="003759CA"/>
    <w:rsid w:val="003762BB"/>
    <w:rsid w:val="00377A5E"/>
    <w:rsid w:val="00377F3D"/>
    <w:rsid w:val="00382A8D"/>
    <w:rsid w:val="00382F8E"/>
    <w:rsid w:val="00385EB0"/>
    <w:rsid w:val="003862A6"/>
    <w:rsid w:val="003910BA"/>
    <w:rsid w:val="00393783"/>
    <w:rsid w:val="003A04B9"/>
    <w:rsid w:val="003A1475"/>
    <w:rsid w:val="003A27FF"/>
    <w:rsid w:val="003A2DA9"/>
    <w:rsid w:val="003A3C14"/>
    <w:rsid w:val="003A4747"/>
    <w:rsid w:val="003A57F7"/>
    <w:rsid w:val="003B41BE"/>
    <w:rsid w:val="003B4B6C"/>
    <w:rsid w:val="003B7556"/>
    <w:rsid w:val="003C28C7"/>
    <w:rsid w:val="003C6017"/>
    <w:rsid w:val="003D1194"/>
    <w:rsid w:val="003D1409"/>
    <w:rsid w:val="003D1EE9"/>
    <w:rsid w:val="003D2A62"/>
    <w:rsid w:val="003D6923"/>
    <w:rsid w:val="003D7AD5"/>
    <w:rsid w:val="003E1621"/>
    <w:rsid w:val="003E400A"/>
    <w:rsid w:val="003F0B86"/>
    <w:rsid w:val="003F2B15"/>
    <w:rsid w:val="003F3A1B"/>
    <w:rsid w:val="003F3BA1"/>
    <w:rsid w:val="003F576E"/>
    <w:rsid w:val="003F5AC6"/>
    <w:rsid w:val="003F5B68"/>
    <w:rsid w:val="003F6A38"/>
    <w:rsid w:val="003F6A62"/>
    <w:rsid w:val="003F75DE"/>
    <w:rsid w:val="003F7878"/>
    <w:rsid w:val="003F7B59"/>
    <w:rsid w:val="00400264"/>
    <w:rsid w:val="00400C65"/>
    <w:rsid w:val="00400F78"/>
    <w:rsid w:val="0040471A"/>
    <w:rsid w:val="004062AD"/>
    <w:rsid w:val="00407D1C"/>
    <w:rsid w:val="00410444"/>
    <w:rsid w:val="00412739"/>
    <w:rsid w:val="00413713"/>
    <w:rsid w:val="0041449F"/>
    <w:rsid w:val="00415038"/>
    <w:rsid w:val="00415945"/>
    <w:rsid w:val="00416571"/>
    <w:rsid w:val="00421346"/>
    <w:rsid w:val="004217A8"/>
    <w:rsid w:val="004218A7"/>
    <w:rsid w:val="00422693"/>
    <w:rsid w:val="004251F5"/>
    <w:rsid w:val="0042657D"/>
    <w:rsid w:val="00427F24"/>
    <w:rsid w:val="00430661"/>
    <w:rsid w:val="00430AFF"/>
    <w:rsid w:val="0043149F"/>
    <w:rsid w:val="00432238"/>
    <w:rsid w:val="00437B4C"/>
    <w:rsid w:val="00437E3E"/>
    <w:rsid w:val="00441899"/>
    <w:rsid w:val="004427C4"/>
    <w:rsid w:val="00442E53"/>
    <w:rsid w:val="004441F6"/>
    <w:rsid w:val="004447F5"/>
    <w:rsid w:val="004452B5"/>
    <w:rsid w:val="00445596"/>
    <w:rsid w:val="004462B6"/>
    <w:rsid w:val="00446BCB"/>
    <w:rsid w:val="00447D92"/>
    <w:rsid w:val="00450A8F"/>
    <w:rsid w:val="00451ED6"/>
    <w:rsid w:val="00452172"/>
    <w:rsid w:val="004565C6"/>
    <w:rsid w:val="00456EB2"/>
    <w:rsid w:val="0045715E"/>
    <w:rsid w:val="00460773"/>
    <w:rsid w:val="004619A5"/>
    <w:rsid w:val="00462B90"/>
    <w:rsid w:val="00466931"/>
    <w:rsid w:val="004669FC"/>
    <w:rsid w:val="00470C38"/>
    <w:rsid w:val="004718ED"/>
    <w:rsid w:val="00475B7A"/>
    <w:rsid w:val="00475DA4"/>
    <w:rsid w:val="0048067E"/>
    <w:rsid w:val="00484941"/>
    <w:rsid w:val="00486693"/>
    <w:rsid w:val="004904D8"/>
    <w:rsid w:val="0049259F"/>
    <w:rsid w:val="00492DB8"/>
    <w:rsid w:val="00493DD3"/>
    <w:rsid w:val="00496BB6"/>
    <w:rsid w:val="0049755B"/>
    <w:rsid w:val="004A0237"/>
    <w:rsid w:val="004A0543"/>
    <w:rsid w:val="004A0B67"/>
    <w:rsid w:val="004A25D5"/>
    <w:rsid w:val="004A3C24"/>
    <w:rsid w:val="004B04A6"/>
    <w:rsid w:val="004B0C13"/>
    <w:rsid w:val="004B2012"/>
    <w:rsid w:val="004B254D"/>
    <w:rsid w:val="004B3873"/>
    <w:rsid w:val="004B5B60"/>
    <w:rsid w:val="004B69A3"/>
    <w:rsid w:val="004B6AF9"/>
    <w:rsid w:val="004B75E3"/>
    <w:rsid w:val="004C212B"/>
    <w:rsid w:val="004C7E65"/>
    <w:rsid w:val="004D1E94"/>
    <w:rsid w:val="004D27AB"/>
    <w:rsid w:val="004D2DF1"/>
    <w:rsid w:val="004D2F1E"/>
    <w:rsid w:val="004D4ED9"/>
    <w:rsid w:val="004D52CA"/>
    <w:rsid w:val="004D6663"/>
    <w:rsid w:val="004E11D4"/>
    <w:rsid w:val="004E1665"/>
    <w:rsid w:val="004E1EA7"/>
    <w:rsid w:val="004E7889"/>
    <w:rsid w:val="004E7D01"/>
    <w:rsid w:val="004F1413"/>
    <w:rsid w:val="004F1D9A"/>
    <w:rsid w:val="004F5C95"/>
    <w:rsid w:val="005001AB"/>
    <w:rsid w:val="00500A80"/>
    <w:rsid w:val="0050105D"/>
    <w:rsid w:val="0050154D"/>
    <w:rsid w:val="00503024"/>
    <w:rsid w:val="00503B8D"/>
    <w:rsid w:val="005052B2"/>
    <w:rsid w:val="00506A55"/>
    <w:rsid w:val="0051080C"/>
    <w:rsid w:val="00511013"/>
    <w:rsid w:val="00512551"/>
    <w:rsid w:val="005134C2"/>
    <w:rsid w:val="00514CB0"/>
    <w:rsid w:val="00515396"/>
    <w:rsid w:val="00516D89"/>
    <w:rsid w:val="005219B5"/>
    <w:rsid w:val="005235A2"/>
    <w:rsid w:val="00523BE6"/>
    <w:rsid w:val="00525AD9"/>
    <w:rsid w:val="00525F55"/>
    <w:rsid w:val="00527F11"/>
    <w:rsid w:val="00532EB7"/>
    <w:rsid w:val="00534087"/>
    <w:rsid w:val="005361C5"/>
    <w:rsid w:val="005419F7"/>
    <w:rsid w:val="005423C7"/>
    <w:rsid w:val="00543720"/>
    <w:rsid w:val="00543CF2"/>
    <w:rsid w:val="00543F1F"/>
    <w:rsid w:val="00546FA8"/>
    <w:rsid w:val="00547AFD"/>
    <w:rsid w:val="0055085D"/>
    <w:rsid w:val="00550AED"/>
    <w:rsid w:val="00550C1A"/>
    <w:rsid w:val="00551092"/>
    <w:rsid w:val="00551EAF"/>
    <w:rsid w:val="005522E6"/>
    <w:rsid w:val="005528B8"/>
    <w:rsid w:val="005536FF"/>
    <w:rsid w:val="00556975"/>
    <w:rsid w:val="00561B96"/>
    <w:rsid w:val="00562BDB"/>
    <w:rsid w:val="00566185"/>
    <w:rsid w:val="005679EB"/>
    <w:rsid w:val="00567A26"/>
    <w:rsid w:val="005730D2"/>
    <w:rsid w:val="00574426"/>
    <w:rsid w:val="005744E1"/>
    <w:rsid w:val="0057659D"/>
    <w:rsid w:val="005801C2"/>
    <w:rsid w:val="00580696"/>
    <w:rsid w:val="00580EAB"/>
    <w:rsid w:val="005837EE"/>
    <w:rsid w:val="0058476D"/>
    <w:rsid w:val="005847F0"/>
    <w:rsid w:val="0059043D"/>
    <w:rsid w:val="00593B63"/>
    <w:rsid w:val="0059424B"/>
    <w:rsid w:val="00594C1C"/>
    <w:rsid w:val="00594CEF"/>
    <w:rsid w:val="00594E49"/>
    <w:rsid w:val="00594EC4"/>
    <w:rsid w:val="00595C73"/>
    <w:rsid w:val="005962D6"/>
    <w:rsid w:val="00596E01"/>
    <w:rsid w:val="005A0E34"/>
    <w:rsid w:val="005A0F44"/>
    <w:rsid w:val="005A1C23"/>
    <w:rsid w:val="005A39A8"/>
    <w:rsid w:val="005A5499"/>
    <w:rsid w:val="005A60A5"/>
    <w:rsid w:val="005A685F"/>
    <w:rsid w:val="005A7AB6"/>
    <w:rsid w:val="005B061C"/>
    <w:rsid w:val="005B0647"/>
    <w:rsid w:val="005B163E"/>
    <w:rsid w:val="005B1725"/>
    <w:rsid w:val="005B284F"/>
    <w:rsid w:val="005B5D86"/>
    <w:rsid w:val="005B7E97"/>
    <w:rsid w:val="005C13E0"/>
    <w:rsid w:val="005C16E0"/>
    <w:rsid w:val="005C2B2D"/>
    <w:rsid w:val="005C3FC4"/>
    <w:rsid w:val="005C6BB2"/>
    <w:rsid w:val="005D3A14"/>
    <w:rsid w:val="005D5610"/>
    <w:rsid w:val="005D668D"/>
    <w:rsid w:val="005D6B98"/>
    <w:rsid w:val="005D7887"/>
    <w:rsid w:val="005E35B3"/>
    <w:rsid w:val="005E5FD6"/>
    <w:rsid w:val="005E6802"/>
    <w:rsid w:val="005F05AE"/>
    <w:rsid w:val="005F0D01"/>
    <w:rsid w:val="005F3A88"/>
    <w:rsid w:val="005F4D04"/>
    <w:rsid w:val="005F5788"/>
    <w:rsid w:val="005F768E"/>
    <w:rsid w:val="00601954"/>
    <w:rsid w:val="00602504"/>
    <w:rsid w:val="00604692"/>
    <w:rsid w:val="0060679F"/>
    <w:rsid w:val="00610F5D"/>
    <w:rsid w:val="00611859"/>
    <w:rsid w:val="0061315C"/>
    <w:rsid w:val="00613957"/>
    <w:rsid w:val="0062191C"/>
    <w:rsid w:val="0062408E"/>
    <w:rsid w:val="00627112"/>
    <w:rsid w:val="0063182D"/>
    <w:rsid w:val="0063259E"/>
    <w:rsid w:val="0063282C"/>
    <w:rsid w:val="00632933"/>
    <w:rsid w:val="00634B6F"/>
    <w:rsid w:val="006368A1"/>
    <w:rsid w:val="0063767F"/>
    <w:rsid w:val="006409CA"/>
    <w:rsid w:val="00642754"/>
    <w:rsid w:val="00646B1B"/>
    <w:rsid w:val="00650865"/>
    <w:rsid w:val="00654F6A"/>
    <w:rsid w:val="00655782"/>
    <w:rsid w:val="00656A42"/>
    <w:rsid w:val="00656D74"/>
    <w:rsid w:val="00656F0D"/>
    <w:rsid w:val="0065773C"/>
    <w:rsid w:val="00657892"/>
    <w:rsid w:val="00660E83"/>
    <w:rsid w:val="00661B7C"/>
    <w:rsid w:val="0066225B"/>
    <w:rsid w:val="00665326"/>
    <w:rsid w:val="0066658A"/>
    <w:rsid w:val="00667B3F"/>
    <w:rsid w:val="00667FFC"/>
    <w:rsid w:val="0067084E"/>
    <w:rsid w:val="0067163D"/>
    <w:rsid w:val="0067352B"/>
    <w:rsid w:val="00674D38"/>
    <w:rsid w:val="00674FB6"/>
    <w:rsid w:val="00677440"/>
    <w:rsid w:val="0067757A"/>
    <w:rsid w:val="006816CF"/>
    <w:rsid w:val="006828E8"/>
    <w:rsid w:val="00684A2E"/>
    <w:rsid w:val="00685BFA"/>
    <w:rsid w:val="006878A7"/>
    <w:rsid w:val="006938DD"/>
    <w:rsid w:val="00696367"/>
    <w:rsid w:val="006A1029"/>
    <w:rsid w:val="006A21F3"/>
    <w:rsid w:val="006A26E8"/>
    <w:rsid w:val="006A2D3D"/>
    <w:rsid w:val="006A3902"/>
    <w:rsid w:val="006A4AB4"/>
    <w:rsid w:val="006A4FF5"/>
    <w:rsid w:val="006A51E2"/>
    <w:rsid w:val="006A7787"/>
    <w:rsid w:val="006A79F7"/>
    <w:rsid w:val="006A7CD6"/>
    <w:rsid w:val="006B04E4"/>
    <w:rsid w:val="006B1364"/>
    <w:rsid w:val="006B19B3"/>
    <w:rsid w:val="006B4117"/>
    <w:rsid w:val="006C03DD"/>
    <w:rsid w:val="006C1F47"/>
    <w:rsid w:val="006C233E"/>
    <w:rsid w:val="006C48FE"/>
    <w:rsid w:val="006C504A"/>
    <w:rsid w:val="006C56C6"/>
    <w:rsid w:val="006D026C"/>
    <w:rsid w:val="006D0B29"/>
    <w:rsid w:val="006D24CE"/>
    <w:rsid w:val="006D63D9"/>
    <w:rsid w:val="006D79F2"/>
    <w:rsid w:val="006E007E"/>
    <w:rsid w:val="006E0A25"/>
    <w:rsid w:val="006E2413"/>
    <w:rsid w:val="006E734F"/>
    <w:rsid w:val="006E7AC2"/>
    <w:rsid w:val="006F00AB"/>
    <w:rsid w:val="006F023E"/>
    <w:rsid w:val="006F12D4"/>
    <w:rsid w:val="006F3246"/>
    <w:rsid w:val="006F4643"/>
    <w:rsid w:val="006F47FD"/>
    <w:rsid w:val="006F55A5"/>
    <w:rsid w:val="006F7318"/>
    <w:rsid w:val="00701C88"/>
    <w:rsid w:val="007021F4"/>
    <w:rsid w:val="0070382C"/>
    <w:rsid w:val="00704EBD"/>
    <w:rsid w:val="007102E7"/>
    <w:rsid w:val="007136C1"/>
    <w:rsid w:val="00713E2F"/>
    <w:rsid w:val="00714A26"/>
    <w:rsid w:val="007165A9"/>
    <w:rsid w:val="00720530"/>
    <w:rsid w:val="007213DE"/>
    <w:rsid w:val="007218C8"/>
    <w:rsid w:val="00721C02"/>
    <w:rsid w:val="00723EE6"/>
    <w:rsid w:val="007279DC"/>
    <w:rsid w:val="0073085F"/>
    <w:rsid w:val="00731739"/>
    <w:rsid w:val="00732B57"/>
    <w:rsid w:val="0073321E"/>
    <w:rsid w:val="00734CF7"/>
    <w:rsid w:val="007350E9"/>
    <w:rsid w:val="007375FB"/>
    <w:rsid w:val="00742369"/>
    <w:rsid w:val="00742931"/>
    <w:rsid w:val="00742FAD"/>
    <w:rsid w:val="00744184"/>
    <w:rsid w:val="00744643"/>
    <w:rsid w:val="00747D88"/>
    <w:rsid w:val="007515FB"/>
    <w:rsid w:val="007524AB"/>
    <w:rsid w:val="00752657"/>
    <w:rsid w:val="0075562C"/>
    <w:rsid w:val="00756743"/>
    <w:rsid w:val="00756E86"/>
    <w:rsid w:val="007600D9"/>
    <w:rsid w:val="00760D7B"/>
    <w:rsid w:val="007619EA"/>
    <w:rsid w:val="0076386C"/>
    <w:rsid w:val="0076553D"/>
    <w:rsid w:val="00765D43"/>
    <w:rsid w:val="007677CB"/>
    <w:rsid w:val="00767D4C"/>
    <w:rsid w:val="00770827"/>
    <w:rsid w:val="00770D05"/>
    <w:rsid w:val="00771D3F"/>
    <w:rsid w:val="00773982"/>
    <w:rsid w:val="00773AC2"/>
    <w:rsid w:val="00774DEA"/>
    <w:rsid w:val="00777226"/>
    <w:rsid w:val="0078171E"/>
    <w:rsid w:val="007834FF"/>
    <w:rsid w:val="00783553"/>
    <w:rsid w:val="00783C1B"/>
    <w:rsid w:val="00790495"/>
    <w:rsid w:val="00790BAE"/>
    <w:rsid w:val="007919B4"/>
    <w:rsid w:val="0079235D"/>
    <w:rsid w:val="007933AD"/>
    <w:rsid w:val="007938F3"/>
    <w:rsid w:val="007951EE"/>
    <w:rsid w:val="00797430"/>
    <w:rsid w:val="007A2080"/>
    <w:rsid w:val="007A2CE9"/>
    <w:rsid w:val="007A331F"/>
    <w:rsid w:val="007A4BB4"/>
    <w:rsid w:val="007A66DB"/>
    <w:rsid w:val="007A76C5"/>
    <w:rsid w:val="007B2B23"/>
    <w:rsid w:val="007B301D"/>
    <w:rsid w:val="007B3B0E"/>
    <w:rsid w:val="007B4C7B"/>
    <w:rsid w:val="007B5369"/>
    <w:rsid w:val="007B6145"/>
    <w:rsid w:val="007B697B"/>
    <w:rsid w:val="007C1F4E"/>
    <w:rsid w:val="007C5BB2"/>
    <w:rsid w:val="007C67B5"/>
    <w:rsid w:val="007C79F7"/>
    <w:rsid w:val="007D12BA"/>
    <w:rsid w:val="007D1877"/>
    <w:rsid w:val="007D54D8"/>
    <w:rsid w:val="007D5B41"/>
    <w:rsid w:val="007D6C3A"/>
    <w:rsid w:val="007E1207"/>
    <w:rsid w:val="007E2152"/>
    <w:rsid w:val="007E23EB"/>
    <w:rsid w:val="007E2647"/>
    <w:rsid w:val="007E46E1"/>
    <w:rsid w:val="007E4A83"/>
    <w:rsid w:val="007E6099"/>
    <w:rsid w:val="007E73D9"/>
    <w:rsid w:val="007F03E2"/>
    <w:rsid w:val="007F2071"/>
    <w:rsid w:val="007F2A6A"/>
    <w:rsid w:val="007F364C"/>
    <w:rsid w:val="007F4260"/>
    <w:rsid w:val="007F5CC0"/>
    <w:rsid w:val="007F70F4"/>
    <w:rsid w:val="008004F9"/>
    <w:rsid w:val="00800813"/>
    <w:rsid w:val="00800FC3"/>
    <w:rsid w:val="00801DC1"/>
    <w:rsid w:val="00801E8E"/>
    <w:rsid w:val="00801EAD"/>
    <w:rsid w:val="00803329"/>
    <w:rsid w:val="00803DA8"/>
    <w:rsid w:val="00805DA8"/>
    <w:rsid w:val="00807CEE"/>
    <w:rsid w:val="008112C9"/>
    <w:rsid w:val="0081587A"/>
    <w:rsid w:val="00815D29"/>
    <w:rsid w:val="008163FF"/>
    <w:rsid w:val="00820460"/>
    <w:rsid w:val="0082283B"/>
    <w:rsid w:val="00824B4F"/>
    <w:rsid w:val="00832722"/>
    <w:rsid w:val="00833F3D"/>
    <w:rsid w:val="00840088"/>
    <w:rsid w:val="008428DF"/>
    <w:rsid w:val="008435DE"/>
    <w:rsid w:val="00845309"/>
    <w:rsid w:val="00850149"/>
    <w:rsid w:val="00851278"/>
    <w:rsid w:val="00852239"/>
    <w:rsid w:val="008542EC"/>
    <w:rsid w:val="00857ABF"/>
    <w:rsid w:val="00863415"/>
    <w:rsid w:val="00865A4E"/>
    <w:rsid w:val="00871019"/>
    <w:rsid w:val="00871E15"/>
    <w:rsid w:val="00872E93"/>
    <w:rsid w:val="00874AE0"/>
    <w:rsid w:val="00875934"/>
    <w:rsid w:val="00877F93"/>
    <w:rsid w:val="00887C61"/>
    <w:rsid w:val="008900CA"/>
    <w:rsid w:val="00892289"/>
    <w:rsid w:val="008923E1"/>
    <w:rsid w:val="00894417"/>
    <w:rsid w:val="008A28FC"/>
    <w:rsid w:val="008A5901"/>
    <w:rsid w:val="008A61DA"/>
    <w:rsid w:val="008A69AF"/>
    <w:rsid w:val="008B0E9F"/>
    <w:rsid w:val="008B1928"/>
    <w:rsid w:val="008B23FB"/>
    <w:rsid w:val="008B2E3E"/>
    <w:rsid w:val="008B30FD"/>
    <w:rsid w:val="008B5360"/>
    <w:rsid w:val="008B5720"/>
    <w:rsid w:val="008C100F"/>
    <w:rsid w:val="008C4330"/>
    <w:rsid w:val="008C48B9"/>
    <w:rsid w:val="008C657B"/>
    <w:rsid w:val="008D1558"/>
    <w:rsid w:val="008D25B6"/>
    <w:rsid w:val="008D41FB"/>
    <w:rsid w:val="008D5054"/>
    <w:rsid w:val="008D693E"/>
    <w:rsid w:val="008D6E59"/>
    <w:rsid w:val="008D78B6"/>
    <w:rsid w:val="008E0332"/>
    <w:rsid w:val="008E274E"/>
    <w:rsid w:val="008E2E77"/>
    <w:rsid w:val="008E40B3"/>
    <w:rsid w:val="008E4AE0"/>
    <w:rsid w:val="008E5C55"/>
    <w:rsid w:val="008E5DDA"/>
    <w:rsid w:val="008F0C9A"/>
    <w:rsid w:val="008F79D4"/>
    <w:rsid w:val="00903305"/>
    <w:rsid w:val="009043C7"/>
    <w:rsid w:val="0090462D"/>
    <w:rsid w:val="00906134"/>
    <w:rsid w:val="009069B0"/>
    <w:rsid w:val="009076A4"/>
    <w:rsid w:val="0091007D"/>
    <w:rsid w:val="009132EA"/>
    <w:rsid w:val="0091393C"/>
    <w:rsid w:val="009205E9"/>
    <w:rsid w:val="00920DA7"/>
    <w:rsid w:val="0092178A"/>
    <w:rsid w:val="00926167"/>
    <w:rsid w:val="00930CF0"/>
    <w:rsid w:val="00933F06"/>
    <w:rsid w:val="00937125"/>
    <w:rsid w:val="00937E8D"/>
    <w:rsid w:val="00944643"/>
    <w:rsid w:val="00947A3F"/>
    <w:rsid w:val="0095193F"/>
    <w:rsid w:val="00961A30"/>
    <w:rsid w:val="00962AFB"/>
    <w:rsid w:val="00964A3C"/>
    <w:rsid w:val="00966EDE"/>
    <w:rsid w:val="009670D8"/>
    <w:rsid w:val="009703B4"/>
    <w:rsid w:val="00976145"/>
    <w:rsid w:val="009777B7"/>
    <w:rsid w:val="00977DC8"/>
    <w:rsid w:val="00980D2D"/>
    <w:rsid w:val="009823E6"/>
    <w:rsid w:val="00982BAE"/>
    <w:rsid w:val="00983352"/>
    <w:rsid w:val="00986CCD"/>
    <w:rsid w:val="009875E6"/>
    <w:rsid w:val="009876C8"/>
    <w:rsid w:val="00987E4F"/>
    <w:rsid w:val="00992FDB"/>
    <w:rsid w:val="00994FEC"/>
    <w:rsid w:val="009A0F28"/>
    <w:rsid w:val="009A2204"/>
    <w:rsid w:val="009A6C88"/>
    <w:rsid w:val="009A7126"/>
    <w:rsid w:val="009B0B4D"/>
    <w:rsid w:val="009B1E64"/>
    <w:rsid w:val="009B30E7"/>
    <w:rsid w:val="009B3107"/>
    <w:rsid w:val="009B59E0"/>
    <w:rsid w:val="009B5D3D"/>
    <w:rsid w:val="009B7361"/>
    <w:rsid w:val="009B7E89"/>
    <w:rsid w:val="009C1BCE"/>
    <w:rsid w:val="009C38FB"/>
    <w:rsid w:val="009C3FDA"/>
    <w:rsid w:val="009C686F"/>
    <w:rsid w:val="009C7701"/>
    <w:rsid w:val="009D0415"/>
    <w:rsid w:val="009D071D"/>
    <w:rsid w:val="009D15AC"/>
    <w:rsid w:val="009D3314"/>
    <w:rsid w:val="009D5691"/>
    <w:rsid w:val="009E1174"/>
    <w:rsid w:val="009E1734"/>
    <w:rsid w:val="009E428B"/>
    <w:rsid w:val="009E45C9"/>
    <w:rsid w:val="009E65AE"/>
    <w:rsid w:val="009E769F"/>
    <w:rsid w:val="009F0019"/>
    <w:rsid w:val="009F04BB"/>
    <w:rsid w:val="009F130B"/>
    <w:rsid w:val="009F2482"/>
    <w:rsid w:val="009F4470"/>
    <w:rsid w:val="009F55E6"/>
    <w:rsid w:val="00A01360"/>
    <w:rsid w:val="00A0341C"/>
    <w:rsid w:val="00A050CF"/>
    <w:rsid w:val="00A05362"/>
    <w:rsid w:val="00A0572D"/>
    <w:rsid w:val="00A06353"/>
    <w:rsid w:val="00A0740F"/>
    <w:rsid w:val="00A07411"/>
    <w:rsid w:val="00A076DA"/>
    <w:rsid w:val="00A077E5"/>
    <w:rsid w:val="00A07E32"/>
    <w:rsid w:val="00A10C61"/>
    <w:rsid w:val="00A1142B"/>
    <w:rsid w:val="00A144E7"/>
    <w:rsid w:val="00A14A9E"/>
    <w:rsid w:val="00A15943"/>
    <w:rsid w:val="00A15C12"/>
    <w:rsid w:val="00A2307E"/>
    <w:rsid w:val="00A23B94"/>
    <w:rsid w:val="00A24063"/>
    <w:rsid w:val="00A25582"/>
    <w:rsid w:val="00A25A2A"/>
    <w:rsid w:val="00A27B06"/>
    <w:rsid w:val="00A30E52"/>
    <w:rsid w:val="00A330AA"/>
    <w:rsid w:val="00A33941"/>
    <w:rsid w:val="00A351C8"/>
    <w:rsid w:val="00A35A1B"/>
    <w:rsid w:val="00A36144"/>
    <w:rsid w:val="00A368D9"/>
    <w:rsid w:val="00A36CCA"/>
    <w:rsid w:val="00A41C8A"/>
    <w:rsid w:val="00A44892"/>
    <w:rsid w:val="00A453C4"/>
    <w:rsid w:val="00A45EA8"/>
    <w:rsid w:val="00A46FF5"/>
    <w:rsid w:val="00A515A4"/>
    <w:rsid w:val="00A51E33"/>
    <w:rsid w:val="00A5207E"/>
    <w:rsid w:val="00A52269"/>
    <w:rsid w:val="00A52DB5"/>
    <w:rsid w:val="00A533E5"/>
    <w:rsid w:val="00A54A90"/>
    <w:rsid w:val="00A54D25"/>
    <w:rsid w:val="00A56041"/>
    <w:rsid w:val="00A601F4"/>
    <w:rsid w:val="00A6049D"/>
    <w:rsid w:val="00A60696"/>
    <w:rsid w:val="00A60D68"/>
    <w:rsid w:val="00A6287F"/>
    <w:rsid w:val="00A62AF0"/>
    <w:rsid w:val="00A64E9E"/>
    <w:rsid w:val="00A65094"/>
    <w:rsid w:val="00A6599F"/>
    <w:rsid w:val="00A7223D"/>
    <w:rsid w:val="00A725CB"/>
    <w:rsid w:val="00A73779"/>
    <w:rsid w:val="00A76449"/>
    <w:rsid w:val="00A77346"/>
    <w:rsid w:val="00A806D1"/>
    <w:rsid w:val="00A81591"/>
    <w:rsid w:val="00A81894"/>
    <w:rsid w:val="00A820B0"/>
    <w:rsid w:val="00A827C7"/>
    <w:rsid w:val="00A828B2"/>
    <w:rsid w:val="00A85435"/>
    <w:rsid w:val="00A900C5"/>
    <w:rsid w:val="00A91431"/>
    <w:rsid w:val="00A91B1D"/>
    <w:rsid w:val="00A96E69"/>
    <w:rsid w:val="00A97F92"/>
    <w:rsid w:val="00AA3488"/>
    <w:rsid w:val="00AA4401"/>
    <w:rsid w:val="00AA5842"/>
    <w:rsid w:val="00AA5AEB"/>
    <w:rsid w:val="00AA6A75"/>
    <w:rsid w:val="00AA715D"/>
    <w:rsid w:val="00AB0947"/>
    <w:rsid w:val="00AB1213"/>
    <w:rsid w:val="00AB15A8"/>
    <w:rsid w:val="00AB1EAF"/>
    <w:rsid w:val="00AB2C92"/>
    <w:rsid w:val="00AB7531"/>
    <w:rsid w:val="00AC2F36"/>
    <w:rsid w:val="00AC3C12"/>
    <w:rsid w:val="00AC413D"/>
    <w:rsid w:val="00AC49A8"/>
    <w:rsid w:val="00AC4B5B"/>
    <w:rsid w:val="00AC76FE"/>
    <w:rsid w:val="00AD04FB"/>
    <w:rsid w:val="00AE263D"/>
    <w:rsid w:val="00AE5888"/>
    <w:rsid w:val="00AF4590"/>
    <w:rsid w:val="00AF4FE2"/>
    <w:rsid w:val="00B00334"/>
    <w:rsid w:val="00B0077C"/>
    <w:rsid w:val="00B02271"/>
    <w:rsid w:val="00B025D2"/>
    <w:rsid w:val="00B02961"/>
    <w:rsid w:val="00B05954"/>
    <w:rsid w:val="00B05E8E"/>
    <w:rsid w:val="00B06622"/>
    <w:rsid w:val="00B11CD9"/>
    <w:rsid w:val="00B11E2C"/>
    <w:rsid w:val="00B126C1"/>
    <w:rsid w:val="00B12DAA"/>
    <w:rsid w:val="00B21681"/>
    <w:rsid w:val="00B22AFC"/>
    <w:rsid w:val="00B23018"/>
    <w:rsid w:val="00B23E8F"/>
    <w:rsid w:val="00B24EB8"/>
    <w:rsid w:val="00B25BA1"/>
    <w:rsid w:val="00B30EA9"/>
    <w:rsid w:val="00B32166"/>
    <w:rsid w:val="00B338DF"/>
    <w:rsid w:val="00B355F5"/>
    <w:rsid w:val="00B45F9A"/>
    <w:rsid w:val="00B5009B"/>
    <w:rsid w:val="00B504FF"/>
    <w:rsid w:val="00B509BB"/>
    <w:rsid w:val="00B51D38"/>
    <w:rsid w:val="00B51DED"/>
    <w:rsid w:val="00B534AF"/>
    <w:rsid w:val="00B53F8B"/>
    <w:rsid w:val="00B54031"/>
    <w:rsid w:val="00B566ED"/>
    <w:rsid w:val="00B61CBA"/>
    <w:rsid w:val="00B63AD7"/>
    <w:rsid w:val="00B64AC6"/>
    <w:rsid w:val="00B65E3E"/>
    <w:rsid w:val="00B66789"/>
    <w:rsid w:val="00B70C4F"/>
    <w:rsid w:val="00B73F04"/>
    <w:rsid w:val="00B74807"/>
    <w:rsid w:val="00B80FA5"/>
    <w:rsid w:val="00B83655"/>
    <w:rsid w:val="00B83984"/>
    <w:rsid w:val="00B86B1A"/>
    <w:rsid w:val="00B90A3E"/>
    <w:rsid w:val="00B950F5"/>
    <w:rsid w:val="00BA282A"/>
    <w:rsid w:val="00BA2944"/>
    <w:rsid w:val="00BA34A0"/>
    <w:rsid w:val="00BA3FD9"/>
    <w:rsid w:val="00BA5A71"/>
    <w:rsid w:val="00BA674E"/>
    <w:rsid w:val="00BB19A4"/>
    <w:rsid w:val="00BB4516"/>
    <w:rsid w:val="00BB540E"/>
    <w:rsid w:val="00BB7CA7"/>
    <w:rsid w:val="00BC0CDA"/>
    <w:rsid w:val="00BC16B5"/>
    <w:rsid w:val="00BC53A3"/>
    <w:rsid w:val="00BC6157"/>
    <w:rsid w:val="00BD035F"/>
    <w:rsid w:val="00BD1437"/>
    <w:rsid w:val="00BD1D5B"/>
    <w:rsid w:val="00BD46D9"/>
    <w:rsid w:val="00BD54B5"/>
    <w:rsid w:val="00BD6FFD"/>
    <w:rsid w:val="00BE0E82"/>
    <w:rsid w:val="00BE4B14"/>
    <w:rsid w:val="00BE6A5E"/>
    <w:rsid w:val="00BE7B24"/>
    <w:rsid w:val="00BF0955"/>
    <w:rsid w:val="00BF0D21"/>
    <w:rsid w:val="00BF5394"/>
    <w:rsid w:val="00BF7B01"/>
    <w:rsid w:val="00C00634"/>
    <w:rsid w:val="00C00796"/>
    <w:rsid w:val="00C00FBA"/>
    <w:rsid w:val="00C03C3D"/>
    <w:rsid w:val="00C069DE"/>
    <w:rsid w:val="00C1272E"/>
    <w:rsid w:val="00C1395E"/>
    <w:rsid w:val="00C1483D"/>
    <w:rsid w:val="00C152EF"/>
    <w:rsid w:val="00C20B08"/>
    <w:rsid w:val="00C246A0"/>
    <w:rsid w:val="00C2728F"/>
    <w:rsid w:val="00C27434"/>
    <w:rsid w:val="00C30B47"/>
    <w:rsid w:val="00C31CAC"/>
    <w:rsid w:val="00C32895"/>
    <w:rsid w:val="00C356A6"/>
    <w:rsid w:val="00C36588"/>
    <w:rsid w:val="00C47058"/>
    <w:rsid w:val="00C479CF"/>
    <w:rsid w:val="00C516D4"/>
    <w:rsid w:val="00C51EAB"/>
    <w:rsid w:val="00C536B8"/>
    <w:rsid w:val="00C543DB"/>
    <w:rsid w:val="00C5446E"/>
    <w:rsid w:val="00C54640"/>
    <w:rsid w:val="00C66AB7"/>
    <w:rsid w:val="00C66B26"/>
    <w:rsid w:val="00C67F21"/>
    <w:rsid w:val="00C7032A"/>
    <w:rsid w:val="00C70C54"/>
    <w:rsid w:val="00C71709"/>
    <w:rsid w:val="00C73E5C"/>
    <w:rsid w:val="00C7622C"/>
    <w:rsid w:val="00C76290"/>
    <w:rsid w:val="00C779B4"/>
    <w:rsid w:val="00C81DF1"/>
    <w:rsid w:val="00C83610"/>
    <w:rsid w:val="00C8665B"/>
    <w:rsid w:val="00C87732"/>
    <w:rsid w:val="00C87F36"/>
    <w:rsid w:val="00C9009E"/>
    <w:rsid w:val="00C90FDB"/>
    <w:rsid w:val="00C938FA"/>
    <w:rsid w:val="00C946CF"/>
    <w:rsid w:val="00CA0E71"/>
    <w:rsid w:val="00CA1E15"/>
    <w:rsid w:val="00CA3357"/>
    <w:rsid w:val="00CA5122"/>
    <w:rsid w:val="00CA5175"/>
    <w:rsid w:val="00CB19C8"/>
    <w:rsid w:val="00CB3B9E"/>
    <w:rsid w:val="00CC05CB"/>
    <w:rsid w:val="00CC130C"/>
    <w:rsid w:val="00CC16FF"/>
    <w:rsid w:val="00CC3245"/>
    <w:rsid w:val="00CC48C1"/>
    <w:rsid w:val="00CC57DE"/>
    <w:rsid w:val="00CC7D28"/>
    <w:rsid w:val="00CD1A58"/>
    <w:rsid w:val="00CD4C01"/>
    <w:rsid w:val="00CD7298"/>
    <w:rsid w:val="00CE7FF3"/>
    <w:rsid w:val="00CF09BC"/>
    <w:rsid w:val="00CF0B29"/>
    <w:rsid w:val="00CF4559"/>
    <w:rsid w:val="00CF4771"/>
    <w:rsid w:val="00CF489B"/>
    <w:rsid w:val="00D03815"/>
    <w:rsid w:val="00D06039"/>
    <w:rsid w:val="00D1035F"/>
    <w:rsid w:val="00D114FF"/>
    <w:rsid w:val="00D128FE"/>
    <w:rsid w:val="00D15604"/>
    <w:rsid w:val="00D15AFB"/>
    <w:rsid w:val="00D17403"/>
    <w:rsid w:val="00D238B5"/>
    <w:rsid w:val="00D24209"/>
    <w:rsid w:val="00D2695E"/>
    <w:rsid w:val="00D27F7F"/>
    <w:rsid w:val="00D30277"/>
    <w:rsid w:val="00D30C5B"/>
    <w:rsid w:val="00D30FBD"/>
    <w:rsid w:val="00D31B71"/>
    <w:rsid w:val="00D359CB"/>
    <w:rsid w:val="00D375D0"/>
    <w:rsid w:val="00D40AD5"/>
    <w:rsid w:val="00D43696"/>
    <w:rsid w:val="00D43C92"/>
    <w:rsid w:val="00D44E44"/>
    <w:rsid w:val="00D45B3A"/>
    <w:rsid w:val="00D52ABA"/>
    <w:rsid w:val="00D53836"/>
    <w:rsid w:val="00D5480B"/>
    <w:rsid w:val="00D54AF6"/>
    <w:rsid w:val="00D5533D"/>
    <w:rsid w:val="00D55CE1"/>
    <w:rsid w:val="00D60460"/>
    <w:rsid w:val="00D64350"/>
    <w:rsid w:val="00D65FDA"/>
    <w:rsid w:val="00D662EB"/>
    <w:rsid w:val="00D66EAC"/>
    <w:rsid w:val="00D7266A"/>
    <w:rsid w:val="00D72FB5"/>
    <w:rsid w:val="00D73A05"/>
    <w:rsid w:val="00D7422A"/>
    <w:rsid w:val="00D7514E"/>
    <w:rsid w:val="00D77386"/>
    <w:rsid w:val="00D83525"/>
    <w:rsid w:val="00D87819"/>
    <w:rsid w:val="00D96CAB"/>
    <w:rsid w:val="00D97D7F"/>
    <w:rsid w:val="00DA2873"/>
    <w:rsid w:val="00DA3678"/>
    <w:rsid w:val="00DA3C91"/>
    <w:rsid w:val="00DA507C"/>
    <w:rsid w:val="00DA6A7A"/>
    <w:rsid w:val="00DA7037"/>
    <w:rsid w:val="00DA72EA"/>
    <w:rsid w:val="00DB14F8"/>
    <w:rsid w:val="00DB1F20"/>
    <w:rsid w:val="00DB25DA"/>
    <w:rsid w:val="00DB4329"/>
    <w:rsid w:val="00DB5EFF"/>
    <w:rsid w:val="00DB7F7E"/>
    <w:rsid w:val="00DC0657"/>
    <w:rsid w:val="00DC12E0"/>
    <w:rsid w:val="00DC3860"/>
    <w:rsid w:val="00DD060E"/>
    <w:rsid w:val="00DD0682"/>
    <w:rsid w:val="00DD1030"/>
    <w:rsid w:val="00DD12F4"/>
    <w:rsid w:val="00DD1DD3"/>
    <w:rsid w:val="00DD2866"/>
    <w:rsid w:val="00DD3542"/>
    <w:rsid w:val="00DD3AEB"/>
    <w:rsid w:val="00DE01E1"/>
    <w:rsid w:val="00DE1CA3"/>
    <w:rsid w:val="00DE25EB"/>
    <w:rsid w:val="00DE388D"/>
    <w:rsid w:val="00DE3A00"/>
    <w:rsid w:val="00DE4F5D"/>
    <w:rsid w:val="00DE6481"/>
    <w:rsid w:val="00DF4DF3"/>
    <w:rsid w:val="00E01846"/>
    <w:rsid w:val="00E028FF"/>
    <w:rsid w:val="00E03581"/>
    <w:rsid w:val="00E03F21"/>
    <w:rsid w:val="00E065BB"/>
    <w:rsid w:val="00E105D0"/>
    <w:rsid w:val="00E113E5"/>
    <w:rsid w:val="00E11CC2"/>
    <w:rsid w:val="00E159BA"/>
    <w:rsid w:val="00E16424"/>
    <w:rsid w:val="00E20D85"/>
    <w:rsid w:val="00E2188E"/>
    <w:rsid w:val="00E223E4"/>
    <w:rsid w:val="00E24564"/>
    <w:rsid w:val="00E300A4"/>
    <w:rsid w:val="00E30BDB"/>
    <w:rsid w:val="00E32C5B"/>
    <w:rsid w:val="00E33755"/>
    <w:rsid w:val="00E371C5"/>
    <w:rsid w:val="00E413CC"/>
    <w:rsid w:val="00E42203"/>
    <w:rsid w:val="00E425DC"/>
    <w:rsid w:val="00E42908"/>
    <w:rsid w:val="00E43C0D"/>
    <w:rsid w:val="00E43F36"/>
    <w:rsid w:val="00E471FC"/>
    <w:rsid w:val="00E47D75"/>
    <w:rsid w:val="00E50423"/>
    <w:rsid w:val="00E50D66"/>
    <w:rsid w:val="00E531C2"/>
    <w:rsid w:val="00E5573E"/>
    <w:rsid w:val="00E55807"/>
    <w:rsid w:val="00E5670F"/>
    <w:rsid w:val="00E568D1"/>
    <w:rsid w:val="00E61829"/>
    <w:rsid w:val="00E621C3"/>
    <w:rsid w:val="00E63AE2"/>
    <w:rsid w:val="00E6424E"/>
    <w:rsid w:val="00E71674"/>
    <w:rsid w:val="00E71D9C"/>
    <w:rsid w:val="00E73D6F"/>
    <w:rsid w:val="00E74E19"/>
    <w:rsid w:val="00E75E79"/>
    <w:rsid w:val="00E76E56"/>
    <w:rsid w:val="00E80D3A"/>
    <w:rsid w:val="00E82C25"/>
    <w:rsid w:val="00E91FB0"/>
    <w:rsid w:val="00E92560"/>
    <w:rsid w:val="00E93B17"/>
    <w:rsid w:val="00E96BD4"/>
    <w:rsid w:val="00E977A1"/>
    <w:rsid w:val="00EA3686"/>
    <w:rsid w:val="00EA3E5B"/>
    <w:rsid w:val="00EA401C"/>
    <w:rsid w:val="00EA61FD"/>
    <w:rsid w:val="00EA667A"/>
    <w:rsid w:val="00EA684E"/>
    <w:rsid w:val="00EA77A4"/>
    <w:rsid w:val="00EB40B0"/>
    <w:rsid w:val="00EB4139"/>
    <w:rsid w:val="00EB52A2"/>
    <w:rsid w:val="00EB5398"/>
    <w:rsid w:val="00EC0017"/>
    <w:rsid w:val="00EC1937"/>
    <w:rsid w:val="00EC2BF5"/>
    <w:rsid w:val="00EC75A3"/>
    <w:rsid w:val="00ED1763"/>
    <w:rsid w:val="00ED4A9D"/>
    <w:rsid w:val="00ED5583"/>
    <w:rsid w:val="00EE036F"/>
    <w:rsid w:val="00EE0B44"/>
    <w:rsid w:val="00EE0DB2"/>
    <w:rsid w:val="00EE2120"/>
    <w:rsid w:val="00EE2486"/>
    <w:rsid w:val="00EE365D"/>
    <w:rsid w:val="00EF13D6"/>
    <w:rsid w:val="00EF1BEF"/>
    <w:rsid w:val="00EF337B"/>
    <w:rsid w:val="00EF4CF0"/>
    <w:rsid w:val="00EF6D0E"/>
    <w:rsid w:val="00EF6EFF"/>
    <w:rsid w:val="00EF7B94"/>
    <w:rsid w:val="00F00570"/>
    <w:rsid w:val="00F02D0D"/>
    <w:rsid w:val="00F05FA8"/>
    <w:rsid w:val="00F06308"/>
    <w:rsid w:val="00F07626"/>
    <w:rsid w:val="00F1134E"/>
    <w:rsid w:val="00F12A74"/>
    <w:rsid w:val="00F1490A"/>
    <w:rsid w:val="00F155AE"/>
    <w:rsid w:val="00F1568B"/>
    <w:rsid w:val="00F202AC"/>
    <w:rsid w:val="00F23CD9"/>
    <w:rsid w:val="00F245AA"/>
    <w:rsid w:val="00F248CA"/>
    <w:rsid w:val="00F24E47"/>
    <w:rsid w:val="00F25317"/>
    <w:rsid w:val="00F30D0A"/>
    <w:rsid w:val="00F30D65"/>
    <w:rsid w:val="00F31108"/>
    <w:rsid w:val="00F312F6"/>
    <w:rsid w:val="00F37090"/>
    <w:rsid w:val="00F40006"/>
    <w:rsid w:val="00F406A4"/>
    <w:rsid w:val="00F41B33"/>
    <w:rsid w:val="00F41B9A"/>
    <w:rsid w:val="00F43238"/>
    <w:rsid w:val="00F447BF"/>
    <w:rsid w:val="00F4634F"/>
    <w:rsid w:val="00F500D2"/>
    <w:rsid w:val="00F64F3E"/>
    <w:rsid w:val="00F66B75"/>
    <w:rsid w:val="00F712D4"/>
    <w:rsid w:val="00F7405F"/>
    <w:rsid w:val="00F746CC"/>
    <w:rsid w:val="00F75B4B"/>
    <w:rsid w:val="00F850A7"/>
    <w:rsid w:val="00F909D7"/>
    <w:rsid w:val="00F918EE"/>
    <w:rsid w:val="00F92D41"/>
    <w:rsid w:val="00F96269"/>
    <w:rsid w:val="00F9729E"/>
    <w:rsid w:val="00F9748F"/>
    <w:rsid w:val="00FA0D77"/>
    <w:rsid w:val="00FA2A5A"/>
    <w:rsid w:val="00FA62CB"/>
    <w:rsid w:val="00FA7C80"/>
    <w:rsid w:val="00FB1EBD"/>
    <w:rsid w:val="00FB1EE3"/>
    <w:rsid w:val="00FB1FFC"/>
    <w:rsid w:val="00FC0EA5"/>
    <w:rsid w:val="00FC228C"/>
    <w:rsid w:val="00FC24BA"/>
    <w:rsid w:val="00FC61F9"/>
    <w:rsid w:val="00FC72C8"/>
    <w:rsid w:val="00FD3A49"/>
    <w:rsid w:val="00FD4613"/>
    <w:rsid w:val="00FD4DF5"/>
    <w:rsid w:val="00FD6073"/>
    <w:rsid w:val="00FD632D"/>
    <w:rsid w:val="00FD716C"/>
    <w:rsid w:val="00FE0EF6"/>
    <w:rsid w:val="00FE0EFD"/>
    <w:rsid w:val="00FE456B"/>
    <w:rsid w:val="00FE48E0"/>
    <w:rsid w:val="00FF24B4"/>
    <w:rsid w:val="00FF28EC"/>
    <w:rsid w:val="00FF3604"/>
    <w:rsid w:val="00FF3783"/>
    <w:rsid w:val="00FF4E3D"/>
    <w:rsid w:val="00FF5B09"/>
    <w:rsid w:val="00FF648B"/>
    <w:rsid w:val="00FF64D2"/>
    <w:rsid w:val="00FF686E"/>
    <w:rsid w:val="00FF7864"/>
    <w:rsid w:val="015B4313"/>
    <w:rsid w:val="087519AD"/>
    <w:rsid w:val="09377C76"/>
    <w:rsid w:val="09407C1B"/>
    <w:rsid w:val="097A2252"/>
    <w:rsid w:val="154E0F6D"/>
    <w:rsid w:val="17578B17"/>
    <w:rsid w:val="1F44B834"/>
    <w:rsid w:val="1FACD869"/>
    <w:rsid w:val="204F6D25"/>
    <w:rsid w:val="2251D542"/>
    <w:rsid w:val="256E9C90"/>
    <w:rsid w:val="261D9BBC"/>
    <w:rsid w:val="2AC13A44"/>
    <w:rsid w:val="2D10D92C"/>
    <w:rsid w:val="2D326E3C"/>
    <w:rsid w:val="306DA821"/>
    <w:rsid w:val="30F2286D"/>
    <w:rsid w:val="32930507"/>
    <w:rsid w:val="331337DE"/>
    <w:rsid w:val="353A2C76"/>
    <w:rsid w:val="367EB6A2"/>
    <w:rsid w:val="36B8AEAB"/>
    <w:rsid w:val="377218CF"/>
    <w:rsid w:val="39BFBE13"/>
    <w:rsid w:val="3AC128EE"/>
    <w:rsid w:val="3CA1476A"/>
    <w:rsid w:val="3F755E20"/>
    <w:rsid w:val="4017756F"/>
    <w:rsid w:val="460FA7CC"/>
    <w:rsid w:val="46576CD0"/>
    <w:rsid w:val="49CFD371"/>
    <w:rsid w:val="4BC912A6"/>
    <w:rsid w:val="4D4776E8"/>
    <w:rsid w:val="5270B1EA"/>
    <w:rsid w:val="531B0905"/>
    <w:rsid w:val="53B8A884"/>
    <w:rsid w:val="54627E94"/>
    <w:rsid w:val="55190941"/>
    <w:rsid w:val="55A9611C"/>
    <w:rsid w:val="55DB734A"/>
    <w:rsid w:val="562DB7DE"/>
    <w:rsid w:val="5725FA93"/>
    <w:rsid w:val="5737EF18"/>
    <w:rsid w:val="58A1C190"/>
    <w:rsid w:val="58B29A96"/>
    <w:rsid w:val="59837482"/>
    <w:rsid w:val="598C82DB"/>
    <w:rsid w:val="5A36A185"/>
    <w:rsid w:val="5A55800E"/>
    <w:rsid w:val="5AA65AA5"/>
    <w:rsid w:val="5E1251FB"/>
    <w:rsid w:val="5EFD507A"/>
    <w:rsid w:val="602E10C0"/>
    <w:rsid w:val="60E6A788"/>
    <w:rsid w:val="6317B11A"/>
    <w:rsid w:val="63C91D90"/>
    <w:rsid w:val="699A49F9"/>
    <w:rsid w:val="6B366558"/>
    <w:rsid w:val="6E6E4086"/>
    <w:rsid w:val="6F79DB41"/>
    <w:rsid w:val="70F586C5"/>
    <w:rsid w:val="745972BD"/>
    <w:rsid w:val="74A94329"/>
    <w:rsid w:val="7578853F"/>
    <w:rsid w:val="774CACF7"/>
    <w:rsid w:val="78DA0112"/>
    <w:rsid w:val="7AE7F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DE81"/>
  <w15:docId w15:val="{A0B10554-128C-4D86-B5C8-B014A316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45"/>
    <w:pPr>
      <w:jc w:val="both"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3282C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6A1029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06D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8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06D1"/>
    <w:rPr>
      <w:lang w:val="hr-HR"/>
    </w:rPr>
  </w:style>
  <w:style w:type="paragraph" w:styleId="Bezproreda">
    <w:name w:val="No Spacing"/>
    <w:uiPriority w:val="1"/>
    <w:qFormat/>
    <w:rsid w:val="00A806D1"/>
    <w:pPr>
      <w:spacing w:after="0" w:line="240" w:lineRule="auto"/>
    </w:pPr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9EB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6A1029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6A1029"/>
    <w:rPr>
      <w:rFonts w:ascii="Calibri" w:eastAsia="Calibri" w:hAnsi="Calibri" w:cs="Calibri"/>
      <w:b/>
      <w:color w:val="4F81BD"/>
      <w:sz w:val="26"/>
      <w:szCs w:val="26"/>
      <w:lang w:val="hr-HR" w:eastAsia="hr-HR"/>
    </w:rPr>
  </w:style>
  <w:style w:type="paragraph" w:styleId="Odlomakpopisa">
    <w:name w:val="List Paragraph"/>
    <w:basedOn w:val="Normal"/>
    <w:uiPriority w:val="34"/>
    <w:qFormat/>
    <w:rsid w:val="00594EC4"/>
    <w:pPr>
      <w:spacing w:after="160" w:line="259" w:lineRule="auto"/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328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table" w:styleId="Reetkatablice">
    <w:name w:val="Table Grid"/>
    <w:basedOn w:val="Obinatablica"/>
    <w:uiPriority w:val="59"/>
    <w:rsid w:val="00A6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unhideWhenUsed/>
    <w:qFormat/>
    <w:rsid w:val="00E75E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E75E79"/>
    <w:rPr>
      <w:rFonts w:ascii="Cambria" w:eastAsia="Cambria" w:hAnsi="Cambria" w:cs="Cambria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sta-vz.skol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s-sesta-vz.skole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BB34-D198-448D-AC89-BB939D3E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4775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Kučar</dc:creator>
  <cp:lastModifiedBy>Mario Plantak</cp:lastModifiedBy>
  <cp:revision>3</cp:revision>
  <cp:lastPrinted>2024-08-01T20:16:00Z</cp:lastPrinted>
  <dcterms:created xsi:type="dcterms:W3CDTF">2024-07-30T16:54:00Z</dcterms:created>
  <dcterms:modified xsi:type="dcterms:W3CDTF">2024-08-01T20:17:00Z</dcterms:modified>
</cp:coreProperties>
</file>