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0350E" w14:textId="23B0EF32" w:rsidR="00281A73" w:rsidRPr="007A5120" w:rsidRDefault="00281A73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  <w:r w:rsidRPr="007A5120">
        <w:rPr>
          <w:rStyle w:val="Naglaeno"/>
          <w:rFonts w:ascii="Arial" w:hAnsi="Arial" w:cs="Arial"/>
        </w:rPr>
        <w:t xml:space="preserve">PREGLED ZA UPIS U PRVI RAZRED OSNOVNE ŠKOLE </w:t>
      </w:r>
      <w:r w:rsidR="00F66ADF" w:rsidRPr="007A5120">
        <w:rPr>
          <w:rStyle w:val="Naglaeno"/>
          <w:rFonts w:ascii="Arial" w:hAnsi="Arial" w:cs="Arial"/>
        </w:rPr>
        <w:t>ŠESTINE</w:t>
      </w:r>
      <w:r w:rsidRPr="007A5120">
        <w:rPr>
          <w:rStyle w:val="Naglaeno"/>
          <w:rFonts w:ascii="Arial" w:hAnsi="Arial" w:cs="Arial"/>
        </w:rPr>
        <w:t> ZA ŠKOLSKU GODINU 2023./2024.</w:t>
      </w:r>
    </w:p>
    <w:p w14:paraId="035350C5" w14:textId="77777777" w:rsidR="0075329C" w:rsidRPr="007A5120" w:rsidRDefault="0075329C" w:rsidP="0075329C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</w:rPr>
      </w:pPr>
      <w:r w:rsidRPr="007A5120">
        <w:rPr>
          <w:rFonts w:ascii="Arial" w:hAnsi="Arial" w:cs="Arial"/>
          <w:b/>
          <w:bCs/>
          <w:u w:val="single"/>
          <w:shd w:val="clear" w:color="auto" w:fill="FFFFFF"/>
        </w:rPr>
        <w:t>Školski obveznici su:</w:t>
      </w:r>
    </w:p>
    <w:p w14:paraId="2E4E4AEB" w14:textId="77777777" w:rsidR="0075329C" w:rsidRPr="007A5120" w:rsidRDefault="0075329C" w:rsidP="0075329C">
      <w:pPr>
        <w:pStyle w:val="default"/>
        <w:numPr>
          <w:ilvl w:val="0"/>
          <w:numId w:val="1"/>
        </w:numPr>
        <w:shd w:val="clear" w:color="auto" w:fill="FFFFFF"/>
        <w:spacing w:after="150" w:afterAutospacing="0" w:line="360" w:lineRule="atLeast"/>
        <w:ind w:left="1650"/>
        <w:jc w:val="both"/>
        <w:rPr>
          <w:rFonts w:ascii="Arial" w:hAnsi="Arial" w:cs="Arial"/>
          <w:sz w:val="21"/>
          <w:szCs w:val="21"/>
        </w:rPr>
      </w:pPr>
      <w:r w:rsidRPr="007A5120">
        <w:rPr>
          <w:rFonts w:ascii="Arial" w:hAnsi="Arial" w:cs="Arial"/>
          <w:b/>
          <w:bCs/>
          <w:sz w:val="21"/>
          <w:szCs w:val="21"/>
        </w:rPr>
        <w:t>djeca rođena</w:t>
      </w:r>
      <w:r w:rsidRPr="007A5120">
        <w:rPr>
          <w:rFonts w:ascii="Arial" w:hAnsi="Arial" w:cs="Arial"/>
          <w:sz w:val="21"/>
          <w:szCs w:val="21"/>
        </w:rPr>
        <w:t> </w:t>
      </w:r>
      <w:r w:rsidRPr="007A5120">
        <w:rPr>
          <w:rFonts w:ascii="Arial" w:hAnsi="Arial" w:cs="Arial"/>
          <w:b/>
          <w:bCs/>
          <w:sz w:val="21"/>
          <w:szCs w:val="21"/>
          <w:u w:val="single"/>
        </w:rPr>
        <w:t>od 1. travnja 2016. do 31. ožujka 2017. godine</w:t>
      </w:r>
    </w:p>
    <w:p w14:paraId="0C9CD971" w14:textId="77777777" w:rsidR="0075329C" w:rsidRPr="007A5120" w:rsidRDefault="0075329C" w:rsidP="0075329C">
      <w:pPr>
        <w:pStyle w:val="default"/>
        <w:numPr>
          <w:ilvl w:val="0"/>
          <w:numId w:val="1"/>
        </w:numPr>
        <w:shd w:val="clear" w:color="auto" w:fill="FFFFFF"/>
        <w:spacing w:after="150" w:afterAutospacing="0" w:line="360" w:lineRule="atLeast"/>
        <w:ind w:left="1650"/>
        <w:jc w:val="both"/>
        <w:rPr>
          <w:rFonts w:ascii="Arial" w:hAnsi="Arial" w:cs="Arial"/>
          <w:sz w:val="21"/>
          <w:szCs w:val="21"/>
        </w:rPr>
      </w:pPr>
      <w:r w:rsidRPr="007A5120">
        <w:rPr>
          <w:rFonts w:ascii="Arial" w:hAnsi="Arial" w:cs="Arial"/>
          <w:b/>
          <w:bCs/>
          <w:sz w:val="21"/>
          <w:szCs w:val="21"/>
        </w:rPr>
        <w:t>djeca kojima je za šk. god. 2022./2023. rješenjem </w:t>
      </w:r>
      <w:r w:rsidRPr="007A5120">
        <w:rPr>
          <w:rFonts w:ascii="Arial" w:hAnsi="Arial" w:cs="Arial"/>
          <w:b/>
          <w:bCs/>
          <w:sz w:val="21"/>
          <w:szCs w:val="21"/>
          <w:u w:val="single"/>
        </w:rPr>
        <w:t>odgođen upis</w:t>
      </w:r>
      <w:r w:rsidRPr="007A5120">
        <w:rPr>
          <w:rFonts w:ascii="Arial" w:hAnsi="Arial" w:cs="Arial"/>
          <w:b/>
          <w:bCs/>
          <w:sz w:val="21"/>
          <w:szCs w:val="21"/>
        </w:rPr>
        <w:t> u prvi razred osnovne škole</w:t>
      </w:r>
    </w:p>
    <w:p w14:paraId="132E3774" w14:textId="0113A3D7" w:rsidR="00F66ADF" w:rsidRPr="007A5120" w:rsidRDefault="0075329C" w:rsidP="003D7C26">
      <w:pPr>
        <w:pStyle w:val="default"/>
        <w:shd w:val="clear" w:color="auto" w:fill="FFFFFF"/>
        <w:spacing w:before="0" w:beforeAutospacing="0" w:after="450" w:afterAutospacing="0"/>
        <w:ind w:left="720"/>
        <w:jc w:val="both"/>
        <w:rPr>
          <w:rFonts w:ascii="Arial" w:hAnsi="Arial" w:cs="Arial"/>
        </w:rPr>
      </w:pPr>
      <w:r w:rsidRPr="007A5120">
        <w:rPr>
          <w:rFonts w:ascii="Arial" w:hAnsi="Arial" w:cs="Arial"/>
          <w:b/>
          <w:bCs/>
        </w:rPr>
        <w:t>Iznimno</w:t>
      </w:r>
      <w:r w:rsidRPr="007A5120">
        <w:rPr>
          <w:rFonts w:ascii="Arial" w:hAnsi="Arial" w:cs="Arial"/>
        </w:rPr>
        <w:t> u prvi razred osnovne škole mogu se upisati i </w:t>
      </w:r>
      <w:r w:rsidRPr="007A5120">
        <w:rPr>
          <w:rFonts w:ascii="Arial" w:hAnsi="Arial" w:cs="Arial"/>
          <w:b/>
          <w:bCs/>
        </w:rPr>
        <w:t>djeca rođena </w:t>
      </w:r>
      <w:r w:rsidRPr="007A5120">
        <w:rPr>
          <w:rFonts w:ascii="Arial" w:hAnsi="Arial" w:cs="Arial"/>
          <w:b/>
          <w:bCs/>
          <w:u w:val="single"/>
        </w:rPr>
        <w:t>od 1. travnja</w:t>
      </w:r>
      <w:r w:rsidRPr="007A5120">
        <w:rPr>
          <w:rFonts w:ascii="Arial" w:hAnsi="Arial" w:cs="Arial"/>
          <w:b/>
          <w:bCs/>
        </w:rPr>
        <w:t> </w:t>
      </w:r>
      <w:r w:rsidRPr="007A5120">
        <w:rPr>
          <w:rFonts w:ascii="Arial" w:hAnsi="Arial" w:cs="Arial"/>
          <w:b/>
          <w:bCs/>
          <w:u w:val="single"/>
        </w:rPr>
        <w:t>2017</w:t>
      </w:r>
      <w:r w:rsidRPr="007A5120">
        <w:rPr>
          <w:rFonts w:ascii="Arial" w:hAnsi="Arial" w:cs="Arial"/>
          <w:u w:val="single"/>
        </w:rPr>
        <w:t>. </w:t>
      </w:r>
      <w:r w:rsidRPr="007A5120">
        <w:rPr>
          <w:rFonts w:ascii="Arial" w:hAnsi="Arial" w:cs="Arial"/>
          <w:b/>
          <w:bCs/>
          <w:u w:val="single"/>
        </w:rPr>
        <w:t>godine do 31. prosinca 2017</w:t>
      </w:r>
      <w:r w:rsidRPr="007A5120">
        <w:rPr>
          <w:rFonts w:ascii="Arial" w:hAnsi="Arial" w:cs="Arial"/>
          <w:b/>
          <w:bCs/>
        </w:rPr>
        <w:t>.</w:t>
      </w:r>
      <w:r w:rsidRPr="007A5120">
        <w:rPr>
          <w:rFonts w:ascii="Arial" w:hAnsi="Arial" w:cs="Arial"/>
        </w:rPr>
        <w:t> za koju roditelji odnosno staratelji žele ostvariti</w:t>
      </w:r>
      <w:r w:rsidRPr="007A5120">
        <w:rPr>
          <w:rFonts w:ascii="Arial" w:hAnsi="Arial" w:cs="Arial"/>
          <w:b/>
          <w:bCs/>
        </w:rPr>
        <w:t> </w:t>
      </w:r>
      <w:r w:rsidRPr="007A5120">
        <w:rPr>
          <w:rFonts w:ascii="Arial" w:hAnsi="Arial" w:cs="Arial"/>
        </w:rPr>
        <w:t>pravo na</w:t>
      </w:r>
      <w:r w:rsidRPr="007A5120">
        <w:rPr>
          <w:rFonts w:ascii="Arial" w:hAnsi="Arial" w:cs="Arial"/>
          <w:b/>
          <w:bCs/>
        </w:rPr>
        <w:t> </w:t>
      </w:r>
      <w:r w:rsidRPr="007A5120">
        <w:rPr>
          <w:rFonts w:ascii="Arial" w:hAnsi="Arial" w:cs="Arial"/>
          <w:b/>
          <w:bCs/>
          <w:u w:val="single"/>
        </w:rPr>
        <w:t>prijevremeni upis</w:t>
      </w:r>
      <w:r w:rsidRPr="007A5120">
        <w:rPr>
          <w:rFonts w:ascii="Arial" w:hAnsi="Arial" w:cs="Arial"/>
          <w:b/>
          <w:bCs/>
        </w:rPr>
        <w:t> </w:t>
      </w:r>
      <w:r w:rsidRPr="007A5120">
        <w:rPr>
          <w:rFonts w:ascii="Arial" w:hAnsi="Arial" w:cs="Arial"/>
        </w:rPr>
        <w:t>u prvi razred osnovne škole</w:t>
      </w:r>
      <w:r w:rsidRPr="007A5120">
        <w:rPr>
          <w:rFonts w:ascii="Arial" w:hAnsi="Arial" w:cs="Arial"/>
          <w:b/>
          <w:bCs/>
        </w:rPr>
        <w:t>.</w:t>
      </w:r>
      <w:r w:rsidR="003D7C26" w:rsidRPr="007A5120">
        <w:rPr>
          <w:rFonts w:ascii="Arial" w:hAnsi="Arial" w:cs="Arial"/>
          <w:b/>
          <w:bCs/>
        </w:rPr>
        <w:t xml:space="preserve"> </w:t>
      </w:r>
      <w:r w:rsidR="00F66ADF" w:rsidRPr="007A5120">
        <w:rPr>
          <w:rFonts w:ascii="Arial" w:hAnsi="Arial" w:cs="Arial"/>
        </w:rPr>
        <w:t>Za</w:t>
      </w:r>
      <w:r w:rsidR="00281A73" w:rsidRPr="007A5120">
        <w:rPr>
          <w:rFonts w:ascii="Arial" w:hAnsi="Arial" w:cs="Arial"/>
        </w:rPr>
        <w:t xml:space="preserve"> prijevremeni upis</w:t>
      </w:r>
      <w:r w:rsidR="008F1919" w:rsidRPr="007A5120">
        <w:rPr>
          <w:rFonts w:ascii="Arial" w:hAnsi="Arial" w:cs="Arial"/>
        </w:rPr>
        <w:t xml:space="preserve"> </w:t>
      </w:r>
      <w:r w:rsidR="00281A73" w:rsidRPr="007A5120">
        <w:rPr>
          <w:rFonts w:ascii="Arial" w:hAnsi="Arial" w:cs="Arial"/>
        </w:rPr>
        <w:t xml:space="preserve">potrebno </w:t>
      </w:r>
      <w:r w:rsidR="00F66ADF" w:rsidRPr="007A5120">
        <w:rPr>
          <w:rFonts w:ascii="Arial" w:hAnsi="Arial" w:cs="Arial"/>
        </w:rPr>
        <w:t xml:space="preserve">je </w:t>
      </w:r>
      <w:r w:rsidR="00281A73" w:rsidRPr="007A5120">
        <w:rPr>
          <w:rFonts w:ascii="Arial" w:hAnsi="Arial" w:cs="Arial"/>
        </w:rPr>
        <w:t>Rješenje Gradskog ureda za obrazovanje.</w:t>
      </w:r>
      <w:r w:rsidR="00F66ADF" w:rsidRPr="007A5120">
        <w:rPr>
          <w:rFonts w:ascii="Arial" w:hAnsi="Arial" w:cs="Arial"/>
          <w:shd w:val="clear" w:color="auto" w:fill="FFFFFF"/>
        </w:rPr>
        <w:t xml:space="preserve"> Pisani zahtjev podnosite Gradskom uredu Grada Zagreba nadležnom za poslove obrazovanja</w:t>
      </w:r>
      <w:r w:rsidR="00A3538F" w:rsidRPr="007A5120">
        <w:rPr>
          <w:rFonts w:ascii="Arial" w:hAnsi="Arial" w:cs="Arial"/>
          <w:shd w:val="clear" w:color="auto" w:fill="FFFFFF"/>
        </w:rPr>
        <w:t xml:space="preserve"> najkasnije do 31.ožujka 2023. godine.</w:t>
      </w:r>
      <w:r w:rsidR="00F66ADF" w:rsidRPr="007A5120">
        <w:rPr>
          <w:rFonts w:ascii="Arial" w:hAnsi="Arial" w:cs="Arial"/>
          <w:shd w:val="clear" w:color="auto" w:fill="FFFFFF"/>
        </w:rPr>
        <w:t> </w:t>
      </w:r>
    </w:p>
    <w:p w14:paraId="3C33BEA7" w14:textId="17A759B4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>Prije samog upisa obvezno je utvrđivanje psihofizičkog stanja djece koje će provesti Stručno povjerenstvo</w:t>
      </w:r>
      <w:r w:rsidR="000C020A" w:rsidRPr="007A5120">
        <w:rPr>
          <w:rFonts w:ascii="Arial" w:hAnsi="Arial" w:cs="Arial"/>
        </w:rPr>
        <w:t xml:space="preserve"> škole</w:t>
      </w:r>
      <w:r w:rsidRPr="007A5120">
        <w:rPr>
          <w:rFonts w:ascii="Arial" w:hAnsi="Arial" w:cs="Arial"/>
        </w:rPr>
        <w:t xml:space="preserve"> koje čine sljedeći članovi: liječnica školske medicine, </w:t>
      </w:r>
      <w:r w:rsidR="000C020A" w:rsidRPr="007A5120">
        <w:rPr>
          <w:rFonts w:ascii="Arial" w:hAnsi="Arial" w:cs="Arial"/>
        </w:rPr>
        <w:t>logoped</w:t>
      </w:r>
      <w:r w:rsidRPr="007A5120">
        <w:rPr>
          <w:rFonts w:ascii="Arial" w:hAnsi="Arial" w:cs="Arial"/>
        </w:rPr>
        <w:t>, psih</w:t>
      </w:r>
      <w:r w:rsidR="000C020A" w:rsidRPr="007A5120">
        <w:rPr>
          <w:rFonts w:ascii="Arial" w:hAnsi="Arial" w:cs="Arial"/>
        </w:rPr>
        <w:t>olog</w:t>
      </w:r>
      <w:r w:rsidRPr="007A5120">
        <w:rPr>
          <w:rFonts w:ascii="Arial" w:hAnsi="Arial" w:cs="Arial"/>
        </w:rPr>
        <w:t>,</w:t>
      </w:r>
      <w:r w:rsidR="000C020A" w:rsidRPr="007A5120">
        <w:rPr>
          <w:rFonts w:ascii="Arial" w:hAnsi="Arial" w:cs="Arial"/>
        </w:rPr>
        <w:t xml:space="preserve"> </w:t>
      </w:r>
      <w:r w:rsidRPr="007A5120">
        <w:rPr>
          <w:rFonts w:ascii="Arial" w:hAnsi="Arial" w:cs="Arial"/>
        </w:rPr>
        <w:t>učiteljica razredne nastave i učiteljica hrvatskoga jezika.</w:t>
      </w:r>
    </w:p>
    <w:p w14:paraId="5DBAA776" w14:textId="77777777" w:rsidR="00E656B8" w:rsidRPr="007A5120" w:rsidRDefault="00E656B8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</w:p>
    <w:p w14:paraId="2676A383" w14:textId="09CECDD2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  <w:color w:val="C00000"/>
        </w:rPr>
      </w:pPr>
      <w:r w:rsidRPr="007A5120">
        <w:rPr>
          <w:rStyle w:val="Naglaeno"/>
          <w:rFonts w:ascii="Arial" w:hAnsi="Arial" w:cs="Arial"/>
          <w:color w:val="C00000"/>
        </w:rPr>
        <w:t>UTVRĐIVANJE PSIHOFIZIČKOG STANJA ZA DJECU (ŠKOLSKE OBVEZNIKE) S VEĆ UTVRĐENIM TEŠKOĆAMA</w:t>
      </w:r>
    </w:p>
    <w:p w14:paraId="13EE146C" w14:textId="5280EE85" w:rsidR="001D3208" w:rsidRPr="007A5120" w:rsidRDefault="00F15975" w:rsidP="00F46D4B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 xml:space="preserve">Molimo roditelje čija su djeca </w:t>
      </w:r>
      <w:r w:rsidRPr="007A5120">
        <w:rPr>
          <w:rFonts w:ascii="Arial" w:hAnsi="Arial" w:cs="Arial"/>
          <w:b/>
          <w:bCs/>
          <w:u w:val="single"/>
        </w:rPr>
        <w:t>školski obveznici u školskoj godini 2022./2023. dobila Rješenje o odgodi upisa u 1.razred osnovne škole</w:t>
      </w:r>
      <w:r w:rsidRPr="007A5120">
        <w:rPr>
          <w:rFonts w:ascii="Arial" w:hAnsi="Arial" w:cs="Arial"/>
        </w:rPr>
        <w:t xml:space="preserve"> te roditelje čija su djeca </w:t>
      </w:r>
      <w:r w:rsidRPr="007A5120">
        <w:rPr>
          <w:rFonts w:ascii="Arial" w:hAnsi="Arial" w:cs="Arial"/>
          <w:b/>
          <w:bCs/>
          <w:u w:val="single"/>
        </w:rPr>
        <w:t>školski obveznici</w:t>
      </w:r>
      <w:r w:rsidR="00F46D4B" w:rsidRPr="007A5120">
        <w:rPr>
          <w:rFonts w:ascii="Arial" w:hAnsi="Arial" w:cs="Arial"/>
          <w:b/>
          <w:bCs/>
          <w:u w:val="single"/>
        </w:rPr>
        <w:t xml:space="preserve"> u školskoj godini 2023./2024.</w:t>
      </w:r>
      <w:r w:rsidRPr="007A5120">
        <w:rPr>
          <w:rFonts w:ascii="Arial" w:hAnsi="Arial" w:cs="Arial"/>
          <w:b/>
          <w:bCs/>
          <w:u w:val="single"/>
        </w:rPr>
        <w:t xml:space="preserve"> s već utvrđenim teškoćama u razvoju</w:t>
      </w:r>
      <w:r w:rsidRPr="007A5120">
        <w:rPr>
          <w:rFonts w:ascii="Arial" w:hAnsi="Arial" w:cs="Arial"/>
        </w:rPr>
        <w:t xml:space="preserve"> da se jave školskoj liječnici i u OŠ Šestine </w:t>
      </w:r>
      <w:r w:rsidRPr="007A5120">
        <w:rPr>
          <w:rFonts w:ascii="Arial" w:hAnsi="Arial" w:cs="Arial"/>
          <w:b/>
          <w:bCs/>
          <w:u w:val="single"/>
        </w:rPr>
        <w:t>u periodu do 15.travnja 2023</w:t>
      </w:r>
      <w:r w:rsidRPr="007A5120">
        <w:rPr>
          <w:rFonts w:ascii="Arial" w:hAnsi="Arial" w:cs="Arial"/>
        </w:rPr>
        <w:t>.</w:t>
      </w:r>
    </w:p>
    <w:p w14:paraId="7F90C1DA" w14:textId="1BA485DC" w:rsidR="00F46D4B" w:rsidRPr="007A5120" w:rsidRDefault="001D3208" w:rsidP="00F46D4B">
      <w:pPr>
        <w:pStyle w:val="StandardWeb"/>
        <w:shd w:val="clear" w:color="auto" w:fill="FFFFFF"/>
        <w:jc w:val="both"/>
        <w:rPr>
          <w:rFonts w:ascii="Arial" w:hAnsi="Arial" w:cs="Arial"/>
        </w:rPr>
      </w:pPr>
      <w:bookmarkStart w:id="0" w:name="_Hlk129175810"/>
      <w:r w:rsidRPr="007A5120">
        <w:rPr>
          <w:rFonts w:ascii="Arial" w:hAnsi="Arial" w:cs="Arial"/>
        </w:rPr>
        <w:t xml:space="preserve">Školska liječnica dr. Tatjana Petričević Vidović omogućit će za djecu školske obveznike s već utvrđenim teškoćama termin obveznog liječničkog pregleda. </w:t>
      </w:r>
      <w:r w:rsidR="00F46D4B" w:rsidRPr="007A5120">
        <w:rPr>
          <w:rFonts w:ascii="Arial" w:hAnsi="Arial" w:cs="Arial"/>
        </w:rPr>
        <w:t>Odabir termina procjene bit će omogućen</w:t>
      </w:r>
      <w:r w:rsidR="00AC16A8">
        <w:rPr>
          <w:rFonts w:ascii="Arial" w:hAnsi="Arial" w:cs="Arial"/>
        </w:rPr>
        <w:t xml:space="preserve"> </w:t>
      </w:r>
      <w:r w:rsidR="00F46D4B" w:rsidRPr="007A5120">
        <w:rPr>
          <w:rFonts w:ascii="Arial" w:hAnsi="Arial" w:cs="Arial"/>
        </w:rPr>
        <w:t>putem web stranice </w:t>
      </w:r>
      <w:hyperlink r:id="rId5" w:history="1">
        <w:r w:rsidR="00F46D4B" w:rsidRPr="007A5120">
          <w:rPr>
            <w:rStyle w:val="Hiperveza"/>
            <w:rFonts w:ascii="Arial" w:hAnsi="Arial" w:cs="Arial"/>
            <w:color w:val="auto"/>
          </w:rPr>
          <w:t>www.terminko.com</w:t>
        </w:r>
      </w:hyperlink>
      <w:r w:rsidR="00F46D4B" w:rsidRPr="007A5120">
        <w:rPr>
          <w:rFonts w:ascii="Arial" w:hAnsi="Arial" w:cs="Arial"/>
        </w:rPr>
        <w:t> </w:t>
      </w:r>
      <w:r w:rsidR="00950516" w:rsidRPr="007A5120">
        <w:rPr>
          <w:rFonts w:ascii="Arial" w:hAnsi="Arial" w:cs="Arial"/>
        </w:rPr>
        <w:t>.</w:t>
      </w:r>
    </w:p>
    <w:bookmarkEnd w:id="0"/>
    <w:p w14:paraId="6202EC3E" w14:textId="5463DE18" w:rsidR="00F46D4B" w:rsidRPr="007A5120" w:rsidRDefault="00F46D4B" w:rsidP="00F46D4B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>Molimo Vas da oko dogovora</w:t>
      </w:r>
      <w:r w:rsidR="001D3208" w:rsidRPr="007A5120">
        <w:rPr>
          <w:rFonts w:ascii="Arial" w:hAnsi="Arial" w:cs="Arial"/>
        </w:rPr>
        <w:t xml:space="preserve"> za pregled u školi</w:t>
      </w:r>
      <w:r w:rsidRPr="007A5120">
        <w:rPr>
          <w:rFonts w:ascii="Arial" w:hAnsi="Arial" w:cs="Arial"/>
        </w:rPr>
        <w:t xml:space="preserve"> kontaktirate stručnu službu OŠ Šestine u terminu</w:t>
      </w:r>
      <w:r w:rsidR="00950516" w:rsidRPr="007A5120">
        <w:rPr>
          <w:rFonts w:ascii="Arial" w:hAnsi="Arial" w:cs="Arial"/>
        </w:rPr>
        <w:t xml:space="preserve"> od 20.ožujka do 15.travnja 2023. na bro</w:t>
      </w:r>
      <w:r w:rsidR="00AC16A8">
        <w:rPr>
          <w:rFonts w:ascii="Arial" w:hAnsi="Arial" w:cs="Arial"/>
        </w:rPr>
        <w:t xml:space="preserve">j </w:t>
      </w:r>
      <w:r w:rsidRPr="007A5120">
        <w:rPr>
          <w:rFonts w:ascii="Arial" w:hAnsi="Arial" w:cs="Arial"/>
        </w:rPr>
        <w:t>01 4674 261 ( kućni 11)</w:t>
      </w:r>
      <w:r w:rsidR="001D3208" w:rsidRPr="007A5120">
        <w:rPr>
          <w:rFonts w:ascii="Arial" w:hAnsi="Arial" w:cs="Arial"/>
        </w:rPr>
        <w:t>.</w:t>
      </w:r>
    </w:p>
    <w:p w14:paraId="758FB13D" w14:textId="4939EF4C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 xml:space="preserve">Mole se roditelji djece koja su bila uključena u bilo koji oblik tretmana da na termin </w:t>
      </w:r>
      <w:r w:rsidR="00950516" w:rsidRPr="007A5120">
        <w:rPr>
          <w:rFonts w:ascii="Arial" w:hAnsi="Arial" w:cs="Arial"/>
        </w:rPr>
        <w:t xml:space="preserve">kod liječnice i na razgovor u školi </w:t>
      </w:r>
      <w:r w:rsidRPr="007A5120">
        <w:rPr>
          <w:rFonts w:ascii="Arial" w:hAnsi="Arial" w:cs="Arial"/>
        </w:rPr>
        <w:t>donesu preslike postojeće dokumentacije.</w:t>
      </w:r>
    </w:p>
    <w:p w14:paraId="248F7928" w14:textId="77777777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> </w:t>
      </w:r>
    </w:p>
    <w:p w14:paraId="35FECAFB" w14:textId="77777777" w:rsidR="007510FB" w:rsidRPr="007A5120" w:rsidRDefault="007510FB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</w:p>
    <w:p w14:paraId="309A6896" w14:textId="77777777" w:rsidR="007510FB" w:rsidRPr="007A5120" w:rsidRDefault="007510FB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</w:p>
    <w:p w14:paraId="72377F68" w14:textId="77777777" w:rsidR="007510FB" w:rsidRPr="007A5120" w:rsidRDefault="007510FB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</w:p>
    <w:p w14:paraId="2F27C115" w14:textId="2EAB06FA" w:rsidR="00281A73" w:rsidRPr="007A5120" w:rsidRDefault="00281A73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  <w:r w:rsidRPr="007A5120">
        <w:rPr>
          <w:rStyle w:val="Naglaeno"/>
          <w:rFonts w:ascii="Arial" w:hAnsi="Arial" w:cs="Arial"/>
        </w:rPr>
        <w:lastRenderedPageBreak/>
        <w:t>UTVRĐIVANJE PSIHOFIZIČKOG STANJA ŠKOLSKIH OBVEZNIKA (DJECA BEZ PRETHODNO UTVRĐENIH TEŠKOĆA)</w:t>
      </w:r>
    </w:p>
    <w:p w14:paraId="1A50A57C" w14:textId="22E94D02" w:rsidR="007510FB" w:rsidRPr="007A5120" w:rsidRDefault="007510FB" w:rsidP="00281A73">
      <w:pPr>
        <w:pStyle w:val="StandardWeb"/>
        <w:shd w:val="clear" w:color="auto" w:fill="FFFFFF"/>
        <w:jc w:val="both"/>
        <w:rPr>
          <w:rStyle w:val="Naglaeno"/>
          <w:rFonts w:ascii="Arial" w:hAnsi="Arial" w:cs="Arial"/>
        </w:rPr>
      </w:pPr>
    </w:p>
    <w:p w14:paraId="76E830A7" w14:textId="2BB415B7" w:rsidR="007510FB" w:rsidRPr="007A5120" w:rsidRDefault="007510FB" w:rsidP="007510FB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 xml:space="preserve">Školska liječnica </w:t>
      </w:r>
      <w:proofErr w:type="spellStart"/>
      <w:r w:rsidRPr="007A5120">
        <w:rPr>
          <w:rFonts w:ascii="Arial" w:hAnsi="Arial" w:cs="Arial"/>
        </w:rPr>
        <w:t>dr.Tatjana</w:t>
      </w:r>
      <w:proofErr w:type="spellEnd"/>
      <w:r w:rsidRPr="007A5120">
        <w:rPr>
          <w:rFonts w:ascii="Arial" w:hAnsi="Arial" w:cs="Arial"/>
        </w:rPr>
        <w:t xml:space="preserve"> Petričević Vidović omogućit će za djecu školske obveznike termin obveznog liječničkog pregleda. Odabir t</w:t>
      </w:r>
      <w:r w:rsidR="00AC16A8">
        <w:rPr>
          <w:rFonts w:ascii="Arial" w:hAnsi="Arial" w:cs="Arial"/>
        </w:rPr>
        <w:t>ermina procjene bit će omogućen</w:t>
      </w:r>
      <w:bookmarkStart w:id="1" w:name="_GoBack"/>
      <w:bookmarkEnd w:id="1"/>
      <w:r w:rsidRPr="007A5120">
        <w:rPr>
          <w:rFonts w:ascii="Arial" w:hAnsi="Arial" w:cs="Arial"/>
        </w:rPr>
        <w:t xml:space="preserve"> putem web stranice </w:t>
      </w:r>
      <w:hyperlink r:id="rId6" w:history="1">
        <w:r w:rsidRPr="007A5120">
          <w:rPr>
            <w:rStyle w:val="Hiperveza"/>
            <w:rFonts w:ascii="Arial" w:hAnsi="Arial" w:cs="Arial"/>
            <w:color w:val="auto"/>
          </w:rPr>
          <w:t>www.terminko.com</w:t>
        </w:r>
      </w:hyperlink>
      <w:r w:rsidRPr="007A5120">
        <w:rPr>
          <w:rFonts w:ascii="Arial" w:hAnsi="Arial" w:cs="Arial"/>
        </w:rPr>
        <w:t> </w:t>
      </w:r>
    </w:p>
    <w:p w14:paraId="38EC148C" w14:textId="7DFFF51E" w:rsidR="00315E03" w:rsidRPr="007A5120" w:rsidRDefault="00315E03" w:rsidP="00315E0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>Molimo Vas da oko dogovora za pregled u školi kontaktirate stručnu službu OŠ Šestine u terminu od 15.travnja 2023. na bro</w:t>
      </w:r>
      <w:r w:rsidR="004D790B" w:rsidRPr="007A5120">
        <w:rPr>
          <w:rFonts w:ascii="Arial" w:hAnsi="Arial" w:cs="Arial"/>
        </w:rPr>
        <w:t xml:space="preserve">j telefona </w:t>
      </w:r>
      <w:r w:rsidRPr="007A5120">
        <w:rPr>
          <w:rFonts w:ascii="Arial" w:hAnsi="Arial" w:cs="Arial"/>
        </w:rPr>
        <w:t>01 4674 261 ( kućni 11)</w:t>
      </w:r>
      <w:r w:rsidR="004D790B" w:rsidRPr="007A5120">
        <w:rPr>
          <w:rFonts w:ascii="Arial" w:hAnsi="Arial" w:cs="Arial"/>
        </w:rPr>
        <w:t xml:space="preserve"> nakon što ste obavili pregled kod školske liječnice.</w:t>
      </w:r>
    </w:p>
    <w:p w14:paraId="53DD10E8" w14:textId="77777777" w:rsidR="00315E03" w:rsidRPr="007A5120" w:rsidRDefault="00315E03" w:rsidP="00315E0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>Mole se roditelji djece koja su bila uključena u bilo koji oblik tretmana da na termin kod liječnice i na razgovor u školi donesu preslike postojeće dokumentacije.</w:t>
      </w:r>
    </w:p>
    <w:p w14:paraId="6B3BF9B9" w14:textId="77777777" w:rsidR="007510FB" w:rsidRPr="007A5120" w:rsidRDefault="007510FB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</w:p>
    <w:p w14:paraId="7A2B2E87" w14:textId="77777777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Style w:val="Naglaeno"/>
          <w:rFonts w:ascii="Arial" w:hAnsi="Arial" w:cs="Arial"/>
        </w:rPr>
        <w:t>MIŠLJENJE STRUČNOG POVJERENSTVA ŠKOLE</w:t>
      </w:r>
    </w:p>
    <w:p w14:paraId="65A4DD76" w14:textId="77777777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 xml:space="preserve">Stručno povjerenstvo škole za upis u prvi razred osnovne škole donosi mišljenje s prijedlogom na temelju: neposrednog pregleda djeteta, razgovora s roditeljem, pojedinačnih mišljenja članova Povjerenstva, dostavljene dokumentacije iz predškolske ustanove (ako ju je dijete pohađalo) ili programa </w:t>
      </w:r>
      <w:proofErr w:type="spellStart"/>
      <w:r w:rsidRPr="007A5120">
        <w:rPr>
          <w:rFonts w:ascii="Arial" w:hAnsi="Arial" w:cs="Arial"/>
        </w:rPr>
        <w:t>predškole</w:t>
      </w:r>
      <w:proofErr w:type="spellEnd"/>
      <w:r w:rsidRPr="007A5120">
        <w:rPr>
          <w:rFonts w:ascii="Arial" w:hAnsi="Arial" w:cs="Arial"/>
        </w:rPr>
        <w:t xml:space="preserve"> te dokumentacije drugih ustanova u kojima je dijete bilo obuhvaćeno procjenom, zdravstvenim, rehabilitacijskim ili drugim postupkom u predškolskoj dobi i/ili nalaza i mišljenja jedinstvenog tijela vještačenja.</w:t>
      </w:r>
    </w:p>
    <w:p w14:paraId="00D0F1C8" w14:textId="77777777" w:rsidR="00281A73" w:rsidRPr="007A5120" w:rsidRDefault="00281A73" w:rsidP="00281A73">
      <w:pPr>
        <w:pStyle w:val="StandardWeb"/>
        <w:shd w:val="clear" w:color="auto" w:fill="FFFFFF"/>
        <w:jc w:val="both"/>
        <w:rPr>
          <w:rFonts w:ascii="Arial" w:hAnsi="Arial" w:cs="Arial"/>
        </w:rPr>
      </w:pPr>
      <w:r w:rsidRPr="007A5120">
        <w:rPr>
          <w:rFonts w:ascii="Arial" w:hAnsi="Arial" w:cs="Arial"/>
        </w:rPr>
        <w:t> </w:t>
      </w:r>
    </w:p>
    <w:p w14:paraId="473FE852" w14:textId="77777777" w:rsidR="00E301FF" w:rsidRPr="007A5120" w:rsidRDefault="00E301FF">
      <w:pPr>
        <w:rPr>
          <w:rFonts w:ascii="Arial" w:hAnsi="Arial" w:cs="Arial"/>
          <w:sz w:val="24"/>
          <w:szCs w:val="24"/>
        </w:rPr>
      </w:pPr>
    </w:p>
    <w:sectPr w:rsidR="00E301FF" w:rsidRPr="007A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E1D"/>
    <w:multiLevelType w:val="multilevel"/>
    <w:tmpl w:val="8CB6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73"/>
    <w:rsid w:val="0003015B"/>
    <w:rsid w:val="000C020A"/>
    <w:rsid w:val="001D3208"/>
    <w:rsid w:val="0026512C"/>
    <w:rsid w:val="00281A73"/>
    <w:rsid w:val="00315E03"/>
    <w:rsid w:val="003D7C26"/>
    <w:rsid w:val="004D790B"/>
    <w:rsid w:val="0070574E"/>
    <w:rsid w:val="007510FB"/>
    <w:rsid w:val="0075329C"/>
    <w:rsid w:val="007A5120"/>
    <w:rsid w:val="007B2D46"/>
    <w:rsid w:val="008F1919"/>
    <w:rsid w:val="00950516"/>
    <w:rsid w:val="00A3538F"/>
    <w:rsid w:val="00AC16A8"/>
    <w:rsid w:val="00C60CFA"/>
    <w:rsid w:val="00D7336E"/>
    <w:rsid w:val="00E301FF"/>
    <w:rsid w:val="00E656B8"/>
    <w:rsid w:val="00F15975"/>
    <w:rsid w:val="00F46D4B"/>
    <w:rsid w:val="00F6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0D39"/>
  <w15:chartTrackingRefBased/>
  <w15:docId w15:val="{3FEDF399-3F86-4BC7-8E0F-5AB22D04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8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1A7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81A7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6ADF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75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minko.com/" TargetMode="External"/><Relationship Id="rId5" Type="http://schemas.openxmlformats.org/officeDocument/2006/relationships/hyperlink" Target="http://www.termink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Smiljić Bosanac</dc:creator>
  <cp:keywords/>
  <dc:description/>
  <cp:lastModifiedBy>Windows User</cp:lastModifiedBy>
  <cp:revision>9</cp:revision>
  <dcterms:created xsi:type="dcterms:W3CDTF">2023-03-07T13:12:00Z</dcterms:created>
  <dcterms:modified xsi:type="dcterms:W3CDTF">2023-03-09T08:33:00Z</dcterms:modified>
</cp:coreProperties>
</file>