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BE" w:rsidRDefault="001576BE">
      <w:r>
        <w:t>OŠ SESVETSKI KRALJEVEC</w:t>
      </w:r>
      <w:r>
        <w:tab/>
      </w:r>
      <w:r>
        <w:tab/>
      </w:r>
      <w:r>
        <w:tab/>
      </w:r>
      <w:r>
        <w:tab/>
        <w:t>RAZINA 31</w:t>
      </w:r>
    </w:p>
    <w:p w:rsidR="001576BE" w:rsidRDefault="001576BE">
      <w:r>
        <w:t>ŠKOLSKA10,</w:t>
      </w:r>
      <w:r w:rsidR="00003B28">
        <w:t xml:space="preserve"> </w:t>
      </w:r>
      <w:r>
        <w:t>SESVETSKI KRALJEVEC</w:t>
      </w:r>
      <w:r>
        <w:tab/>
      </w:r>
      <w:r>
        <w:tab/>
      </w:r>
      <w:r>
        <w:tab/>
        <w:t>RKDP 14443</w:t>
      </w:r>
    </w:p>
    <w:p w:rsidR="001576BE" w:rsidRDefault="003B4F53">
      <w:r>
        <w:t>IBAN HR0723600001101325246</w:t>
      </w:r>
      <w:r>
        <w:tab/>
      </w:r>
      <w:r>
        <w:tab/>
      </w:r>
      <w:r>
        <w:tab/>
      </w:r>
      <w:r>
        <w:tab/>
      </w:r>
      <w:r w:rsidR="001576BE">
        <w:t>ŠIFRA DJEL. 8520</w:t>
      </w:r>
    </w:p>
    <w:p w:rsidR="001576BE" w:rsidRDefault="001576BE">
      <w:r>
        <w:t>MB 03324257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 24802180410</w:t>
      </w:r>
    </w:p>
    <w:p w:rsidR="001576BE" w:rsidRDefault="001576BE"/>
    <w:p w:rsidR="001576BE" w:rsidRDefault="001576BE"/>
    <w:p w:rsidR="001576BE" w:rsidRDefault="001576BE"/>
    <w:p w:rsidR="00AF231E" w:rsidRDefault="001576BE">
      <w:pPr>
        <w:rPr>
          <w:b/>
        </w:rPr>
      </w:pPr>
      <w:r>
        <w:rPr>
          <w:b/>
        </w:rPr>
        <w:t xml:space="preserve">BILJEŠKE UZ IZVJEŠTAJ O </w:t>
      </w:r>
      <w:r w:rsidR="00003B28">
        <w:rPr>
          <w:b/>
        </w:rPr>
        <w:t>PRIHODIMA I RASHODIMA 01-12/</w:t>
      </w:r>
      <w:r w:rsidR="0030272F">
        <w:rPr>
          <w:b/>
        </w:rPr>
        <w:t>2020</w:t>
      </w:r>
    </w:p>
    <w:p w:rsidR="001576BE" w:rsidRDefault="001576BE">
      <w:pPr>
        <w:rPr>
          <w:b/>
        </w:rPr>
      </w:pPr>
    </w:p>
    <w:p w:rsidR="001576BE" w:rsidRDefault="001576BE">
      <w:pPr>
        <w:rPr>
          <w:b/>
        </w:rPr>
      </w:pPr>
    </w:p>
    <w:p w:rsidR="001576BE" w:rsidRDefault="001576BE">
      <w:pPr>
        <w:rPr>
          <w:b/>
        </w:rPr>
      </w:pPr>
      <w:r>
        <w:rPr>
          <w:b/>
        </w:rPr>
        <w:t>OBRAZAC PR-RAS</w:t>
      </w:r>
    </w:p>
    <w:p w:rsidR="001576BE" w:rsidRDefault="001576BE">
      <w:pPr>
        <w:rPr>
          <w:b/>
        </w:rPr>
      </w:pPr>
    </w:p>
    <w:p w:rsidR="001576BE" w:rsidRDefault="001576BE" w:rsidP="00A93834">
      <w:pPr>
        <w:numPr>
          <w:ilvl w:val="0"/>
          <w:numId w:val="1"/>
        </w:numPr>
      </w:pPr>
      <w:r>
        <w:t xml:space="preserve">U razdoblju </w:t>
      </w:r>
      <w:r w:rsidR="0090448A">
        <w:t>01-12-2020</w:t>
      </w:r>
      <w:r w:rsidR="00F26D84">
        <w:t xml:space="preserve"> </w:t>
      </w:r>
      <w:r>
        <w:t>OŠ Sesvetski</w:t>
      </w:r>
      <w:r w:rsidR="00A93834">
        <w:t xml:space="preserve"> </w:t>
      </w:r>
      <w:proofErr w:type="spellStart"/>
      <w:r w:rsidR="00A93834">
        <w:t>Kraljevec</w:t>
      </w:r>
      <w:proofErr w:type="spellEnd"/>
      <w:r w:rsidR="00A93834">
        <w:t xml:space="preserve"> ostvarila je ukupan prihod u iznosu od </w:t>
      </w:r>
      <w:r w:rsidR="0090448A">
        <w:t>12.236.907</w:t>
      </w:r>
      <w:r w:rsidR="00A93834">
        <w:t xml:space="preserve"> kn (AOP </w:t>
      </w:r>
      <w:r w:rsidR="006C1F4A">
        <w:t>629</w:t>
      </w:r>
      <w:r w:rsidR="00A93834">
        <w:t>).</w:t>
      </w:r>
    </w:p>
    <w:p w:rsidR="00A93834" w:rsidRDefault="00A93834" w:rsidP="00A93834"/>
    <w:p w:rsidR="00A93834" w:rsidRDefault="00A93834" w:rsidP="00A93834">
      <w:pPr>
        <w:numPr>
          <w:ilvl w:val="0"/>
          <w:numId w:val="1"/>
        </w:numPr>
      </w:pPr>
      <w:r>
        <w:t xml:space="preserve">Ukupni rashodi i izdaci iznose </w:t>
      </w:r>
      <w:r w:rsidR="0090448A">
        <w:t>12.408.934</w:t>
      </w:r>
      <w:r w:rsidR="008455E9">
        <w:t xml:space="preserve"> </w:t>
      </w:r>
      <w:r>
        <w:t xml:space="preserve">kn (AOP </w:t>
      </w:r>
      <w:r w:rsidR="006F1137">
        <w:t>630</w:t>
      </w:r>
      <w:r>
        <w:t>).</w:t>
      </w:r>
      <w:r w:rsidR="0090448A">
        <w:t xml:space="preserve"> </w:t>
      </w:r>
    </w:p>
    <w:p w:rsidR="00A93834" w:rsidRDefault="00A93834" w:rsidP="00A93834"/>
    <w:p w:rsidR="00A93834" w:rsidRDefault="00C9638D" w:rsidP="00A93834">
      <w:pPr>
        <w:numPr>
          <w:ilvl w:val="0"/>
          <w:numId w:val="1"/>
        </w:numPr>
      </w:pPr>
      <w:r>
        <w:t>Na AOP 632 iskazan je manjak</w:t>
      </w:r>
      <w:r w:rsidR="00A93834">
        <w:t xml:space="preserve"> prihoda u iznosu od </w:t>
      </w:r>
      <w:r w:rsidR="0090448A">
        <w:t>172.027</w:t>
      </w:r>
      <w:r w:rsidR="00242389">
        <w:t xml:space="preserve"> </w:t>
      </w:r>
      <w:r w:rsidR="001C745B">
        <w:t>kn</w:t>
      </w:r>
    </w:p>
    <w:p w:rsidR="00A93834" w:rsidRDefault="00A93834" w:rsidP="00A93834"/>
    <w:p w:rsidR="00A93834" w:rsidRDefault="006C1F4A" w:rsidP="00A93834">
      <w:pPr>
        <w:numPr>
          <w:ilvl w:val="0"/>
          <w:numId w:val="1"/>
        </w:numPr>
      </w:pPr>
      <w:r>
        <w:t>Na AOP 633</w:t>
      </w:r>
      <w:r w:rsidR="00A93834">
        <w:t xml:space="preserve"> iskazan je višak prihoda preneseni</w:t>
      </w:r>
      <w:r w:rsidR="001C745B">
        <w:t xml:space="preserve"> iz 2019</w:t>
      </w:r>
      <w:r w:rsidR="00A4184B">
        <w:t>.</w:t>
      </w:r>
      <w:r w:rsidR="00A93834">
        <w:t xml:space="preserve"> u iznosu od </w:t>
      </w:r>
      <w:r w:rsidR="001C745B">
        <w:t xml:space="preserve">73.033 kn koji je u potpunosti iskorišten za podmirivanje poslovanja rashoda i izdataka što pokazuje da prihodi za materijalne troškove dobiveni od Gradskog ureda nisu dovoljni za potrebe redovnog poslovanja, uz izrazite mjere štednje koje su se provodile </w:t>
      </w:r>
      <w:r w:rsidR="003A2A43">
        <w:t>i racionalno poslovanje.</w:t>
      </w:r>
    </w:p>
    <w:p w:rsidR="00776955" w:rsidRDefault="00776955" w:rsidP="00776955"/>
    <w:p w:rsidR="00776955" w:rsidRDefault="003A2A43" w:rsidP="00A93834">
      <w:pPr>
        <w:numPr>
          <w:ilvl w:val="0"/>
          <w:numId w:val="1"/>
        </w:numPr>
      </w:pPr>
      <w:r>
        <w:t xml:space="preserve"> Na AOP 636 iskazan je manjak </w:t>
      </w:r>
      <w:r w:rsidR="00776955">
        <w:t xml:space="preserve">prihoda i primitaka </w:t>
      </w:r>
      <w:r>
        <w:t>u iznosu od 92.994 kn raspoloživ za pokriće nefinancijske imovine u slijedećem razdoblju.</w:t>
      </w:r>
    </w:p>
    <w:p w:rsidR="00776955" w:rsidRDefault="00776955" w:rsidP="00776955"/>
    <w:p w:rsidR="00776955" w:rsidRDefault="00776955" w:rsidP="00A93834">
      <w:pPr>
        <w:numPr>
          <w:ilvl w:val="0"/>
          <w:numId w:val="1"/>
        </w:numPr>
      </w:pPr>
      <w:r>
        <w:t>Stanje novč</w:t>
      </w:r>
      <w:r w:rsidR="003A2A43">
        <w:t>anih sredstava na dan 31.12.2020</w:t>
      </w:r>
      <w:r>
        <w:t>. je slijedeće:</w:t>
      </w:r>
    </w:p>
    <w:p w:rsidR="00776955" w:rsidRDefault="00776955" w:rsidP="00776955"/>
    <w:p w:rsidR="00776955" w:rsidRDefault="00776955" w:rsidP="00776955">
      <w:pPr>
        <w:ind w:left="720"/>
      </w:pPr>
      <w:r>
        <w:t xml:space="preserve">Ž-R    </w:t>
      </w:r>
      <w:r w:rsidR="0031461E">
        <w:t xml:space="preserve"> 234.182,77</w:t>
      </w:r>
    </w:p>
    <w:p w:rsidR="00776955" w:rsidRPr="00776955" w:rsidRDefault="00776955" w:rsidP="00776955">
      <w:pPr>
        <w:ind w:left="720"/>
        <w:rPr>
          <w:u w:val="single"/>
        </w:rPr>
      </w:pPr>
      <w:r w:rsidRPr="00776955">
        <w:rPr>
          <w:u w:val="single"/>
        </w:rPr>
        <w:t xml:space="preserve">BLG          </w:t>
      </w:r>
      <w:r w:rsidR="0031461E">
        <w:rPr>
          <w:u w:val="single"/>
        </w:rPr>
        <w:t>101,26</w:t>
      </w:r>
      <w:r w:rsidRPr="00776955">
        <w:rPr>
          <w:u w:val="single"/>
        </w:rPr>
        <w:t xml:space="preserve"> </w:t>
      </w:r>
    </w:p>
    <w:p w:rsidR="006F1137" w:rsidRDefault="00776955" w:rsidP="008E2FC8">
      <w:r>
        <w:tab/>
      </w:r>
      <w:r w:rsidR="0031461E">
        <w:t xml:space="preserve">            234.284,03</w:t>
      </w:r>
    </w:p>
    <w:p w:rsidR="00A4184B" w:rsidRDefault="00A4184B" w:rsidP="008E2FC8"/>
    <w:p w:rsidR="00F7720B" w:rsidRDefault="00F7720B" w:rsidP="007260BF">
      <w:pPr>
        <w:ind w:left="360"/>
      </w:pPr>
      <w:r>
        <w:tab/>
        <w:t>Sukladno uputama za izradu financijskog plana proračuna pridržavali smo se zadanih parametara,te nema odstupanja od prošlogodišnjeg poslovanja pridržavajući se stopa projekcije ukupnih rashoda i izdataka prema minimalnim standardima temeljem smjernica ekonomske i fiskalne politike,optimalno upravljajući financijskim sredstvima.</w:t>
      </w:r>
    </w:p>
    <w:p w:rsidR="005A2080" w:rsidRDefault="005A2080" w:rsidP="005A2080"/>
    <w:p w:rsidR="009B4F68" w:rsidRDefault="007333D7" w:rsidP="005A2080">
      <w:pPr>
        <w:tabs>
          <w:tab w:val="left" w:pos="1575"/>
        </w:tabs>
      </w:pPr>
      <w:r>
        <w:t xml:space="preserve">   </w:t>
      </w:r>
    </w:p>
    <w:p w:rsidR="005A2080" w:rsidRDefault="007260BF" w:rsidP="00AF6910">
      <w:pPr>
        <w:tabs>
          <w:tab w:val="left" w:pos="1575"/>
        </w:tabs>
      </w:pPr>
      <w:r>
        <w:t xml:space="preserve">          </w:t>
      </w:r>
    </w:p>
    <w:p w:rsidR="00C130D0" w:rsidRPr="000779D8" w:rsidRDefault="000779D8" w:rsidP="003F0EBB">
      <w:pPr>
        <w:tabs>
          <w:tab w:val="left" w:pos="1155"/>
        </w:tabs>
        <w:rPr>
          <w:b/>
        </w:rPr>
      </w:pPr>
      <w:r w:rsidRPr="000779D8">
        <w:rPr>
          <w:b/>
        </w:rPr>
        <w:t>Dodatne tabele</w:t>
      </w:r>
    </w:p>
    <w:p w:rsidR="00A63260" w:rsidRDefault="00A63260" w:rsidP="00C130D0">
      <w:pPr>
        <w:tabs>
          <w:tab w:val="left" w:pos="1155"/>
        </w:tabs>
        <w:ind w:left="720"/>
      </w:pPr>
    </w:p>
    <w:p w:rsidR="00A63260" w:rsidRDefault="00003B28" w:rsidP="00C130D0">
      <w:pPr>
        <w:tabs>
          <w:tab w:val="left" w:pos="1155"/>
        </w:tabs>
        <w:ind w:left="720"/>
      </w:pPr>
      <w:r>
        <w:t>OŠ</w:t>
      </w:r>
      <w:r w:rsidR="00D00326">
        <w:t xml:space="preserve"> Sesvetski </w:t>
      </w:r>
      <w:proofErr w:type="spellStart"/>
      <w:r w:rsidR="00D00326">
        <w:t>Kraljevec</w:t>
      </w:r>
      <w:proofErr w:type="spellEnd"/>
      <w:r w:rsidR="00D00326">
        <w:t xml:space="preserve"> </w:t>
      </w:r>
      <w:r w:rsidR="00AF7F44">
        <w:t>nema iskazane podatke u tablicama zajmova.</w:t>
      </w:r>
    </w:p>
    <w:p w:rsidR="00E948DF" w:rsidRDefault="00E948DF" w:rsidP="00C130D0">
      <w:pPr>
        <w:tabs>
          <w:tab w:val="left" w:pos="1155"/>
        </w:tabs>
        <w:ind w:left="720"/>
      </w:pPr>
    </w:p>
    <w:p w:rsidR="004E170C" w:rsidRDefault="00E948DF" w:rsidP="00A63260">
      <w:r>
        <w:t xml:space="preserve"> </w:t>
      </w:r>
    </w:p>
    <w:p w:rsidR="004E170C" w:rsidRDefault="004E170C" w:rsidP="00A63260"/>
    <w:p w:rsidR="004E170C" w:rsidRDefault="004E170C" w:rsidP="00A63260"/>
    <w:p w:rsidR="004E170C" w:rsidRDefault="004E170C" w:rsidP="00A63260"/>
    <w:p w:rsidR="004E170C" w:rsidRDefault="004E170C" w:rsidP="00A63260"/>
    <w:p w:rsidR="004E170C" w:rsidRDefault="004E170C" w:rsidP="00A63260"/>
    <w:p w:rsidR="00D00326" w:rsidRDefault="00D00326" w:rsidP="00A63260">
      <w:pPr>
        <w:rPr>
          <w:b/>
        </w:rPr>
      </w:pPr>
    </w:p>
    <w:p w:rsidR="00D00326" w:rsidRDefault="00D00326" w:rsidP="00A63260">
      <w:pPr>
        <w:rPr>
          <w:b/>
        </w:rPr>
      </w:pPr>
    </w:p>
    <w:p w:rsidR="00D00326" w:rsidRDefault="00D00326" w:rsidP="00A63260">
      <w:pPr>
        <w:rPr>
          <w:b/>
        </w:rPr>
      </w:pPr>
    </w:p>
    <w:p w:rsidR="00D00326" w:rsidRDefault="00D00326" w:rsidP="00A63260">
      <w:pPr>
        <w:rPr>
          <w:b/>
        </w:rPr>
      </w:pPr>
    </w:p>
    <w:p w:rsidR="00A63260" w:rsidRDefault="00287C32" w:rsidP="00A63260">
      <w:pPr>
        <w:rPr>
          <w:b/>
        </w:rPr>
      </w:pPr>
      <w:r>
        <w:rPr>
          <w:b/>
        </w:rPr>
        <w:t xml:space="preserve"> BILJEŠKE - </w:t>
      </w:r>
      <w:r w:rsidR="00F31C95">
        <w:rPr>
          <w:b/>
        </w:rPr>
        <w:t xml:space="preserve">OBRAZAC </w:t>
      </w:r>
      <w:r w:rsidR="002F0350">
        <w:rPr>
          <w:b/>
        </w:rPr>
        <w:t>OBVEZE 2020</w:t>
      </w:r>
      <w:r w:rsidR="00A63260">
        <w:rPr>
          <w:b/>
        </w:rPr>
        <w:t>-12</w:t>
      </w:r>
    </w:p>
    <w:p w:rsidR="00287C32" w:rsidRDefault="00287C32" w:rsidP="00A63260"/>
    <w:p w:rsidR="00A63260" w:rsidRDefault="00A63260" w:rsidP="00A63260"/>
    <w:p w:rsidR="00A63260" w:rsidRDefault="00A63260" w:rsidP="00A63260"/>
    <w:p w:rsidR="00A63260" w:rsidRDefault="00A63260" w:rsidP="00A63260">
      <w:pPr>
        <w:numPr>
          <w:ilvl w:val="0"/>
          <w:numId w:val="4"/>
        </w:numPr>
      </w:pPr>
      <w:r>
        <w:t xml:space="preserve">Obveze za zaposlene na kontu 231 iznose </w:t>
      </w:r>
      <w:r w:rsidR="00967E3F">
        <w:t>756.421,35</w:t>
      </w:r>
      <w:r w:rsidR="00E74C00">
        <w:t xml:space="preserve"> </w:t>
      </w:r>
      <w:r>
        <w:t>kn a odno</w:t>
      </w:r>
      <w:r w:rsidR="00F31C95">
        <w:t>se s</w:t>
      </w:r>
      <w:r w:rsidR="00967E3F">
        <w:t>e na obveze za plaću 12/2020</w:t>
      </w:r>
      <w:r w:rsidR="00005BBF">
        <w:t xml:space="preserve">. isplaćenu u </w:t>
      </w:r>
      <w:r w:rsidR="00967E3F">
        <w:t>siječnju 2021</w:t>
      </w:r>
      <w:r>
        <w:t xml:space="preserve">.   </w:t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</w:t>
      </w:r>
    </w:p>
    <w:p w:rsidR="00112C31" w:rsidRDefault="00A63260" w:rsidP="00A63260">
      <w:pPr>
        <w:numPr>
          <w:ilvl w:val="0"/>
          <w:numId w:val="4"/>
        </w:numPr>
      </w:pPr>
      <w:r>
        <w:t xml:space="preserve">Na obvezama za materijalne rashode na kontu 232 iskazan je iznos od </w:t>
      </w:r>
      <w:r w:rsidR="00967E3F">
        <w:t>351.505,23</w:t>
      </w:r>
      <w:r w:rsidR="00E74C00">
        <w:t xml:space="preserve"> </w:t>
      </w:r>
      <w:r>
        <w:t>kn, a odnosi se na obveze z</w:t>
      </w:r>
      <w:r w:rsidR="00967E3F">
        <w:t>a prijevoz djelatnika za 12/2020</w:t>
      </w:r>
      <w:r w:rsidR="00112C31">
        <w:t>.</w:t>
      </w:r>
      <w:r>
        <w:t xml:space="preserve"> u iznosu od </w:t>
      </w:r>
      <w:r w:rsidR="00967E3F">
        <w:t xml:space="preserve">17.804,40 </w:t>
      </w:r>
      <w:r>
        <w:t xml:space="preserve">kn, </w:t>
      </w:r>
      <w:r w:rsidR="00967E3F">
        <w:t>te novčana sredstva u iznosu od 333.700,83</w:t>
      </w:r>
      <w:r w:rsidR="00E74C00">
        <w:t xml:space="preserve"> </w:t>
      </w:r>
      <w:r>
        <w:t>kn za neplaćene račune</w:t>
      </w:r>
      <w:r w:rsidR="00005BBF">
        <w:t xml:space="preserve"> (ZET-prijevoz učenika,</w:t>
      </w:r>
      <w:r w:rsidR="00AD7944">
        <w:t xml:space="preserve"> </w:t>
      </w:r>
      <w:r w:rsidR="00005BBF">
        <w:t>energenti,</w:t>
      </w:r>
      <w:r w:rsidR="00AD7944">
        <w:t xml:space="preserve"> </w:t>
      </w:r>
      <w:r w:rsidR="00005BBF">
        <w:t xml:space="preserve">najam el. </w:t>
      </w:r>
      <w:r w:rsidR="00AD7944">
        <w:t>R</w:t>
      </w:r>
      <w:r w:rsidR="00005BBF">
        <w:t>asvjete).</w:t>
      </w:r>
      <w:r w:rsidR="00613504">
        <w:t xml:space="preserve"> Sve ostale obveze prema dobavljačima za materijal i sirovine  – prehrana učenika od 09-12/2020. podmirili smo iz vlastitih sredstava</w:t>
      </w:r>
      <w:r w:rsidR="00931B05">
        <w:t xml:space="preserve">, za navedeno razdoblje Gradski ured za obrazovanje nije doznačio sredstva. </w:t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005BBF">
        <w:t xml:space="preserve">           </w:t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</w:p>
    <w:p w:rsidR="00C41A67" w:rsidRDefault="00C41A67" w:rsidP="00A63260">
      <w:pPr>
        <w:numPr>
          <w:ilvl w:val="0"/>
          <w:numId w:val="4"/>
        </w:numPr>
      </w:pPr>
      <w:r>
        <w:t>Na obvezama za financijske rashode na k</w:t>
      </w:r>
      <w:r w:rsidR="00005BBF">
        <w:t>ontu 234</w:t>
      </w:r>
      <w:r w:rsidR="00613504">
        <w:t xml:space="preserve"> iskazan je iznos od 15,50 kn za ostale nespomenute financijske rashode. Na</w:t>
      </w:r>
      <w:r w:rsidR="00005BBF">
        <w:t xml:space="preserve"> kontu 237 naknade građanima nema iskazanih obveza.</w:t>
      </w:r>
    </w:p>
    <w:p w:rsidR="00A63260" w:rsidRDefault="00A63260" w:rsidP="009A717B">
      <w:r>
        <w:tab/>
      </w:r>
      <w:r>
        <w:tab/>
      </w:r>
      <w:r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 w:rsidR="00AD7944">
        <w:tab/>
      </w:r>
      <w:r>
        <w:tab/>
      </w:r>
    </w:p>
    <w:p w:rsidR="00A63260" w:rsidRDefault="00A63260" w:rsidP="009A717B">
      <w:pPr>
        <w:numPr>
          <w:ilvl w:val="0"/>
          <w:numId w:val="4"/>
        </w:numPr>
      </w:pPr>
      <w:r>
        <w:t xml:space="preserve">Na ostalim obvezama konta 239 iskazan je iznos od </w:t>
      </w:r>
      <w:r w:rsidR="00613504">
        <w:t>478.011,65</w:t>
      </w:r>
      <w:r w:rsidR="00205C51">
        <w:t xml:space="preserve"> </w:t>
      </w:r>
      <w:r>
        <w:t>kn, a odnosi se na obveze HZZO-a za bolovanje preko 42 dana, koja su ispla</w:t>
      </w:r>
      <w:r w:rsidR="00A32379">
        <w:t>ćena djelatnicima preko riznice.</w:t>
      </w:r>
      <w:r w:rsidR="00DC2E56">
        <w:tab/>
      </w:r>
      <w:r w:rsidR="00DC2E56">
        <w:tab/>
      </w:r>
      <w:r w:rsidR="00DC2E56">
        <w:tab/>
      </w:r>
      <w:r w:rsidR="00DC2E56">
        <w:tab/>
      </w:r>
      <w:r w:rsidR="00DC2E56">
        <w:tab/>
      </w:r>
      <w:r w:rsidR="00DC2E56">
        <w:tab/>
      </w:r>
      <w:r>
        <w:t xml:space="preserve">                                                         </w:t>
      </w:r>
      <w:r w:rsidR="0040292A">
        <w:t xml:space="preserve"> </w:t>
      </w:r>
      <w:r>
        <w:t xml:space="preserve"> </w:t>
      </w:r>
    </w:p>
    <w:p w:rsidR="00A63260" w:rsidRDefault="00A63260" w:rsidP="00A63260">
      <w:pPr>
        <w:ind w:left="360"/>
      </w:pPr>
    </w:p>
    <w:p w:rsidR="00A63260" w:rsidRDefault="00287C32" w:rsidP="00931B05">
      <w:pPr>
        <w:ind w:left="360"/>
      </w:pPr>
      <w:r>
        <w:t>5</w:t>
      </w:r>
      <w:r w:rsidR="00A32379">
        <w:t>.</w:t>
      </w:r>
      <w:r w:rsidR="00613504">
        <w:t xml:space="preserve"> </w:t>
      </w:r>
      <w:r w:rsidR="00003B28">
        <w:t xml:space="preserve"> </w:t>
      </w:r>
      <w:r w:rsidR="00613504">
        <w:t xml:space="preserve">Stanje </w:t>
      </w:r>
      <w:r w:rsidR="00A63260">
        <w:t>obveza</w:t>
      </w:r>
      <w:r w:rsidR="00931B05">
        <w:t xml:space="preserve"> za rashode poslovanja</w:t>
      </w:r>
      <w:r w:rsidR="00A63260">
        <w:t xml:space="preserve"> na kraj</w:t>
      </w:r>
      <w:r>
        <w:t>u izvje</w:t>
      </w:r>
      <w:r w:rsidR="00931B05">
        <w:t xml:space="preserve">štajnog razdoblja 2020. iznose   </w:t>
      </w:r>
    </w:p>
    <w:p w:rsidR="00931B05" w:rsidRDefault="00A32379" w:rsidP="00931B05">
      <w:pPr>
        <w:ind w:left="360"/>
      </w:pPr>
      <w:r>
        <w:t xml:space="preserve">     </w:t>
      </w:r>
      <w:r w:rsidR="00931B05">
        <w:t>1.585.953,73 kn.</w:t>
      </w:r>
    </w:p>
    <w:p w:rsidR="00A63260" w:rsidRDefault="00AD7944" w:rsidP="00A6326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3260" w:rsidRDefault="00931B05" w:rsidP="00A63260">
      <w:pPr>
        <w:ind w:left="360"/>
      </w:pPr>
      <w:r>
        <w:t xml:space="preserve"> </w:t>
      </w:r>
    </w:p>
    <w:p w:rsidR="00A63260" w:rsidRDefault="00A63260" w:rsidP="00A63260">
      <w:pPr>
        <w:ind w:left="360"/>
      </w:pPr>
    </w:p>
    <w:p w:rsidR="00A63260" w:rsidRDefault="00A63260" w:rsidP="00A63260">
      <w:pPr>
        <w:ind w:left="360"/>
      </w:pPr>
    </w:p>
    <w:p w:rsidR="00A63260" w:rsidRDefault="00A63260" w:rsidP="00A63260">
      <w:pPr>
        <w:ind w:left="360"/>
      </w:pPr>
    </w:p>
    <w:p w:rsidR="00A63260" w:rsidRDefault="00AD7944" w:rsidP="00A6326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3260" w:rsidRDefault="00A63260" w:rsidP="00A63260">
      <w:pPr>
        <w:ind w:left="360"/>
      </w:pPr>
      <w:r>
        <w:t>Računovođa:                                                                    Ravnatelj škole:</w:t>
      </w:r>
    </w:p>
    <w:p w:rsidR="00A63260" w:rsidRDefault="00A63260" w:rsidP="00A63260">
      <w:pPr>
        <w:ind w:left="360"/>
      </w:pPr>
      <w:r>
        <w:t xml:space="preserve">Mirela </w:t>
      </w:r>
      <w:proofErr w:type="spellStart"/>
      <w:r>
        <w:t>Raičević</w:t>
      </w:r>
      <w:proofErr w:type="spellEnd"/>
      <w:r>
        <w:t xml:space="preserve">                                                 </w:t>
      </w:r>
      <w:r w:rsidR="00003B28">
        <w:t xml:space="preserve">              </w:t>
      </w:r>
      <w:proofErr w:type="spellStart"/>
      <w:r w:rsidR="00003B28">
        <w:t>mr</w:t>
      </w:r>
      <w:proofErr w:type="spellEnd"/>
      <w:r w:rsidR="00003B28">
        <w:t>. Ivica Vlašić</w:t>
      </w:r>
    </w:p>
    <w:p w:rsidR="00E948DF" w:rsidRPr="003F0EBB" w:rsidRDefault="00E948DF" w:rsidP="00C130D0">
      <w:pPr>
        <w:tabs>
          <w:tab w:val="left" w:pos="1155"/>
        </w:tabs>
        <w:ind w:left="720"/>
      </w:pPr>
    </w:p>
    <w:sectPr w:rsidR="00E948DF" w:rsidRPr="003F0EBB" w:rsidSect="00DE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37352"/>
    <w:multiLevelType w:val="hybridMultilevel"/>
    <w:tmpl w:val="4ACABE6E"/>
    <w:lvl w:ilvl="0" w:tplc="98268184">
      <w:start w:val="2011"/>
      <w:numFmt w:val="decimal"/>
      <w:lvlText w:val="%1."/>
      <w:lvlJc w:val="left"/>
      <w:pPr>
        <w:tabs>
          <w:tab w:val="num" w:pos="3600"/>
        </w:tabs>
        <w:ind w:left="3600" w:hanging="8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640015AB"/>
    <w:multiLevelType w:val="hybridMultilevel"/>
    <w:tmpl w:val="BDB6A0B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F7C1D"/>
    <w:multiLevelType w:val="hybridMultilevel"/>
    <w:tmpl w:val="2E62E4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D1CCE"/>
    <w:multiLevelType w:val="hybridMultilevel"/>
    <w:tmpl w:val="15A4A692"/>
    <w:lvl w:ilvl="0" w:tplc="BEB81C88">
      <w:start w:val="2011"/>
      <w:numFmt w:val="decimal"/>
      <w:lvlText w:val="%1."/>
      <w:lvlJc w:val="left"/>
      <w:pPr>
        <w:tabs>
          <w:tab w:val="num" w:pos="3960"/>
        </w:tabs>
        <w:ind w:left="3960" w:hanging="24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576BE"/>
    <w:rsid w:val="00003B28"/>
    <w:rsid w:val="00005BBF"/>
    <w:rsid w:val="0004576F"/>
    <w:rsid w:val="000779D8"/>
    <w:rsid w:val="00096BAD"/>
    <w:rsid w:val="00103BB7"/>
    <w:rsid w:val="001070AC"/>
    <w:rsid w:val="00112C31"/>
    <w:rsid w:val="00156B16"/>
    <w:rsid w:val="0015733D"/>
    <w:rsid w:val="001576BE"/>
    <w:rsid w:val="00170781"/>
    <w:rsid w:val="001A3342"/>
    <w:rsid w:val="001C292D"/>
    <w:rsid w:val="001C745B"/>
    <w:rsid w:val="00205C51"/>
    <w:rsid w:val="002122FF"/>
    <w:rsid w:val="00242389"/>
    <w:rsid w:val="00287C32"/>
    <w:rsid w:val="0029696C"/>
    <w:rsid w:val="002E091E"/>
    <w:rsid w:val="002F0350"/>
    <w:rsid w:val="0030003B"/>
    <w:rsid w:val="0030272F"/>
    <w:rsid w:val="00302788"/>
    <w:rsid w:val="0031461E"/>
    <w:rsid w:val="003273D3"/>
    <w:rsid w:val="00327DB4"/>
    <w:rsid w:val="00350B3B"/>
    <w:rsid w:val="00353692"/>
    <w:rsid w:val="003A2A43"/>
    <w:rsid w:val="003A5C3A"/>
    <w:rsid w:val="003B41D3"/>
    <w:rsid w:val="003B4F53"/>
    <w:rsid w:val="003C74F0"/>
    <w:rsid w:val="003F0EBB"/>
    <w:rsid w:val="003F4AC5"/>
    <w:rsid w:val="0040292A"/>
    <w:rsid w:val="004272D6"/>
    <w:rsid w:val="00467573"/>
    <w:rsid w:val="0049782C"/>
    <w:rsid w:val="004B671C"/>
    <w:rsid w:val="004E170C"/>
    <w:rsid w:val="004F3AC7"/>
    <w:rsid w:val="0050505C"/>
    <w:rsid w:val="005264E2"/>
    <w:rsid w:val="00541AF9"/>
    <w:rsid w:val="005439EC"/>
    <w:rsid w:val="00556F9E"/>
    <w:rsid w:val="0056638D"/>
    <w:rsid w:val="005A2080"/>
    <w:rsid w:val="00613504"/>
    <w:rsid w:val="00646797"/>
    <w:rsid w:val="006517CB"/>
    <w:rsid w:val="00676ADC"/>
    <w:rsid w:val="00680BF3"/>
    <w:rsid w:val="00690995"/>
    <w:rsid w:val="006B2879"/>
    <w:rsid w:val="006C1F4A"/>
    <w:rsid w:val="006C2A53"/>
    <w:rsid w:val="006F1137"/>
    <w:rsid w:val="00716CA6"/>
    <w:rsid w:val="00725962"/>
    <w:rsid w:val="007260BF"/>
    <w:rsid w:val="00732628"/>
    <w:rsid w:val="007333D7"/>
    <w:rsid w:val="00757E80"/>
    <w:rsid w:val="007629A2"/>
    <w:rsid w:val="00776955"/>
    <w:rsid w:val="007B4122"/>
    <w:rsid w:val="007F2211"/>
    <w:rsid w:val="008106B3"/>
    <w:rsid w:val="0083040D"/>
    <w:rsid w:val="008455E9"/>
    <w:rsid w:val="008E2FC8"/>
    <w:rsid w:val="008F3667"/>
    <w:rsid w:val="0090448A"/>
    <w:rsid w:val="00931B05"/>
    <w:rsid w:val="009409CD"/>
    <w:rsid w:val="00941AA5"/>
    <w:rsid w:val="0095039A"/>
    <w:rsid w:val="00965FBF"/>
    <w:rsid w:val="00967E3F"/>
    <w:rsid w:val="009702AA"/>
    <w:rsid w:val="009931AA"/>
    <w:rsid w:val="009A717B"/>
    <w:rsid w:val="009B4F68"/>
    <w:rsid w:val="009B65EF"/>
    <w:rsid w:val="00A259BA"/>
    <w:rsid w:val="00A32379"/>
    <w:rsid w:val="00A4184B"/>
    <w:rsid w:val="00A63260"/>
    <w:rsid w:val="00A65C57"/>
    <w:rsid w:val="00A66B58"/>
    <w:rsid w:val="00A92522"/>
    <w:rsid w:val="00A93834"/>
    <w:rsid w:val="00AD14D1"/>
    <w:rsid w:val="00AD7944"/>
    <w:rsid w:val="00AF231E"/>
    <w:rsid w:val="00AF6910"/>
    <w:rsid w:val="00AF7F44"/>
    <w:rsid w:val="00BC0DB4"/>
    <w:rsid w:val="00BC2793"/>
    <w:rsid w:val="00C130D0"/>
    <w:rsid w:val="00C41A67"/>
    <w:rsid w:val="00C90827"/>
    <w:rsid w:val="00C9638D"/>
    <w:rsid w:val="00CB045A"/>
    <w:rsid w:val="00CB0E7E"/>
    <w:rsid w:val="00D00326"/>
    <w:rsid w:val="00D133AD"/>
    <w:rsid w:val="00D1782A"/>
    <w:rsid w:val="00D37704"/>
    <w:rsid w:val="00D7135F"/>
    <w:rsid w:val="00D95F43"/>
    <w:rsid w:val="00DA1A61"/>
    <w:rsid w:val="00DC2E56"/>
    <w:rsid w:val="00DD344C"/>
    <w:rsid w:val="00DE1464"/>
    <w:rsid w:val="00E312A9"/>
    <w:rsid w:val="00E47FB1"/>
    <w:rsid w:val="00E50F0D"/>
    <w:rsid w:val="00E67765"/>
    <w:rsid w:val="00E74C00"/>
    <w:rsid w:val="00E948DF"/>
    <w:rsid w:val="00EB543D"/>
    <w:rsid w:val="00F26D84"/>
    <w:rsid w:val="00F31C95"/>
    <w:rsid w:val="00F31FC6"/>
    <w:rsid w:val="00F7720B"/>
    <w:rsid w:val="00F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46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SESVETSKI KRALJEVEC</vt:lpstr>
    </vt:vector>
  </TitlesOfParts>
  <Company>MZOŠ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SESVETSKI KRALJEVEC</dc:title>
  <dc:creator>MIRELA</dc:creator>
  <cp:lastModifiedBy>HP114C</cp:lastModifiedBy>
  <cp:revision>29</cp:revision>
  <cp:lastPrinted>2020-01-30T11:53:00Z</cp:lastPrinted>
  <dcterms:created xsi:type="dcterms:W3CDTF">2017-01-30T12:23:00Z</dcterms:created>
  <dcterms:modified xsi:type="dcterms:W3CDTF">2021-01-31T21:56:00Z</dcterms:modified>
</cp:coreProperties>
</file>