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0" w:rsidRPr="00910370" w:rsidRDefault="00910370" w:rsidP="0035299C">
      <w:pPr>
        <w:shd w:val="clear" w:color="auto" w:fill="044444"/>
        <w:tabs>
          <w:tab w:val="left" w:pos="142"/>
        </w:tabs>
        <w:ind w:left="-142" w:firstLine="142"/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  <w:br/>
      </w:r>
      <w:r>
        <w:rPr>
          <w:rFonts w:ascii="Verdana" w:eastAsia="Times New Roman" w:hAnsi="Verdana"/>
          <w:noProof/>
          <w:color w:val="000000"/>
          <w:sz w:val="18"/>
          <w:szCs w:val="18"/>
          <w:lang w:val="hr-HR" w:eastAsia="hr-HR" w:bidi="ar-SA"/>
        </w:rPr>
        <w:drawing>
          <wp:inline distT="0" distB="0" distL="0" distR="0">
            <wp:extent cx="66675" cy="76200"/>
            <wp:effectExtent l="19050" t="0" r="9525" b="0"/>
            <wp:docPr id="1" name="Slika 1" descr="http://os-stobrec.skole.hr/img/themes/modern/1/images/bg_glavni_header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tobrec.skole.hr/img/themes/modern/1/images/bg_glavni_header_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70" w:rsidRPr="00910370" w:rsidRDefault="003728B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bookmarkStart w:id="0" w:name="s3-913"/>
      <w:bookmarkEnd w:id="0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Osnovna škola Skradin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Put Križa 1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22 222 Skradin</w:t>
      </w:r>
    </w:p>
    <w:p w:rsidR="00910370" w:rsidRPr="00910370" w:rsidRDefault="003A1C0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112-04-22</w:t>
      </w:r>
      <w:r w:rsidR="00044D9D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-01-03</w:t>
      </w:r>
    </w:p>
    <w:p w:rsidR="00910370" w:rsidRPr="00910370" w:rsidRDefault="002E6D4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</w:t>
      </w:r>
      <w:r w:rsidR="003A1C0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.BR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: 2182</w:t>
      </w:r>
      <w:r w:rsidR="003A1C0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-37-22-01-01</w:t>
      </w:r>
    </w:p>
    <w:p w:rsidR="00910370" w:rsidRPr="00910370" w:rsidRDefault="003A1C0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Skradin, 03. 10</w:t>
      </w:r>
      <w:r w:rsidR="0040380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2022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1F025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68/18, 98/19. i 64/20.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odredaba Pravilnika o radu Osnovne škole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Skradin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članka 6. Pravilnika o postupku zapošljavanja te procjeni i vrednovanju kandidata za zapošljavanje Osnovne škole Skradin, </w:t>
      </w:r>
      <w:r w:rsidR="00EE4B55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ravnateljica Osnovne škole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Skradin raspisuje 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NATJEČAJ</w:t>
      </w:r>
    </w:p>
    <w:p w:rsidR="00910370" w:rsidRPr="00910370" w:rsidRDefault="00176095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za upražnjeno radno mjesto</w:t>
      </w:r>
      <w:r w:rsidR="00910370"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: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Default="00044D9D" w:rsidP="00910370">
      <w:pPr>
        <w:jc w:val="both"/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UČITELJ</w:t>
      </w:r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INFORMATIKE</w:t>
      </w:r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- 1 izvršitelj/</w:t>
      </w:r>
      <w:proofErr w:type="spellStart"/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ica</w:t>
      </w:r>
      <w:proofErr w:type="spellEnd"/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na 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ne</w:t>
      </w:r>
      <w:r w:rsidR="00DD1574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određeno</w:t>
      </w:r>
      <w:r w:rsidR="004F3AEA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ne</w:t>
      </w:r>
      <w:r w:rsidR="009D4FE8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puno </w:t>
      </w:r>
      <w:r w:rsidR="004F3AEA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radno </w:t>
      </w:r>
      <w:r w:rsidR="00DD1574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vrijeme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od 2</w:t>
      </w:r>
      <w:r w:rsidR="00403809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0</w:t>
      </w:r>
      <w:r w:rsidR="009F6019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sati tjedno</w:t>
      </w:r>
    </w:p>
    <w:p w:rsidR="00DD1574" w:rsidRDefault="00DD1574" w:rsidP="00910370">
      <w:pPr>
        <w:jc w:val="both"/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</w:pPr>
    </w:p>
    <w:p w:rsidR="00DD1574" w:rsidRPr="00DD1574" w:rsidRDefault="00DD157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Mjesto rada: Osnovna škola Skr</w:t>
      </w:r>
      <w:r w:rsidR="009D4FE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adin</w:t>
      </w:r>
    </w:p>
    <w:p w:rsidR="00513AA0" w:rsidRPr="00910370" w:rsidRDefault="00513AA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UVJETI:</w:t>
      </w:r>
      <w:r w:rsidR="00ED34FE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opće uvjete za zasnivanje radnog odnosa, sukladno općim propisima o radu, kandidati moraju ispunjavati i posebne uvjete i imati odgovarajuću vrstu obrazovanja sukladno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Zakonu o odgoju i obrazovanju u osnovnoj i srednjoj školi (NN br.: 87/08, 86/09, 92/10, 105/10, 90/1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1, 16/12, 86/12, 94/13, 152/14,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68/18, 98/19. i 64/20.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, </w:t>
      </w:r>
      <w:proofErr w:type="spellStart"/>
      <w:r w:rsidR="00044D9D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Čl</w:t>
      </w:r>
      <w:proofErr w:type="spellEnd"/>
      <w:r w:rsidR="00044D9D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17. </w:t>
      </w:r>
      <w:r w:rsidR="0010753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Pravilnika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o odgovarajućoj vrsti ob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razovanja učitelja i stručnih suradnika u osnovnoj školi (</w:t>
      </w:r>
      <w:proofErr w:type="spellStart"/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br. 6/19.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75/20.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i Pravilnika o radu Osnovne škole Skradin.</w:t>
      </w: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Radni odnos u Školi ne mo</w:t>
      </w:r>
      <w:r w:rsidR="00B3158F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že se zasnovati s osobom za koju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postoje zapreke iz članka 106. Zakona o odgoju i obrazovanju u osnovnoj i srednjoj školi.</w:t>
      </w: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natječaj se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mogu prijaviti osobe oba spola sukladno članku 13. Zakona o ravnopravnosti spolova (</w:t>
      </w:r>
      <w:proofErr w:type="spellStart"/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82/08.).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D34FE" w:rsidRPr="00910370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su uz vlastoručno potpisanu prijavu dužni dostaviti: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910370" w:rsidRPr="00910370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diplomu odnosno dokaz o odgovarajućoj vrsti i stupnju obrazovanja,</w:t>
      </w:r>
    </w:p>
    <w:p w:rsidR="00910370" w:rsidRPr="00910370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800AA7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106. Zakona o odgoju i obrazovanju u osnovnoj i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srednjoj školi, ne starije od 1 mjesec ,</w:t>
      </w:r>
    </w:p>
    <w:p w:rsidR="00771F27" w:rsidRDefault="00800AA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elektronički zapis ili 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potvrdu o podacima evidentiranim u matičnoj evidenciji Hrvatskog zavoda za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</w:t>
      </w:r>
    </w:p>
    <w:p w:rsidR="00704C1C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osiguranje.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C240C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Dokumenti se dostavljaju u preslikama koje nije potrebno ovjeravati.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Izabrani kandidat je dužan prije sklapanja ugovora o radu dostaviti izvornike ili ovjerene preslike.</w:t>
      </w:r>
    </w:p>
    <w:p w:rsidR="00FC240C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94659" w:rsidRDefault="002D4F9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rilikom zapošljavanja prema posebnom </w:t>
      </w:r>
      <w:r w:rsidR="00C920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zakonu, trebaju se u prijavi na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natječaj pozvati na to pravo i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prijavu priložiti sve dokaze o ispunjavanju traženih uvjeta iz natječaja te svu propisanu dokumentaciju prema posebnom zakonu.</w:t>
      </w:r>
    </w:p>
    <w:p w:rsidR="00510582" w:rsidRDefault="00510582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10582" w:rsidRDefault="003F2A0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 koji se poziva na pravo prednosti pri zapošljavanju na temelju članka 102. Zakona o pravima hrvatskih branitelja iz Domovinskog rata i članovima njihovih obitelji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(</w:t>
      </w:r>
      <w:proofErr w:type="spellStart"/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br. 121/17.)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5" w:history="1">
        <w:r w:rsidRPr="008E4D72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C240C" w:rsidRPr="00910370" w:rsidRDefault="00803F3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6" w:history="1">
        <w:r w:rsidR="006D445F" w:rsidRPr="006D248C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771F27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30315A" w:rsidRDefault="0030315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koj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ostvaruje pravo prednosti pri zapošljavanju prema članku 9. Zakona o profesionalnoj rehabilitaciji</w:t>
      </w:r>
      <w:r w:rsidR="00D9789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zapošljavanju osoba s invaliditetom (narodne novine, broj 157/13, 152/14. i 39/18.) dužan je u prijavi na natječaj pozvati se na to pravo i priložiti sve dokaze o ispunjavanju traženih uvjeta, kao i dokaz o invaliditetu.</w:t>
      </w:r>
    </w:p>
    <w:p w:rsidR="00D97899" w:rsidRDefault="00D97899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D97899" w:rsidRDefault="00D97899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 koji se poziva na pravo prednosti pri zapošljav</w:t>
      </w:r>
      <w:r w:rsidR="00A91CE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anju u skladu s člankom 48. f. Z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akona o zaštiti civilnih i vojnih invalida rata ( Narodne novine, broj 33/92, 57/92, 77/92, 27/93, 58/93, 2/94, 108/95, 108/96, 82/01, 103/03. i148/13.) dužan je uz prijavu priložiti sve dokaze o ispunjavanju traženih uvjeta i potvrdu o statusu vojnog/civilnog invalida rata i dokaz o tome na koji je način prestao radni odnos.</w:t>
      </w:r>
    </w:p>
    <w:p w:rsidR="00675ECF" w:rsidRDefault="00B54CC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lastRenderedPageBreak/>
        <w:t>U prijavi na natječaj kandidat je obvezan navesti osobno ime, adresu stanovanja, broj telefona odnosno mobitela, po mogućnosti e-mail adresu, na koju će mu biti dostavljena obavijest o datumu i vremenu procjene odnosno testiranja i naziv radnog mjesta na koje se prijavljuje.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B54CC1" w:rsidRDefault="00B54CC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prijavom na natječaj daju privolu Osnovnoj školi Skradin za obradu osobnih podataka navedenih u svim dostavljenim prilozima odnosno ispravama za potrebe provedbe natječaja.</w:t>
      </w:r>
    </w:p>
    <w:p w:rsidR="00675ECF" w:rsidRDefault="00675EC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6D445F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Škola će dostavljene podatke kandidata obrađivati u skladu s odredbama pozitivnih propisa koji uređuju zaštitu osobnih podataka.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nepravodobne prijave neće se razmatrati.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novanju kandidata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 zapošljavanje Osnovne škole Skradin: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</w:p>
    <w:p w:rsidR="00E51C7A" w:rsidRDefault="00803F3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7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Ako kandidat ne pristupi procjeni odnosno testiranju smatra se da je odustao od prijave na natječaj.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Način procjene odnosno testiranja kandidata te pravni i drugi izvori za pripremu kandidata bit će objavljeni na mrežnoj stranici Škole: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  <w:r w:rsidR="0001382B" w:rsidRPr="0001382B">
        <w:t xml:space="preserve"> </w:t>
      </w:r>
      <w:hyperlink r:id="rId8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dana od dana objave natječaja na mrežnoj stranici i oglasnoj ploči Škole te mrežnim stranicama i oglasnim pločama Hrvatskog zavoda za zapošljavanje.</w:t>
      </w: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osobno u tajništvo ili na adresu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škole:</w:t>
      </w:r>
    </w:p>
    <w:p w:rsidR="00373481" w:rsidRPr="00910370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    Osnovna škola Skradin, Put Križa 1, 22 222 Skradin 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 naznakom „za natječ</w:t>
      </w:r>
      <w:r w:rsidR="00044D9D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aj – INFORMATIKA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“</w:t>
      </w:r>
    </w:p>
    <w:p w:rsidR="00373481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71F3E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biti obaviješteni putem mrežne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stranice 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Škole:</w:t>
      </w:r>
    </w:p>
    <w:p w:rsidR="00571F3E" w:rsidRDefault="00571F3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  <w:r w:rsidR="0001382B" w:rsidRPr="0001382B">
        <w:t xml:space="preserve"> </w:t>
      </w:r>
      <w:hyperlink r:id="rId9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910370" w:rsidRPr="00910370" w:rsidRDefault="00571F3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sukladno članku 21. Pravilnika o postupku zapošljavanja te procjeni i vrednovanju kandidata za zapošljavanje Osnovne škole Skradin.</w:t>
      </w:r>
    </w:p>
    <w:p w:rsidR="00F7308E" w:rsidRDefault="00F7308E"/>
    <w:p w:rsidR="00D36B53" w:rsidRDefault="00D36B53">
      <w:r>
        <w:t xml:space="preserve">                                                                                                                              Ravnateljica:</w:t>
      </w:r>
    </w:p>
    <w:p w:rsidR="00D36B53" w:rsidRDefault="00D36B53">
      <w:r>
        <w:t xml:space="preserve">                                                                                                                               Diana </w:t>
      </w:r>
      <w:proofErr w:type="spellStart"/>
      <w:r>
        <w:t>Gaši</w:t>
      </w:r>
      <w:proofErr w:type="spellEnd"/>
    </w:p>
    <w:sectPr w:rsidR="00D36B53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70"/>
    <w:rsid w:val="00001A10"/>
    <w:rsid w:val="0001382B"/>
    <w:rsid w:val="00027795"/>
    <w:rsid w:val="00044D9D"/>
    <w:rsid w:val="00092FBC"/>
    <w:rsid w:val="000E562C"/>
    <w:rsid w:val="00104D2E"/>
    <w:rsid w:val="00107536"/>
    <w:rsid w:val="00137840"/>
    <w:rsid w:val="001553CF"/>
    <w:rsid w:val="00176095"/>
    <w:rsid w:val="001D16F1"/>
    <w:rsid w:val="001E6E5E"/>
    <w:rsid w:val="001E735A"/>
    <w:rsid w:val="001F0250"/>
    <w:rsid w:val="0021236E"/>
    <w:rsid w:val="00267AE8"/>
    <w:rsid w:val="00282CD9"/>
    <w:rsid w:val="002C5C11"/>
    <w:rsid w:val="002D4F95"/>
    <w:rsid w:val="002E6D47"/>
    <w:rsid w:val="0030315A"/>
    <w:rsid w:val="00310FC4"/>
    <w:rsid w:val="0035299C"/>
    <w:rsid w:val="0036530D"/>
    <w:rsid w:val="00367482"/>
    <w:rsid w:val="003728B7"/>
    <w:rsid w:val="00373481"/>
    <w:rsid w:val="003A1C03"/>
    <w:rsid w:val="003E774A"/>
    <w:rsid w:val="003F2A07"/>
    <w:rsid w:val="00403809"/>
    <w:rsid w:val="00427E02"/>
    <w:rsid w:val="00436316"/>
    <w:rsid w:val="00445E27"/>
    <w:rsid w:val="004650D6"/>
    <w:rsid w:val="004D3264"/>
    <w:rsid w:val="004F3AEA"/>
    <w:rsid w:val="00510582"/>
    <w:rsid w:val="00513AA0"/>
    <w:rsid w:val="005248D5"/>
    <w:rsid w:val="00530456"/>
    <w:rsid w:val="00571F3E"/>
    <w:rsid w:val="005941BF"/>
    <w:rsid w:val="00594659"/>
    <w:rsid w:val="00606103"/>
    <w:rsid w:val="00675ECF"/>
    <w:rsid w:val="006D248C"/>
    <w:rsid w:val="006D445F"/>
    <w:rsid w:val="00704C1C"/>
    <w:rsid w:val="00707649"/>
    <w:rsid w:val="00771F27"/>
    <w:rsid w:val="007766A7"/>
    <w:rsid w:val="007C622F"/>
    <w:rsid w:val="007D40B8"/>
    <w:rsid w:val="008008FD"/>
    <w:rsid w:val="00800AA7"/>
    <w:rsid w:val="00803F3F"/>
    <w:rsid w:val="00823D4B"/>
    <w:rsid w:val="008F0CD2"/>
    <w:rsid w:val="00910370"/>
    <w:rsid w:val="009A31C1"/>
    <w:rsid w:val="009B0D05"/>
    <w:rsid w:val="009D4FE8"/>
    <w:rsid w:val="009F6019"/>
    <w:rsid w:val="00A358E6"/>
    <w:rsid w:val="00A91CE2"/>
    <w:rsid w:val="00AE04A8"/>
    <w:rsid w:val="00AF5D45"/>
    <w:rsid w:val="00B3158F"/>
    <w:rsid w:val="00B54CC1"/>
    <w:rsid w:val="00C04448"/>
    <w:rsid w:val="00C5251A"/>
    <w:rsid w:val="00C61E01"/>
    <w:rsid w:val="00C92062"/>
    <w:rsid w:val="00CD6E53"/>
    <w:rsid w:val="00D36B53"/>
    <w:rsid w:val="00D44E6B"/>
    <w:rsid w:val="00D97899"/>
    <w:rsid w:val="00DC434D"/>
    <w:rsid w:val="00DD1574"/>
    <w:rsid w:val="00DD47C0"/>
    <w:rsid w:val="00DF7325"/>
    <w:rsid w:val="00E24762"/>
    <w:rsid w:val="00E319F7"/>
    <w:rsid w:val="00E51C7A"/>
    <w:rsid w:val="00E55E21"/>
    <w:rsid w:val="00EA3011"/>
    <w:rsid w:val="00ED34FE"/>
    <w:rsid w:val="00EE4B55"/>
    <w:rsid w:val="00F240AF"/>
    <w:rsid w:val="00F31A49"/>
    <w:rsid w:val="00F356B2"/>
    <w:rsid w:val="00F7308E"/>
    <w:rsid w:val="00F74FCA"/>
    <w:rsid w:val="00FC240C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kradin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skradin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os-skrad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2022-09-29T10:43:00Z</cp:lastPrinted>
  <dcterms:created xsi:type="dcterms:W3CDTF">2022-09-29T10:48:00Z</dcterms:created>
  <dcterms:modified xsi:type="dcterms:W3CDTF">2022-09-29T10:48:00Z</dcterms:modified>
</cp:coreProperties>
</file>