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679" w:rsidRPr="00A51DCC" w:rsidRDefault="000E1679" w:rsidP="000E167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aps/>
          <w:color w:val="1172AC"/>
          <w:sz w:val="24"/>
          <w:szCs w:val="24"/>
          <w:lang w:eastAsia="hr-HR"/>
        </w:rPr>
      </w:pPr>
      <w:r w:rsidRPr="00A51DCC">
        <w:rPr>
          <w:rFonts w:ascii="Arial" w:eastAsia="Times New Roman" w:hAnsi="Arial" w:cs="Arial"/>
          <w:b/>
          <w:bCs/>
          <w:caps/>
          <w:color w:val="1172AC"/>
          <w:sz w:val="24"/>
          <w:szCs w:val="24"/>
          <w:lang w:eastAsia="hr-HR"/>
        </w:rPr>
        <w:t>U POSJETU STUDIJU HRT-A U ŠIBENIKU</w:t>
      </w:r>
    </w:p>
    <w:p w:rsidR="000E1679" w:rsidRPr="00A51DCC" w:rsidRDefault="000E1679" w:rsidP="000E1679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54"/>
          <w:szCs w:val="54"/>
          <w:lang w:eastAsia="hr-HR"/>
        </w:rPr>
      </w:pPr>
      <w:r w:rsidRPr="00A51DCC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hr-HR"/>
        </w:rPr>
        <w:t>Djeca iz Skradina, Rupa i Dubravica naučila kako napraviti televizijski prilog</w:t>
      </w:r>
    </w:p>
    <w:p w:rsidR="000E1679" w:rsidRPr="00A51DCC" w:rsidRDefault="000E1679" w:rsidP="000E1679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23"/>
          <w:szCs w:val="23"/>
          <w:lang w:eastAsia="hr-HR"/>
        </w:rPr>
      </w:pPr>
      <w:r w:rsidRPr="00A51DCC">
        <w:rPr>
          <w:rFonts w:ascii="Arial" w:eastAsia="Times New Roman" w:hAnsi="Arial" w:cs="Arial"/>
          <w:b/>
          <w:bCs/>
          <w:color w:val="444444"/>
          <w:sz w:val="23"/>
          <w:szCs w:val="23"/>
          <w:lang w:eastAsia="hr-HR"/>
        </w:rPr>
        <w:t>Preko 30 djece iz osnovnih škola u Rupama, Dubravicama i Skradinu posjetila su danas studio i redakciju Hrvatske radio televizije u Šibeniku i iz prve ruke saznala kako je to biti novinar, sn</w:t>
      </w:r>
      <w:r>
        <w:rPr>
          <w:rFonts w:ascii="Arial" w:eastAsia="Times New Roman" w:hAnsi="Arial" w:cs="Arial"/>
          <w:b/>
          <w:bCs/>
          <w:color w:val="444444"/>
          <w:sz w:val="23"/>
          <w:szCs w:val="23"/>
          <w:lang w:eastAsia="hr-HR"/>
        </w:rPr>
        <w:t>imatelj i televizijski voditelj.</w:t>
      </w:r>
    </w:p>
    <w:p w:rsidR="000E1679" w:rsidRPr="00A51DCC" w:rsidRDefault="000E1679" w:rsidP="000E1679">
      <w:pPr>
        <w:shd w:val="clear" w:color="auto" w:fill="FFFFFF"/>
        <w:spacing w:before="150" w:after="150" w:line="300" w:lineRule="atLeast"/>
        <w:rPr>
          <w:rFonts w:ascii="Arial" w:eastAsia="Times New Roman" w:hAnsi="Arial" w:cs="Arial"/>
          <w:color w:val="444444"/>
          <w:sz w:val="18"/>
          <w:szCs w:val="18"/>
          <w:lang w:eastAsia="hr-HR"/>
        </w:rPr>
      </w:pPr>
      <w:r w:rsidRPr="00A51DCC"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hr-HR"/>
        </w:rPr>
        <w:t>   SCREENSHOT</w:t>
      </w:r>
      <w:r w:rsidRPr="00A51DCC">
        <w:rPr>
          <w:rFonts w:ascii="Arial" w:eastAsia="Times New Roman" w:hAnsi="Arial" w:cs="Arial"/>
          <w:noProof/>
          <w:color w:val="193144"/>
          <w:sz w:val="18"/>
          <w:szCs w:val="18"/>
          <w:lang w:eastAsia="hr-HR"/>
        </w:rPr>
        <w:drawing>
          <wp:inline distT="0" distB="0" distL="0" distR="0" wp14:anchorId="5DCA2E90" wp14:editId="30692820">
            <wp:extent cx="5419725" cy="2898422"/>
            <wp:effectExtent l="0" t="0" r="0" b="0"/>
            <wp:docPr id="1" name="Picture 1" descr="Djeca iz Skradina, Rupa i Dubravica naučila kako napraviti televizijski prilog ">
              <a:hlinkClick xmlns:a="http://schemas.openxmlformats.org/drawingml/2006/main" r:id="rId5" tooltip="&quot;Djeca iz Skradina, Rupa i Dubravica naučila kako napraviti televizijski prilog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jeca iz Skradina, Rupa i Dubravica naučila kako napraviti televizijski prilog ">
                      <a:hlinkClick r:id="rId5" tooltip="&quot;Djeca iz Skradina, Rupa i Dubravica naučila kako napraviti televizijski prilog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251" cy="2901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679" w:rsidRPr="00A51DCC" w:rsidRDefault="000E1679" w:rsidP="000E1679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23"/>
          <w:szCs w:val="23"/>
          <w:lang w:eastAsia="hr-HR"/>
        </w:rPr>
      </w:pPr>
      <w:r w:rsidRPr="00A51DCC">
        <w:rPr>
          <w:rFonts w:ascii="Arial" w:eastAsia="Times New Roman" w:hAnsi="Arial" w:cs="Arial"/>
          <w:color w:val="444444"/>
          <w:sz w:val="23"/>
          <w:szCs w:val="23"/>
          <w:lang w:eastAsia="hr-HR"/>
        </w:rPr>
        <w:t>Djeca su bila oduševljena posjetom i načinom rada na televiziji, a da im to ne bi prošlo tek tako, u šibenskoj redakciji HRT-a našla se i jedna slobodna kamera pa su đaci snimili i vlastiti televizijski prilog. Kako doznajemo, djeca su pokazala veliki interes za novinarski posao, a u prilogu su prepričali baš svoje dojmove s posjeta. </w:t>
      </w:r>
    </w:p>
    <w:p w:rsidR="007172BA" w:rsidRPr="00680697" w:rsidRDefault="000E1679" w:rsidP="00680697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23"/>
          <w:szCs w:val="23"/>
          <w:lang w:eastAsia="hr-HR"/>
        </w:rPr>
      </w:pPr>
      <w:r w:rsidRPr="00A51DCC">
        <w:rPr>
          <w:rFonts w:ascii="Arial" w:eastAsia="Times New Roman" w:hAnsi="Arial" w:cs="Arial"/>
          <w:color w:val="444444"/>
          <w:sz w:val="23"/>
          <w:szCs w:val="23"/>
          <w:lang w:eastAsia="hr-HR"/>
        </w:rPr>
        <w:t>To nije prvi put da šibenski studio HRT-a ugošćuje đake, a već su najavljeni i posjeti iz nekih drugih škola iz Šibenika.</w:t>
      </w:r>
      <w:bookmarkStart w:id="0" w:name="_GoBack"/>
      <w:bookmarkEnd w:id="0"/>
    </w:p>
    <w:sectPr w:rsidR="007172BA" w:rsidRPr="00680697" w:rsidSect="000E1679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79"/>
    <w:rsid w:val="000E1679"/>
    <w:rsid w:val="00680697"/>
    <w:rsid w:val="0071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6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6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sibenik.in/upload/novosti/2016/04/2016-04-11/57916/hrt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2016-04-12T08:35:00Z</dcterms:created>
  <dcterms:modified xsi:type="dcterms:W3CDTF">2016-04-12T08:44:00Z</dcterms:modified>
</cp:coreProperties>
</file>