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70" w:rsidRPr="00910370" w:rsidRDefault="00910370" w:rsidP="0035299C">
      <w:pPr>
        <w:shd w:val="clear" w:color="auto" w:fill="044444"/>
        <w:tabs>
          <w:tab w:val="left" w:pos="142"/>
        </w:tabs>
        <w:ind w:left="-142" w:firstLine="142"/>
        <w:rPr>
          <w:rFonts w:ascii="Verdana" w:eastAsia="Times New Roman" w:hAnsi="Verdana"/>
          <w:color w:val="000000"/>
          <w:sz w:val="18"/>
          <w:szCs w:val="18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8"/>
          <w:szCs w:val="18"/>
          <w:lang w:val="hr-HR" w:eastAsia="hr-HR" w:bidi="ar-SA"/>
        </w:rPr>
        <w:br/>
      </w:r>
      <w:r>
        <w:rPr>
          <w:rFonts w:ascii="Verdana" w:eastAsia="Times New Roman" w:hAnsi="Verdana"/>
          <w:noProof/>
          <w:color w:val="000000"/>
          <w:sz w:val="18"/>
          <w:szCs w:val="18"/>
          <w:lang w:val="hr-HR" w:eastAsia="hr-HR" w:bidi="ar-SA"/>
        </w:rPr>
        <w:drawing>
          <wp:inline distT="0" distB="0" distL="0" distR="0">
            <wp:extent cx="66675" cy="76200"/>
            <wp:effectExtent l="19050" t="0" r="9525" b="0"/>
            <wp:docPr id="1" name="Slika 1" descr="http://os-stobrec.skole.hr/img/themes/modern/1/images/bg_glavni_header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stobrec.skole.hr/img/themes/modern/1/images/bg_glavni_header_l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70" w:rsidRPr="00910370" w:rsidRDefault="003728B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bookmarkStart w:id="0" w:name="s3-913"/>
      <w:bookmarkEnd w:id="0"/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Osnovna škola Skradin</w:t>
      </w:r>
    </w:p>
    <w:p w:rsidR="00910370" w:rsidRPr="00910370" w:rsidRDefault="00310FC4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Put Križa 1</w:t>
      </w:r>
    </w:p>
    <w:p w:rsidR="00910370" w:rsidRPr="00910370" w:rsidRDefault="00310FC4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22 222 Skradin</w:t>
      </w:r>
    </w:p>
    <w:p w:rsidR="00910370" w:rsidRPr="00910370" w:rsidRDefault="00373481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KLASA: 112-02/19-01-01</w:t>
      </w:r>
    </w:p>
    <w:p w:rsidR="00910370" w:rsidRPr="00910370" w:rsidRDefault="002E6D4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URBROJ: 2182</w:t>
      </w:r>
      <w:r w:rsidR="003728B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/1</w:t>
      </w:r>
      <w:r w:rsidR="00910370"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12/1-7-</w:t>
      </w:r>
      <w:r w:rsidR="00373481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01</w:t>
      </w:r>
      <w:r w:rsidR="00910370"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</w:t>
      </w: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1</w:t>
      </w:r>
      <w:r w:rsidR="00373481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9-1</w:t>
      </w:r>
    </w:p>
    <w:p w:rsidR="00910370" w:rsidRPr="00910370" w:rsidRDefault="00C61E01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Skradin, 17</w:t>
      </w:r>
      <w:r w:rsidR="00427E02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.06</w:t>
      </w:r>
      <w:r w:rsidR="00373481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.2019</w:t>
      </w:r>
      <w:r w:rsidR="00910370"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.g.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Na temelju članka 107. Zakona o odgoju i obrazovanju u osnovnoj i srednjoj školi (NN br.: 87/08, 86/09, 92/10, 105/10, 90/11, 16/12, 86/12, 94/13, 152/1</w:t>
      </w:r>
      <w:r w:rsidR="003728B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4</w:t>
      </w:r>
      <w:r w:rsidR="001F025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</w:t>
      </w:r>
      <w:r w:rsidR="003728B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7/17</w:t>
      </w:r>
      <w:r w:rsidR="001F025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i 68/18.</w:t>
      </w:r>
      <w:r w:rsidR="003728B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), Osnovna škola Skradin</w:t>
      </w: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raspisuje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910370" w:rsidRPr="00910370" w:rsidRDefault="00910370" w:rsidP="00910370">
      <w:pPr>
        <w:jc w:val="center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b/>
          <w:bCs/>
          <w:color w:val="000000"/>
          <w:sz w:val="17"/>
          <w:lang w:val="hr-HR" w:eastAsia="hr-HR" w:bidi="ar-SA"/>
        </w:rPr>
        <w:t>NATJEČAJ</w:t>
      </w:r>
    </w:p>
    <w:p w:rsidR="00910370" w:rsidRPr="00910370" w:rsidRDefault="00176095" w:rsidP="00910370">
      <w:pPr>
        <w:jc w:val="center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b/>
          <w:bCs/>
          <w:color w:val="000000"/>
          <w:sz w:val="17"/>
          <w:lang w:val="hr-HR" w:eastAsia="hr-HR" w:bidi="ar-SA"/>
        </w:rPr>
        <w:t>za upražnjeno radno mjesto</w:t>
      </w:r>
      <w:r w:rsidR="00910370" w:rsidRPr="00910370">
        <w:rPr>
          <w:rFonts w:ascii="Verdana" w:eastAsia="Times New Roman" w:hAnsi="Verdana"/>
          <w:b/>
          <w:bCs/>
          <w:color w:val="000000"/>
          <w:sz w:val="17"/>
          <w:lang w:val="hr-HR" w:eastAsia="hr-HR" w:bidi="ar-SA"/>
        </w:rPr>
        <w:t>: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910370" w:rsidRPr="00D36B53" w:rsidRDefault="00800AA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704C1C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>- učitelj/</w:t>
      </w:r>
      <w:proofErr w:type="spellStart"/>
      <w:r w:rsidRPr="00704C1C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>ica</w:t>
      </w:r>
      <w:proofErr w:type="spellEnd"/>
      <w:r w:rsidRPr="00704C1C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 xml:space="preserve"> fizike</w:t>
      </w:r>
      <w:r w:rsidR="00910370" w:rsidRPr="00D36B5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- 1 izvršitelj/</w:t>
      </w:r>
      <w:proofErr w:type="spellStart"/>
      <w:r w:rsidR="00910370" w:rsidRPr="00D36B5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ica</w:t>
      </w:r>
      <w:proofErr w:type="spellEnd"/>
      <w:r w:rsidR="00910370" w:rsidRPr="00D36B5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na </w:t>
      </w:r>
      <w:r w:rsidR="002E6D47" w:rsidRPr="00D36B5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ne</w:t>
      </w:r>
      <w:r w:rsidR="00910370" w:rsidRPr="00D36B5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određeno </w:t>
      </w:r>
      <w:r w:rsidR="004F3AEA" w:rsidRPr="00D36B5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nepuno radno </w:t>
      </w:r>
      <w:r w:rsidRPr="00D36B5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vrijeme (ukupno 8</w:t>
      </w:r>
      <w:r w:rsidR="003728B7" w:rsidRPr="00D36B5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sati tjedno)</w:t>
      </w:r>
    </w:p>
    <w:p w:rsidR="00513AA0" w:rsidRPr="00910370" w:rsidRDefault="00513AA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704C1C">
        <w:rPr>
          <w:rFonts w:ascii="Verdana" w:eastAsia="Times New Roman" w:hAnsi="Verdana"/>
          <w:b/>
          <w:color w:val="000000"/>
          <w:sz w:val="17"/>
          <w:szCs w:val="17"/>
          <w:lang w:val="hr-HR" w:eastAsia="hr-HR" w:bidi="ar-SA"/>
        </w:rPr>
        <w:t>UVJETI:</w:t>
      </w: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prema Zakonu o odgoju i obrazovanju u osnovnoj i srednjoj školi (NN br.: 87/08, 86/09, 92/10, 105/10, 90/1</w:t>
      </w:r>
      <w:r w:rsidR="00CD6E5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1, 16/12, 86/12, 94/13, 152/14,</w:t>
      </w: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7/17</w:t>
      </w:r>
      <w:r w:rsidR="00CD6E5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i</w:t>
      </w:r>
      <w:r w:rsidR="001F025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68/18.</w:t>
      </w:r>
      <w:r w:rsidR="00CD6E53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</w:t>
      </w:r>
      <w:r w:rsidR="00800AA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) i Pravilniku o odgovarajućoj vrsti obrazovanja učitelja i stručnih suradnika u osnovnoj školi (NN br. 6/2019.).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Uz prijavu na natječaj potrebno je  priložiti: 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životopis,</w:t>
      </w:r>
    </w:p>
    <w:p w:rsidR="00910370" w:rsidRPr="00910370" w:rsidRDefault="00800AA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- diplomu – dokaz o stečenoj stručnoj spremi </w:t>
      </w:r>
      <w:r w:rsidR="00910370"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</w:t>
      </w:r>
    </w:p>
    <w:p w:rsidR="00910370" w:rsidRPr="00910370" w:rsidRDefault="00771F2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dokaz o državljanstvu</w:t>
      </w:r>
      <w:r w:rsidR="00910370"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</w:t>
      </w:r>
    </w:p>
    <w:p w:rsidR="00800AA7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- uvjerenje nadležnog suda  da se protiv podnositelja prijave ne vodi kazneni postupak u smislu članka 106. Zakona o odgoju i obrazovanju u osnovnoj i</w:t>
      </w:r>
      <w:r w:rsidR="00800AA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srednjoj školi, ne starije od 1 mjesec ,</w:t>
      </w:r>
    </w:p>
    <w:p w:rsidR="00771F27" w:rsidRDefault="00800AA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- </w:t>
      </w:r>
      <w:r w:rsidR="00771F2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elektronički zapis ili </w:t>
      </w:r>
      <w:r w:rsidR="00F74FCA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potvrdu o podacima evidentiranim u matičnoj evidenciji Hrvatskog zavoda za </w:t>
      </w:r>
      <w:r w:rsidR="00771F27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 </w:t>
      </w:r>
    </w:p>
    <w:p w:rsidR="00704C1C" w:rsidRDefault="00771F2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 mirovinsko osiguranje.</w:t>
      </w:r>
      <w:r w:rsidR="00910370"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</w:p>
    <w:p w:rsidR="00704C1C" w:rsidRDefault="00704C1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 </w:t>
      </w:r>
      <w:r w:rsidR="00F74FCA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Dokumenti se dostavljaju u preslikama koje nije potrebno ovjeravati.</w:t>
      </w:r>
    </w:p>
    <w:p w:rsidR="00704C1C" w:rsidRDefault="00704C1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771F27" w:rsidRDefault="00FC240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Na natječaj se mogu prijaviti osobe oba spola sukladno članku 13. Zakona o ravnopravnosti spolova </w:t>
      </w:r>
    </w:p>
    <w:p w:rsidR="00FC240C" w:rsidRDefault="00FC240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(NN br. 82/08.).</w:t>
      </w:r>
    </w:p>
    <w:p w:rsidR="00FC240C" w:rsidRDefault="00FC240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FC240C" w:rsidRDefault="00594659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Osobe koje prema posebnim propisima ostvaruju pravo prednosti, moraju se u prijavi pozvati na to pravo, odnosno uz prijavu priložiti svu propisanu dokumentaciju prema posebnom zakonu.</w:t>
      </w:r>
    </w:p>
    <w:p w:rsidR="00FC240C" w:rsidRDefault="00FC240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594659" w:rsidRDefault="002D4F95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Kandidati koji se pozivaju na pravo prednosti prilikom zapošljavanja sukladno članku 102. Zakona o hrvatskim braniteljima iz Domovinskog rata i članovima njihovih obitelji (NN br. 121/2017.), članku 48 f Zakona o zaštiti vojnih i civilnih invalida rata (NN br. 33/92, 57/92, 77/92, 27/93, 58/93, 2/94, 76/94, 108/95, 108/96, 82/01, 103/03. i 148/13.</w:t>
      </w:r>
      <w:r w:rsidR="00510582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) i članku 9. Zakona o profesionalnoj rehabilitaciji i zapošljavanju osoba s invaliditetom (NN br. 157/13, 152/14. i 39/18.) imaju prednost u odnosu na ostale kandidate samo pod jednakim uvjetima.</w:t>
      </w:r>
    </w:p>
    <w:p w:rsidR="00510582" w:rsidRDefault="00510582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510582" w:rsidRDefault="003F2A0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Kandidat koji se poziva na pravo prednosti pri zapošljavanju na temelju članka 102. Zakona o pravima hrvatskih branitelja iz Domovinskog rata i članovima njihovih obitelji, dužan je uz prijavu na natječaj priložiti sve dokaze o ispunjavanju traženih uvjeta navedenih u članku 103. Zakona o hrvatskim braniteljima iz Domovinskog rata i članovima njihovih obitelji navedenim na stranicama Ministarstva hrvatskih branitelja: </w:t>
      </w:r>
      <w:hyperlink r:id="rId5" w:history="1">
        <w:r w:rsidRPr="008E4D72"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https://branitelji.gov.hr/zaposljavanje-843/843</w:t>
        </w:r>
      </w:hyperlink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, a dodatne informacije o dokazima koji su gore navedeni potražite na sljedećoj poveznici:</w:t>
      </w:r>
    </w:p>
    <w:p w:rsidR="00FC240C" w:rsidRPr="00910370" w:rsidRDefault="004D3264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hyperlink r:id="rId6" w:history="1">
        <w:r w:rsidR="006D445F" w:rsidRPr="006D248C"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https://gov.hr/moja-uprava/hrvatski-branitelji/zaposljavanje/prednost-pri-zaposljavanju/403</w:t>
        </w:r>
      </w:hyperlink>
    </w:p>
    <w:p w:rsidR="00771F27" w:rsidRDefault="00771F27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675ECF" w:rsidRDefault="00675ECF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Kandidati koji su pravodobno dostavili </w:t>
      </w:r>
      <w:r w:rsidR="00704C1C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prijavu sa svim prilozima odnosno ispravama i ispunjavaju uvjete natječaja dužni su pristupiti procjeni odnosno testiranju prema odredbama Pravilnika o postupku zapošljavanja te procjeni i vrednovanju kandidata za zapošljavanje.</w:t>
      </w:r>
    </w:p>
    <w:p w:rsidR="006D248C" w:rsidRDefault="006D248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Poveznica: </w:t>
      </w:r>
    </w:p>
    <w:p w:rsidR="00704C1C" w:rsidRDefault="004D3264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hyperlink r:id="rId7" w:history="1">
        <w:r w:rsidR="006D248C" w:rsidRPr="006D248C">
          <w:rPr>
            <w:rStyle w:val="Hiperveza"/>
            <w:rFonts w:ascii="Verdana" w:eastAsia="Times New Roman" w:hAnsi="Verdana"/>
            <w:sz w:val="17"/>
            <w:szCs w:val="17"/>
            <w:lang w:val="hr-HR" w:eastAsia="hr-HR" w:bidi="ar-SA"/>
          </w:rPr>
          <w:t>http://os-skradin.skole.hr/upload/os-skradin/images/static3/904/attachment/Pravilnik-o-nacinu-i-postupku-zaposljavanja-te-vrednovanju-kandidata-16-12-2018.doc</w:t>
        </w:r>
      </w:hyperlink>
    </w:p>
    <w:p w:rsidR="00675ECF" w:rsidRDefault="00675ECF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6D445F" w:rsidRDefault="006D445F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Prijavom na natječaj, kandidati su suglasni da Škola kao voditelj zbirke osobnih podataka može prikupljati, koristiti i dalje obrađivati</w:t>
      </w:r>
      <w:r w:rsidR="000E562C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podatke u svrhu provedbe natječajnog postupka sukladno pozitivnim propisima o zaštiti osobnih podataka.</w:t>
      </w:r>
    </w:p>
    <w:p w:rsid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0E562C" w:rsidRDefault="000E562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Rok za podnošenje prijava je osam (8) dana od dana objave natječaja.</w:t>
      </w:r>
    </w:p>
    <w:p w:rsidR="000E562C" w:rsidRDefault="000E562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0E562C" w:rsidRDefault="000E562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Pisane prijave s potrebnom dokumentacijom o ispunjavanju uvjeta iz natječaja dostaviti osobno u tajništvo ili na adresu</w:t>
      </w:r>
      <w:r w:rsidR="00373481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škole:</w:t>
      </w:r>
    </w:p>
    <w:p w:rsidR="00373481" w:rsidRPr="00910370" w:rsidRDefault="00373481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                    Osnovna škola Skradin, Put Križa 1, 22 222 Skradin s naznakom „za natječaj – fizika“</w:t>
      </w:r>
    </w:p>
    <w:p w:rsidR="00373481" w:rsidRDefault="00373481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704C1C" w:rsidRDefault="00704C1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704C1C" w:rsidRDefault="00704C1C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</w:p>
    <w:p w:rsidR="00373481" w:rsidRDefault="00373481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Nepotpune i nepravovremeno dostavljene prijave neće se razmatrati.</w:t>
      </w:r>
    </w:p>
    <w:p w:rsidR="00910370" w:rsidRPr="00910370" w:rsidRDefault="00910370" w:rsidP="00910370">
      <w:pPr>
        <w:jc w:val="both"/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</w:pP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O rezultatima natječaja kandidati će</w:t>
      </w:r>
      <w:r w:rsidR="00373481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biti obaviješteni putem web stranice </w:t>
      </w:r>
      <w:r w:rsidRPr="00910370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 xml:space="preserve"> u zakonskom rok</w:t>
      </w:r>
      <w:r w:rsidR="00092FBC">
        <w:rPr>
          <w:rFonts w:ascii="Verdana" w:eastAsia="Times New Roman" w:hAnsi="Verdana"/>
          <w:color w:val="000000"/>
          <w:sz w:val="17"/>
          <w:szCs w:val="17"/>
          <w:lang w:val="hr-HR" w:eastAsia="hr-HR" w:bidi="ar-SA"/>
        </w:rPr>
        <w:t>u.</w:t>
      </w:r>
    </w:p>
    <w:p w:rsidR="00F7308E" w:rsidRDefault="00F7308E"/>
    <w:p w:rsidR="00D36B53" w:rsidRDefault="00D36B53">
      <w:r>
        <w:t xml:space="preserve">                                                                                                                              </w:t>
      </w:r>
      <w:proofErr w:type="spellStart"/>
      <w:r>
        <w:t>Ravnateljica</w:t>
      </w:r>
      <w:proofErr w:type="spellEnd"/>
      <w:r>
        <w:t>:</w:t>
      </w:r>
    </w:p>
    <w:p w:rsidR="00D36B53" w:rsidRDefault="00D36B53">
      <w:r>
        <w:t xml:space="preserve">                                                                                                                               Diana </w:t>
      </w:r>
      <w:proofErr w:type="spellStart"/>
      <w:r>
        <w:t>Gaši</w:t>
      </w:r>
      <w:proofErr w:type="spellEnd"/>
    </w:p>
    <w:sectPr w:rsidR="00D36B53" w:rsidSect="00D36B5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370"/>
    <w:rsid w:val="00027795"/>
    <w:rsid w:val="00092FBC"/>
    <w:rsid w:val="000E562C"/>
    <w:rsid w:val="00176095"/>
    <w:rsid w:val="001E735A"/>
    <w:rsid w:val="001F0250"/>
    <w:rsid w:val="0021236E"/>
    <w:rsid w:val="002D4F95"/>
    <w:rsid w:val="002E6D47"/>
    <w:rsid w:val="00310FC4"/>
    <w:rsid w:val="0035299C"/>
    <w:rsid w:val="00367482"/>
    <w:rsid w:val="003728B7"/>
    <w:rsid w:val="00373481"/>
    <w:rsid w:val="003E774A"/>
    <w:rsid w:val="003F2A07"/>
    <w:rsid w:val="00427E02"/>
    <w:rsid w:val="00445E27"/>
    <w:rsid w:val="004D3264"/>
    <w:rsid w:val="004F3AEA"/>
    <w:rsid w:val="00510582"/>
    <w:rsid w:val="00513AA0"/>
    <w:rsid w:val="005248D5"/>
    <w:rsid w:val="00530456"/>
    <w:rsid w:val="005941BF"/>
    <w:rsid w:val="00594659"/>
    <w:rsid w:val="00675ECF"/>
    <w:rsid w:val="006D248C"/>
    <w:rsid w:val="006D445F"/>
    <w:rsid w:val="00704C1C"/>
    <w:rsid w:val="00707649"/>
    <w:rsid w:val="00771F27"/>
    <w:rsid w:val="007766A7"/>
    <w:rsid w:val="007C622F"/>
    <w:rsid w:val="008008FD"/>
    <w:rsid w:val="00800AA7"/>
    <w:rsid w:val="00910370"/>
    <w:rsid w:val="00AE04A8"/>
    <w:rsid w:val="00C61E01"/>
    <w:rsid w:val="00CD6E53"/>
    <w:rsid w:val="00D36B53"/>
    <w:rsid w:val="00DD47C0"/>
    <w:rsid w:val="00DF7325"/>
    <w:rsid w:val="00E319F7"/>
    <w:rsid w:val="00E55E21"/>
    <w:rsid w:val="00F240AF"/>
    <w:rsid w:val="00F31A49"/>
    <w:rsid w:val="00F7308E"/>
    <w:rsid w:val="00F74FCA"/>
    <w:rsid w:val="00FC240C"/>
    <w:rsid w:val="00FE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49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076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076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076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076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076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07649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07649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07649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076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0764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076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076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707649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07649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07649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07649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07649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07649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7076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70764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076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707649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707649"/>
    <w:rPr>
      <w:b/>
      <w:bCs/>
    </w:rPr>
  </w:style>
  <w:style w:type="character" w:styleId="Istaknuto">
    <w:name w:val="Emphasis"/>
    <w:basedOn w:val="Zadanifontodlomka"/>
    <w:uiPriority w:val="20"/>
    <w:qFormat/>
    <w:rsid w:val="00707649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707649"/>
    <w:rPr>
      <w:szCs w:val="32"/>
    </w:rPr>
  </w:style>
  <w:style w:type="paragraph" w:styleId="Odlomakpopisa">
    <w:name w:val="List Paragraph"/>
    <w:basedOn w:val="Normal"/>
    <w:uiPriority w:val="34"/>
    <w:qFormat/>
    <w:rsid w:val="0070764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07649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707649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07649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07649"/>
    <w:rPr>
      <w:b/>
      <w:i/>
      <w:sz w:val="24"/>
    </w:rPr>
  </w:style>
  <w:style w:type="character" w:styleId="Neupadljivoisticanje">
    <w:name w:val="Subtle Emphasis"/>
    <w:uiPriority w:val="19"/>
    <w:qFormat/>
    <w:rsid w:val="00707649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707649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707649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707649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707649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07649"/>
    <w:pPr>
      <w:outlineLvl w:val="9"/>
    </w:pPr>
  </w:style>
  <w:style w:type="character" w:styleId="Hiperveza">
    <w:name w:val="Hyperlink"/>
    <w:basedOn w:val="Zadanifontodlomka"/>
    <w:uiPriority w:val="99"/>
    <w:unhideWhenUsed/>
    <w:rsid w:val="0091037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037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0370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675E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skradin.skole.hr/upload/os-skradin/images/static3/904/attachment/Pravilnik-o-nacinu-i-postupku-zaposljavanja-te-vrednovanju-kandidata-16-12-2018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hr/moja-uprava/hrvatski-branitelji/zaposljavanje/prednost-pri-zaposljavanju/40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29</cp:revision>
  <cp:lastPrinted>2019-05-15T07:56:00Z</cp:lastPrinted>
  <dcterms:created xsi:type="dcterms:W3CDTF">2018-03-06T07:55:00Z</dcterms:created>
  <dcterms:modified xsi:type="dcterms:W3CDTF">2019-06-17T11:07:00Z</dcterms:modified>
</cp:coreProperties>
</file>