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837"/>
        <w:gridCol w:w="4320"/>
      </w:tblGrid>
      <w:tr w:rsidR="0075334D" w:rsidRPr="008239BE" w:rsidTr="00037F60">
        <w:tc>
          <w:tcPr>
            <w:tcW w:w="837" w:type="dxa"/>
          </w:tcPr>
          <w:p w:rsidR="0075334D" w:rsidRPr="008239BE" w:rsidRDefault="0075334D" w:rsidP="00037F60">
            <w:pPr>
              <w:rPr>
                <w:sz w:val="24"/>
                <w:szCs w:val="24"/>
                <w:lang w:val="hr-HR"/>
              </w:rPr>
            </w:pPr>
            <w:r w:rsidRPr="008239BE">
              <w:rPr>
                <w:b/>
                <w:sz w:val="24"/>
                <w:szCs w:val="24"/>
                <w:lang w:val="hr-HR"/>
              </w:rPr>
              <w:br w:type="page"/>
            </w:r>
          </w:p>
        </w:tc>
        <w:tc>
          <w:tcPr>
            <w:tcW w:w="4320" w:type="dxa"/>
          </w:tcPr>
          <w:p w:rsidR="0075334D" w:rsidRPr="008239BE" w:rsidRDefault="0075334D" w:rsidP="00037F60">
            <w:pPr>
              <w:jc w:val="center"/>
              <w:rPr>
                <w:sz w:val="24"/>
                <w:szCs w:val="24"/>
                <w:lang w:val="hr-HR"/>
              </w:rPr>
            </w:pPr>
            <w:r w:rsidRPr="008239BE">
              <w:rPr>
                <w:sz w:val="24"/>
                <w:szCs w:val="24"/>
                <w:lang w:val="hr-HR"/>
              </w:rPr>
              <w:object w:dxaOrig="6621" w:dyaOrig="82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6.25pt" o:ole="" fillcolor="window">
                  <v:imagedata r:id="rId5" o:title=""/>
                </v:shape>
                <o:OLEObject Type="Embed" ProgID="CDraw5" ShapeID="_x0000_i1025" DrawAspect="Content" ObjectID="_1679466370" r:id="rId6"/>
              </w:object>
            </w:r>
          </w:p>
          <w:p w:rsidR="0075334D" w:rsidRPr="008239BE" w:rsidRDefault="0075334D" w:rsidP="00037F60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8239BE">
              <w:rPr>
                <w:b/>
                <w:sz w:val="16"/>
                <w:szCs w:val="16"/>
                <w:lang w:val="hr-HR"/>
              </w:rPr>
              <w:t>REPUBLIKA HRVATSKA</w:t>
            </w:r>
          </w:p>
        </w:tc>
      </w:tr>
      <w:tr w:rsidR="0075334D" w:rsidRPr="008239BE" w:rsidTr="00037F60">
        <w:trPr>
          <w:trHeight w:val="812"/>
        </w:trPr>
        <w:tc>
          <w:tcPr>
            <w:tcW w:w="837" w:type="dxa"/>
          </w:tcPr>
          <w:p w:rsidR="0075334D" w:rsidRPr="008239BE" w:rsidRDefault="0075334D" w:rsidP="00037F60">
            <w:pPr>
              <w:rPr>
                <w:sz w:val="24"/>
                <w:szCs w:val="24"/>
                <w:lang w:val="hr-HR"/>
              </w:rPr>
            </w:pPr>
            <w:r w:rsidRPr="008239BE">
              <w:rPr>
                <w:sz w:val="24"/>
                <w:szCs w:val="24"/>
                <w:lang w:val="hr-HR"/>
              </w:rPr>
              <w:object w:dxaOrig="825" w:dyaOrig="902">
                <v:shape id="_x0000_i1026" type="#_x0000_t75" style="width:36pt;height:39.75pt" o:ole="" fillcolor="window">
                  <v:imagedata r:id="rId7" o:title=""/>
                </v:shape>
                <o:OLEObject Type="Embed" ProgID="CPaint5" ShapeID="_x0000_i1026" DrawAspect="Content" ObjectID="_1679466371" r:id="rId8"/>
              </w:object>
            </w:r>
          </w:p>
        </w:tc>
        <w:tc>
          <w:tcPr>
            <w:tcW w:w="4320" w:type="dxa"/>
          </w:tcPr>
          <w:p w:rsidR="0075334D" w:rsidRPr="008239BE" w:rsidRDefault="0075334D" w:rsidP="00037F60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8239BE">
              <w:rPr>
                <w:b/>
                <w:sz w:val="18"/>
                <w:szCs w:val="18"/>
                <w:lang w:val="hr-HR"/>
              </w:rPr>
              <w:t>KOPRIVNIČKO - KRIŽEVAČKA ŽUPANIJA</w:t>
            </w:r>
          </w:p>
          <w:p w:rsidR="0075334D" w:rsidRPr="008239BE" w:rsidRDefault="0090140E" w:rsidP="00037F60">
            <w:pPr>
              <w:jc w:val="center"/>
              <w:rPr>
                <w:b/>
                <w:lang w:val="hr-HR"/>
              </w:rPr>
            </w:pPr>
            <w:r w:rsidRPr="008239BE">
              <w:rPr>
                <w:lang w:val="hr-HR"/>
              </w:rPr>
              <w:t>Upravni odjel za obrazovanje, kulturu, znanost, sport i nacionalne manjine</w:t>
            </w:r>
          </w:p>
        </w:tc>
      </w:tr>
    </w:tbl>
    <w:p w:rsidR="0075334D" w:rsidRPr="008239BE" w:rsidRDefault="0075334D" w:rsidP="0075334D">
      <w:pPr>
        <w:spacing w:line="260" w:lineRule="exact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 xml:space="preserve">KLASA: </w:t>
      </w:r>
      <w:r w:rsidR="003A4D4B">
        <w:rPr>
          <w:sz w:val="24"/>
          <w:szCs w:val="24"/>
          <w:lang w:val="hr-HR"/>
        </w:rPr>
        <w:t>602-02/20-01/71</w:t>
      </w:r>
    </w:p>
    <w:p w:rsidR="0075334D" w:rsidRPr="008239BE" w:rsidRDefault="006C67B4" w:rsidP="0075334D">
      <w:pPr>
        <w:spacing w:line="260" w:lineRule="exact"/>
        <w:rPr>
          <w:sz w:val="24"/>
          <w:szCs w:val="24"/>
          <w:highlight w:val="red"/>
          <w:lang w:val="hr-HR"/>
        </w:rPr>
      </w:pPr>
      <w:r w:rsidRPr="008239BE">
        <w:rPr>
          <w:sz w:val="24"/>
          <w:szCs w:val="24"/>
          <w:lang w:val="hr-HR"/>
        </w:rPr>
        <w:t>URBROJ: 2137/1-07/01-</w:t>
      </w:r>
      <w:r w:rsidR="0075334D" w:rsidRPr="008239BE">
        <w:rPr>
          <w:sz w:val="24"/>
          <w:szCs w:val="24"/>
          <w:lang w:val="hr-HR"/>
        </w:rPr>
        <w:t>21-</w:t>
      </w:r>
      <w:r w:rsidR="003A4D4B">
        <w:rPr>
          <w:sz w:val="24"/>
          <w:szCs w:val="24"/>
          <w:lang w:val="hr-HR"/>
        </w:rPr>
        <w:t>7</w:t>
      </w:r>
    </w:p>
    <w:p w:rsidR="0075334D" w:rsidRPr="008239BE" w:rsidRDefault="0075334D" w:rsidP="0075334D">
      <w:pPr>
        <w:pStyle w:val="Tijeloteksta-uvlaka2"/>
        <w:spacing w:line="260" w:lineRule="exact"/>
        <w:ind w:left="0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 xml:space="preserve">Koprivnica, </w:t>
      </w:r>
      <w:r w:rsidR="00E667B6">
        <w:rPr>
          <w:sz w:val="24"/>
          <w:szCs w:val="24"/>
          <w:lang w:val="hr-HR"/>
        </w:rPr>
        <w:t>9</w:t>
      </w:r>
      <w:r w:rsidR="006C67B4" w:rsidRPr="008239BE">
        <w:rPr>
          <w:sz w:val="24"/>
          <w:szCs w:val="24"/>
          <w:lang w:val="hr-HR"/>
        </w:rPr>
        <w:t>. travnja 2021.</w:t>
      </w:r>
      <w:r w:rsidRPr="008239BE">
        <w:rPr>
          <w:sz w:val="24"/>
          <w:szCs w:val="24"/>
          <w:lang w:val="hr-HR"/>
        </w:rPr>
        <w:t xml:space="preserve"> </w:t>
      </w:r>
    </w:p>
    <w:p w:rsidR="000C2A8D" w:rsidRPr="008239B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b w:val="0"/>
          <w:sz w:val="24"/>
          <w:szCs w:val="24"/>
          <w:lang w:val="hr-HR"/>
        </w:rPr>
      </w:pPr>
      <w:r w:rsidRPr="008239BE">
        <w:rPr>
          <w:rStyle w:val="Naglaeno"/>
          <w:b w:val="0"/>
          <w:sz w:val="24"/>
          <w:szCs w:val="24"/>
          <w:lang w:val="hr-HR"/>
        </w:rPr>
        <w:t>OSNOVNE ŠKOLE I SREDNJE ŠKOLE KOJIMA JE</w:t>
      </w:r>
    </w:p>
    <w:p w:rsidR="0075334D" w:rsidRPr="008239B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b w:val="0"/>
          <w:sz w:val="24"/>
          <w:szCs w:val="24"/>
          <w:lang w:val="hr-HR"/>
        </w:rPr>
      </w:pPr>
      <w:r w:rsidRPr="008239BE">
        <w:rPr>
          <w:rStyle w:val="Naglaeno"/>
          <w:b w:val="0"/>
          <w:sz w:val="24"/>
          <w:szCs w:val="24"/>
          <w:lang w:val="hr-HR"/>
        </w:rPr>
        <w:t>KOPRIVNIČKO-KRIŽEVAČKA ŽUPANIJA OSNIVAČ</w:t>
      </w:r>
    </w:p>
    <w:p w:rsidR="000C2A8D" w:rsidRPr="008239B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b w:val="0"/>
          <w:sz w:val="24"/>
          <w:szCs w:val="24"/>
          <w:lang w:val="hr-HR"/>
        </w:rPr>
      </w:pPr>
    </w:p>
    <w:p w:rsidR="0075334D" w:rsidRPr="008239B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b w:val="0"/>
          <w:sz w:val="24"/>
          <w:szCs w:val="24"/>
          <w:lang w:val="hr-HR"/>
        </w:rPr>
      </w:pPr>
      <w:r w:rsidRPr="008239BE">
        <w:rPr>
          <w:rStyle w:val="Naglaeno"/>
          <w:b w:val="0"/>
          <w:sz w:val="24"/>
          <w:szCs w:val="24"/>
          <w:lang w:val="hr-HR"/>
        </w:rPr>
        <w:t xml:space="preserve">                                                                               </w:t>
      </w:r>
      <w:r w:rsidRPr="008239BE">
        <w:rPr>
          <w:sz w:val="24"/>
          <w:szCs w:val="24"/>
          <w:lang w:val="hr-HR"/>
        </w:rPr>
        <w:t xml:space="preserve">UČENIČKI DOM KRIŽEVCI             </w:t>
      </w:r>
    </w:p>
    <w:p w:rsidR="0075334D" w:rsidRPr="008239BE" w:rsidRDefault="000C2A8D" w:rsidP="0075334D">
      <w:pPr>
        <w:tabs>
          <w:tab w:val="center" w:pos="6804"/>
        </w:tabs>
        <w:spacing w:line="260" w:lineRule="exact"/>
        <w:rPr>
          <w:sz w:val="24"/>
          <w:szCs w:val="24"/>
          <w:lang w:val="hr-HR"/>
        </w:rPr>
      </w:pPr>
      <w:r w:rsidRPr="008239BE">
        <w:rPr>
          <w:rStyle w:val="Naglaeno"/>
          <w:b w:val="0"/>
          <w:sz w:val="24"/>
          <w:szCs w:val="24"/>
          <w:lang w:val="hr-HR"/>
        </w:rPr>
        <w:t xml:space="preserve">     </w:t>
      </w:r>
      <w:r w:rsidR="00221612">
        <w:rPr>
          <w:rStyle w:val="Naglaeno"/>
          <w:b w:val="0"/>
          <w:sz w:val="24"/>
          <w:szCs w:val="24"/>
          <w:lang w:val="hr-HR"/>
        </w:rPr>
        <w:t xml:space="preserve">                             </w:t>
      </w:r>
      <w:r w:rsidRPr="008239BE">
        <w:rPr>
          <w:rStyle w:val="Naglaeno"/>
          <w:b w:val="0"/>
          <w:sz w:val="24"/>
          <w:szCs w:val="24"/>
          <w:lang w:val="hr-HR"/>
        </w:rPr>
        <w:t xml:space="preserve">                                                         </w:t>
      </w:r>
      <w:r w:rsidRPr="008239BE">
        <w:rPr>
          <w:sz w:val="24"/>
          <w:szCs w:val="24"/>
          <w:lang w:val="hr-HR"/>
        </w:rPr>
        <w:t xml:space="preserve"> </w:t>
      </w:r>
    </w:p>
    <w:p w:rsidR="0075334D" w:rsidRPr="0027280F" w:rsidRDefault="0075334D" w:rsidP="006C67B4">
      <w:pPr>
        <w:tabs>
          <w:tab w:val="center" w:pos="6804"/>
        </w:tabs>
        <w:spacing w:line="260" w:lineRule="exact"/>
        <w:rPr>
          <w:b/>
          <w:sz w:val="24"/>
          <w:szCs w:val="24"/>
          <w:lang w:val="hr-HR"/>
        </w:rPr>
      </w:pPr>
      <w:r w:rsidRPr="0027280F">
        <w:rPr>
          <w:b/>
          <w:sz w:val="24"/>
          <w:szCs w:val="24"/>
          <w:lang w:val="hr-HR"/>
        </w:rPr>
        <w:t xml:space="preserve">Predmet:   </w:t>
      </w:r>
      <w:r w:rsidR="008239BE" w:rsidRPr="0027280F">
        <w:rPr>
          <w:b/>
          <w:sz w:val="24"/>
          <w:szCs w:val="24"/>
          <w:lang w:val="hr-HR"/>
        </w:rPr>
        <w:t xml:space="preserve">Model nastave u razdoblju </w:t>
      </w:r>
      <w:r w:rsidR="008239BE" w:rsidRPr="0027280F">
        <w:rPr>
          <w:b/>
          <w:color w:val="000000"/>
          <w:sz w:val="24"/>
          <w:szCs w:val="24"/>
          <w:lang w:val="hr-HR"/>
        </w:rPr>
        <w:t>od 12. do 16. travnja 2021.</w:t>
      </w:r>
      <w:r w:rsidR="0027280F">
        <w:rPr>
          <w:b/>
          <w:color w:val="000000"/>
          <w:sz w:val="24"/>
          <w:szCs w:val="24"/>
          <w:lang w:val="hr-HR"/>
        </w:rPr>
        <w:t xml:space="preserve"> godine</w:t>
      </w:r>
    </w:p>
    <w:p w:rsidR="0075334D" w:rsidRPr="008239BE" w:rsidRDefault="0090140E" w:rsidP="0075334D">
      <w:pPr>
        <w:tabs>
          <w:tab w:val="center" w:pos="6804"/>
        </w:tabs>
        <w:spacing w:line="260" w:lineRule="exact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 xml:space="preserve">                  - o</w:t>
      </w:r>
      <w:r w:rsidR="00221612">
        <w:rPr>
          <w:sz w:val="24"/>
          <w:szCs w:val="24"/>
          <w:lang w:val="hr-HR"/>
        </w:rPr>
        <w:t>bavijest, dostavlja se</w:t>
      </w:r>
    </w:p>
    <w:p w:rsidR="0075334D" w:rsidRPr="008239BE" w:rsidRDefault="0075334D" w:rsidP="0075334D">
      <w:pPr>
        <w:tabs>
          <w:tab w:val="center" w:pos="6804"/>
        </w:tabs>
        <w:spacing w:line="260" w:lineRule="exact"/>
        <w:rPr>
          <w:sz w:val="24"/>
          <w:szCs w:val="24"/>
          <w:lang w:val="hr-HR"/>
        </w:rPr>
      </w:pPr>
    </w:p>
    <w:p w:rsidR="0075334D" w:rsidRPr="008239BE" w:rsidRDefault="0075334D" w:rsidP="0075334D">
      <w:pPr>
        <w:ind w:firstLine="708"/>
        <w:rPr>
          <w:color w:val="000000"/>
          <w:sz w:val="24"/>
          <w:szCs w:val="24"/>
          <w:lang w:val="hr-HR"/>
        </w:rPr>
      </w:pPr>
      <w:r w:rsidRPr="008239BE">
        <w:rPr>
          <w:color w:val="000000"/>
          <w:sz w:val="24"/>
          <w:szCs w:val="24"/>
          <w:lang w:val="hr-HR"/>
        </w:rPr>
        <w:t xml:space="preserve">Poštovani, </w:t>
      </w:r>
    </w:p>
    <w:p w:rsidR="0075334D" w:rsidRPr="008239BE" w:rsidRDefault="006C67B4" w:rsidP="0075334D">
      <w:pPr>
        <w:pStyle w:val="StandardWeb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9B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C67B4" w:rsidRPr="008239BE" w:rsidRDefault="006C67B4" w:rsidP="006C67B4">
      <w:pPr>
        <w:pStyle w:val="StandardWeb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9BE">
        <w:rPr>
          <w:rFonts w:ascii="Times New Roman" w:hAnsi="Times New Roman" w:cs="Times New Roman"/>
          <w:color w:val="000000"/>
          <w:sz w:val="24"/>
          <w:szCs w:val="24"/>
        </w:rPr>
        <w:t>Sukladno konzultacijama sa Stožerom civilne zaštite Koprivničko-križevačke županije nastava u osnovnim i srednjim školama kojima je Županija osnivač nakon proljetnih praznika odnosno za razdoblje od 12. do 16. travnja 2021. odvijat će se na sljedeći način:</w:t>
      </w:r>
    </w:p>
    <w:p w:rsidR="006C67B4" w:rsidRPr="008239BE" w:rsidRDefault="006C67B4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6C67B4" w:rsidRPr="00221612" w:rsidRDefault="006C67B4" w:rsidP="006C67B4">
      <w:pPr>
        <w:pStyle w:val="Odlomakpopisa"/>
        <w:numPr>
          <w:ilvl w:val="0"/>
          <w:numId w:val="4"/>
        </w:num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 w:rsidRPr="00221612">
        <w:rPr>
          <w:sz w:val="24"/>
          <w:szCs w:val="24"/>
          <w:lang w:val="hr-HR"/>
        </w:rPr>
        <w:t>M</w:t>
      </w:r>
      <w:r w:rsidR="00221612" w:rsidRPr="00221612">
        <w:rPr>
          <w:sz w:val="24"/>
          <w:szCs w:val="24"/>
          <w:lang w:val="hr-HR"/>
        </w:rPr>
        <w:t xml:space="preserve">ODEL </w:t>
      </w:r>
      <w:r w:rsidRPr="00221612">
        <w:rPr>
          <w:sz w:val="24"/>
          <w:szCs w:val="24"/>
          <w:lang w:val="hr-HR"/>
        </w:rPr>
        <w:t xml:space="preserve">A </w:t>
      </w:r>
    </w:p>
    <w:p w:rsidR="006C67B4" w:rsidRPr="008239BE" w:rsidRDefault="006C67B4" w:rsidP="006C67B4">
      <w:pPr>
        <w:tabs>
          <w:tab w:val="center" w:pos="6804"/>
        </w:tabs>
        <w:spacing w:line="260" w:lineRule="exact"/>
        <w:jc w:val="both"/>
        <w:rPr>
          <w:b/>
          <w:sz w:val="24"/>
          <w:szCs w:val="24"/>
          <w:u w:val="single"/>
          <w:lang w:val="hr-HR"/>
        </w:rPr>
      </w:pPr>
    </w:p>
    <w:p w:rsidR="0027280F" w:rsidRDefault="0027280F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Nastava po modelu A odnosno uživo u školi bit će organizirana za </w:t>
      </w:r>
      <w:r w:rsidRPr="0027280F">
        <w:rPr>
          <w:b/>
          <w:sz w:val="24"/>
          <w:szCs w:val="24"/>
          <w:u w:val="single"/>
          <w:lang w:val="hr-HR"/>
        </w:rPr>
        <w:t>učenike osnovnih škola od 1. do 4. razreda</w:t>
      </w:r>
      <w:r w:rsidRPr="0027280F">
        <w:rPr>
          <w:sz w:val="24"/>
          <w:szCs w:val="24"/>
          <w:lang w:val="hr-HR"/>
        </w:rPr>
        <w:t xml:space="preserve"> kao i za </w:t>
      </w:r>
      <w:r w:rsidRPr="0027280F">
        <w:rPr>
          <w:b/>
          <w:sz w:val="24"/>
          <w:szCs w:val="24"/>
          <w:u w:val="single"/>
          <w:lang w:val="hr-HR"/>
        </w:rPr>
        <w:t>učenike srednjih škola koji pohađaju završne razrede</w:t>
      </w:r>
      <w:r w:rsidRPr="0027280F">
        <w:rPr>
          <w:sz w:val="24"/>
          <w:szCs w:val="24"/>
          <w:lang w:val="hr-HR"/>
        </w:rPr>
        <w:t xml:space="preserve"> (treći, četvrti i peti završni). </w:t>
      </w:r>
    </w:p>
    <w:p w:rsidR="00221612" w:rsidRDefault="00221612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221612" w:rsidRPr="0027280F" w:rsidRDefault="00221612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Što se tiče pohađanja prakse, učenici srednjih škola koji su obvezni obavljati stručnu praksu mogu ju obavljati u školama i kod poslodavaca. </w:t>
      </w:r>
    </w:p>
    <w:p w:rsidR="0027280F" w:rsidRDefault="0027280F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u w:val="single"/>
          <w:lang w:val="hr-HR"/>
        </w:rPr>
      </w:pPr>
    </w:p>
    <w:p w:rsidR="0027280F" w:rsidRPr="00221612" w:rsidRDefault="00221612" w:rsidP="0027280F">
      <w:pPr>
        <w:pStyle w:val="Odlomakpopisa"/>
        <w:numPr>
          <w:ilvl w:val="0"/>
          <w:numId w:val="4"/>
        </w:num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 w:rsidRPr="00221612">
        <w:rPr>
          <w:sz w:val="24"/>
          <w:szCs w:val="24"/>
          <w:lang w:val="hr-HR"/>
        </w:rPr>
        <w:t>MODEL C</w:t>
      </w:r>
    </w:p>
    <w:p w:rsidR="006C67B4" w:rsidRDefault="006C67B4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27280F" w:rsidRPr="008239BE" w:rsidRDefault="00221612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7280F">
        <w:rPr>
          <w:sz w:val="24"/>
          <w:szCs w:val="24"/>
          <w:lang w:val="hr-HR"/>
        </w:rPr>
        <w:t>Nastava po modelu C</w:t>
      </w:r>
      <w:r>
        <w:rPr>
          <w:sz w:val="24"/>
          <w:szCs w:val="24"/>
          <w:lang w:val="hr-HR"/>
        </w:rPr>
        <w:t xml:space="preserve"> odnosno nastava na daljinu</w:t>
      </w:r>
      <w:r w:rsidR="0027280F">
        <w:rPr>
          <w:sz w:val="24"/>
          <w:szCs w:val="24"/>
          <w:lang w:val="hr-HR"/>
        </w:rPr>
        <w:t xml:space="preserve"> bit će organizirana za </w:t>
      </w:r>
      <w:r w:rsidR="0027280F" w:rsidRPr="00221612">
        <w:rPr>
          <w:b/>
          <w:sz w:val="24"/>
          <w:szCs w:val="24"/>
          <w:u w:val="single"/>
          <w:lang w:val="hr-HR"/>
        </w:rPr>
        <w:t>učenike osnovnih škola od 5. do 8. razreda</w:t>
      </w:r>
      <w:r w:rsidR="0027280F">
        <w:rPr>
          <w:sz w:val="24"/>
          <w:szCs w:val="24"/>
          <w:lang w:val="hr-HR"/>
        </w:rPr>
        <w:t xml:space="preserve">, kao i za sve ostale </w:t>
      </w:r>
      <w:r w:rsidR="0027280F" w:rsidRPr="00221612">
        <w:rPr>
          <w:b/>
          <w:sz w:val="24"/>
          <w:szCs w:val="24"/>
          <w:u w:val="single"/>
          <w:lang w:val="hr-HR"/>
        </w:rPr>
        <w:t>učenike</w:t>
      </w:r>
      <w:r>
        <w:rPr>
          <w:b/>
          <w:sz w:val="24"/>
          <w:szCs w:val="24"/>
          <w:u w:val="single"/>
          <w:lang w:val="hr-HR"/>
        </w:rPr>
        <w:t xml:space="preserve"> srednjih škola</w:t>
      </w:r>
      <w:r w:rsidR="0027280F" w:rsidRPr="00221612">
        <w:rPr>
          <w:b/>
          <w:sz w:val="24"/>
          <w:szCs w:val="24"/>
          <w:u w:val="single"/>
          <w:lang w:val="hr-HR"/>
        </w:rPr>
        <w:t xml:space="preserve"> koji ne pohađaju završne razrede</w:t>
      </w:r>
      <w:r w:rsidR="0027280F">
        <w:rPr>
          <w:sz w:val="24"/>
          <w:szCs w:val="24"/>
          <w:lang w:val="hr-HR"/>
        </w:rPr>
        <w:t xml:space="preserve">. </w:t>
      </w:r>
    </w:p>
    <w:p w:rsidR="006C67B4" w:rsidRPr="008239BE" w:rsidRDefault="006C67B4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75334D" w:rsidRPr="008239BE" w:rsidRDefault="000C2A8D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ab/>
      </w:r>
    </w:p>
    <w:p w:rsidR="0075334D" w:rsidRPr="008239BE" w:rsidRDefault="00221612" w:rsidP="00221612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Molimo škole da i nadalje primjenjuju i prate sigurnosne preporuke za rad u uvjetima povezanim s bolesti COVID-19. Ovisno o razvoju epidemioloških uvjeta, mijenjat će se modeli izvođenja nastave i o tome će škole dobivati pravovremene obavijesti.</w:t>
      </w:r>
    </w:p>
    <w:p w:rsidR="0075334D" w:rsidRPr="008239BE" w:rsidRDefault="0075334D" w:rsidP="0075334D">
      <w:pPr>
        <w:rPr>
          <w:bCs/>
          <w:sz w:val="24"/>
          <w:szCs w:val="24"/>
          <w:lang w:val="hr-HR"/>
        </w:rPr>
      </w:pPr>
    </w:p>
    <w:p w:rsidR="0075334D" w:rsidRPr="008239BE" w:rsidRDefault="0075334D" w:rsidP="0075334D">
      <w:pPr>
        <w:spacing w:line="260" w:lineRule="exact"/>
        <w:ind w:firstLine="708"/>
        <w:jc w:val="both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>S poštovanjem,</w:t>
      </w:r>
    </w:p>
    <w:p w:rsidR="0075334D" w:rsidRPr="008239BE" w:rsidRDefault="0075334D" w:rsidP="0075334D">
      <w:pPr>
        <w:tabs>
          <w:tab w:val="center" w:pos="6660"/>
        </w:tabs>
        <w:spacing w:line="260" w:lineRule="exact"/>
        <w:jc w:val="both"/>
        <w:rPr>
          <w:sz w:val="24"/>
          <w:szCs w:val="24"/>
          <w:lang w:val="hr-HR"/>
        </w:rPr>
      </w:pPr>
      <w:bookmarkStart w:id="0" w:name="_GoBack"/>
      <w:bookmarkEnd w:id="0"/>
    </w:p>
    <w:p w:rsidR="0075334D" w:rsidRPr="008239BE" w:rsidRDefault="0075334D" w:rsidP="0075334D">
      <w:pPr>
        <w:tabs>
          <w:tab w:val="center" w:pos="6660"/>
        </w:tabs>
        <w:spacing w:line="260" w:lineRule="exact"/>
        <w:jc w:val="both"/>
        <w:rPr>
          <w:sz w:val="24"/>
          <w:szCs w:val="24"/>
          <w:lang w:val="hr-HR"/>
        </w:rPr>
      </w:pPr>
    </w:p>
    <w:p w:rsidR="0075334D" w:rsidRPr="001E2B5D" w:rsidRDefault="0075334D" w:rsidP="0075334D">
      <w:pPr>
        <w:tabs>
          <w:tab w:val="center" w:pos="6804"/>
        </w:tabs>
        <w:spacing w:line="260" w:lineRule="exact"/>
        <w:ind w:left="709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ab/>
        <w:t xml:space="preserve">             </w:t>
      </w:r>
      <w:r w:rsidR="0090140E" w:rsidRPr="001E2B5D">
        <w:rPr>
          <w:sz w:val="24"/>
          <w:szCs w:val="24"/>
          <w:lang w:val="hr-HR"/>
        </w:rPr>
        <w:t>PROČELNICA:</w:t>
      </w:r>
    </w:p>
    <w:p w:rsidR="0075334D" w:rsidRPr="001E2B5D" w:rsidRDefault="0075334D" w:rsidP="0075334D">
      <w:pPr>
        <w:spacing w:line="260" w:lineRule="exact"/>
        <w:jc w:val="both"/>
        <w:rPr>
          <w:sz w:val="24"/>
          <w:szCs w:val="24"/>
          <w:lang w:val="hr-HR"/>
        </w:rPr>
      </w:pPr>
      <w:r w:rsidRPr="001E2B5D">
        <w:rPr>
          <w:sz w:val="24"/>
          <w:szCs w:val="24"/>
          <w:lang w:val="hr-HR"/>
        </w:rPr>
        <w:tab/>
        <w:t xml:space="preserve">                                                                            </w:t>
      </w:r>
      <w:r w:rsidR="0090140E" w:rsidRPr="001E2B5D">
        <w:rPr>
          <w:sz w:val="24"/>
          <w:szCs w:val="24"/>
          <w:lang w:val="hr-HR"/>
        </w:rPr>
        <w:t xml:space="preserve">            Ana Mušlek, dipl. </w:t>
      </w:r>
      <w:proofErr w:type="spellStart"/>
      <w:r w:rsidR="0090140E" w:rsidRPr="001E2B5D">
        <w:rPr>
          <w:sz w:val="24"/>
          <w:szCs w:val="24"/>
          <w:lang w:val="hr-HR"/>
        </w:rPr>
        <w:t>oec</w:t>
      </w:r>
      <w:proofErr w:type="spellEnd"/>
      <w:r w:rsidR="0090140E" w:rsidRPr="001E2B5D">
        <w:rPr>
          <w:sz w:val="24"/>
          <w:szCs w:val="24"/>
          <w:lang w:val="hr-HR"/>
        </w:rPr>
        <w:t xml:space="preserve">. </w:t>
      </w:r>
    </w:p>
    <w:p w:rsidR="00C40D03" w:rsidRPr="008239BE" w:rsidRDefault="00C40D03">
      <w:pPr>
        <w:rPr>
          <w:lang w:val="hr-HR"/>
        </w:rPr>
      </w:pPr>
    </w:p>
    <w:sectPr w:rsidR="00C40D03" w:rsidRPr="008239BE" w:rsidSect="0051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5C5"/>
    <w:multiLevelType w:val="hybridMultilevel"/>
    <w:tmpl w:val="1AD8324A"/>
    <w:lvl w:ilvl="0" w:tplc="46FEE5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D4F0B"/>
    <w:multiLevelType w:val="hybridMultilevel"/>
    <w:tmpl w:val="AF98D65A"/>
    <w:lvl w:ilvl="0" w:tplc="D0A6F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4BB"/>
    <w:multiLevelType w:val="hybridMultilevel"/>
    <w:tmpl w:val="14A8B664"/>
    <w:lvl w:ilvl="0" w:tplc="46FEE5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21CD"/>
    <w:multiLevelType w:val="hybridMultilevel"/>
    <w:tmpl w:val="E80CC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4D"/>
    <w:rsid w:val="000C2A8D"/>
    <w:rsid w:val="001902AE"/>
    <w:rsid w:val="001E2B5D"/>
    <w:rsid w:val="0021052A"/>
    <w:rsid w:val="00221612"/>
    <w:rsid w:val="0027280F"/>
    <w:rsid w:val="00315C68"/>
    <w:rsid w:val="003A4D4B"/>
    <w:rsid w:val="003C6E2B"/>
    <w:rsid w:val="00456CC5"/>
    <w:rsid w:val="005D4BFE"/>
    <w:rsid w:val="006C67B4"/>
    <w:rsid w:val="006F4C55"/>
    <w:rsid w:val="0075334D"/>
    <w:rsid w:val="00791C2A"/>
    <w:rsid w:val="008239BE"/>
    <w:rsid w:val="008273C0"/>
    <w:rsid w:val="0090140E"/>
    <w:rsid w:val="00940E80"/>
    <w:rsid w:val="00B5340C"/>
    <w:rsid w:val="00C40D03"/>
    <w:rsid w:val="00D12F7C"/>
    <w:rsid w:val="00D27EC2"/>
    <w:rsid w:val="00D368E4"/>
    <w:rsid w:val="00E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2872D-CF4D-4B18-87EF-3D76AC62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basedOn w:val="Normal"/>
    <w:link w:val="Tijeloteksta-uvlaka2Char"/>
    <w:rsid w:val="0075334D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75334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StandardWeb">
    <w:name w:val="Normal (Web)"/>
    <w:basedOn w:val="Normal"/>
    <w:uiPriority w:val="99"/>
    <w:unhideWhenUsed/>
    <w:rsid w:val="0075334D"/>
    <w:pPr>
      <w:spacing w:line="288" w:lineRule="atLeast"/>
    </w:pPr>
    <w:rPr>
      <w:rFonts w:ascii="Tahoma" w:hAnsi="Tahoma" w:cs="Tahoma"/>
      <w:color w:val="666666"/>
      <w:sz w:val="17"/>
      <w:szCs w:val="17"/>
      <w:lang w:val="hr-HR"/>
    </w:rPr>
  </w:style>
  <w:style w:type="paragraph" w:styleId="Odlomakpopisa">
    <w:name w:val="List Paragraph"/>
    <w:basedOn w:val="Normal"/>
    <w:uiPriority w:val="34"/>
    <w:qFormat/>
    <w:rsid w:val="0075334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53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AnaMuslek</cp:lastModifiedBy>
  <cp:revision>26</cp:revision>
  <dcterms:created xsi:type="dcterms:W3CDTF">2021-03-29T05:43:00Z</dcterms:created>
  <dcterms:modified xsi:type="dcterms:W3CDTF">2021-04-09T07:40:00Z</dcterms:modified>
</cp:coreProperties>
</file>