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2A" w:rsidRDefault="00434A2A"/>
    <w:p w:rsidR="00434A2A" w:rsidRPr="00434A2A" w:rsidRDefault="00434A2A">
      <w:pPr>
        <w:rPr>
          <w:sz w:val="20"/>
        </w:rPr>
      </w:pPr>
    </w:p>
    <w:p w:rsidR="00434A2A" w:rsidRPr="00F5451B" w:rsidRDefault="00434A2A" w:rsidP="00434A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51B">
        <w:rPr>
          <w:rFonts w:ascii="Times New Roman" w:hAnsi="Times New Roman" w:cs="Times New Roman"/>
          <w:b/>
          <w:sz w:val="20"/>
          <w:szCs w:val="20"/>
        </w:rPr>
        <w:t xml:space="preserve">BILJEŠKE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A2A" w:rsidRPr="00F5451B" w:rsidTr="00434A2A">
        <w:tc>
          <w:tcPr>
            <w:tcW w:w="9288" w:type="dxa"/>
          </w:tcPr>
          <w:p w:rsidR="00434A2A" w:rsidRPr="00F5451B" w:rsidRDefault="005A144B" w:rsidP="0043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za razdoblje: 1. siječnja 2017. – 31. prosinca 2017</w:t>
            </w:r>
            <w:r w:rsidR="00434A2A"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434A2A" w:rsidRPr="00F5451B" w:rsidRDefault="00434A2A" w:rsidP="00434A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A2A" w:rsidRPr="00F5451B" w:rsidRDefault="00434A2A" w:rsidP="00434A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51B">
        <w:rPr>
          <w:rFonts w:ascii="Times New Roman" w:hAnsi="Times New Roman" w:cs="Times New Roman"/>
          <w:b/>
          <w:sz w:val="20"/>
          <w:szCs w:val="20"/>
        </w:rPr>
        <w:t>Obveznik:</w:t>
      </w:r>
      <w:r w:rsidRPr="00F5451B">
        <w:rPr>
          <w:rFonts w:ascii="Times New Roman" w:hAnsi="Times New Roman" w:cs="Times New Roman"/>
          <w:b/>
          <w:sz w:val="20"/>
          <w:szCs w:val="20"/>
        </w:rPr>
        <w:tab/>
      </w:r>
      <w:r w:rsidRPr="00F5451B">
        <w:rPr>
          <w:rFonts w:ascii="Times New Roman" w:hAnsi="Times New Roman" w:cs="Times New Roman"/>
          <w:b/>
          <w:sz w:val="20"/>
          <w:szCs w:val="20"/>
        </w:rPr>
        <w:tab/>
        <w:t xml:space="preserve">RKP: 14074,  MB: 03006000   Osnovna škola </w:t>
      </w:r>
      <w:proofErr w:type="spellStart"/>
      <w:r w:rsidRPr="00F5451B">
        <w:rPr>
          <w:rFonts w:ascii="Times New Roman" w:hAnsi="Times New Roman" w:cs="Times New Roman"/>
          <w:b/>
          <w:sz w:val="20"/>
          <w:szCs w:val="20"/>
        </w:rPr>
        <w:t>Sračinec</w:t>
      </w:r>
      <w:proofErr w:type="spellEnd"/>
    </w:p>
    <w:p w:rsidR="00434A2A" w:rsidRPr="00F5451B" w:rsidRDefault="00434A2A" w:rsidP="00434A2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F5451B">
        <w:rPr>
          <w:rFonts w:ascii="Times New Roman" w:hAnsi="Times New Roman" w:cs="Times New Roman"/>
          <w:b/>
          <w:sz w:val="20"/>
          <w:szCs w:val="20"/>
        </w:rPr>
        <w:t xml:space="preserve">42209 </w:t>
      </w:r>
      <w:proofErr w:type="spellStart"/>
      <w:r w:rsidRPr="00F5451B">
        <w:rPr>
          <w:rFonts w:ascii="Times New Roman" w:hAnsi="Times New Roman" w:cs="Times New Roman"/>
          <w:b/>
          <w:sz w:val="20"/>
          <w:szCs w:val="20"/>
        </w:rPr>
        <w:t>Sračinec</w:t>
      </w:r>
      <w:proofErr w:type="spellEnd"/>
      <w:r w:rsidRPr="00F5451B">
        <w:rPr>
          <w:rFonts w:ascii="Times New Roman" w:hAnsi="Times New Roman" w:cs="Times New Roman"/>
          <w:b/>
          <w:sz w:val="20"/>
          <w:szCs w:val="20"/>
        </w:rPr>
        <w:t>, Varaždinska 98</w:t>
      </w:r>
    </w:p>
    <w:p w:rsidR="00434A2A" w:rsidRPr="00F5451B" w:rsidRDefault="00434A2A" w:rsidP="00434A2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F5451B">
        <w:rPr>
          <w:rFonts w:ascii="Times New Roman" w:hAnsi="Times New Roman" w:cs="Times New Roman"/>
          <w:b/>
          <w:sz w:val="20"/>
          <w:szCs w:val="20"/>
        </w:rPr>
        <w:t>Razina: 31, Razdjel: 000</w:t>
      </w:r>
    </w:p>
    <w:p w:rsidR="00434A2A" w:rsidRPr="00F5451B" w:rsidRDefault="00434A2A" w:rsidP="00434A2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F5451B">
        <w:rPr>
          <w:rFonts w:ascii="Times New Roman" w:hAnsi="Times New Roman" w:cs="Times New Roman"/>
          <w:b/>
          <w:sz w:val="20"/>
          <w:szCs w:val="20"/>
        </w:rPr>
        <w:t xml:space="preserve">Djelatnost: 8520 Osnovno obrazovanje </w:t>
      </w:r>
    </w:p>
    <w:p w:rsidR="00434A2A" w:rsidRPr="00F5451B" w:rsidRDefault="00434A2A" w:rsidP="00434A2A">
      <w:pPr>
        <w:spacing w:after="0"/>
        <w:rPr>
          <w:sz w:val="20"/>
          <w:szCs w:val="20"/>
        </w:rPr>
      </w:pPr>
    </w:p>
    <w:p w:rsidR="00434A2A" w:rsidRPr="00F5451B" w:rsidRDefault="00434A2A" w:rsidP="00434A2A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7"/>
        <w:gridCol w:w="992"/>
        <w:gridCol w:w="977"/>
        <w:gridCol w:w="1670"/>
        <w:gridCol w:w="4486"/>
      </w:tblGrid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6E3B4F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Red.br.</w:t>
            </w:r>
          </w:p>
        </w:tc>
        <w:tc>
          <w:tcPr>
            <w:tcW w:w="977" w:type="dxa"/>
            <w:vAlign w:val="center"/>
          </w:tcPr>
          <w:p w:rsidR="00434A2A" w:rsidRPr="00F5451B" w:rsidRDefault="006E3B4F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AOP</w:t>
            </w:r>
          </w:p>
        </w:tc>
        <w:tc>
          <w:tcPr>
            <w:tcW w:w="1670" w:type="dxa"/>
            <w:vAlign w:val="center"/>
          </w:tcPr>
          <w:p w:rsidR="00434A2A" w:rsidRPr="00F5451B" w:rsidRDefault="006E3B4F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4486" w:type="dxa"/>
            <w:vAlign w:val="center"/>
          </w:tcPr>
          <w:p w:rsidR="00434A2A" w:rsidRPr="00F5451B" w:rsidRDefault="006E3B4F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BILJEŠKA 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7533C3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992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434A2A" w:rsidRPr="00F5451B" w:rsidRDefault="007533C3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Obrazac PR-RAS, VP 151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7533C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7" w:type="dxa"/>
            <w:vAlign w:val="center"/>
          </w:tcPr>
          <w:p w:rsidR="00434A2A" w:rsidRPr="00F5451B" w:rsidRDefault="005A144B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1670" w:type="dxa"/>
            <w:vAlign w:val="center"/>
          </w:tcPr>
          <w:p w:rsidR="00434A2A" w:rsidRPr="00F5451B" w:rsidRDefault="005A144B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4486" w:type="dxa"/>
            <w:vAlign w:val="center"/>
          </w:tcPr>
          <w:p w:rsidR="00434A2A" w:rsidRPr="00F5451B" w:rsidRDefault="005A144B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Veći su prihodi za program stručnog osposobljavanja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7533C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77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1670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4486" w:type="dxa"/>
            <w:vAlign w:val="center"/>
          </w:tcPr>
          <w:p w:rsidR="00434A2A" w:rsidRPr="00F5451B" w:rsidRDefault="00E543B1" w:rsidP="00E5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Veće su tekuće pomoći za pomoćnike u nastavi</w:t>
            </w:r>
          </w:p>
        </w:tc>
      </w:tr>
      <w:tr w:rsidR="00E543B1" w:rsidRPr="00F5451B" w:rsidTr="00F5451B">
        <w:trPr>
          <w:trHeight w:val="567"/>
        </w:trPr>
        <w:tc>
          <w:tcPr>
            <w:tcW w:w="937" w:type="dxa"/>
            <w:vAlign w:val="center"/>
          </w:tcPr>
          <w:p w:rsidR="00E543B1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543B1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7" w:type="dxa"/>
            <w:vAlign w:val="center"/>
          </w:tcPr>
          <w:p w:rsidR="00E543B1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1670" w:type="dxa"/>
            <w:vAlign w:val="center"/>
          </w:tcPr>
          <w:p w:rsidR="00E543B1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4486" w:type="dxa"/>
            <w:vAlign w:val="center"/>
          </w:tcPr>
          <w:p w:rsidR="00E543B1" w:rsidRPr="00F5451B" w:rsidRDefault="00E543B1" w:rsidP="00E5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Veće su kamate na sredstva po viđenju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3C3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C85D3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70" w:type="dxa"/>
            <w:vAlign w:val="center"/>
          </w:tcPr>
          <w:p w:rsidR="00434A2A" w:rsidRPr="00F5451B" w:rsidRDefault="00C85D3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612,3</w:t>
            </w:r>
          </w:p>
        </w:tc>
        <w:tc>
          <w:tcPr>
            <w:tcW w:w="4486" w:type="dxa"/>
            <w:vAlign w:val="center"/>
          </w:tcPr>
          <w:p w:rsidR="00434A2A" w:rsidRPr="00F5451B" w:rsidRDefault="00C85D3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Veće su donacije za aktivnosti škole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3C3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670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449,4</w:t>
            </w:r>
          </w:p>
        </w:tc>
        <w:tc>
          <w:tcPr>
            <w:tcW w:w="4486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Veći su prihodi t</w:t>
            </w:r>
            <w:r w:rsidR="00B55E8F">
              <w:rPr>
                <w:rFonts w:ascii="Times New Roman" w:hAnsi="Times New Roman" w:cs="Times New Roman"/>
                <w:sz w:val="20"/>
                <w:szCs w:val="20"/>
              </w:rPr>
              <w:t>emeljem donacije za mikro-bitove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za učenike i drugo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3C3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70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4486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Povećanje se odnosi na isplatu dnevnica djelatnicima škole za izlete i maturalna putovanja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3C3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670" w:type="dxa"/>
            <w:vAlign w:val="center"/>
          </w:tcPr>
          <w:p w:rsidR="00434A2A" w:rsidRPr="00F5451B" w:rsidRDefault="00E543B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86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Veći su izdaci za higijenu i čišćenje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68A6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670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4486" w:type="dxa"/>
            <w:vAlign w:val="center"/>
          </w:tcPr>
          <w:p w:rsidR="00F12C5F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U školskoj kuhinji se hrani veći broj učenika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0097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670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4486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Rashodi su za nabavu sredstava i pomagala za nastavu i natjecanja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E0097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670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4486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Izdaci temeljem plana i izvršenja kroz </w:t>
            </w:r>
            <w:proofErr w:type="spellStart"/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995763" w:rsidRPr="00F5451B">
              <w:rPr>
                <w:rFonts w:ascii="Times New Roman" w:hAnsi="Times New Roman" w:cs="Times New Roman"/>
                <w:sz w:val="20"/>
                <w:szCs w:val="20"/>
              </w:rPr>
              <w:t>entalizirana</w:t>
            </w:r>
            <w:proofErr w:type="spellEnd"/>
            <w:r w:rsidR="00995763"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sredstva 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F12C5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E0097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670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4486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Rashodi su temeljem plana i izvršenja kroz riznicu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E0097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70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4486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Odnosi se na rast izdataka za komunalne usluge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E0097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670" w:type="dxa"/>
            <w:vAlign w:val="center"/>
          </w:tcPr>
          <w:p w:rsidR="00434A2A" w:rsidRPr="00F5451B" w:rsidRDefault="0099576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4486" w:type="dxa"/>
            <w:vAlign w:val="center"/>
          </w:tcPr>
          <w:p w:rsidR="00434A2A" w:rsidRPr="00F5451B" w:rsidRDefault="00DE0097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Veći su izdac</w:t>
            </w:r>
            <w:r w:rsidR="00544C9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95763"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temeljem aktivnosti ranog učenja informatike u osnovnoj školi za učenike 1. do 4. razreda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A14DF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670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4486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Odnosi se na usluge održavanja i d</w:t>
            </w:r>
            <w:r w:rsidR="00302D2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uge usluge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815F8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670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4486" w:type="dxa"/>
            <w:vAlign w:val="center"/>
          </w:tcPr>
          <w:p w:rsidR="00434A2A" w:rsidRPr="00F5451B" w:rsidRDefault="002C6DAA" w:rsidP="00A8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Izdaci su za osiguranje imovine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15F8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670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4486" w:type="dxa"/>
            <w:vAlign w:val="center"/>
          </w:tcPr>
          <w:p w:rsidR="00434A2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Odnosi se na članarine za udruge u kojima</w:t>
            </w:r>
          </w:p>
          <w:p w:rsidR="002C6DAA" w:rsidRPr="00F5451B" w:rsidRDefault="002C6DA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djeluju zaposlenici škole</w:t>
            </w:r>
            <w:r w:rsidR="00302D29">
              <w:rPr>
                <w:rFonts w:ascii="Times New Roman" w:hAnsi="Times New Roman" w:cs="Times New Roman"/>
                <w:sz w:val="20"/>
                <w:szCs w:val="20"/>
              </w:rPr>
              <w:t>, a u svezi djelatnosti škole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815F8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670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486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Izdaci platnog prometa</w:t>
            </w:r>
          </w:p>
        </w:tc>
      </w:tr>
      <w:tr w:rsidR="00A9226E" w:rsidRPr="00F5451B" w:rsidTr="00F5451B">
        <w:trPr>
          <w:trHeight w:val="567"/>
        </w:trPr>
        <w:tc>
          <w:tcPr>
            <w:tcW w:w="937" w:type="dxa"/>
            <w:vAlign w:val="center"/>
          </w:tcPr>
          <w:p w:rsidR="00A9226E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226E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77" w:type="dxa"/>
            <w:vAlign w:val="center"/>
          </w:tcPr>
          <w:p w:rsidR="00A9226E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670" w:type="dxa"/>
            <w:vAlign w:val="center"/>
          </w:tcPr>
          <w:p w:rsidR="00A9226E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4486" w:type="dxa"/>
            <w:vAlign w:val="center"/>
          </w:tcPr>
          <w:p w:rsidR="00A9226E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Odnosi se na  redovne izdatke 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E6A30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670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86" w:type="dxa"/>
            <w:vAlign w:val="center"/>
          </w:tcPr>
          <w:p w:rsidR="002E6A30" w:rsidRPr="00F5451B" w:rsidRDefault="00A9226E" w:rsidP="00A92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Nabava je opreme</w:t>
            </w:r>
            <w:r w:rsidR="004D7A64">
              <w:rPr>
                <w:rFonts w:ascii="Times New Roman" w:hAnsi="Times New Roman" w:cs="Times New Roman"/>
                <w:sz w:val="20"/>
                <w:szCs w:val="20"/>
              </w:rPr>
              <w:t xml:space="preserve"> prema planu nabave za nastavu 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i za nabavu opreme u školskoj kuhinji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6A30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670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4486" w:type="dxa"/>
            <w:vAlign w:val="center"/>
          </w:tcPr>
          <w:p w:rsidR="00434A2A" w:rsidRPr="00F5451B" w:rsidRDefault="00A9226E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Povećana je nabava knjiga za školsku knjižnicu temeljem doznake od Ministarstva znanosti u iznosu od 25.000,00 kn</w:t>
            </w:r>
          </w:p>
        </w:tc>
      </w:tr>
      <w:tr w:rsidR="00816144" w:rsidRPr="00F5451B" w:rsidTr="00F5451B">
        <w:trPr>
          <w:trHeight w:val="567"/>
        </w:trPr>
        <w:tc>
          <w:tcPr>
            <w:tcW w:w="937" w:type="dxa"/>
            <w:vAlign w:val="center"/>
          </w:tcPr>
          <w:p w:rsidR="00816144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6144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77" w:type="dxa"/>
            <w:vAlign w:val="center"/>
          </w:tcPr>
          <w:p w:rsidR="00816144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670" w:type="dxa"/>
            <w:vAlign w:val="center"/>
          </w:tcPr>
          <w:p w:rsidR="00816144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-15,10</w:t>
            </w:r>
          </w:p>
        </w:tc>
        <w:tc>
          <w:tcPr>
            <w:tcW w:w="4486" w:type="dxa"/>
            <w:vAlign w:val="center"/>
          </w:tcPr>
          <w:p w:rsidR="00816144" w:rsidRPr="00F5451B" w:rsidRDefault="0081614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Odnosi se na višak prihoda kumulirani zajedno s neutrošenim viškom iz 2016. godine koji će se koristiti prema započetim aktivnostima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2E6A30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992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434A2A" w:rsidRPr="00F5451B" w:rsidRDefault="002E6A30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Obrazac BIL</w:t>
            </w:r>
            <w:r w:rsidR="00E13DAB"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VP 152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578F5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3DAB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1670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4486" w:type="dxa"/>
            <w:vAlign w:val="center"/>
          </w:tcPr>
          <w:p w:rsidR="00434A2A" w:rsidRPr="00F5451B" w:rsidRDefault="00E13DAB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Odnosi se na nabavu opreme za nastavu,  prihodima</w:t>
            </w:r>
            <w:r w:rsidR="00B55E8F">
              <w:rPr>
                <w:rFonts w:ascii="Times New Roman" w:hAnsi="Times New Roman" w:cs="Times New Roman"/>
                <w:sz w:val="20"/>
                <w:szCs w:val="20"/>
              </w:rPr>
              <w:t xml:space="preserve"> nadležnog proračuna Varaždinske županije i 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putem pomoći Općine </w:t>
            </w:r>
            <w:proofErr w:type="spellStart"/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Sračinec</w:t>
            </w:r>
            <w:proofErr w:type="spellEnd"/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3DAB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1670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4486" w:type="dxa"/>
            <w:vAlign w:val="center"/>
          </w:tcPr>
          <w:p w:rsidR="00434A2A" w:rsidRPr="00F5451B" w:rsidRDefault="00E80CB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Povećan je fond knjiga temeljem financiranja od Ministarstva znanosti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13DAB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670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4486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Izvršen je otpis knjiga prema nomenklaturnoj skupini za knjige u knjižnici kao i za knjige koje koriste učenici 1</w:t>
            </w:r>
            <w:r w:rsidR="00B5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-8. razreda u nastavi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13DAB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1670" w:type="dxa"/>
            <w:vAlign w:val="center"/>
          </w:tcPr>
          <w:p w:rsidR="00434A2A" w:rsidRPr="00F5451B" w:rsidRDefault="00B41CCC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4486" w:type="dxa"/>
            <w:vAlign w:val="center"/>
          </w:tcPr>
          <w:p w:rsidR="00434A2A" w:rsidRPr="00F5451B" w:rsidRDefault="00866F06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Sredstva su na žiro računu s 31.12.2017. godine za koje je izvršen dio nabave i plaćeno početkom 2018. godine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866F06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13DAB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866F06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1670" w:type="dxa"/>
            <w:vAlign w:val="center"/>
          </w:tcPr>
          <w:p w:rsidR="00434A2A" w:rsidRPr="00F5451B" w:rsidRDefault="00886BF3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4486" w:type="dxa"/>
            <w:vAlign w:val="center"/>
          </w:tcPr>
          <w:p w:rsidR="00434A2A" w:rsidRPr="00F5451B" w:rsidRDefault="00866F06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Potraživanja su od Agencije za plaćanja u poljoprivredi, ribarstvu i ruralnom razvoju za aktivnost Školska shema kojom se vrši nabava, raspodjela i plaćanje voća i povrća i mlijeka u našoj školi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3343C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06A54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595E68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670" w:type="dxa"/>
            <w:vAlign w:val="center"/>
          </w:tcPr>
          <w:p w:rsidR="00434A2A" w:rsidRPr="00F5451B" w:rsidRDefault="00595E68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86" w:type="dxa"/>
            <w:vAlign w:val="center"/>
          </w:tcPr>
          <w:p w:rsidR="00206A54" w:rsidRPr="00F5451B" w:rsidRDefault="00595E68" w:rsidP="00206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Stanje obveze prema prošloj godini, redovna je nabava krajem 2017. godine i plaćanje u 2018. godini</w:t>
            </w:r>
          </w:p>
        </w:tc>
      </w:tr>
      <w:tr w:rsidR="00434A2A" w:rsidRPr="00F5451B" w:rsidTr="00F5451B">
        <w:trPr>
          <w:trHeight w:val="567"/>
        </w:trPr>
        <w:tc>
          <w:tcPr>
            <w:tcW w:w="937" w:type="dxa"/>
            <w:vAlign w:val="center"/>
          </w:tcPr>
          <w:p w:rsidR="00434A2A" w:rsidRPr="00F5451B" w:rsidRDefault="00434A2A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34A2A" w:rsidRPr="00F5451B" w:rsidRDefault="003343C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95E68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434A2A" w:rsidRPr="00F5451B" w:rsidRDefault="00595E68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670" w:type="dxa"/>
            <w:vAlign w:val="center"/>
          </w:tcPr>
          <w:p w:rsidR="00434A2A" w:rsidRPr="00F5451B" w:rsidRDefault="00595E68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-15,10</w:t>
            </w:r>
          </w:p>
        </w:tc>
        <w:tc>
          <w:tcPr>
            <w:tcW w:w="4486" w:type="dxa"/>
            <w:vAlign w:val="center"/>
          </w:tcPr>
          <w:p w:rsidR="00434A2A" w:rsidRPr="00F5451B" w:rsidRDefault="00595E68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Sredstva su viška prihoda neutrošenih za 2016. godinu te viška prihoda od sufinanciranja za 2017. godinu</w:t>
            </w:r>
          </w:p>
        </w:tc>
      </w:tr>
      <w:tr w:rsidR="00206A54" w:rsidRPr="00F5451B" w:rsidTr="00F5451B">
        <w:trPr>
          <w:trHeight w:val="567"/>
        </w:trPr>
        <w:tc>
          <w:tcPr>
            <w:tcW w:w="937" w:type="dxa"/>
            <w:vAlign w:val="center"/>
          </w:tcPr>
          <w:p w:rsidR="00206A54" w:rsidRPr="00F5451B" w:rsidRDefault="00D5332C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992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206A54" w:rsidRPr="00F5451B" w:rsidRDefault="00D5332C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Obrazac RAS-funkcijski, VP 154</w:t>
            </w:r>
          </w:p>
        </w:tc>
      </w:tr>
      <w:tr w:rsidR="00206A54" w:rsidRPr="00F5451B" w:rsidTr="00F5451B">
        <w:trPr>
          <w:trHeight w:val="567"/>
        </w:trPr>
        <w:tc>
          <w:tcPr>
            <w:tcW w:w="937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6A54" w:rsidRPr="00F5451B" w:rsidRDefault="003343C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5332C" w:rsidRPr="00F545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vAlign w:val="center"/>
          </w:tcPr>
          <w:p w:rsidR="00206A54" w:rsidRPr="00F5451B" w:rsidRDefault="00746D11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70" w:type="dxa"/>
            <w:vAlign w:val="center"/>
          </w:tcPr>
          <w:p w:rsidR="00206A54" w:rsidRPr="00F5451B" w:rsidRDefault="00401C7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4486" w:type="dxa"/>
            <w:vAlign w:val="center"/>
          </w:tcPr>
          <w:p w:rsidR="00206A54" w:rsidRPr="00F5451B" w:rsidRDefault="00540EB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Povećani r</w:t>
            </w:r>
            <w:r w:rsidR="00746D11" w:rsidRPr="00F5451B">
              <w:rPr>
                <w:rFonts w:ascii="Times New Roman" w:hAnsi="Times New Roman" w:cs="Times New Roman"/>
                <w:sz w:val="20"/>
                <w:szCs w:val="20"/>
              </w:rPr>
              <w:t>ashodi</w:t>
            </w: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 xml:space="preserve"> temeljem većeg broja korisnika prehrane učenika</w:t>
            </w:r>
          </w:p>
        </w:tc>
      </w:tr>
      <w:tr w:rsidR="00206A54" w:rsidRPr="00F5451B" w:rsidTr="00F5451B">
        <w:trPr>
          <w:trHeight w:val="567"/>
        </w:trPr>
        <w:tc>
          <w:tcPr>
            <w:tcW w:w="937" w:type="dxa"/>
            <w:vAlign w:val="center"/>
          </w:tcPr>
          <w:p w:rsidR="00206A54" w:rsidRPr="00F5451B" w:rsidRDefault="00401C79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992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206A54" w:rsidRPr="00F5451B" w:rsidRDefault="00401C79" w:rsidP="006E3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b/>
                <w:sz w:val="20"/>
                <w:szCs w:val="20"/>
              </w:rPr>
              <w:t>OBVEZE</w:t>
            </w:r>
          </w:p>
        </w:tc>
      </w:tr>
      <w:tr w:rsidR="00206A54" w:rsidRPr="00F5451B" w:rsidTr="00F5451B">
        <w:trPr>
          <w:trHeight w:val="567"/>
        </w:trPr>
        <w:tc>
          <w:tcPr>
            <w:tcW w:w="937" w:type="dxa"/>
            <w:vAlign w:val="center"/>
          </w:tcPr>
          <w:p w:rsidR="00206A54" w:rsidRPr="00F5451B" w:rsidRDefault="00206A54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6A54" w:rsidRPr="00F5451B" w:rsidRDefault="003343C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77" w:type="dxa"/>
            <w:vAlign w:val="center"/>
          </w:tcPr>
          <w:p w:rsidR="00206A54" w:rsidRPr="00F5451B" w:rsidRDefault="00401C7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1670" w:type="dxa"/>
            <w:vAlign w:val="center"/>
          </w:tcPr>
          <w:p w:rsidR="00206A54" w:rsidRPr="00F5451B" w:rsidRDefault="003343C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86" w:type="dxa"/>
            <w:vAlign w:val="center"/>
          </w:tcPr>
          <w:p w:rsidR="00206A54" w:rsidRPr="00F5451B" w:rsidRDefault="00401C79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1B">
              <w:rPr>
                <w:rFonts w:ascii="Times New Roman" w:hAnsi="Times New Roman" w:cs="Times New Roman"/>
                <w:sz w:val="20"/>
                <w:szCs w:val="20"/>
              </w:rPr>
              <w:t>Sve obvez</w:t>
            </w:r>
            <w:r w:rsidR="007931C5" w:rsidRPr="00F5451B">
              <w:rPr>
                <w:rFonts w:ascii="Times New Roman" w:hAnsi="Times New Roman" w:cs="Times New Roman"/>
                <w:sz w:val="20"/>
                <w:szCs w:val="20"/>
              </w:rPr>
              <w:t>e su nedospjele, odnosno rashode i izdatke škola plaća u zakonskom roku</w:t>
            </w:r>
          </w:p>
        </w:tc>
      </w:tr>
    </w:tbl>
    <w:p w:rsidR="00434A2A" w:rsidRPr="00F5451B" w:rsidRDefault="00434A2A" w:rsidP="00434A2A">
      <w:pPr>
        <w:spacing w:after="0"/>
        <w:rPr>
          <w:sz w:val="20"/>
          <w:szCs w:val="20"/>
        </w:rPr>
      </w:pPr>
    </w:p>
    <w:p w:rsidR="000C4245" w:rsidRDefault="000C4245" w:rsidP="00434A2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Sračincu</w:t>
      </w:r>
      <w:proofErr w:type="spellEnd"/>
      <w:r>
        <w:rPr>
          <w:sz w:val="20"/>
          <w:szCs w:val="20"/>
        </w:rPr>
        <w:t>, 30. siječnja 2018.</w:t>
      </w:r>
      <w:r w:rsidR="00B55E8F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godine</w:t>
      </w:r>
    </w:p>
    <w:p w:rsidR="00434A2A" w:rsidRPr="00F5451B" w:rsidRDefault="006500A9" w:rsidP="00434A2A">
      <w:pPr>
        <w:spacing w:after="0"/>
        <w:rPr>
          <w:sz w:val="20"/>
          <w:szCs w:val="20"/>
        </w:rPr>
      </w:pP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  <w:t>Ravnateljica:</w:t>
      </w:r>
    </w:p>
    <w:p w:rsidR="006500A9" w:rsidRPr="00F5451B" w:rsidRDefault="006500A9" w:rsidP="00434A2A">
      <w:pPr>
        <w:spacing w:after="0"/>
        <w:rPr>
          <w:sz w:val="20"/>
          <w:szCs w:val="20"/>
        </w:rPr>
      </w:pPr>
    </w:p>
    <w:p w:rsidR="006500A9" w:rsidRDefault="006500A9" w:rsidP="00434A2A">
      <w:pPr>
        <w:spacing w:after="0"/>
      </w:pP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 w:rsidRPr="00F5451B">
        <w:rPr>
          <w:sz w:val="20"/>
          <w:szCs w:val="20"/>
        </w:rPr>
        <w:tab/>
      </w:r>
      <w:r>
        <w:t xml:space="preserve">Lidija Valec, </w:t>
      </w:r>
      <w:proofErr w:type="spellStart"/>
      <w:r>
        <w:t>mag.prim.obraz</w:t>
      </w:r>
      <w:proofErr w:type="spellEnd"/>
      <w:r>
        <w:t>.</w:t>
      </w:r>
    </w:p>
    <w:sectPr w:rsidR="006500A9" w:rsidSect="0095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2A"/>
    <w:rsid w:val="000C4245"/>
    <w:rsid w:val="00206A54"/>
    <w:rsid w:val="002C6DAA"/>
    <w:rsid w:val="002E6A30"/>
    <w:rsid w:val="00302D29"/>
    <w:rsid w:val="003343C9"/>
    <w:rsid w:val="00401C79"/>
    <w:rsid w:val="00434A2A"/>
    <w:rsid w:val="004A14DF"/>
    <w:rsid w:val="004D7A64"/>
    <w:rsid w:val="00517993"/>
    <w:rsid w:val="00540EB4"/>
    <w:rsid w:val="00544C94"/>
    <w:rsid w:val="00595E68"/>
    <w:rsid w:val="005A144B"/>
    <w:rsid w:val="006500A9"/>
    <w:rsid w:val="006E3B4F"/>
    <w:rsid w:val="00746D11"/>
    <w:rsid w:val="007533C3"/>
    <w:rsid w:val="007931C5"/>
    <w:rsid w:val="00801C2A"/>
    <w:rsid w:val="00816144"/>
    <w:rsid w:val="00866F06"/>
    <w:rsid w:val="00884E89"/>
    <w:rsid w:val="00886BF3"/>
    <w:rsid w:val="008C38AF"/>
    <w:rsid w:val="008D529A"/>
    <w:rsid w:val="008F68A6"/>
    <w:rsid w:val="00956D54"/>
    <w:rsid w:val="00995763"/>
    <w:rsid w:val="009E10F8"/>
    <w:rsid w:val="00A815F8"/>
    <w:rsid w:val="00A9226E"/>
    <w:rsid w:val="00B41CCC"/>
    <w:rsid w:val="00B55E8F"/>
    <w:rsid w:val="00BA7654"/>
    <w:rsid w:val="00C85D31"/>
    <w:rsid w:val="00C9733E"/>
    <w:rsid w:val="00CF7ACB"/>
    <w:rsid w:val="00D5332C"/>
    <w:rsid w:val="00D65160"/>
    <w:rsid w:val="00DE0097"/>
    <w:rsid w:val="00E13DAB"/>
    <w:rsid w:val="00E15819"/>
    <w:rsid w:val="00E543B1"/>
    <w:rsid w:val="00E578F5"/>
    <w:rsid w:val="00E80CBC"/>
    <w:rsid w:val="00EF15C5"/>
    <w:rsid w:val="00F12C5F"/>
    <w:rsid w:val="00F5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1E5A-F5D4-4B14-B65F-23D671B1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4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3BEC-97FB-47DD-A392-59C64590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Danica Vasić</cp:lastModifiedBy>
  <cp:revision>2</cp:revision>
  <cp:lastPrinted>2018-01-30T07:22:00Z</cp:lastPrinted>
  <dcterms:created xsi:type="dcterms:W3CDTF">2018-01-30T07:27:00Z</dcterms:created>
  <dcterms:modified xsi:type="dcterms:W3CDTF">2018-01-30T07:27:00Z</dcterms:modified>
</cp:coreProperties>
</file>