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CD" w:rsidRPr="00B47E59" w:rsidRDefault="00DE1ACD" w:rsidP="009754CF">
      <w:pPr>
        <w:spacing w:line="276" w:lineRule="auto"/>
        <w:rPr>
          <w:rFonts w:ascii="Times New Roman" w:hAnsi="Times New Roman" w:cs="Times New Roman"/>
        </w:rPr>
      </w:pPr>
    </w:p>
    <w:p w:rsidR="001A1A87" w:rsidRPr="00B47E59" w:rsidRDefault="001A1A87" w:rsidP="009754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E59">
        <w:rPr>
          <w:rFonts w:ascii="Times New Roman" w:hAnsi="Times New Roman" w:cs="Times New Roman"/>
          <w:b/>
          <w:sz w:val="24"/>
          <w:szCs w:val="24"/>
        </w:rPr>
        <w:t xml:space="preserve">BILJEŠKE UZ FINANCIJSKI IZVJEŠTAJ ZA RAZDOBLJE OD 01. SIJEČNJA DO 31. PROSINCA 2023. GODINE </w:t>
      </w:r>
    </w:p>
    <w:p w:rsidR="00CB474F" w:rsidRPr="00B47E59" w:rsidRDefault="00CB474F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A87" w:rsidRPr="00B47E59" w:rsidRDefault="001A1A87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7E59">
        <w:rPr>
          <w:rFonts w:ascii="Times New Roman" w:hAnsi="Times New Roman" w:cs="Times New Roman"/>
          <w:i/>
          <w:sz w:val="24"/>
          <w:szCs w:val="24"/>
          <w:u w:val="single"/>
        </w:rPr>
        <w:t>BILANCA SA STANJEM 31.12.2023. GODINE</w:t>
      </w:r>
      <w:r w:rsidR="00CB474F" w:rsidRPr="00B47E59">
        <w:rPr>
          <w:rFonts w:ascii="Times New Roman" w:hAnsi="Times New Roman" w:cs="Times New Roman"/>
          <w:i/>
          <w:sz w:val="24"/>
          <w:szCs w:val="24"/>
          <w:u w:val="single"/>
        </w:rPr>
        <w:br/>
      </w:r>
    </w:p>
    <w:p w:rsidR="00CB474F" w:rsidRPr="00B47E59" w:rsidRDefault="00CB474F" w:rsidP="009754C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 ŠIFRA B001</w:t>
      </w:r>
      <w:r w:rsidR="009B71F7">
        <w:rPr>
          <w:rFonts w:ascii="Times New Roman" w:hAnsi="Times New Roman" w:cs="Times New Roman"/>
          <w:sz w:val="24"/>
          <w:szCs w:val="24"/>
        </w:rPr>
        <w:t xml:space="preserve"> - IMOVINA</w:t>
      </w:r>
      <w:r w:rsidRPr="00B47E59">
        <w:rPr>
          <w:rFonts w:ascii="Times New Roman" w:hAnsi="Times New Roman" w:cs="Times New Roman"/>
          <w:sz w:val="24"/>
          <w:szCs w:val="24"/>
        </w:rPr>
        <w:br/>
        <w:t>Prikazuje veličine dugotrajne imovine na početku i na kraju 2023. godine umanjene za ispravak vrijednosti po propisanim stopama.</w:t>
      </w:r>
      <w:r w:rsidRPr="00B47E59">
        <w:rPr>
          <w:rFonts w:ascii="Times New Roman" w:hAnsi="Times New Roman" w:cs="Times New Roman"/>
          <w:sz w:val="24"/>
          <w:szCs w:val="24"/>
        </w:rPr>
        <w:br/>
      </w:r>
    </w:p>
    <w:p w:rsidR="00CB474F" w:rsidRPr="00B47E59" w:rsidRDefault="00CB474F" w:rsidP="009754C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B002-025 </w:t>
      </w:r>
      <w:r w:rsidR="00A511E6">
        <w:rPr>
          <w:rFonts w:ascii="Times New Roman" w:hAnsi="Times New Roman" w:cs="Times New Roman"/>
          <w:sz w:val="24"/>
          <w:szCs w:val="24"/>
        </w:rPr>
        <w:t xml:space="preserve">– prikazuje dugotrajnu imovinu. </w:t>
      </w:r>
    </w:p>
    <w:p w:rsidR="00CB474F" w:rsidRPr="00B47E59" w:rsidRDefault="00CB474F" w:rsidP="009754C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474F" w:rsidRPr="00B47E59" w:rsidRDefault="00CB474F" w:rsidP="009754C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>ŠIFRA 011 – prikazana vrijednost građevinskog zemljišta bez ispravka vrijednosti u iznosu od 103.863,84 €.</w:t>
      </w:r>
    </w:p>
    <w:p w:rsidR="00CB474F" w:rsidRPr="00B47E59" w:rsidRDefault="00CB474F" w:rsidP="009754C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474F" w:rsidRPr="00B47E59" w:rsidRDefault="00CB474F" w:rsidP="009754C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02-022 – prikazana vrijednost građevinskih objekata, školska zgrada u </w:t>
      </w:r>
      <w:proofErr w:type="spellStart"/>
      <w:r w:rsidRPr="00B47E59">
        <w:rPr>
          <w:rFonts w:ascii="Times New Roman" w:hAnsi="Times New Roman" w:cs="Times New Roman"/>
          <w:sz w:val="24"/>
          <w:szCs w:val="24"/>
        </w:rPr>
        <w:t>Oprisavcima</w:t>
      </w:r>
      <w:proofErr w:type="spellEnd"/>
      <w:r w:rsidRPr="00B47E59">
        <w:rPr>
          <w:rFonts w:ascii="Times New Roman" w:hAnsi="Times New Roman" w:cs="Times New Roman"/>
          <w:sz w:val="24"/>
          <w:szCs w:val="24"/>
        </w:rPr>
        <w:t xml:space="preserve">, te školske zgrade u 6 područnih škola s pratećim objektima uz primijenjenu stopu ispravka vrijednosti, a iznosi </w:t>
      </w:r>
      <w:r w:rsidR="00A511E6">
        <w:rPr>
          <w:rFonts w:ascii="Times New Roman" w:hAnsi="Times New Roman" w:cs="Times New Roman"/>
          <w:sz w:val="24"/>
          <w:szCs w:val="24"/>
        </w:rPr>
        <w:t xml:space="preserve">876.628,98 </w:t>
      </w:r>
      <w:r w:rsidRPr="00B47E59">
        <w:rPr>
          <w:rFonts w:ascii="Times New Roman" w:hAnsi="Times New Roman" w:cs="Times New Roman"/>
          <w:sz w:val="24"/>
          <w:szCs w:val="24"/>
        </w:rPr>
        <w:t xml:space="preserve">€. </w:t>
      </w:r>
    </w:p>
    <w:p w:rsidR="00CB474F" w:rsidRPr="00B47E59" w:rsidRDefault="00CB474F" w:rsidP="009754C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474F" w:rsidRPr="00B47E59" w:rsidRDefault="00CB474F" w:rsidP="009754CF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B003 – prikazane su obveze i vlastiti izvori u iznosu od </w:t>
      </w:r>
      <w:r w:rsidR="00A511E6">
        <w:rPr>
          <w:rFonts w:ascii="Times New Roman" w:hAnsi="Times New Roman" w:cs="Times New Roman"/>
          <w:sz w:val="24"/>
          <w:szCs w:val="24"/>
        </w:rPr>
        <w:t>1.079.256,60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1A1A87" w:rsidRPr="00B47E59" w:rsidRDefault="001A1A87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B474F" w:rsidRPr="00B47E59" w:rsidRDefault="00CB474F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7E59">
        <w:rPr>
          <w:rFonts w:ascii="Times New Roman" w:hAnsi="Times New Roman" w:cs="Times New Roman"/>
          <w:i/>
          <w:sz w:val="24"/>
          <w:szCs w:val="24"/>
          <w:u w:val="single"/>
        </w:rPr>
        <w:t xml:space="preserve">IZVJEŠTAJ O PRIHODIMA I RASHODIMA, PRIMICIMA I IZDACIMA ZA RAZDOBLJE OD 01.01. DO 31.12.2023. GODINE </w:t>
      </w:r>
    </w:p>
    <w:p w:rsidR="00CB474F" w:rsidRPr="00B47E59" w:rsidRDefault="00CB474F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B474F" w:rsidRPr="00B47E59" w:rsidRDefault="00CB474F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6 – prikazani su podaci koji se odnose na ukupan prihod škole u iznosu od </w:t>
      </w:r>
      <w:r w:rsidR="00A511E6">
        <w:rPr>
          <w:rFonts w:ascii="Times New Roman" w:hAnsi="Times New Roman" w:cs="Times New Roman"/>
          <w:sz w:val="24"/>
          <w:szCs w:val="24"/>
        </w:rPr>
        <w:t xml:space="preserve">925.413,64 </w:t>
      </w:r>
      <w:r w:rsidRPr="00B47E59">
        <w:rPr>
          <w:rFonts w:ascii="Times New Roman" w:hAnsi="Times New Roman" w:cs="Times New Roman"/>
          <w:sz w:val="24"/>
          <w:szCs w:val="24"/>
        </w:rPr>
        <w:t>€.</w:t>
      </w:r>
    </w:p>
    <w:p w:rsidR="00CB474F" w:rsidRPr="00B47E59" w:rsidRDefault="00CB474F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636 </w:t>
      </w:r>
      <w:r w:rsidR="00652EE8" w:rsidRPr="00B47E59">
        <w:rPr>
          <w:rFonts w:ascii="Times New Roman" w:hAnsi="Times New Roman" w:cs="Times New Roman"/>
          <w:sz w:val="24"/>
          <w:szCs w:val="24"/>
        </w:rPr>
        <w:t>–</w:t>
      </w:r>
      <w:r w:rsidRPr="00B47E59">
        <w:rPr>
          <w:rFonts w:ascii="Times New Roman" w:hAnsi="Times New Roman" w:cs="Times New Roman"/>
          <w:sz w:val="24"/>
          <w:szCs w:val="24"/>
        </w:rPr>
        <w:t xml:space="preserve"> </w:t>
      </w:r>
      <w:r w:rsidR="00652EE8" w:rsidRPr="00B47E59">
        <w:rPr>
          <w:rFonts w:ascii="Times New Roman" w:hAnsi="Times New Roman" w:cs="Times New Roman"/>
          <w:sz w:val="24"/>
          <w:szCs w:val="24"/>
        </w:rPr>
        <w:t xml:space="preserve">prikazani su prihodi za bruto plaće, prijevoz i ostale naknade za djelatnike škole, koji su propisani prema TKU, u iznosu od </w:t>
      </w:r>
      <w:r w:rsidR="00DE038F">
        <w:rPr>
          <w:rFonts w:ascii="Times New Roman" w:hAnsi="Times New Roman" w:cs="Times New Roman"/>
          <w:sz w:val="24"/>
          <w:szCs w:val="24"/>
        </w:rPr>
        <w:t>859.170,58</w:t>
      </w:r>
      <w:r w:rsidR="00652EE8" w:rsidRPr="00B47E59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52EE8" w:rsidRPr="00B47E59" w:rsidRDefault="00652EE8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6711 – prikazana su sredstva iz Županijskog proračuna u iznosu od </w:t>
      </w:r>
      <w:r w:rsidR="00DE038F">
        <w:rPr>
          <w:rFonts w:ascii="Times New Roman" w:hAnsi="Times New Roman" w:cs="Times New Roman"/>
          <w:sz w:val="24"/>
          <w:szCs w:val="24"/>
        </w:rPr>
        <w:t>35.203,47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52EE8" w:rsidRPr="00B47E59" w:rsidRDefault="00652EE8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6332, 6381, 6526 I 6615 – sadrže ostale prihode u iznosu od </w:t>
      </w:r>
      <w:r w:rsidR="00F46439">
        <w:rPr>
          <w:rFonts w:ascii="Times New Roman" w:hAnsi="Times New Roman" w:cs="Times New Roman"/>
          <w:sz w:val="24"/>
          <w:szCs w:val="24"/>
        </w:rPr>
        <w:t>21.031,24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F46439" w:rsidRPr="00F46439" w:rsidRDefault="00652EE8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Y034 – prikazani su ukupni izdaci u iznosu od </w:t>
      </w:r>
      <w:r w:rsidR="00DE038F">
        <w:rPr>
          <w:rFonts w:ascii="Times New Roman" w:hAnsi="Times New Roman" w:cs="Times New Roman"/>
          <w:sz w:val="24"/>
          <w:szCs w:val="24"/>
        </w:rPr>
        <w:t xml:space="preserve">924.227,54 </w:t>
      </w:r>
      <w:r w:rsidRPr="00B47E59">
        <w:rPr>
          <w:rFonts w:ascii="Times New Roman" w:hAnsi="Times New Roman" w:cs="Times New Roman"/>
          <w:sz w:val="24"/>
          <w:szCs w:val="24"/>
        </w:rPr>
        <w:t>€.</w:t>
      </w:r>
    </w:p>
    <w:p w:rsidR="00652EE8" w:rsidRPr="00B47E59" w:rsidRDefault="00652EE8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31 i 3212 – prikazani su izdaci za zaposlene u iznosu od </w:t>
      </w:r>
      <w:r w:rsidR="00DE038F">
        <w:rPr>
          <w:rFonts w:ascii="Times New Roman" w:hAnsi="Times New Roman" w:cs="Times New Roman"/>
          <w:sz w:val="24"/>
          <w:szCs w:val="24"/>
        </w:rPr>
        <w:t xml:space="preserve">840.974,42 </w:t>
      </w:r>
      <w:r w:rsidRPr="00B47E59">
        <w:rPr>
          <w:rFonts w:ascii="Times New Roman" w:hAnsi="Times New Roman" w:cs="Times New Roman"/>
          <w:sz w:val="24"/>
          <w:szCs w:val="24"/>
        </w:rPr>
        <w:t xml:space="preserve">€, te materijalni rashodi (ŠIFRA 3211, 3214, 323, 322, 329, 34 i 4) u iznosu od </w:t>
      </w:r>
      <w:r w:rsidR="00DE038F">
        <w:rPr>
          <w:rFonts w:ascii="Times New Roman" w:hAnsi="Times New Roman" w:cs="Times New Roman"/>
          <w:sz w:val="24"/>
          <w:szCs w:val="24"/>
        </w:rPr>
        <w:t>124.655,67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52EE8" w:rsidRPr="00B47E59" w:rsidRDefault="00652EE8" w:rsidP="009754CF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X006 – višak prihoda poslovanja od </w:t>
      </w:r>
      <w:r w:rsidR="00DE038F">
        <w:rPr>
          <w:rFonts w:ascii="Times New Roman" w:hAnsi="Times New Roman" w:cs="Times New Roman"/>
          <w:sz w:val="24"/>
          <w:szCs w:val="24"/>
        </w:rPr>
        <w:t>9.795,95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 se odnosi na prihode za posebne namjene i pomoći koji nisu iskorišteni.</w:t>
      </w:r>
    </w:p>
    <w:p w:rsidR="00652EE8" w:rsidRPr="00B47E59" w:rsidRDefault="00652EE8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2EE8" w:rsidRPr="00B47E59" w:rsidRDefault="00652EE8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2EE8" w:rsidRPr="00B47E59" w:rsidRDefault="00B47E59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7E59">
        <w:rPr>
          <w:rFonts w:ascii="Times New Roman" w:hAnsi="Times New Roman" w:cs="Times New Roman"/>
          <w:i/>
          <w:sz w:val="24"/>
          <w:szCs w:val="24"/>
          <w:u w:val="single"/>
        </w:rPr>
        <w:t>IZVJEŠTAJ O OBVEZAMA</w:t>
      </w:r>
    </w:p>
    <w:p w:rsidR="00B47E59" w:rsidRPr="00B47E59" w:rsidRDefault="00B47E59" w:rsidP="009754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V001 – stanje obvezana početku izvještajnog razdoblja u iznosu od </w:t>
      </w:r>
      <w:r w:rsidR="00DE038F">
        <w:rPr>
          <w:rFonts w:ascii="Times New Roman" w:hAnsi="Times New Roman" w:cs="Times New Roman"/>
          <w:sz w:val="24"/>
          <w:szCs w:val="24"/>
        </w:rPr>
        <w:t>71.271,94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 podmiren je u izvještajnom razdoblju ŠIFRA V004.</w:t>
      </w: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ŠIFRA V006 – nedospjele obveze u iznosu od </w:t>
      </w:r>
      <w:r w:rsidR="00DE038F">
        <w:rPr>
          <w:rFonts w:ascii="Times New Roman" w:hAnsi="Times New Roman" w:cs="Times New Roman"/>
          <w:sz w:val="24"/>
          <w:szCs w:val="24"/>
        </w:rPr>
        <w:t>88.967,83</w:t>
      </w:r>
      <w:r w:rsidRPr="00B47E59">
        <w:rPr>
          <w:rFonts w:ascii="Times New Roman" w:hAnsi="Times New Roman" w:cs="Times New Roman"/>
          <w:sz w:val="24"/>
          <w:szCs w:val="24"/>
        </w:rPr>
        <w:t xml:space="preserve"> € odnose se na kontinuirane rashode za 12/2023. godine, te će biti podmirene u 01/2024. godine. </w:t>
      </w:r>
    </w:p>
    <w:p w:rsidR="00B47E59" w:rsidRPr="00B47E59" w:rsidRDefault="00B47E59" w:rsidP="009754C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9754CF" w:rsidRDefault="009754CF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4CF">
        <w:rPr>
          <w:rFonts w:ascii="Times New Roman" w:hAnsi="Times New Roman" w:cs="Times New Roman"/>
          <w:i/>
          <w:sz w:val="24"/>
          <w:szCs w:val="24"/>
          <w:u w:val="single"/>
        </w:rPr>
        <w:t>IZVJEŠTAJ O RASHODIMA PREMA FUNKCIJSKOJ KLASIFIKACIJI</w:t>
      </w:r>
    </w:p>
    <w:p w:rsidR="009754CF" w:rsidRPr="009754CF" w:rsidRDefault="009754CF" w:rsidP="009754C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0912 – prikazuje osnovno obrazovanje u iznosu od 916.803,46 €.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754CF" w:rsidRDefault="009754CF" w:rsidP="009754CF">
      <w:pPr>
        <w:pStyle w:val="Odlomakpopis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096 – prikazuje dodatne usluge u obrazovanju u iznosu od 7.424,08 €.</w:t>
      </w:r>
    </w:p>
    <w:p w:rsidR="009754CF" w:rsidRDefault="009754CF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754CF" w:rsidRDefault="009754CF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4CF">
        <w:rPr>
          <w:rFonts w:ascii="Times New Roman" w:hAnsi="Times New Roman" w:cs="Times New Roman"/>
          <w:i/>
          <w:sz w:val="24"/>
          <w:szCs w:val="24"/>
          <w:u w:val="single"/>
        </w:rPr>
        <w:t>IZVJEŠTAJ O PROMJENAMA U VRIJEDNOSTI I OBUJMU IMOVINE I OBVEZA</w:t>
      </w:r>
    </w:p>
    <w:p w:rsidR="009754CF" w:rsidRDefault="009754CF" w:rsidP="009754C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754CF" w:rsidRPr="009754CF" w:rsidRDefault="009754CF" w:rsidP="009754CF">
      <w:pPr>
        <w:pStyle w:val="Odlomakpopis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P018 – prikazuje proizvedenu dugotrajnu imovinu kao iznos povećanja u vrijednosti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 41.575,82 € </w:t>
      </w:r>
    </w:p>
    <w:p w:rsidR="009754CF" w:rsidRPr="009754CF" w:rsidRDefault="009754CF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47E59">
        <w:rPr>
          <w:rFonts w:ascii="Times New Roman" w:hAnsi="Times New Roman" w:cs="Times New Roman"/>
          <w:sz w:val="24"/>
          <w:szCs w:val="24"/>
        </w:rPr>
        <w:t>Oprisavcima</w:t>
      </w:r>
      <w:proofErr w:type="spellEnd"/>
      <w:r w:rsidRPr="00B47E59">
        <w:rPr>
          <w:rFonts w:ascii="Times New Roman" w:hAnsi="Times New Roman" w:cs="Times New Roman"/>
          <w:sz w:val="24"/>
          <w:szCs w:val="24"/>
        </w:rPr>
        <w:t>, 3</w:t>
      </w:r>
      <w:r w:rsidR="00F46439">
        <w:rPr>
          <w:rFonts w:ascii="Times New Roman" w:hAnsi="Times New Roman" w:cs="Times New Roman"/>
          <w:sz w:val="24"/>
          <w:szCs w:val="24"/>
        </w:rPr>
        <w:t>0</w:t>
      </w:r>
      <w:r w:rsidRPr="00B47E59">
        <w:rPr>
          <w:rFonts w:ascii="Times New Roman" w:hAnsi="Times New Roman" w:cs="Times New Roman"/>
          <w:sz w:val="24"/>
          <w:szCs w:val="24"/>
        </w:rPr>
        <w:t>.01.2024. godine</w:t>
      </w:r>
      <w:r w:rsidRPr="00B47E59">
        <w:rPr>
          <w:rFonts w:ascii="Times New Roman" w:hAnsi="Times New Roman" w:cs="Times New Roman"/>
          <w:sz w:val="24"/>
          <w:szCs w:val="24"/>
        </w:rPr>
        <w:br/>
        <w:t>Telefon: 035/227-122</w:t>
      </w:r>
    </w:p>
    <w:p w:rsidR="00B47E59" w:rsidRPr="00B47E59" w:rsidRDefault="00B47E59" w:rsidP="00975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</w:r>
      <w:r w:rsidRPr="00B47E59">
        <w:rPr>
          <w:rFonts w:ascii="Times New Roman" w:hAnsi="Times New Roman" w:cs="Times New Roman"/>
          <w:sz w:val="24"/>
          <w:szCs w:val="24"/>
        </w:rPr>
        <w:tab/>
        <w:t xml:space="preserve">     Ravnateljica:</w:t>
      </w:r>
    </w:p>
    <w:p w:rsidR="00B47E59" w:rsidRPr="00B47E59" w:rsidRDefault="00B47E59" w:rsidP="009754CF">
      <w:pPr>
        <w:spacing w:line="276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7E59">
        <w:rPr>
          <w:rFonts w:ascii="Times New Roman" w:hAnsi="Times New Roman" w:cs="Times New Roman"/>
          <w:sz w:val="24"/>
          <w:szCs w:val="24"/>
        </w:rPr>
        <w:t xml:space="preserve"> Ivana Vukovarac</w:t>
      </w:r>
      <w:r w:rsidRPr="00B47E59">
        <w:rPr>
          <w:rFonts w:ascii="Times New Roman" w:hAnsi="Times New Roman" w:cs="Times New Roman"/>
          <w:sz w:val="24"/>
          <w:szCs w:val="24"/>
        </w:rPr>
        <w:br/>
      </w:r>
    </w:p>
    <w:p w:rsidR="00652EE8" w:rsidRPr="00652EE8" w:rsidRDefault="00652EE8" w:rsidP="00652E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52EE8" w:rsidRPr="00652E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1F" w:rsidRDefault="00594E1F" w:rsidP="001A1A87">
      <w:pPr>
        <w:spacing w:after="0" w:line="240" w:lineRule="auto"/>
      </w:pPr>
      <w:r>
        <w:separator/>
      </w:r>
    </w:p>
  </w:endnote>
  <w:endnote w:type="continuationSeparator" w:id="0">
    <w:p w:rsidR="00594E1F" w:rsidRDefault="00594E1F" w:rsidP="001A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1F" w:rsidRDefault="00594E1F" w:rsidP="001A1A87">
      <w:pPr>
        <w:spacing w:after="0" w:line="240" w:lineRule="auto"/>
      </w:pPr>
      <w:r>
        <w:separator/>
      </w:r>
    </w:p>
  </w:footnote>
  <w:footnote w:type="continuationSeparator" w:id="0">
    <w:p w:rsidR="00594E1F" w:rsidRDefault="00594E1F" w:rsidP="001A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A87" w:rsidRPr="00F46439" w:rsidRDefault="00F46439" w:rsidP="001A1A87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O</w:t>
    </w:r>
    <w:r w:rsidR="001A1A87" w:rsidRPr="00F46439">
      <w:rPr>
        <w:rFonts w:ascii="Times New Roman" w:hAnsi="Times New Roman" w:cs="Times New Roman"/>
        <w:sz w:val="20"/>
        <w:szCs w:val="20"/>
      </w:rPr>
      <w:t>SNOVNA ŠKOLA „STJEPAN RADIĆ“ OPRISAVCI</w:t>
    </w:r>
  </w:p>
  <w:p w:rsidR="001A1A87" w:rsidRPr="00F46439" w:rsidRDefault="001A1A87" w:rsidP="001A1A87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TRG SVETOG KRIŽA 19, OPRISAVCI</w:t>
    </w:r>
  </w:p>
  <w:p w:rsidR="001A1A87" w:rsidRPr="00F46439" w:rsidRDefault="001A1A87" w:rsidP="001A1A87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OIB: 87557630088</w:t>
    </w:r>
  </w:p>
  <w:p w:rsidR="001A1A87" w:rsidRPr="00F46439" w:rsidRDefault="001A1A87" w:rsidP="001A1A87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RKP: 16289</w:t>
    </w:r>
  </w:p>
  <w:p w:rsidR="001A1A87" w:rsidRPr="00F46439" w:rsidRDefault="001A1A87" w:rsidP="001A1A87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MB: 01005391</w:t>
    </w:r>
  </w:p>
  <w:p w:rsidR="001A1A87" w:rsidRPr="00F46439" w:rsidRDefault="001A1A87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ŠIFRA DJELATNOSTI: 8520</w:t>
    </w:r>
  </w:p>
  <w:p w:rsidR="00F46439" w:rsidRPr="00F46439" w:rsidRDefault="00F46439">
    <w:pPr>
      <w:pStyle w:val="Zaglavlje"/>
      <w:rPr>
        <w:rFonts w:ascii="Times New Roman" w:hAnsi="Times New Roman" w:cs="Times New Roman"/>
        <w:sz w:val="20"/>
        <w:szCs w:val="20"/>
      </w:rPr>
    </w:pPr>
    <w:r w:rsidRPr="00F46439">
      <w:rPr>
        <w:rFonts w:ascii="Times New Roman" w:hAnsi="Times New Roman" w:cs="Times New Roman"/>
        <w:sz w:val="20"/>
        <w:szCs w:val="20"/>
      </w:rPr>
      <w:t>ŠIFRA ŠKOLE: 12-341-001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2DC4"/>
    <w:multiLevelType w:val="hybridMultilevel"/>
    <w:tmpl w:val="CF1CE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700C"/>
    <w:multiLevelType w:val="hybridMultilevel"/>
    <w:tmpl w:val="9C8C5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1E9"/>
    <w:multiLevelType w:val="hybridMultilevel"/>
    <w:tmpl w:val="2C24E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201D"/>
    <w:multiLevelType w:val="hybridMultilevel"/>
    <w:tmpl w:val="49A80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45F48"/>
    <w:multiLevelType w:val="hybridMultilevel"/>
    <w:tmpl w:val="3B9AC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C5135"/>
    <w:multiLevelType w:val="hybridMultilevel"/>
    <w:tmpl w:val="4DEE2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87"/>
    <w:rsid w:val="001268CB"/>
    <w:rsid w:val="001A1A87"/>
    <w:rsid w:val="0036135C"/>
    <w:rsid w:val="004A4333"/>
    <w:rsid w:val="00594E1F"/>
    <w:rsid w:val="005B1A8E"/>
    <w:rsid w:val="00652EE8"/>
    <w:rsid w:val="00656116"/>
    <w:rsid w:val="00743303"/>
    <w:rsid w:val="009754CF"/>
    <w:rsid w:val="009B71F7"/>
    <w:rsid w:val="00A43707"/>
    <w:rsid w:val="00A511E6"/>
    <w:rsid w:val="00B47E59"/>
    <w:rsid w:val="00CB474F"/>
    <w:rsid w:val="00DE038F"/>
    <w:rsid w:val="00DE1ACD"/>
    <w:rsid w:val="00F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1616"/>
  <w15:chartTrackingRefBased/>
  <w15:docId w15:val="{B77B4F6C-8075-42D9-B0B2-B32DEFA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1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1A87"/>
  </w:style>
  <w:style w:type="paragraph" w:styleId="Podnoje">
    <w:name w:val="footer"/>
    <w:basedOn w:val="Normal"/>
    <w:link w:val="PodnojeChar"/>
    <w:uiPriority w:val="99"/>
    <w:unhideWhenUsed/>
    <w:rsid w:val="001A1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1A87"/>
  </w:style>
  <w:style w:type="paragraph" w:styleId="Odlomakpopisa">
    <w:name w:val="List Paragraph"/>
    <w:basedOn w:val="Normal"/>
    <w:uiPriority w:val="34"/>
    <w:qFormat/>
    <w:rsid w:val="005B1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</dc:creator>
  <cp:keywords/>
  <dc:description/>
  <cp:lastModifiedBy>Racun</cp:lastModifiedBy>
  <cp:revision>8</cp:revision>
  <cp:lastPrinted>2024-01-30T08:10:00Z</cp:lastPrinted>
  <dcterms:created xsi:type="dcterms:W3CDTF">2024-01-16T09:17:00Z</dcterms:created>
  <dcterms:modified xsi:type="dcterms:W3CDTF">2024-01-30T08:20:00Z</dcterms:modified>
</cp:coreProperties>
</file>