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/>
  <w:body>
    <w:p w14:paraId="5A02E47C" w14:textId="77777777" w:rsidR="00B24C33" w:rsidRDefault="00B24C33" w:rsidP="00B24C33">
      <w:pPr>
        <w:jc w:val="center"/>
        <w:rPr>
          <w:b/>
          <w:color w:val="17365D" w:themeColor="text2" w:themeShade="BF"/>
          <w:szCs w:val="24"/>
        </w:rPr>
      </w:pPr>
    </w:p>
    <w:p w14:paraId="0DCE2A60" w14:textId="77777777" w:rsidR="00B24C33" w:rsidRDefault="00B24C33" w:rsidP="00B24C33">
      <w:pPr>
        <w:jc w:val="center"/>
        <w:rPr>
          <w:b/>
          <w:color w:val="17365D" w:themeColor="text2" w:themeShade="BF"/>
          <w:szCs w:val="24"/>
        </w:rPr>
      </w:pPr>
    </w:p>
    <w:p w14:paraId="2FF427E8" w14:textId="3C0458C4" w:rsidR="00B445DB" w:rsidRDefault="00B445DB" w:rsidP="00B24C33">
      <w:pPr>
        <w:jc w:val="center"/>
        <w:rPr>
          <w:b/>
          <w:color w:val="17365D" w:themeColor="text2" w:themeShade="BF"/>
          <w:szCs w:val="24"/>
        </w:rPr>
      </w:pPr>
      <w:r>
        <w:rPr>
          <w:noProof/>
        </w:rPr>
        <w:drawing>
          <wp:inline distT="0" distB="0" distL="0" distR="0" wp14:anchorId="3F863F9F" wp14:editId="0FAC8C00">
            <wp:extent cx="3838575" cy="5067300"/>
            <wp:effectExtent l="0" t="0" r="9525" b="0"/>
            <wp:docPr id="2" name="Slika 1" descr="Image with caption: Karla Jezidž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with caption: Karla Jezidži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94" cy="5089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F6A167D" w14:textId="77777777" w:rsidR="00B445DB" w:rsidRDefault="00B445DB" w:rsidP="00B445DB">
      <w:pPr>
        <w:jc w:val="center"/>
        <w:rPr>
          <w:b/>
          <w:color w:val="17365D" w:themeColor="text2" w:themeShade="BF"/>
          <w:szCs w:val="24"/>
        </w:rPr>
      </w:pPr>
    </w:p>
    <w:p w14:paraId="17CFB090" w14:textId="77777777" w:rsidR="00B24C33" w:rsidRDefault="00B24C33" w:rsidP="00B445DB">
      <w:pPr>
        <w:jc w:val="center"/>
        <w:rPr>
          <w:b/>
          <w:color w:val="17365D" w:themeColor="text2" w:themeShade="BF"/>
          <w:szCs w:val="24"/>
        </w:rPr>
      </w:pPr>
    </w:p>
    <w:p w14:paraId="6401D3DD" w14:textId="77777777" w:rsidR="00B24C33" w:rsidRDefault="00B24C33" w:rsidP="00B445DB">
      <w:pPr>
        <w:jc w:val="center"/>
        <w:rPr>
          <w:b/>
          <w:color w:val="17365D" w:themeColor="text2" w:themeShade="BF"/>
          <w:szCs w:val="24"/>
        </w:rPr>
      </w:pPr>
    </w:p>
    <w:p w14:paraId="1B9EBFB6" w14:textId="77777777" w:rsidR="00B24C33" w:rsidRDefault="00B24C33" w:rsidP="00B445DB">
      <w:pPr>
        <w:jc w:val="center"/>
        <w:rPr>
          <w:b/>
          <w:color w:val="17365D" w:themeColor="text2" w:themeShade="BF"/>
          <w:szCs w:val="24"/>
        </w:rPr>
      </w:pPr>
    </w:p>
    <w:p w14:paraId="4ACD4A52" w14:textId="77777777" w:rsidR="00B24C33" w:rsidRDefault="00B24C33" w:rsidP="00B445DB">
      <w:pPr>
        <w:jc w:val="center"/>
        <w:rPr>
          <w:b/>
          <w:color w:val="17365D" w:themeColor="text2" w:themeShade="BF"/>
          <w:szCs w:val="24"/>
        </w:rPr>
      </w:pPr>
    </w:p>
    <w:p w14:paraId="3229A20E" w14:textId="77777777" w:rsidR="00B24C33" w:rsidRDefault="00B24C33" w:rsidP="00B445DB">
      <w:pPr>
        <w:jc w:val="center"/>
        <w:rPr>
          <w:b/>
          <w:color w:val="17365D" w:themeColor="text2" w:themeShade="BF"/>
          <w:szCs w:val="24"/>
        </w:rPr>
      </w:pPr>
    </w:p>
    <w:p w14:paraId="5EA85D3D" w14:textId="77777777" w:rsidR="00B24C33" w:rsidRDefault="00B24C33" w:rsidP="00B445DB">
      <w:pPr>
        <w:jc w:val="center"/>
        <w:rPr>
          <w:b/>
          <w:color w:val="17365D" w:themeColor="text2" w:themeShade="BF"/>
          <w:szCs w:val="24"/>
        </w:rPr>
      </w:pPr>
    </w:p>
    <w:p w14:paraId="0D70FEE6" w14:textId="393C702E" w:rsidR="00CB2C57" w:rsidRPr="00B445DB" w:rsidRDefault="00494BAA" w:rsidP="00B445DB">
      <w:pPr>
        <w:jc w:val="center"/>
        <w:rPr>
          <w:b/>
          <w:color w:val="17365D" w:themeColor="text2" w:themeShade="BF"/>
          <w:szCs w:val="24"/>
          <w:u w:val="single"/>
        </w:rPr>
      </w:pPr>
      <w:r w:rsidRPr="00B445DB">
        <w:rPr>
          <w:b/>
          <w:color w:val="17365D" w:themeColor="text2" w:themeShade="BF"/>
          <w:szCs w:val="24"/>
        </w:rPr>
        <w:lastRenderedPageBreak/>
        <w:t>1</w:t>
      </w:r>
      <w:r w:rsidR="00C33DAA" w:rsidRPr="00B445DB">
        <w:rPr>
          <w:b/>
          <w:color w:val="17365D" w:themeColor="text2" w:themeShade="BF"/>
          <w:szCs w:val="24"/>
        </w:rPr>
        <w:t>2</w:t>
      </w:r>
      <w:r w:rsidRPr="00B445DB">
        <w:rPr>
          <w:b/>
          <w:color w:val="17365D" w:themeColor="text2" w:themeShade="BF"/>
          <w:szCs w:val="24"/>
        </w:rPr>
        <w:t>. studeni 20</w:t>
      </w:r>
      <w:r w:rsidR="008F0A72" w:rsidRPr="00B445DB">
        <w:rPr>
          <w:b/>
          <w:color w:val="17365D" w:themeColor="text2" w:themeShade="BF"/>
          <w:szCs w:val="24"/>
        </w:rPr>
        <w:t>2</w:t>
      </w:r>
      <w:r w:rsidR="00C33DAA" w:rsidRPr="00B445DB">
        <w:rPr>
          <w:b/>
          <w:color w:val="17365D" w:themeColor="text2" w:themeShade="BF"/>
          <w:szCs w:val="24"/>
        </w:rPr>
        <w:t>3</w:t>
      </w:r>
      <w:r w:rsidRPr="00B445DB">
        <w:rPr>
          <w:b/>
          <w:color w:val="17365D" w:themeColor="text2" w:themeShade="BF"/>
          <w:szCs w:val="24"/>
        </w:rPr>
        <w:t>.</w:t>
      </w:r>
    </w:p>
    <w:p w14:paraId="60C9DB66" w14:textId="2284D4DF" w:rsidR="00C8316E" w:rsidRPr="00B445DB" w:rsidRDefault="00C8316E" w:rsidP="00B445DB">
      <w:pPr>
        <w:jc w:val="center"/>
        <w:rPr>
          <w:b/>
          <w:color w:val="17365D" w:themeColor="text2" w:themeShade="BF"/>
          <w:szCs w:val="24"/>
        </w:rPr>
      </w:pPr>
    </w:p>
    <w:p w14:paraId="3EE29881" w14:textId="63139982" w:rsidR="001047BA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6. javna tribina</w:t>
      </w:r>
      <w:r w:rsidR="0090033C" w:rsidRPr="00B445DB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"Stop ovisnosti i anksioznosti"</w:t>
      </w:r>
    </w:p>
    <w:p w14:paraId="1601753E" w14:textId="6B90C80A" w:rsidR="001047BA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Voditeljica:  Martina Jurić, </w:t>
      </w:r>
      <w:proofErr w:type="spellStart"/>
      <w:r w:rsidRPr="00B445DB">
        <w:rPr>
          <w:color w:val="17365D" w:themeColor="text2" w:themeShade="BF"/>
        </w:rPr>
        <w:t>univ.bacc.med,techn</w:t>
      </w:r>
      <w:proofErr w:type="spellEnd"/>
    </w:p>
    <w:p w14:paraId="271A009F" w14:textId="75E8FE78" w:rsidR="001047BA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Predavanja:  Anksioznost -KBT pristup</w:t>
      </w:r>
    </w:p>
    <w:p w14:paraId="2B968ECF" w14:textId="7A44A2FC" w:rsidR="001047BA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Predavačica: Tatjana </w:t>
      </w:r>
      <w:proofErr w:type="spellStart"/>
      <w:r w:rsidRPr="00B445DB">
        <w:rPr>
          <w:color w:val="17365D" w:themeColor="text2" w:themeShade="BF"/>
        </w:rPr>
        <w:t>Prvulović</w:t>
      </w:r>
      <w:proofErr w:type="spellEnd"/>
      <w:r w:rsidRPr="00B445DB">
        <w:rPr>
          <w:color w:val="17365D" w:themeColor="text2" w:themeShade="BF"/>
        </w:rPr>
        <w:t xml:space="preserve"> Mirković, </w:t>
      </w:r>
      <w:proofErr w:type="spellStart"/>
      <w:r w:rsidRPr="00B445DB">
        <w:rPr>
          <w:color w:val="17365D" w:themeColor="text2" w:themeShade="BF"/>
        </w:rPr>
        <w:t>dr.med</w:t>
      </w:r>
      <w:proofErr w:type="spellEnd"/>
      <w:r w:rsidRPr="00B445DB">
        <w:rPr>
          <w:color w:val="17365D" w:themeColor="text2" w:themeShade="BF"/>
        </w:rPr>
        <w:t>., specijalist psihijatrije,</w:t>
      </w:r>
    </w:p>
    <w:p w14:paraId="49F153C5" w14:textId="77777777" w:rsidR="001047BA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uži specijalist iz psihoterapije,  kognitivno- bihevioralni terapeut,  NLP master </w:t>
      </w:r>
      <w:proofErr w:type="spellStart"/>
      <w:r w:rsidRPr="00B445DB">
        <w:rPr>
          <w:color w:val="17365D" w:themeColor="text2" w:themeShade="BF"/>
        </w:rPr>
        <w:t>practitioner</w:t>
      </w:r>
      <w:proofErr w:type="spellEnd"/>
    </w:p>
    <w:p w14:paraId="22373AC5" w14:textId="5111B74F" w:rsidR="001047BA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Timski pristup u radu s ovisnicima kroz bolnički i izvanbolnički tretman:</w:t>
      </w:r>
    </w:p>
    <w:p w14:paraId="29489CCE" w14:textId="0066895E" w:rsidR="001047BA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Predavačice:</w:t>
      </w:r>
      <w:r w:rsidR="005B5A90" w:rsidRPr="00B445DB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 xml:space="preserve">Olivera Grgić , </w:t>
      </w:r>
      <w:proofErr w:type="spellStart"/>
      <w:r w:rsidRPr="00B445DB">
        <w:rPr>
          <w:color w:val="17365D" w:themeColor="text2" w:themeShade="BF"/>
        </w:rPr>
        <w:t>dip.soc.radnica</w:t>
      </w:r>
      <w:proofErr w:type="spellEnd"/>
      <w:r w:rsidRPr="00B445DB">
        <w:rPr>
          <w:color w:val="17365D" w:themeColor="text2" w:themeShade="BF"/>
        </w:rPr>
        <w:t>, Ana Marić</w:t>
      </w:r>
    </w:p>
    <w:p w14:paraId="61B451A4" w14:textId="77777777" w:rsidR="001047BA" w:rsidRPr="00B445DB" w:rsidRDefault="001047BA" w:rsidP="00B445DB">
      <w:pPr>
        <w:jc w:val="center"/>
        <w:rPr>
          <w:color w:val="17365D" w:themeColor="text2" w:themeShade="BF"/>
        </w:rPr>
      </w:pPr>
      <w:proofErr w:type="spellStart"/>
      <w:r w:rsidRPr="00B445DB">
        <w:rPr>
          <w:color w:val="17365D" w:themeColor="text2" w:themeShade="BF"/>
        </w:rPr>
        <w:t>univ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bacc.paed.soc</w:t>
      </w:r>
      <w:proofErr w:type="spellEnd"/>
    </w:p>
    <w:p w14:paraId="2A89B80D" w14:textId="01F4FF0D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Kino dvorana u Oriovcu u 18,00 sati</w:t>
      </w:r>
    </w:p>
    <w:p w14:paraId="7911E59C" w14:textId="0A2E3A92" w:rsidR="00CB2C57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Kluba liječenih alkoholičara " Jasni vidici, Općina Oriovac i HEP- a</w:t>
      </w:r>
    </w:p>
    <w:p w14:paraId="417472EB" w14:textId="77777777" w:rsidR="0042277A" w:rsidRPr="00B445DB" w:rsidRDefault="0042277A" w:rsidP="00B445DB">
      <w:pPr>
        <w:jc w:val="center"/>
        <w:rPr>
          <w:color w:val="17365D" w:themeColor="text2" w:themeShade="BF"/>
        </w:rPr>
      </w:pPr>
    </w:p>
    <w:p w14:paraId="3EA2892F" w14:textId="77777777" w:rsidR="00CB2C57" w:rsidRPr="00B445DB" w:rsidRDefault="00CB2C57" w:rsidP="00B445DB">
      <w:pPr>
        <w:rPr>
          <w:color w:val="17365D" w:themeColor="text2" w:themeShade="BF"/>
        </w:rPr>
      </w:pPr>
    </w:p>
    <w:p w14:paraId="65BE935E" w14:textId="0CF7CD25" w:rsidR="00433318" w:rsidRPr="00B445DB" w:rsidRDefault="00433318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15. studeni 202</w:t>
      </w:r>
      <w:r w:rsidR="0042277A" w:rsidRPr="00B445DB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</w:t>
      </w:r>
    </w:p>
    <w:p w14:paraId="5B2866CC" w14:textId="77777777" w:rsidR="00433318" w:rsidRPr="00B445DB" w:rsidRDefault="00433318" w:rsidP="00B445DB">
      <w:pPr>
        <w:jc w:val="center"/>
        <w:rPr>
          <w:color w:val="17365D" w:themeColor="text2" w:themeShade="BF"/>
        </w:rPr>
      </w:pPr>
    </w:p>
    <w:p w14:paraId="37FC7E4C" w14:textId="55D77D0A" w:rsidR="00433318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Otvaranje „Mjeseca borbe protiv ovisnosti 15.11.-15.12.2023.“</w:t>
      </w:r>
    </w:p>
    <w:p w14:paraId="6859B153" w14:textId="07E1C6E7" w:rsidR="00433318" w:rsidRPr="00B445DB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Gradska tržnica -Slavonski Brod</w:t>
      </w:r>
      <w:r w:rsidR="00433318" w:rsidRPr="00B445DB">
        <w:rPr>
          <w:color w:val="17365D" w:themeColor="text2" w:themeShade="BF"/>
        </w:rPr>
        <w:t>,  1</w:t>
      </w:r>
      <w:r w:rsidRPr="00B445DB">
        <w:rPr>
          <w:color w:val="17365D" w:themeColor="text2" w:themeShade="BF"/>
        </w:rPr>
        <w:t>0</w:t>
      </w:r>
      <w:r w:rsidR="00433318" w:rsidRPr="00B445DB">
        <w:rPr>
          <w:color w:val="17365D" w:themeColor="text2" w:themeShade="BF"/>
        </w:rPr>
        <w:t>,</w:t>
      </w:r>
      <w:r w:rsidRPr="00B445DB">
        <w:rPr>
          <w:color w:val="17365D" w:themeColor="text2" w:themeShade="BF"/>
        </w:rPr>
        <w:t>0</w:t>
      </w:r>
      <w:r w:rsidR="00433318" w:rsidRPr="00B445DB">
        <w:rPr>
          <w:color w:val="17365D" w:themeColor="text2" w:themeShade="BF"/>
        </w:rPr>
        <w:t>0 – 12,</w:t>
      </w:r>
      <w:r w:rsidRPr="00B445DB">
        <w:rPr>
          <w:color w:val="17365D" w:themeColor="text2" w:themeShade="BF"/>
        </w:rPr>
        <w:t>00</w:t>
      </w:r>
      <w:r w:rsidR="00433318" w:rsidRPr="00B445DB">
        <w:rPr>
          <w:color w:val="17365D" w:themeColor="text2" w:themeShade="BF"/>
        </w:rPr>
        <w:t xml:space="preserve">  sati</w:t>
      </w:r>
    </w:p>
    <w:p w14:paraId="17706AB5" w14:textId="3996E882" w:rsidR="005B5A90" w:rsidRPr="00B445DB" w:rsidRDefault="0042277A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ovisnosti, Nastavnog zavoda za javno zdravstvo Brodsko-posavske županije</w:t>
      </w:r>
    </w:p>
    <w:p w14:paraId="7BA38258" w14:textId="77777777" w:rsidR="00CA5BC2" w:rsidRPr="00B445DB" w:rsidRDefault="00CA5BC2" w:rsidP="00B445DB">
      <w:pPr>
        <w:rPr>
          <w:color w:val="17365D" w:themeColor="text2" w:themeShade="BF"/>
        </w:rPr>
      </w:pPr>
    </w:p>
    <w:p w14:paraId="14F70D68" w14:textId="77777777" w:rsidR="00B445DB" w:rsidRPr="00B445DB" w:rsidRDefault="00B445DB" w:rsidP="00B445DB">
      <w:pPr>
        <w:jc w:val="center"/>
        <w:rPr>
          <w:color w:val="17365D" w:themeColor="text2" w:themeShade="BF"/>
        </w:rPr>
      </w:pPr>
    </w:p>
    <w:p w14:paraId="52F703D8" w14:textId="77777777" w:rsid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7CCB804B" w14:textId="4100B39A" w:rsidR="00E94826" w:rsidRPr="00B445DB" w:rsidRDefault="00E94826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16. i 17. studeni 2023.</w:t>
      </w:r>
    </w:p>
    <w:p w14:paraId="2605C7F1" w14:textId="77777777" w:rsidR="00E94826" w:rsidRPr="00B445DB" w:rsidRDefault="00E94826" w:rsidP="00B445DB">
      <w:pPr>
        <w:rPr>
          <w:color w:val="17365D" w:themeColor="text2" w:themeShade="BF"/>
        </w:rPr>
      </w:pPr>
    </w:p>
    <w:p w14:paraId="46D4246B" w14:textId="4E21638B" w:rsidR="00E94826" w:rsidRPr="00B445DB" w:rsidRDefault="00E94826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11. brodski simpozij o alkoholizmu kockanju i modrenim ovisnostima "Rizični faktori i ovisnosti – izazovi i perspektive"</w:t>
      </w:r>
    </w:p>
    <w:p w14:paraId="5385FBBB" w14:textId="37C33A84" w:rsidR="00E94826" w:rsidRPr="00B445DB" w:rsidRDefault="00E94826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A. Cesarca 71, Slavonski Brod</w:t>
      </w:r>
    </w:p>
    <w:p w14:paraId="56170D20" w14:textId="77777777" w:rsidR="00E94826" w:rsidRPr="00B445DB" w:rsidRDefault="00E94826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Katedra za javno zdravstvo Medicinskog fakulteta Osijek Sveučilište Josipa Juraja Strossmayera u Osijeku i Služba za zaštitu mentalnog zdravlja, prevenciju i izvanbolničko liječenje ovisnosti,  Nastavnog zavoda za javno zdravstvo Brodsko-posavske županije uz potporu Ministarstva zdravstva</w:t>
      </w:r>
    </w:p>
    <w:p w14:paraId="2B6BD8A4" w14:textId="77777777" w:rsidR="00E94826" w:rsidRPr="00B445DB" w:rsidRDefault="00E94826" w:rsidP="00B445DB">
      <w:pPr>
        <w:jc w:val="center"/>
        <w:rPr>
          <w:color w:val="17365D" w:themeColor="text2" w:themeShade="BF"/>
        </w:rPr>
      </w:pPr>
    </w:p>
    <w:p w14:paraId="777611C8" w14:textId="77777777" w:rsidR="00C1771E" w:rsidRDefault="00C1771E" w:rsidP="00B445DB">
      <w:pPr>
        <w:jc w:val="center"/>
        <w:rPr>
          <w:b/>
          <w:bCs/>
          <w:color w:val="17365D" w:themeColor="text2" w:themeShade="BF"/>
        </w:rPr>
      </w:pPr>
    </w:p>
    <w:p w14:paraId="7DE0516D" w14:textId="77777777" w:rsidR="00C1771E" w:rsidRDefault="00C1771E" w:rsidP="00B445DB">
      <w:pPr>
        <w:jc w:val="center"/>
        <w:rPr>
          <w:b/>
          <w:bCs/>
          <w:color w:val="17365D" w:themeColor="text2" w:themeShade="BF"/>
        </w:rPr>
      </w:pPr>
    </w:p>
    <w:p w14:paraId="2FCE1F41" w14:textId="77777777" w:rsidR="00C1771E" w:rsidRDefault="00C1771E" w:rsidP="00B445DB">
      <w:pPr>
        <w:jc w:val="center"/>
        <w:rPr>
          <w:b/>
          <w:bCs/>
          <w:color w:val="17365D" w:themeColor="text2" w:themeShade="BF"/>
        </w:rPr>
      </w:pPr>
    </w:p>
    <w:p w14:paraId="1EA53D4C" w14:textId="77777777" w:rsidR="00C1771E" w:rsidRDefault="00C1771E" w:rsidP="00B445DB">
      <w:pPr>
        <w:jc w:val="center"/>
        <w:rPr>
          <w:b/>
          <w:bCs/>
          <w:color w:val="17365D" w:themeColor="text2" w:themeShade="BF"/>
        </w:rPr>
      </w:pPr>
    </w:p>
    <w:p w14:paraId="176AB8E2" w14:textId="77777777" w:rsidR="00C1771E" w:rsidRDefault="00C1771E" w:rsidP="00B445DB">
      <w:pPr>
        <w:jc w:val="center"/>
        <w:rPr>
          <w:b/>
          <w:bCs/>
          <w:color w:val="17365D" w:themeColor="text2" w:themeShade="BF"/>
        </w:rPr>
      </w:pPr>
    </w:p>
    <w:p w14:paraId="197CEB8A" w14:textId="442D42DC" w:rsidR="00CA5BC2" w:rsidRPr="00B445DB" w:rsidRDefault="00CA5BC2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20. studeni 2023.</w:t>
      </w:r>
    </w:p>
    <w:p w14:paraId="6864BDC2" w14:textId="77777777" w:rsidR="00CA5BC2" w:rsidRPr="00B445DB" w:rsidRDefault="00CA5BC2" w:rsidP="00B445DB">
      <w:pPr>
        <w:jc w:val="center"/>
        <w:rPr>
          <w:color w:val="17365D" w:themeColor="text2" w:themeShade="BF"/>
        </w:rPr>
      </w:pPr>
    </w:p>
    <w:p w14:paraId="7BD0B741" w14:textId="44A1B29C" w:rsidR="00CA5BC2" w:rsidRPr="00B445DB" w:rsidRDefault="00CA5B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11133B84" w14:textId="77777777" w:rsidR="00CA5BC2" w:rsidRPr="00B445DB" w:rsidRDefault="00CA5B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Predavačica: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29DEF705" w14:textId="4DE989F1" w:rsidR="00CA5BC2" w:rsidRPr="00B445DB" w:rsidRDefault="00CA5B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„Đuro Pilar“, Slavonski Brod</w:t>
      </w:r>
    </w:p>
    <w:p w14:paraId="69B739E7" w14:textId="77777777" w:rsidR="00CA5BC2" w:rsidRDefault="00CA5B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 Služba za zaštitu mentalnog zdravlja, prevenciju i izvanbolničko liječenje ovisnosti, Nastavnog zavoda za javno zdravstvo Brodsko-posavske županiji</w:t>
      </w:r>
    </w:p>
    <w:p w14:paraId="594A4388" w14:textId="77777777" w:rsidR="00C1771E" w:rsidRDefault="00C1771E" w:rsidP="00B445DB">
      <w:pPr>
        <w:jc w:val="center"/>
        <w:rPr>
          <w:color w:val="17365D" w:themeColor="text2" w:themeShade="BF"/>
        </w:rPr>
      </w:pPr>
    </w:p>
    <w:p w14:paraId="24045A00" w14:textId="77777777" w:rsidR="00C1771E" w:rsidRPr="00B445DB" w:rsidRDefault="00C1771E" w:rsidP="00C1771E">
      <w:pPr>
        <w:jc w:val="center"/>
        <w:rPr>
          <w:b/>
          <w:color w:val="17365D" w:themeColor="text2" w:themeShade="BF"/>
          <w:szCs w:val="24"/>
        </w:rPr>
      </w:pPr>
      <w:r w:rsidRPr="00B445DB">
        <w:rPr>
          <w:b/>
          <w:color w:val="17365D" w:themeColor="text2" w:themeShade="BF"/>
          <w:szCs w:val="24"/>
        </w:rPr>
        <w:t>21. studeni 2023.</w:t>
      </w:r>
    </w:p>
    <w:p w14:paraId="55FD8791" w14:textId="77777777" w:rsidR="00C1771E" w:rsidRPr="00B445DB" w:rsidRDefault="00C1771E" w:rsidP="00C1771E">
      <w:pPr>
        <w:jc w:val="center"/>
        <w:rPr>
          <w:color w:val="17365D" w:themeColor="text2" w:themeShade="BF"/>
        </w:rPr>
      </w:pPr>
    </w:p>
    <w:p w14:paraId="7A46B025" w14:textId="77777777" w:rsidR="00C1771E" w:rsidRPr="00B445DB" w:rsidRDefault="00C1771E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Predavanja: Ovisnosti-Preventivni program" i</w:t>
      </w:r>
    </w:p>
    <w:p w14:paraId="04E07FEB" w14:textId="77777777" w:rsidR="00C1771E" w:rsidRPr="00B445DB" w:rsidRDefault="00C1771E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"Utjecaj ovisnosti na cijelu obitelj"</w:t>
      </w:r>
    </w:p>
    <w:p w14:paraId="3398133E" w14:textId="77777777" w:rsidR="00C1771E" w:rsidRPr="00B445DB" w:rsidRDefault="00C1771E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Predavači: Monika Golemović Mikić, dr. med.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psihijatrije i Dinko </w:t>
      </w:r>
      <w:proofErr w:type="spellStart"/>
      <w:r w:rsidRPr="00B445DB">
        <w:rPr>
          <w:color w:val="17365D" w:themeColor="text2" w:themeShade="BF"/>
        </w:rPr>
        <w:t>Mikolčević</w:t>
      </w:r>
      <w:proofErr w:type="spellEnd"/>
      <w:r w:rsidRPr="00B445DB">
        <w:rPr>
          <w:color w:val="17365D" w:themeColor="text2" w:themeShade="BF"/>
        </w:rPr>
        <w:t>, radni terapeut</w:t>
      </w:r>
    </w:p>
    <w:p w14:paraId="6C270631" w14:textId="77777777" w:rsidR="00C1771E" w:rsidRPr="00B445DB" w:rsidRDefault="00C1771E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Srednja medicinska škola u Slavonskom Brodu</w:t>
      </w:r>
    </w:p>
    <w:p w14:paraId="30256962" w14:textId="77777777" w:rsidR="00C1771E" w:rsidRPr="00B445DB" w:rsidRDefault="00C1771E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Srednja medicina škola Slavonski Brod</w:t>
      </w:r>
    </w:p>
    <w:p w14:paraId="520EFCC8" w14:textId="77777777" w:rsidR="00C1771E" w:rsidRPr="00B445DB" w:rsidRDefault="00C1771E" w:rsidP="00B445DB">
      <w:pPr>
        <w:jc w:val="center"/>
        <w:rPr>
          <w:color w:val="17365D" w:themeColor="text2" w:themeShade="BF"/>
        </w:rPr>
      </w:pPr>
    </w:p>
    <w:p w14:paraId="608A13C3" w14:textId="77777777" w:rsidR="00E94826" w:rsidRPr="00B445DB" w:rsidRDefault="00E94826" w:rsidP="00B445DB">
      <w:pPr>
        <w:jc w:val="center"/>
        <w:rPr>
          <w:color w:val="17365D" w:themeColor="text2" w:themeShade="BF"/>
        </w:rPr>
      </w:pPr>
    </w:p>
    <w:p w14:paraId="47D00A71" w14:textId="23D2DFA2" w:rsidR="00E94826" w:rsidRPr="00B445DB" w:rsidRDefault="00E94826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21. studeni 2023.</w:t>
      </w:r>
    </w:p>
    <w:p w14:paraId="132D7A7A" w14:textId="77777777" w:rsidR="00E94826" w:rsidRPr="00B445DB" w:rsidRDefault="00E94826" w:rsidP="00B445DB">
      <w:pPr>
        <w:jc w:val="center"/>
        <w:rPr>
          <w:color w:val="17365D" w:themeColor="text2" w:themeShade="BF"/>
        </w:rPr>
      </w:pPr>
    </w:p>
    <w:p w14:paraId="52C06399" w14:textId="0A4DE5B7" w:rsidR="00E94826" w:rsidRPr="00B445DB" w:rsidRDefault="00E94826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za roditelje: „Suvremeni izazovi obiteljskog odgoja“:</w:t>
      </w:r>
    </w:p>
    <w:p w14:paraId="39B9D726" w14:textId="76793297" w:rsidR="00E94826" w:rsidRPr="00B445DB" w:rsidRDefault="00E94826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Predavačica: Jelena Rukavina, mag. </w:t>
      </w:r>
      <w:proofErr w:type="spellStart"/>
      <w:r w:rsidRPr="00B445DB">
        <w:rPr>
          <w:color w:val="17365D" w:themeColor="text2" w:themeShade="BF"/>
        </w:rPr>
        <w:t>psih</w:t>
      </w:r>
      <w:proofErr w:type="spellEnd"/>
      <w:r w:rsidRPr="00B445DB">
        <w:rPr>
          <w:color w:val="17365D" w:themeColor="text2" w:themeShade="BF"/>
        </w:rPr>
        <w:t xml:space="preserve">. i Lucija </w:t>
      </w:r>
      <w:proofErr w:type="spellStart"/>
      <w:r w:rsidRPr="00B445DB">
        <w:rPr>
          <w:color w:val="17365D" w:themeColor="text2" w:themeShade="BF"/>
        </w:rPr>
        <w:t>Brnić</w:t>
      </w:r>
      <w:proofErr w:type="spellEnd"/>
      <w:r w:rsidRPr="00B445DB">
        <w:rPr>
          <w:color w:val="17365D" w:themeColor="text2" w:themeShade="BF"/>
        </w:rPr>
        <w:t>, dipl. pedagog</w:t>
      </w:r>
    </w:p>
    <w:p w14:paraId="297F9C3B" w14:textId="50454E72" w:rsidR="00E94826" w:rsidRPr="00B445DB" w:rsidRDefault="00E94826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Gimnazija „Matija Mesić“, Slavonski Brod, 17,00 h</w:t>
      </w:r>
    </w:p>
    <w:p w14:paraId="1F994B98" w14:textId="428F129C" w:rsidR="00E94826" w:rsidRPr="00B445DB" w:rsidRDefault="00E94826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Gimnazija „Matija Mesić“</w:t>
      </w:r>
    </w:p>
    <w:p w14:paraId="7C6BB47D" w14:textId="77777777" w:rsidR="003A0808" w:rsidRPr="00B445DB" w:rsidRDefault="003A0808" w:rsidP="00B445DB">
      <w:pPr>
        <w:jc w:val="center"/>
        <w:rPr>
          <w:color w:val="17365D" w:themeColor="text2" w:themeShade="BF"/>
        </w:rPr>
      </w:pPr>
    </w:p>
    <w:p w14:paraId="1D1BEA10" w14:textId="53C5A308" w:rsidR="003A0808" w:rsidRPr="00B445DB" w:rsidRDefault="00922585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22</w:t>
      </w:r>
      <w:r w:rsidR="003A0808" w:rsidRPr="00B445DB">
        <w:rPr>
          <w:b/>
          <w:bCs/>
          <w:color w:val="17365D" w:themeColor="text2" w:themeShade="BF"/>
        </w:rPr>
        <w:t>. studeni 202</w:t>
      </w:r>
      <w:r w:rsidRPr="00B445DB">
        <w:rPr>
          <w:b/>
          <w:bCs/>
          <w:color w:val="17365D" w:themeColor="text2" w:themeShade="BF"/>
        </w:rPr>
        <w:t>3</w:t>
      </w:r>
      <w:r w:rsidR="003A0808" w:rsidRPr="00B445DB">
        <w:rPr>
          <w:b/>
          <w:bCs/>
          <w:color w:val="17365D" w:themeColor="text2" w:themeShade="BF"/>
        </w:rPr>
        <w:t>.</w:t>
      </w:r>
    </w:p>
    <w:p w14:paraId="52EF3B22" w14:textId="77777777" w:rsidR="003A0808" w:rsidRPr="00B445DB" w:rsidRDefault="003A0808" w:rsidP="00B445DB">
      <w:pPr>
        <w:jc w:val="center"/>
        <w:rPr>
          <w:color w:val="17365D" w:themeColor="text2" w:themeShade="BF"/>
        </w:rPr>
      </w:pPr>
    </w:p>
    <w:p w14:paraId="3EBC6097" w14:textId="69724531" w:rsidR="003A0808" w:rsidRPr="00B445DB" w:rsidRDefault="003A080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5BD26781" w14:textId="23504225" w:rsidR="003A0808" w:rsidRPr="00B445DB" w:rsidRDefault="003A080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Predavačica: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="00F977C7" w:rsidRPr="00B445DB">
        <w:rPr>
          <w:color w:val="17365D" w:themeColor="text2" w:themeShade="BF"/>
        </w:rPr>
        <w:t xml:space="preserve">, </w:t>
      </w:r>
      <w:bookmarkStart w:id="0" w:name="_Hlk118713433"/>
      <w:proofErr w:type="spellStart"/>
      <w:r w:rsidR="00F977C7" w:rsidRPr="00B445DB">
        <w:rPr>
          <w:color w:val="17365D" w:themeColor="text2" w:themeShade="BF"/>
        </w:rPr>
        <w:t>struč</w:t>
      </w:r>
      <w:proofErr w:type="spellEnd"/>
      <w:r w:rsidR="00F977C7" w:rsidRPr="00B445DB">
        <w:rPr>
          <w:color w:val="17365D" w:themeColor="text2" w:themeShade="BF"/>
        </w:rPr>
        <w:t xml:space="preserve">. </w:t>
      </w:r>
      <w:proofErr w:type="spellStart"/>
      <w:r w:rsidR="00F977C7" w:rsidRPr="00B445DB">
        <w:rPr>
          <w:color w:val="17365D" w:themeColor="text2" w:themeShade="BF"/>
        </w:rPr>
        <w:t>spec</w:t>
      </w:r>
      <w:proofErr w:type="spellEnd"/>
      <w:r w:rsidR="00F977C7" w:rsidRPr="00B445DB">
        <w:rPr>
          <w:color w:val="17365D" w:themeColor="text2" w:themeShade="BF"/>
        </w:rPr>
        <w:t xml:space="preserve">. </w:t>
      </w:r>
      <w:proofErr w:type="spellStart"/>
      <w:r w:rsidR="00F977C7" w:rsidRPr="00B445DB">
        <w:rPr>
          <w:color w:val="17365D" w:themeColor="text2" w:themeShade="BF"/>
        </w:rPr>
        <w:t>crim</w:t>
      </w:r>
      <w:proofErr w:type="spellEnd"/>
      <w:r w:rsidR="00F977C7" w:rsidRPr="00B445DB">
        <w:rPr>
          <w:color w:val="17365D" w:themeColor="text2" w:themeShade="BF"/>
        </w:rPr>
        <w:t>.</w:t>
      </w:r>
      <w:bookmarkEnd w:id="0"/>
      <w:r w:rsidRPr="00B445DB">
        <w:rPr>
          <w:color w:val="17365D" w:themeColor="text2" w:themeShade="BF"/>
        </w:rPr>
        <w:t xml:space="preserve"> i Tamara Brezičević, dipl.</w:t>
      </w:r>
      <w:r w:rsidR="00F977C7" w:rsidRPr="00B445DB">
        <w:rPr>
          <w:color w:val="17365D" w:themeColor="text2" w:themeShade="BF"/>
        </w:rPr>
        <w:t xml:space="preserve">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1D9BA39" w14:textId="45E7F587" w:rsidR="003A0808" w:rsidRPr="00B445DB" w:rsidRDefault="003A080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922585" w:rsidRPr="00B445DB">
        <w:rPr>
          <w:color w:val="17365D" w:themeColor="text2" w:themeShade="BF"/>
        </w:rPr>
        <w:t>Vladimir Nazor</w:t>
      </w:r>
      <w:r w:rsidRPr="00B445DB">
        <w:rPr>
          <w:color w:val="17365D" w:themeColor="text2" w:themeShade="BF"/>
        </w:rPr>
        <w:t xml:space="preserve">“, </w:t>
      </w:r>
      <w:proofErr w:type="spellStart"/>
      <w:r w:rsidR="00922585" w:rsidRPr="00B445DB">
        <w:rPr>
          <w:color w:val="17365D" w:themeColor="text2" w:themeShade="BF"/>
        </w:rPr>
        <w:t>Adžamovci</w:t>
      </w:r>
      <w:proofErr w:type="spellEnd"/>
    </w:p>
    <w:p w14:paraId="31490D58" w14:textId="367F99A1" w:rsidR="003A0808" w:rsidRPr="00B445DB" w:rsidRDefault="003A080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 Služba za zaštitu mentalnog zdravlja, prevenciju i izvanbolničko liječenje ovisnosti, Nastavnog zavoda za javno zdravstvo Brodsko-posavske županij</w:t>
      </w:r>
      <w:r w:rsidR="00922585" w:rsidRPr="00B445DB">
        <w:rPr>
          <w:color w:val="17365D" w:themeColor="text2" w:themeShade="BF"/>
        </w:rPr>
        <w:t>i</w:t>
      </w:r>
    </w:p>
    <w:p w14:paraId="1E39D945" w14:textId="77777777" w:rsidR="000F4668" w:rsidRPr="00B445DB" w:rsidRDefault="000F4668" w:rsidP="00B445DB">
      <w:pPr>
        <w:jc w:val="center"/>
        <w:rPr>
          <w:color w:val="17365D" w:themeColor="text2" w:themeShade="BF"/>
        </w:rPr>
      </w:pPr>
    </w:p>
    <w:p w14:paraId="37EFAE66" w14:textId="77777777" w:rsidR="000F4668" w:rsidRPr="00B445DB" w:rsidRDefault="000F4668" w:rsidP="00B445DB">
      <w:pPr>
        <w:rPr>
          <w:color w:val="17365D" w:themeColor="text2" w:themeShade="BF"/>
        </w:rPr>
      </w:pPr>
    </w:p>
    <w:p w14:paraId="4C0BDDB5" w14:textId="77777777" w:rsidR="00CA5BC2" w:rsidRPr="00B445DB" w:rsidRDefault="00CA5BC2" w:rsidP="00B445DB">
      <w:pPr>
        <w:rPr>
          <w:color w:val="17365D" w:themeColor="text2" w:themeShade="BF"/>
        </w:rPr>
      </w:pPr>
    </w:p>
    <w:p w14:paraId="70B347B6" w14:textId="77777777" w:rsid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686EFA6B" w14:textId="695B5AB2" w:rsidR="003A0808" w:rsidRPr="00B445DB" w:rsidRDefault="003A0808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 w:rsidR="00922585" w:rsidRPr="00B445DB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 studeni 202</w:t>
      </w:r>
      <w:r w:rsidR="00922585" w:rsidRPr="00B445DB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</w:t>
      </w:r>
    </w:p>
    <w:p w14:paraId="0489C38D" w14:textId="77777777" w:rsidR="003A0808" w:rsidRPr="00B445DB" w:rsidRDefault="003A0808" w:rsidP="00B445DB">
      <w:pPr>
        <w:rPr>
          <w:color w:val="17365D" w:themeColor="text2" w:themeShade="BF"/>
        </w:rPr>
      </w:pPr>
    </w:p>
    <w:p w14:paraId="341FA22F" w14:textId="646BC4B7" w:rsidR="003A0808" w:rsidRPr="00B445DB" w:rsidRDefault="003A080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3C9DB420" w14:textId="595E262B" w:rsidR="003A0808" w:rsidRPr="00B445DB" w:rsidRDefault="003A080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90063F" w:rsidRPr="00B445DB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="00F977C7" w:rsidRPr="00B445DB">
        <w:rPr>
          <w:color w:val="17365D" w:themeColor="text2" w:themeShade="BF"/>
        </w:rPr>
        <w:t xml:space="preserve">, </w:t>
      </w:r>
      <w:proofErr w:type="spellStart"/>
      <w:r w:rsidR="00F977C7" w:rsidRPr="00B445DB">
        <w:rPr>
          <w:color w:val="17365D" w:themeColor="text2" w:themeShade="BF"/>
        </w:rPr>
        <w:t>struč</w:t>
      </w:r>
      <w:proofErr w:type="spellEnd"/>
      <w:r w:rsidR="00F977C7" w:rsidRPr="00B445DB">
        <w:rPr>
          <w:color w:val="17365D" w:themeColor="text2" w:themeShade="BF"/>
        </w:rPr>
        <w:t xml:space="preserve">. </w:t>
      </w:r>
      <w:proofErr w:type="spellStart"/>
      <w:r w:rsidR="00F977C7" w:rsidRPr="00B445DB">
        <w:rPr>
          <w:color w:val="17365D" w:themeColor="text2" w:themeShade="BF"/>
        </w:rPr>
        <w:t>spec</w:t>
      </w:r>
      <w:proofErr w:type="spellEnd"/>
      <w:r w:rsidR="00F977C7" w:rsidRPr="00B445DB">
        <w:rPr>
          <w:color w:val="17365D" w:themeColor="text2" w:themeShade="BF"/>
        </w:rPr>
        <w:t xml:space="preserve">. </w:t>
      </w:r>
      <w:proofErr w:type="spellStart"/>
      <w:r w:rsidR="00F977C7" w:rsidRPr="00B445DB">
        <w:rPr>
          <w:color w:val="17365D" w:themeColor="text2" w:themeShade="BF"/>
        </w:rPr>
        <w:t>crim</w:t>
      </w:r>
      <w:proofErr w:type="spellEnd"/>
      <w:r w:rsidR="00F977C7" w:rsidRPr="00B445DB">
        <w:rPr>
          <w:color w:val="17365D" w:themeColor="text2" w:themeShade="BF"/>
        </w:rPr>
        <w:t>.</w:t>
      </w:r>
      <w:r w:rsidRPr="00B445DB">
        <w:rPr>
          <w:color w:val="17365D" w:themeColor="text2" w:themeShade="BF"/>
        </w:rPr>
        <w:t xml:space="preserve"> i Tamara Brezičević, dipl.</w:t>
      </w:r>
      <w:r w:rsidR="00F977C7" w:rsidRPr="00B445DB">
        <w:rPr>
          <w:color w:val="17365D" w:themeColor="text2" w:themeShade="BF"/>
        </w:rPr>
        <w:t xml:space="preserve">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0913FB4E" w14:textId="43A015AB" w:rsidR="003A0808" w:rsidRPr="00B445DB" w:rsidRDefault="003A080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922585" w:rsidRPr="00B445DB">
        <w:rPr>
          <w:color w:val="17365D" w:themeColor="text2" w:themeShade="BF"/>
        </w:rPr>
        <w:t>Mato Lovrak</w:t>
      </w:r>
      <w:r w:rsidRPr="00B445DB">
        <w:rPr>
          <w:color w:val="17365D" w:themeColor="text2" w:themeShade="BF"/>
        </w:rPr>
        <w:t xml:space="preserve">“, </w:t>
      </w:r>
      <w:r w:rsidR="00922585" w:rsidRPr="00B445DB">
        <w:rPr>
          <w:color w:val="17365D" w:themeColor="text2" w:themeShade="BF"/>
        </w:rPr>
        <w:t>Nova Gradiška</w:t>
      </w:r>
    </w:p>
    <w:p w14:paraId="66EE45D8" w14:textId="141684B7" w:rsidR="003A0808" w:rsidRPr="00B445DB" w:rsidRDefault="003A080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 Služba za zaštitu mentalnog zdravlja, prevenciju i izvanbolničko liječenje ovisnosti, Nastavnog zavoda za javno zdravstvo Brodsko-posavske županije</w:t>
      </w:r>
    </w:p>
    <w:p w14:paraId="6B3EEF4B" w14:textId="77777777" w:rsidR="003A0808" w:rsidRPr="00B445DB" w:rsidRDefault="003A0808" w:rsidP="00B445DB">
      <w:pPr>
        <w:jc w:val="center"/>
        <w:rPr>
          <w:color w:val="17365D" w:themeColor="text2" w:themeShade="BF"/>
        </w:rPr>
      </w:pPr>
    </w:p>
    <w:p w14:paraId="2677674A" w14:textId="2B177B10" w:rsidR="00433318" w:rsidRPr="00B445DB" w:rsidRDefault="00433318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 w:rsidR="00922585" w:rsidRPr="00B445DB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 studeni 202</w:t>
      </w:r>
      <w:r w:rsidR="00922585" w:rsidRPr="00B445DB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</w:t>
      </w:r>
    </w:p>
    <w:p w14:paraId="4DC239DB" w14:textId="77777777" w:rsidR="00433318" w:rsidRPr="00B445DB" w:rsidRDefault="00433318" w:rsidP="00B445DB">
      <w:pPr>
        <w:jc w:val="center"/>
        <w:rPr>
          <w:color w:val="17365D" w:themeColor="text2" w:themeShade="BF"/>
        </w:rPr>
      </w:pPr>
    </w:p>
    <w:p w14:paraId="21A2612F" w14:textId="156685B6" w:rsidR="00922585" w:rsidRPr="00B445DB" w:rsidRDefault="00922585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6D7719D2" w14:textId="77777777" w:rsidR="00922585" w:rsidRPr="00B445DB" w:rsidRDefault="00922585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Predavačice: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0D2684A7" w14:textId="42409FE1" w:rsidR="00922585" w:rsidRPr="00B445DB" w:rsidRDefault="00922585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„Đuro Pilar“, Slavonski Brod</w:t>
      </w:r>
    </w:p>
    <w:p w14:paraId="19BBBBC9" w14:textId="77777777" w:rsidR="00922585" w:rsidRPr="00B445DB" w:rsidRDefault="00922585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 Služba za zaštitu mentalnog zdravlja, prevenciju i izvanbolničko liječenje ovisnosti, Nastavnog zavoda za javno zdravstvo Brodsko-posavske županije</w:t>
      </w:r>
    </w:p>
    <w:p w14:paraId="0035E4D0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5832DBC7" w14:textId="4209688A" w:rsidR="005B5A90" w:rsidRPr="00B445DB" w:rsidRDefault="005B5A90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27. studeni 2023.</w:t>
      </w:r>
    </w:p>
    <w:p w14:paraId="3226489F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01BCC1C0" w14:textId="192459CE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416188E4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Predavačice: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55CD57C3" w14:textId="6CE81EE8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„Vladimir Nazor“, Slavonski Brod</w:t>
      </w:r>
    </w:p>
    <w:p w14:paraId="41ACC8E1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 Služba za zaštitu mentalnog zdravlja, prevenciju i izvanbolničko liječenje ovisnosti, Nastavnog zavoda za javno zdravstvo Brodsko-posavske županije</w:t>
      </w:r>
    </w:p>
    <w:p w14:paraId="0B55087A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01DC499B" w14:textId="5189ACAA" w:rsidR="005B5A90" w:rsidRPr="00B445DB" w:rsidRDefault="005B5A90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28. studeni 2023.</w:t>
      </w:r>
    </w:p>
    <w:p w14:paraId="7B007EB2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5D096621" w14:textId="229600A4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4C9FED4F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Predavačice: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2E5FCA10" w14:textId="40DF21C2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„Antun Matija Reljković, </w:t>
      </w:r>
      <w:proofErr w:type="spellStart"/>
      <w:r w:rsidRPr="00B445DB">
        <w:rPr>
          <w:color w:val="17365D" w:themeColor="text2" w:themeShade="BF"/>
        </w:rPr>
        <w:t>Bebrina</w:t>
      </w:r>
      <w:proofErr w:type="spellEnd"/>
    </w:p>
    <w:p w14:paraId="2BD7A3E7" w14:textId="1923DB9B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Služba za zaštitu mentalnog zdravlja, prevenciju i izvanbolničko liječenje ovisnosti, Nastavnog zavoda za javno zdravstvo Brodsko-posavske županije</w:t>
      </w:r>
    </w:p>
    <w:p w14:paraId="55370D5B" w14:textId="3C0844F5" w:rsidR="00726E56" w:rsidRPr="00B445DB" w:rsidRDefault="00726E56" w:rsidP="00B445DB">
      <w:pPr>
        <w:jc w:val="center"/>
        <w:rPr>
          <w:color w:val="17365D" w:themeColor="text2" w:themeShade="BF"/>
        </w:rPr>
      </w:pPr>
    </w:p>
    <w:p w14:paraId="3F542CB7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42581F0A" w14:textId="77777777" w:rsid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071B0B43" w14:textId="28D30449" w:rsidR="00577138" w:rsidRPr="00B445DB" w:rsidRDefault="00577138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28. studeni 2023.</w:t>
      </w:r>
    </w:p>
    <w:p w14:paraId="338BBE3E" w14:textId="77777777" w:rsidR="00577138" w:rsidRPr="00B445DB" w:rsidRDefault="00577138" w:rsidP="00B445DB">
      <w:pPr>
        <w:jc w:val="center"/>
        <w:rPr>
          <w:color w:val="17365D" w:themeColor="text2" w:themeShade="BF"/>
        </w:rPr>
      </w:pPr>
    </w:p>
    <w:p w14:paraId="130E0D25" w14:textId="66F509BA" w:rsidR="00577138" w:rsidRPr="00B445DB" w:rsidRDefault="0057713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„Budi kreativan – osjećaj se bolje“</w:t>
      </w:r>
    </w:p>
    <w:p w14:paraId="095CD60E" w14:textId="2723CCCA" w:rsidR="00577138" w:rsidRPr="00B445DB" w:rsidRDefault="0057713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za korisnike Službe za zaštitu mentalnog zdravlja, prevencije i izvanbolničkog liječenja ovisnosti, Nastavnog zavoda za javno zdravstvo BPŽ</w:t>
      </w:r>
    </w:p>
    <w:p w14:paraId="1D1AF5E6" w14:textId="60928DF2" w:rsidR="00577138" w:rsidRPr="00B445DB" w:rsidRDefault="0057713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Voditeljica: Anita Kristijan</w:t>
      </w:r>
    </w:p>
    <w:p w14:paraId="528E54D1" w14:textId="2C63DAD1" w:rsidR="00577138" w:rsidRPr="00B445DB" w:rsidRDefault="0057713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A. Cesarca 71, Slavonski Brod, 13,00 – 14,30 sati</w:t>
      </w:r>
    </w:p>
    <w:p w14:paraId="3958B336" w14:textId="618324C5" w:rsidR="00577138" w:rsidRPr="00B445DB" w:rsidRDefault="0057713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ovisnosti,  Nastavnog zavoda za javno zdravstvo Brodsko-posavske županije uz potporu Ministarstva zdravstva</w:t>
      </w:r>
    </w:p>
    <w:p w14:paraId="2EA08099" w14:textId="77777777" w:rsidR="00577138" w:rsidRPr="00B445DB" w:rsidRDefault="00577138" w:rsidP="00B445DB">
      <w:pPr>
        <w:jc w:val="center"/>
        <w:rPr>
          <w:color w:val="17365D" w:themeColor="text2" w:themeShade="BF"/>
        </w:rPr>
      </w:pPr>
    </w:p>
    <w:p w14:paraId="113117CE" w14:textId="5E723AAF" w:rsidR="005B5A90" w:rsidRPr="00B445DB" w:rsidRDefault="005B5A90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29. studeni 2023.</w:t>
      </w:r>
    </w:p>
    <w:p w14:paraId="236B0631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5BD93CCC" w14:textId="7F269199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37FE4463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Predavačice: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092617B" w14:textId="178B1F76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„Mato Lovrak“, Nova Gradiška</w:t>
      </w:r>
    </w:p>
    <w:p w14:paraId="7AB28B83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 Služba za zaštitu mentalnog zdravlja, prevenciju i izvanbolničko liječenje ovisnosti, Nastavnog zavoda za javno zdravstvo Brodsko-posavske županije</w:t>
      </w:r>
    </w:p>
    <w:p w14:paraId="24A2B61C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0240C551" w14:textId="35B6E4C9" w:rsidR="005240CF" w:rsidRPr="00B445DB" w:rsidRDefault="005240CF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1. prosinac 202</w:t>
      </w:r>
      <w:r w:rsidR="00B445DB" w:rsidRPr="00B445DB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</w:t>
      </w:r>
    </w:p>
    <w:p w14:paraId="09DE5938" w14:textId="77777777" w:rsidR="005240CF" w:rsidRPr="00B445DB" w:rsidRDefault="005240CF" w:rsidP="00B445DB">
      <w:pPr>
        <w:jc w:val="center"/>
        <w:rPr>
          <w:b/>
          <w:bCs/>
          <w:color w:val="17365D" w:themeColor="text2" w:themeShade="BF"/>
        </w:rPr>
      </w:pPr>
    </w:p>
    <w:p w14:paraId="321173F1" w14:textId="05AC9A57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"Mjesec borbe protiv ovisnosti 15.11. - 15.12. 2023. godine“ </w:t>
      </w:r>
      <w:r w:rsidRPr="00B445DB">
        <w:rPr>
          <w:color w:val="17365D" w:themeColor="text2" w:themeShade="BF"/>
        </w:rPr>
        <w:br/>
        <w:t>- prezentacija stvaralaštva mladih Crvenog križa osnovnih i srednjih škola</w:t>
      </w:r>
    </w:p>
    <w:p w14:paraId="6299B0AB" w14:textId="4069F153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Dom HVIDRA, Stjepana Marjanovića 2, Slavonski Brod u 10,00 sati</w:t>
      </w:r>
    </w:p>
    <w:p w14:paraId="0A65312A" w14:textId="5E2891B9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Gradsko društvo Crvenog križa Slavonski Brod</w:t>
      </w:r>
    </w:p>
    <w:p w14:paraId="540FEE96" w14:textId="77777777" w:rsidR="005240CF" w:rsidRPr="00B445DB" w:rsidRDefault="005240CF" w:rsidP="00B445DB">
      <w:pPr>
        <w:jc w:val="center"/>
        <w:rPr>
          <w:color w:val="17365D" w:themeColor="text2" w:themeShade="BF"/>
        </w:rPr>
      </w:pPr>
    </w:p>
    <w:p w14:paraId="23061A0D" w14:textId="295327EC" w:rsidR="005240CF" w:rsidRPr="00B445DB" w:rsidRDefault="005240CF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1. prosinac 202</w:t>
      </w:r>
      <w:r w:rsidR="00B445DB" w:rsidRPr="00B445DB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</w:t>
      </w:r>
    </w:p>
    <w:p w14:paraId="3C223559" w14:textId="77777777" w:rsidR="005240CF" w:rsidRPr="00B445DB" w:rsidRDefault="005240CF" w:rsidP="00B445DB">
      <w:pPr>
        <w:jc w:val="center"/>
        <w:rPr>
          <w:color w:val="17365D" w:themeColor="text2" w:themeShade="BF"/>
        </w:rPr>
      </w:pPr>
    </w:p>
    <w:p w14:paraId="07655BE5" w14:textId="49A9A38B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Okrugli stol „Unapređenje mentalnog zdravlja u svrhu prevencije ovisnosti“</w:t>
      </w:r>
    </w:p>
    <w:p w14:paraId="56831B62" w14:textId="6C8CC224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Gradsko društvo Crvenog križa Slavonski Brod E. Kumičića 3, Slavonski Brod u 13,00 sati</w:t>
      </w:r>
    </w:p>
    <w:p w14:paraId="7EBE6B78" w14:textId="77777777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Gradsko društvo Crvenog križa Slavonski Brod</w:t>
      </w:r>
    </w:p>
    <w:p w14:paraId="6A2DD7DF" w14:textId="77777777" w:rsidR="005240CF" w:rsidRPr="00B445DB" w:rsidRDefault="005240CF" w:rsidP="00B445DB">
      <w:pPr>
        <w:jc w:val="center"/>
        <w:rPr>
          <w:color w:val="17365D" w:themeColor="text2" w:themeShade="BF"/>
        </w:rPr>
      </w:pPr>
    </w:p>
    <w:p w14:paraId="5323E49C" w14:textId="77777777" w:rsidR="005240CF" w:rsidRPr="00B445DB" w:rsidRDefault="005240CF" w:rsidP="00B445DB">
      <w:pPr>
        <w:jc w:val="center"/>
        <w:rPr>
          <w:color w:val="17365D" w:themeColor="text2" w:themeShade="BF"/>
        </w:rPr>
      </w:pPr>
    </w:p>
    <w:p w14:paraId="12727840" w14:textId="77777777" w:rsidR="00B445DB" w:rsidRP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495F381A" w14:textId="77777777" w:rsidR="00B445DB" w:rsidRP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56D288CF" w14:textId="77777777" w:rsid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12569392" w14:textId="77777777" w:rsid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2A2D313D" w14:textId="65D75EA3" w:rsidR="005B5A90" w:rsidRPr="00B445DB" w:rsidRDefault="005B5A90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4. prosinac 2023.</w:t>
      </w:r>
    </w:p>
    <w:p w14:paraId="22C6C1EF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3E0AC052" w14:textId="0BF3DE38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3D80E31B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Predavačice: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4954A12" w14:textId="3A5FE89D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„Matija Antun Relković, Davor</w:t>
      </w:r>
    </w:p>
    <w:p w14:paraId="3E473E0D" w14:textId="07898003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Služba za zaštitu mentalnog zdravlja, prevenciju i izvanbolničko liječenje ovisnosti, Nastavnog zavoda za javno zdravstvo Brodsko-posavske županije</w:t>
      </w:r>
    </w:p>
    <w:p w14:paraId="4B0D2FCC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37D3CE27" w14:textId="5051FE93" w:rsidR="005B5A90" w:rsidRPr="00B445DB" w:rsidRDefault="005B5A90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5. prosinac 2023.</w:t>
      </w:r>
    </w:p>
    <w:p w14:paraId="53987C18" w14:textId="77777777" w:rsidR="005B5A90" w:rsidRPr="00B445DB" w:rsidRDefault="005B5A90" w:rsidP="00B445DB">
      <w:pPr>
        <w:jc w:val="center"/>
        <w:rPr>
          <w:b/>
          <w:bCs/>
          <w:color w:val="17365D" w:themeColor="text2" w:themeShade="BF"/>
        </w:rPr>
      </w:pPr>
    </w:p>
    <w:p w14:paraId="1BDD7AF7" w14:textId="25A0D234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Zdrav za 5: „Nula promila“:</w:t>
      </w:r>
    </w:p>
    <w:p w14:paraId="1AC30BD5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Predavačice: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47A9A366" w14:textId="54EAD1D8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„Ivan Meštrović“, Vrpolje</w:t>
      </w:r>
    </w:p>
    <w:p w14:paraId="51EE62A9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Brodsko-posavska,  Služba za zaštitu mentalnog zdravlja, prevenciju i izvanbolničko liječenje ovisnosti, Nastavnog zavoda za javno zdravstvo Brodsko-posavske županije</w:t>
      </w:r>
    </w:p>
    <w:p w14:paraId="2215676B" w14:textId="77777777" w:rsidR="005B5A90" w:rsidRPr="00B445DB" w:rsidRDefault="005B5A90" w:rsidP="00B445DB">
      <w:pPr>
        <w:jc w:val="center"/>
        <w:rPr>
          <w:color w:val="17365D" w:themeColor="text2" w:themeShade="BF"/>
        </w:rPr>
      </w:pPr>
    </w:p>
    <w:p w14:paraId="5E15DF60" w14:textId="77777777" w:rsidR="005240CF" w:rsidRPr="00B445DB" w:rsidRDefault="005240CF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5. prosinac 2023.</w:t>
      </w:r>
    </w:p>
    <w:p w14:paraId="082744D0" w14:textId="77777777" w:rsidR="005240CF" w:rsidRPr="00B445DB" w:rsidRDefault="005240CF" w:rsidP="00B445DB">
      <w:pPr>
        <w:jc w:val="center"/>
        <w:rPr>
          <w:color w:val="17365D" w:themeColor="text2" w:themeShade="BF"/>
        </w:rPr>
      </w:pPr>
    </w:p>
    <w:p w14:paraId="6587985B" w14:textId="25ACCFC9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„Kako reći ne ovisnostima, a da uspješnoj karijeri?“</w:t>
      </w:r>
    </w:p>
    <w:p w14:paraId="1DECCF20" w14:textId="2D9489F4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Voditeljica radionice: Barbara Markovac</w:t>
      </w:r>
      <w:r w:rsidR="0090033C" w:rsidRPr="00B445DB">
        <w:rPr>
          <w:color w:val="17365D" w:themeColor="text2" w:themeShade="BF"/>
        </w:rPr>
        <w:t xml:space="preserve">, mag. </w:t>
      </w:r>
      <w:proofErr w:type="spellStart"/>
      <w:r w:rsidR="0090033C" w:rsidRPr="00B445DB">
        <w:rPr>
          <w:color w:val="17365D" w:themeColor="text2" w:themeShade="BF"/>
        </w:rPr>
        <w:t>psych</w:t>
      </w:r>
      <w:proofErr w:type="spellEnd"/>
      <w:r w:rsidR="0090033C" w:rsidRPr="00B445DB">
        <w:rPr>
          <w:color w:val="17365D" w:themeColor="text2" w:themeShade="BF"/>
        </w:rPr>
        <w:t>.</w:t>
      </w:r>
    </w:p>
    <w:p w14:paraId="20D2BFF7" w14:textId="269CB0B8" w:rsidR="005240CF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CISOK, Ante Starčevića 5, Slavonski Brod u 8,00 sati</w:t>
      </w:r>
    </w:p>
    <w:p w14:paraId="40225F7E" w14:textId="43E64BA4" w:rsidR="00D51246" w:rsidRPr="00B445DB" w:rsidRDefault="0090033C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</w:p>
    <w:p w14:paraId="589D7209" w14:textId="77777777" w:rsidR="0090033C" w:rsidRPr="00B445DB" w:rsidRDefault="0090033C" w:rsidP="00B445DB">
      <w:pPr>
        <w:jc w:val="center"/>
        <w:rPr>
          <w:color w:val="17365D" w:themeColor="text2" w:themeShade="BF"/>
        </w:rPr>
      </w:pPr>
    </w:p>
    <w:p w14:paraId="2BD99D62" w14:textId="2F92FEA6" w:rsidR="00CA5BC2" w:rsidRPr="00B445DB" w:rsidRDefault="00CA5BC2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6. prosinac 2023.</w:t>
      </w:r>
    </w:p>
    <w:p w14:paraId="56778627" w14:textId="77777777" w:rsidR="00CA5BC2" w:rsidRPr="00B445DB" w:rsidRDefault="00CA5BC2" w:rsidP="00B445DB">
      <w:pPr>
        <w:jc w:val="center"/>
        <w:rPr>
          <w:b/>
          <w:bCs/>
          <w:color w:val="17365D" w:themeColor="text2" w:themeShade="BF"/>
        </w:rPr>
      </w:pPr>
    </w:p>
    <w:p w14:paraId="30BCBA51" w14:textId="77777777" w:rsidR="00CA5BC2" w:rsidRPr="00B445DB" w:rsidRDefault="00CA5B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Predstavljanje rezultata anketnog istraživanja "Problematika alkoholizma, kockanja i modernih tehnologija među srednjoškolcima grada Slavonskog Broda"</w:t>
      </w:r>
    </w:p>
    <w:p w14:paraId="36FEEE19" w14:textId="71AC2304" w:rsidR="00CA5BC2" w:rsidRPr="00B445DB" w:rsidRDefault="00CA5B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A. Cesarca 71, Slavonski Brod u 12,00 sati</w:t>
      </w:r>
    </w:p>
    <w:p w14:paraId="6D01161D" w14:textId="0FB7B6C4" w:rsidR="00CA5BC2" w:rsidRPr="00B445DB" w:rsidRDefault="00CA5B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ovisnosti,  Nastavnog zavoda za javno zdravstvo Brodsko-posavske županije uz potporu Ministarstva zdravstva</w:t>
      </w:r>
    </w:p>
    <w:p w14:paraId="38EE5FAF" w14:textId="77777777" w:rsidR="00CA5BC2" w:rsidRPr="00B445DB" w:rsidRDefault="00CA5BC2" w:rsidP="00B445DB">
      <w:pPr>
        <w:jc w:val="center"/>
        <w:rPr>
          <w:color w:val="17365D" w:themeColor="text2" w:themeShade="BF"/>
        </w:rPr>
      </w:pPr>
    </w:p>
    <w:p w14:paraId="0BE60BF4" w14:textId="77777777" w:rsidR="00CA5BC2" w:rsidRPr="00B445DB" w:rsidRDefault="00CA5BC2" w:rsidP="00B445DB">
      <w:pPr>
        <w:jc w:val="center"/>
        <w:rPr>
          <w:color w:val="17365D" w:themeColor="text2" w:themeShade="BF"/>
        </w:rPr>
      </w:pPr>
    </w:p>
    <w:p w14:paraId="17061EAB" w14:textId="77777777" w:rsid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267464CB" w14:textId="77777777" w:rsid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1ECEDE02" w14:textId="77777777" w:rsidR="00B445DB" w:rsidRDefault="00B445DB" w:rsidP="00B445DB">
      <w:pPr>
        <w:jc w:val="center"/>
        <w:rPr>
          <w:b/>
          <w:bCs/>
          <w:color w:val="17365D" w:themeColor="text2" w:themeShade="BF"/>
        </w:rPr>
      </w:pPr>
    </w:p>
    <w:p w14:paraId="137426DA" w14:textId="5A4B88E0" w:rsidR="0090033C" w:rsidRPr="00B445DB" w:rsidRDefault="0090033C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8. prosinac 2023.</w:t>
      </w:r>
    </w:p>
    <w:p w14:paraId="6A0326F9" w14:textId="77777777" w:rsidR="0090033C" w:rsidRPr="00B445DB" w:rsidRDefault="0090033C" w:rsidP="00B445DB">
      <w:pPr>
        <w:jc w:val="center"/>
        <w:rPr>
          <w:color w:val="17365D" w:themeColor="text2" w:themeShade="BF"/>
        </w:rPr>
      </w:pPr>
    </w:p>
    <w:p w14:paraId="15FB1DFD" w14:textId="73C837DA" w:rsidR="0090033C" w:rsidRPr="00B445DB" w:rsidRDefault="0090033C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„Opojna sredstva – kada prestaje zabava, a počinje problem?“</w:t>
      </w:r>
    </w:p>
    <w:p w14:paraId="5DBA2C3B" w14:textId="456CF538" w:rsidR="0090033C" w:rsidRPr="00B445DB" w:rsidRDefault="0090033C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 radionice: Jana </w:t>
      </w:r>
      <w:proofErr w:type="spellStart"/>
      <w:r w:rsidRPr="00B445DB">
        <w:rPr>
          <w:color w:val="17365D" w:themeColor="text2" w:themeShade="BF"/>
        </w:rPr>
        <w:t>Matuško</w:t>
      </w:r>
      <w:proofErr w:type="spellEnd"/>
      <w:r w:rsidRPr="00B445DB">
        <w:rPr>
          <w:color w:val="17365D" w:themeColor="text2" w:themeShade="BF"/>
        </w:rPr>
        <w:t>, ???</w:t>
      </w:r>
    </w:p>
    <w:p w14:paraId="4A3FAB8D" w14:textId="4C674A70" w:rsidR="0090033C" w:rsidRPr="00B445DB" w:rsidRDefault="0090033C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CISOK, Ante Starčevića 5, Slavonski Brod u 10,40 sati</w:t>
      </w:r>
    </w:p>
    <w:p w14:paraId="07A50B14" w14:textId="77777777" w:rsidR="0090033C" w:rsidRPr="00B445DB" w:rsidRDefault="0090033C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</w:p>
    <w:p w14:paraId="1B4B1BCB" w14:textId="77777777" w:rsidR="000F4668" w:rsidRPr="00B445DB" w:rsidRDefault="000F4668" w:rsidP="00B445DB">
      <w:pPr>
        <w:rPr>
          <w:color w:val="17365D" w:themeColor="text2" w:themeShade="BF"/>
        </w:rPr>
      </w:pPr>
    </w:p>
    <w:p w14:paraId="4A546310" w14:textId="0C0C0DF6" w:rsidR="006554C2" w:rsidRPr="00B445DB" w:rsidRDefault="006554C2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15. studeni – 15. prosinac 202</w:t>
      </w:r>
      <w:r w:rsidR="005240CF" w:rsidRPr="00B445DB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</w:t>
      </w:r>
    </w:p>
    <w:p w14:paraId="4A4E9729" w14:textId="77777777" w:rsidR="006554C2" w:rsidRPr="00B445DB" w:rsidRDefault="006554C2" w:rsidP="00B445DB">
      <w:pPr>
        <w:jc w:val="center"/>
        <w:rPr>
          <w:color w:val="17365D" w:themeColor="text2" w:themeShade="BF"/>
        </w:rPr>
      </w:pPr>
    </w:p>
    <w:p w14:paraId="597A08B7" w14:textId="781A0C30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Virtualna izložba plakata na temu </w:t>
      </w:r>
      <w:r w:rsidR="00486143" w:rsidRPr="00B445DB">
        <w:rPr>
          <w:color w:val="17365D" w:themeColor="text2" w:themeShade="BF"/>
        </w:rPr>
        <w:t>„</w:t>
      </w:r>
      <w:r w:rsidR="005240CF" w:rsidRPr="00B445DB">
        <w:rPr>
          <w:color w:val="17365D" w:themeColor="text2" w:themeShade="BF"/>
        </w:rPr>
        <w:t>Hodaj sunčanom stranom</w:t>
      </w:r>
      <w:r w:rsidR="00486143" w:rsidRPr="00B445DB">
        <w:rPr>
          <w:color w:val="17365D" w:themeColor="text2" w:themeShade="BF"/>
        </w:rPr>
        <w:t>“</w:t>
      </w:r>
    </w:p>
    <w:p w14:paraId="441C92FA" w14:textId="277005B1" w:rsidR="006554C2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Likovna skupina</w:t>
      </w:r>
      <w:r w:rsidR="006554C2" w:rsidRPr="00B445DB">
        <w:rPr>
          <w:color w:val="17365D" w:themeColor="text2" w:themeShade="BF"/>
        </w:rPr>
        <w:t xml:space="preserve"> Gimnazije "Matija Mesić" Slavonski Brod</w:t>
      </w:r>
    </w:p>
    <w:p w14:paraId="173F51F8" w14:textId="15FD49D8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Mentorica: Snježana </w:t>
      </w:r>
      <w:proofErr w:type="spellStart"/>
      <w:r w:rsidRPr="00B445DB">
        <w:rPr>
          <w:color w:val="17365D" w:themeColor="text2" w:themeShade="BF"/>
        </w:rPr>
        <w:t>Kauzlarić</w:t>
      </w:r>
      <w:proofErr w:type="spellEnd"/>
      <w:r w:rsidRPr="00B445DB">
        <w:rPr>
          <w:color w:val="17365D" w:themeColor="text2" w:themeShade="BF"/>
        </w:rPr>
        <w:t>, dipl.</w:t>
      </w:r>
      <w:r w:rsidR="00486143" w:rsidRPr="00B445DB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povjesničar umjetnosti</w:t>
      </w:r>
    </w:p>
    <w:p w14:paraId="36C343BB" w14:textId="77777777" w:rsidR="00350BA4" w:rsidRPr="00B445DB" w:rsidRDefault="00350BA4" w:rsidP="00B445DB">
      <w:pPr>
        <w:jc w:val="center"/>
        <w:rPr>
          <w:color w:val="17365D" w:themeColor="text2" w:themeShade="BF"/>
        </w:rPr>
      </w:pPr>
    </w:p>
    <w:p w14:paraId="4D98C3F7" w14:textId="011F00C1" w:rsidR="00C8316E" w:rsidRPr="00B445DB" w:rsidRDefault="00C8316E" w:rsidP="00B445DB">
      <w:pPr>
        <w:jc w:val="center"/>
        <w:rPr>
          <w:color w:val="17365D" w:themeColor="text2" w:themeShade="BF"/>
        </w:rPr>
      </w:pPr>
    </w:p>
    <w:p w14:paraId="1D6CAE81" w14:textId="77777777" w:rsidR="0090063F" w:rsidRPr="00B445DB" w:rsidRDefault="0090063F" w:rsidP="00B445DB">
      <w:pPr>
        <w:jc w:val="center"/>
      </w:pPr>
    </w:p>
    <w:p w14:paraId="10A31679" w14:textId="77777777" w:rsidR="00350BA4" w:rsidRPr="00B445DB" w:rsidRDefault="00350BA4" w:rsidP="00B445DB"/>
    <w:p w14:paraId="67B93693" w14:textId="77777777" w:rsidR="00651833" w:rsidRDefault="00651833" w:rsidP="00F941C2">
      <w:pPr>
        <w:jc w:val="center"/>
        <w:rPr>
          <w:i/>
          <w:szCs w:val="24"/>
        </w:rPr>
      </w:pPr>
    </w:p>
    <w:p w14:paraId="2098A3D6" w14:textId="0BBFD20F" w:rsidR="00832AEA" w:rsidRDefault="00651833" w:rsidP="00C05D41">
      <w:pPr>
        <w:rPr>
          <w:i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6157415" wp14:editId="290AA9E1">
            <wp:simplePos x="0" y="0"/>
            <wp:positionH relativeFrom="column">
              <wp:posOffset>4580890</wp:posOffset>
            </wp:positionH>
            <wp:positionV relativeFrom="paragraph">
              <wp:posOffset>106680</wp:posOffset>
            </wp:positionV>
            <wp:extent cx="1278912" cy="948690"/>
            <wp:effectExtent l="0" t="0" r="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12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Cs w:val="24"/>
        </w:rPr>
        <w:t xml:space="preserve">                                                           </w:t>
      </w:r>
      <w:r w:rsidR="006554C2" w:rsidRPr="00B77458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2A91758" wp14:editId="7D633D6B">
            <wp:simplePos x="895350" y="1990725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133475"/>
            <wp:effectExtent l="0" t="0" r="9525" b="952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4C2">
        <w:rPr>
          <w:i/>
          <w:szCs w:val="24"/>
        </w:rPr>
        <w:br w:type="textWrapping" w:clear="all"/>
      </w:r>
    </w:p>
    <w:p w14:paraId="1AD2165F" w14:textId="77777777" w:rsidR="00832AEA" w:rsidRDefault="00832AEA" w:rsidP="00C05D41">
      <w:pPr>
        <w:rPr>
          <w:i/>
          <w:szCs w:val="24"/>
        </w:rPr>
      </w:pPr>
    </w:p>
    <w:p w14:paraId="08B0F4E2" w14:textId="77777777" w:rsidR="00832AEA" w:rsidRDefault="00651833" w:rsidP="00C05D41">
      <w:pPr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</w:t>
      </w:r>
    </w:p>
    <w:p w14:paraId="07AF48B0" w14:textId="77777777" w:rsidR="00832AEA" w:rsidRPr="008F3522" w:rsidRDefault="00832AEA" w:rsidP="00C05D41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</w:t>
      </w:r>
    </w:p>
    <w:p w14:paraId="6A843F75" w14:textId="77777777" w:rsidR="00FF4380" w:rsidRPr="00AC1FD6" w:rsidRDefault="00FF4380" w:rsidP="00FF4380">
      <w:pPr>
        <w:rPr>
          <w:b/>
          <w:bCs/>
          <w:szCs w:val="24"/>
        </w:rPr>
      </w:pPr>
    </w:p>
    <w:p w14:paraId="6E835C32" w14:textId="77777777" w:rsidR="00FF4380" w:rsidRDefault="00FF4380" w:rsidP="00FF4380">
      <w:pPr>
        <w:rPr>
          <w:b/>
          <w:bCs/>
        </w:rPr>
      </w:pPr>
    </w:p>
    <w:p w14:paraId="4074CB32" w14:textId="77777777" w:rsidR="00FF4380" w:rsidRDefault="00FF4380" w:rsidP="00FF4380"/>
    <w:p w14:paraId="5BA41FB2" w14:textId="77777777" w:rsidR="00FF4380" w:rsidRDefault="00FF4380" w:rsidP="00FF4380"/>
    <w:p w14:paraId="4260C409" w14:textId="77777777" w:rsidR="00907C17" w:rsidRPr="00101927" w:rsidRDefault="00907C17" w:rsidP="00101927">
      <w:pPr>
        <w:spacing w:line="276" w:lineRule="auto"/>
        <w:rPr>
          <w:szCs w:val="24"/>
        </w:rPr>
      </w:pPr>
    </w:p>
    <w:p w14:paraId="154D54FB" w14:textId="77777777" w:rsidR="00907C17" w:rsidRPr="00101927" w:rsidRDefault="00907C17" w:rsidP="00101927">
      <w:pPr>
        <w:spacing w:line="276" w:lineRule="auto"/>
        <w:rPr>
          <w:i/>
          <w:szCs w:val="24"/>
        </w:rPr>
      </w:pPr>
    </w:p>
    <w:p w14:paraId="52C1CE24" w14:textId="77777777" w:rsidR="00907C17" w:rsidRPr="00101927" w:rsidRDefault="00907C17" w:rsidP="00101927">
      <w:pPr>
        <w:spacing w:line="276" w:lineRule="auto"/>
        <w:rPr>
          <w:i/>
          <w:szCs w:val="24"/>
        </w:rPr>
      </w:pPr>
    </w:p>
    <w:p w14:paraId="700E1451" w14:textId="77777777" w:rsidR="00907C17" w:rsidRPr="00101927" w:rsidRDefault="00907C17" w:rsidP="00101927">
      <w:pPr>
        <w:spacing w:line="276" w:lineRule="auto"/>
        <w:rPr>
          <w:i/>
          <w:szCs w:val="24"/>
        </w:rPr>
      </w:pPr>
    </w:p>
    <w:p w14:paraId="672E4E13" w14:textId="77777777" w:rsidR="00907C17" w:rsidRPr="00101927" w:rsidRDefault="00907C17" w:rsidP="00101927">
      <w:pPr>
        <w:spacing w:line="276" w:lineRule="auto"/>
        <w:rPr>
          <w:i/>
          <w:szCs w:val="24"/>
        </w:rPr>
      </w:pPr>
    </w:p>
    <w:p w14:paraId="76762968" w14:textId="77777777" w:rsidR="0042292D" w:rsidRPr="00101927" w:rsidRDefault="0042292D" w:rsidP="00101927">
      <w:pPr>
        <w:spacing w:line="276" w:lineRule="auto"/>
        <w:rPr>
          <w:i/>
          <w:szCs w:val="24"/>
        </w:rPr>
      </w:pPr>
    </w:p>
    <w:p w14:paraId="2E1F7A50" w14:textId="20565603" w:rsidR="00BF1284" w:rsidRDefault="00BF1284" w:rsidP="000E779E">
      <w:pPr>
        <w:rPr>
          <w:i/>
          <w:szCs w:val="24"/>
        </w:rPr>
      </w:pPr>
    </w:p>
    <w:p w14:paraId="08A40889" w14:textId="77777777" w:rsidR="00F255A3" w:rsidRDefault="00F255A3">
      <w:pPr>
        <w:rPr>
          <w:sz w:val="22"/>
          <w:szCs w:val="22"/>
        </w:rPr>
      </w:pPr>
    </w:p>
    <w:p w14:paraId="17E82F76" w14:textId="77777777" w:rsidR="00F255A3" w:rsidRDefault="00F255A3">
      <w:pPr>
        <w:rPr>
          <w:sz w:val="22"/>
          <w:szCs w:val="22"/>
        </w:rPr>
      </w:pPr>
    </w:p>
    <w:p w14:paraId="4171847B" w14:textId="77777777" w:rsidR="00F255A3" w:rsidRDefault="00F255A3">
      <w:pPr>
        <w:rPr>
          <w:sz w:val="22"/>
          <w:szCs w:val="22"/>
        </w:rPr>
      </w:pPr>
    </w:p>
    <w:p w14:paraId="3AF42884" w14:textId="77777777" w:rsidR="00F255A3" w:rsidRDefault="00F255A3">
      <w:pPr>
        <w:rPr>
          <w:sz w:val="22"/>
          <w:szCs w:val="22"/>
        </w:rPr>
      </w:pPr>
    </w:p>
    <w:p w14:paraId="43C334E2" w14:textId="77777777" w:rsidR="00BF1284" w:rsidRDefault="00BF1284">
      <w:pPr>
        <w:rPr>
          <w:sz w:val="22"/>
          <w:szCs w:val="22"/>
        </w:rPr>
      </w:pPr>
    </w:p>
    <w:p w14:paraId="32D08F47" w14:textId="77777777" w:rsidR="00BF1284" w:rsidRDefault="00BF1284">
      <w:pPr>
        <w:rPr>
          <w:sz w:val="22"/>
          <w:szCs w:val="22"/>
        </w:rPr>
      </w:pPr>
    </w:p>
    <w:sectPr w:rsidR="00BF1284" w:rsidSect="009110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6F3F" w14:textId="77777777" w:rsidR="00E26F76" w:rsidRDefault="00E26F76" w:rsidP="00B24B6F">
      <w:r>
        <w:separator/>
      </w:r>
    </w:p>
  </w:endnote>
  <w:endnote w:type="continuationSeparator" w:id="0">
    <w:p w14:paraId="34C8124C" w14:textId="77777777" w:rsidR="00E26F76" w:rsidRDefault="00E26F76" w:rsidP="00B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EA36" w14:textId="77777777" w:rsidR="00E26F76" w:rsidRDefault="00E26F76" w:rsidP="00B24B6F">
      <w:r>
        <w:separator/>
      </w:r>
    </w:p>
  </w:footnote>
  <w:footnote w:type="continuationSeparator" w:id="0">
    <w:p w14:paraId="0FAC7196" w14:textId="77777777" w:rsidR="00E26F76" w:rsidRDefault="00E26F76" w:rsidP="00B2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i/>
        <w:iCs/>
        <w:color w:val="0070C0"/>
        <w:sz w:val="28"/>
        <w:szCs w:val="28"/>
      </w:rPr>
      <w:alias w:val="Naslov"/>
      <w:id w:val="77738743"/>
      <w:placeholder>
        <w:docPart w:val="D3187F459A3D4C17BC5591358912C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50971F" w14:textId="427DEE9B" w:rsidR="004E764F" w:rsidRPr="00B445DB" w:rsidRDefault="004E764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iCs/>
            <w:color w:val="0070C0"/>
            <w:sz w:val="32"/>
            <w:szCs w:val="32"/>
          </w:rPr>
        </w:pP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Program obilježavanja Mjeseca borbe protiv ovisnosti </w:t>
        </w:r>
        <w:r w:rsidR="00F977C7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15.11. - 15.12.20</w:t>
        </w:r>
        <w:r w:rsidR="008F0A72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2</w:t>
        </w:r>
        <w:r w:rsidR="00D82D87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3</w:t>
        </w:r>
        <w:r w:rsidR="00EB6703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.  u </w:t>
        </w:r>
        <w:r w:rsidR="00832AEA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Slavonskom Brodu</w:t>
        </w:r>
      </w:p>
    </w:sdtContent>
  </w:sdt>
  <w:p w14:paraId="6EC2548E" w14:textId="77777777" w:rsidR="00B24B6F" w:rsidRPr="00F977C7" w:rsidRDefault="00B24B6F">
    <w:pPr>
      <w:pStyle w:val="Zaglavlje"/>
      <w:rPr>
        <w:b/>
        <w:i/>
        <w:iCs/>
      </w:rPr>
    </w:pPr>
  </w:p>
  <w:p w14:paraId="5DBC1F1A" w14:textId="0B9B9940" w:rsidR="00EB6703" w:rsidRPr="00B445DB" w:rsidRDefault="00EB6703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 xml:space="preserve">Koordinator aktivnosti: </w:t>
    </w:r>
    <w:r w:rsidR="00313B9C" w:rsidRPr="00B445DB">
      <w:rPr>
        <w:b/>
        <w:i/>
        <w:iCs/>
        <w:color w:val="17365D" w:themeColor="text2" w:themeShade="BF"/>
        <w:sz w:val="28"/>
        <w:szCs w:val="28"/>
      </w:rPr>
      <w:t xml:space="preserve"> Nastavni z</w:t>
    </w:r>
    <w:r w:rsidRPr="00B445DB">
      <w:rPr>
        <w:b/>
        <w:i/>
        <w:iCs/>
        <w:color w:val="17365D" w:themeColor="text2" w:themeShade="BF"/>
        <w:sz w:val="28"/>
        <w:szCs w:val="28"/>
      </w:rPr>
      <w:t>avod za javno zdravstvo Brodsko-posavske županije</w:t>
    </w:r>
    <w:r w:rsidR="00EC79A0" w:rsidRPr="00B445DB">
      <w:rPr>
        <w:b/>
        <w:i/>
        <w:iCs/>
        <w:color w:val="17365D" w:themeColor="text2" w:themeShade="BF"/>
        <w:sz w:val="28"/>
        <w:szCs w:val="28"/>
      </w:rPr>
      <w:t xml:space="preserve"> u</w:t>
    </w:r>
    <w:r w:rsidRPr="00B445DB">
      <w:rPr>
        <w:b/>
        <w:i/>
        <w:iCs/>
        <w:color w:val="17365D" w:themeColor="text2" w:themeShade="BF"/>
        <w:sz w:val="28"/>
        <w:szCs w:val="28"/>
      </w:rPr>
      <w:t xml:space="preserve">z potporu </w:t>
    </w:r>
    <w:r w:rsidR="001816AB" w:rsidRPr="00B445DB">
      <w:rPr>
        <w:b/>
        <w:i/>
        <w:iCs/>
        <w:color w:val="17365D" w:themeColor="text2" w:themeShade="BF"/>
        <w:sz w:val="28"/>
        <w:szCs w:val="28"/>
      </w:rPr>
      <w:t>Ministarstva zdravstva</w:t>
    </w:r>
  </w:p>
  <w:p w14:paraId="1502129F" w14:textId="77777777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</w:p>
  <w:p w14:paraId="0B912000" w14:textId="034D2FF2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>Moto:</w:t>
    </w:r>
    <w:r w:rsidR="005B5A90" w:rsidRPr="00B445DB">
      <w:rPr>
        <w:b/>
        <w:i/>
        <w:iCs/>
        <w:color w:val="17365D" w:themeColor="text2" w:themeShade="BF"/>
        <w:sz w:val="28"/>
        <w:szCs w:val="28"/>
      </w:rPr>
      <w:t xml:space="preserve"> „Hodaj sunčanom stranom“</w:t>
    </w:r>
  </w:p>
  <w:p w14:paraId="27BAC583" w14:textId="4337EF35" w:rsidR="00B801E0" w:rsidRPr="00B445DB" w:rsidRDefault="00B801E0">
    <w:pPr>
      <w:pStyle w:val="Zaglavlje"/>
      <w:rPr>
        <w:b/>
        <w:color w:val="17365D" w:themeColor="text2" w:themeShade="BF"/>
        <w:sz w:val="28"/>
        <w:szCs w:val="28"/>
      </w:rPr>
    </w:pPr>
  </w:p>
  <w:p w14:paraId="53E09C12" w14:textId="6AD033E1" w:rsidR="00B801E0" w:rsidRDefault="00B801E0">
    <w:pPr>
      <w:pStyle w:val="Zaglavlje"/>
      <w:rPr>
        <w:b/>
      </w:rPr>
    </w:pPr>
  </w:p>
  <w:p w14:paraId="50633AAB" w14:textId="09CE9CBF" w:rsidR="00B801E0" w:rsidRDefault="00B801E0">
    <w:pPr>
      <w:pStyle w:val="Zaglavlje"/>
      <w:rPr>
        <w:b/>
      </w:rPr>
    </w:pPr>
  </w:p>
  <w:p w14:paraId="56601112" w14:textId="3E7BB688" w:rsidR="00B801E0" w:rsidRDefault="00B801E0">
    <w:pPr>
      <w:pStyle w:val="Zaglavlje"/>
      <w:rPr>
        <w:b/>
      </w:rPr>
    </w:pPr>
  </w:p>
  <w:p w14:paraId="2B1654D3" w14:textId="77777777" w:rsidR="00B801E0" w:rsidRDefault="00B801E0">
    <w:pPr>
      <w:pStyle w:val="Zaglavlje"/>
      <w:rPr>
        <w:b/>
      </w:rPr>
    </w:pPr>
  </w:p>
  <w:p w14:paraId="390EAD7F" w14:textId="77777777" w:rsidR="006554C2" w:rsidRPr="00F67120" w:rsidRDefault="006554C2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519"/>
    <w:multiLevelType w:val="hybridMultilevel"/>
    <w:tmpl w:val="64FA5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4A5D"/>
    <w:multiLevelType w:val="hybridMultilevel"/>
    <w:tmpl w:val="259C2610"/>
    <w:lvl w:ilvl="0" w:tplc="6DEA4D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614C"/>
    <w:multiLevelType w:val="hybridMultilevel"/>
    <w:tmpl w:val="73504D44"/>
    <w:lvl w:ilvl="0" w:tplc="FB4AFE4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694769687">
    <w:abstractNumId w:val="1"/>
  </w:num>
  <w:num w:numId="2" w16cid:durableId="36123716">
    <w:abstractNumId w:val="2"/>
  </w:num>
  <w:num w:numId="3" w16cid:durableId="37901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6F"/>
    <w:rsid w:val="00003888"/>
    <w:rsid w:val="000124B0"/>
    <w:rsid w:val="00025A24"/>
    <w:rsid w:val="00050777"/>
    <w:rsid w:val="0006498E"/>
    <w:rsid w:val="000664F8"/>
    <w:rsid w:val="00075ADA"/>
    <w:rsid w:val="0008030F"/>
    <w:rsid w:val="000823B0"/>
    <w:rsid w:val="00090E73"/>
    <w:rsid w:val="000A4530"/>
    <w:rsid w:val="000D0AE2"/>
    <w:rsid w:val="000E779E"/>
    <w:rsid w:val="000F4668"/>
    <w:rsid w:val="00101927"/>
    <w:rsid w:val="001047BA"/>
    <w:rsid w:val="00144C2C"/>
    <w:rsid w:val="00150F67"/>
    <w:rsid w:val="001816AB"/>
    <w:rsid w:val="00191484"/>
    <w:rsid w:val="001A3BDB"/>
    <w:rsid w:val="001A474D"/>
    <w:rsid w:val="001B0DA9"/>
    <w:rsid w:val="001B695C"/>
    <w:rsid w:val="001C4349"/>
    <w:rsid w:val="001D59CE"/>
    <w:rsid w:val="001D7318"/>
    <w:rsid w:val="001F17FE"/>
    <w:rsid w:val="001F54F0"/>
    <w:rsid w:val="00221CC6"/>
    <w:rsid w:val="002316A9"/>
    <w:rsid w:val="00253B16"/>
    <w:rsid w:val="0026175B"/>
    <w:rsid w:val="0027624B"/>
    <w:rsid w:val="00297FD5"/>
    <w:rsid w:val="002A3D6E"/>
    <w:rsid w:val="002C5D5F"/>
    <w:rsid w:val="00313B9C"/>
    <w:rsid w:val="0031539E"/>
    <w:rsid w:val="00317BE3"/>
    <w:rsid w:val="00350BA4"/>
    <w:rsid w:val="003513B1"/>
    <w:rsid w:val="00382E4B"/>
    <w:rsid w:val="00387E23"/>
    <w:rsid w:val="003905D8"/>
    <w:rsid w:val="003912AE"/>
    <w:rsid w:val="00393E21"/>
    <w:rsid w:val="003A0808"/>
    <w:rsid w:val="003B2D58"/>
    <w:rsid w:val="003B7E56"/>
    <w:rsid w:val="003E34AB"/>
    <w:rsid w:val="003E54D7"/>
    <w:rsid w:val="004010D8"/>
    <w:rsid w:val="00407A21"/>
    <w:rsid w:val="0042277A"/>
    <w:rsid w:val="0042292D"/>
    <w:rsid w:val="00433318"/>
    <w:rsid w:val="00451044"/>
    <w:rsid w:val="004614EC"/>
    <w:rsid w:val="00462671"/>
    <w:rsid w:val="00466538"/>
    <w:rsid w:val="00473127"/>
    <w:rsid w:val="00476384"/>
    <w:rsid w:val="00483B46"/>
    <w:rsid w:val="00486143"/>
    <w:rsid w:val="004931E0"/>
    <w:rsid w:val="00494BAA"/>
    <w:rsid w:val="004A1260"/>
    <w:rsid w:val="004A2D0B"/>
    <w:rsid w:val="004A476A"/>
    <w:rsid w:val="004A4D91"/>
    <w:rsid w:val="004E764F"/>
    <w:rsid w:val="00502596"/>
    <w:rsid w:val="00503D81"/>
    <w:rsid w:val="005120A0"/>
    <w:rsid w:val="00512204"/>
    <w:rsid w:val="005240CF"/>
    <w:rsid w:val="005415ED"/>
    <w:rsid w:val="00553E3F"/>
    <w:rsid w:val="00556069"/>
    <w:rsid w:val="005577B8"/>
    <w:rsid w:val="00560291"/>
    <w:rsid w:val="00560AE6"/>
    <w:rsid w:val="00577138"/>
    <w:rsid w:val="005834EF"/>
    <w:rsid w:val="005A2163"/>
    <w:rsid w:val="005B2CDA"/>
    <w:rsid w:val="005B5A90"/>
    <w:rsid w:val="005D4B5A"/>
    <w:rsid w:val="005F2172"/>
    <w:rsid w:val="00626A6F"/>
    <w:rsid w:val="0063595B"/>
    <w:rsid w:val="00651833"/>
    <w:rsid w:val="006522B6"/>
    <w:rsid w:val="006554C2"/>
    <w:rsid w:val="0066504D"/>
    <w:rsid w:val="006974A7"/>
    <w:rsid w:val="006A2F59"/>
    <w:rsid w:val="006D7114"/>
    <w:rsid w:val="00721AFC"/>
    <w:rsid w:val="00726A9E"/>
    <w:rsid w:val="00726E56"/>
    <w:rsid w:val="00762A9A"/>
    <w:rsid w:val="00774D69"/>
    <w:rsid w:val="0078647C"/>
    <w:rsid w:val="0079338F"/>
    <w:rsid w:val="007A6F4D"/>
    <w:rsid w:val="007E7173"/>
    <w:rsid w:val="007F1AF3"/>
    <w:rsid w:val="00807C37"/>
    <w:rsid w:val="00813962"/>
    <w:rsid w:val="00830F2F"/>
    <w:rsid w:val="00832AEA"/>
    <w:rsid w:val="00833405"/>
    <w:rsid w:val="00837C29"/>
    <w:rsid w:val="00837F9D"/>
    <w:rsid w:val="008679CB"/>
    <w:rsid w:val="00867CC3"/>
    <w:rsid w:val="008754F0"/>
    <w:rsid w:val="00891D6B"/>
    <w:rsid w:val="008B3425"/>
    <w:rsid w:val="008B6318"/>
    <w:rsid w:val="008C22BD"/>
    <w:rsid w:val="008D1589"/>
    <w:rsid w:val="008D7B24"/>
    <w:rsid w:val="008F0A72"/>
    <w:rsid w:val="008F0C24"/>
    <w:rsid w:val="0090033C"/>
    <w:rsid w:val="0090063F"/>
    <w:rsid w:val="00907C17"/>
    <w:rsid w:val="00910807"/>
    <w:rsid w:val="00911018"/>
    <w:rsid w:val="009132DC"/>
    <w:rsid w:val="00922585"/>
    <w:rsid w:val="00927A66"/>
    <w:rsid w:val="0096446D"/>
    <w:rsid w:val="00976E6E"/>
    <w:rsid w:val="00977F95"/>
    <w:rsid w:val="009C6351"/>
    <w:rsid w:val="009F32AE"/>
    <w:rsid w:val="00A41E4C"/>
    <w:rsid w:val="00A425A2"/>
    <w:rsid w:val="00A462FE"/>
    <w:rsid w:val="00A50E9F"/>
    <w:rsid w:val="00A606CD"/>
    <w:rsid w:val="00A77ED4"/>
    <w:rsid w:val="00A85ECF"/>
    <w:rsid w:val="00A954B7"/>
    <w:rsid w:val="00AA09A1"/>
    <w:rsid w:val="00AB249D"/>
    <w:rsid w:val="00AC1FD6"/>
    <w:rsid w:val="00AC7374"/>
    <w:rsid w:val="00AD1EFB"/>
    <w:rsid w:val="00AD1F67"/>
    <w:rsid w:val="00AD43F7"/>
    <w:rsid w:val="00AE5A98"/>
    <w:rsid w:val="00B077D0"/>
    <w:rsid w:val="00B160C4"/>
    <w:rsid w:val="00B24B6F"/>
    <w:rsid w:val="00B24C33"/>
    <w:rsid w:val="00B40A13"/>
    <w:rsid w:val="00B430C1"/>
    <w:rsid w:val="00B445DB"/>
    <w:rsid w:val="00B449D6"/>
    <w:rsid w:val="00B45D22"/>
    <w:rsid w:val="00B50E4F"/>
    <w:rsid w:val="00B64A74"/>
    <w:rsid w:val="00B7155B"/>
    <w:rsid w:val="00B801E0"/>
    <w:rsid w:val="00B86C63"/>
    <w:rsid w:val="00B91335"/>
    <w:rsid w:val="00BA0D1E"/>
    <w:rsid w:val="00BE3EAF"/>
    <w:rsid w:val="00BE60E0"/>
    <w:rsid w:val="00BF1284"/>
    <w:rsid w:val="00BF3258"/>
    <w:rsid w:val="00C05D41"/>
    <w:rsid w:val="00C1771E"/>
    <w:rsid w:val="00C33053"/>
    <w:rsid w:val="00C33DAA"/>
    <w:rsid w:val="00C44961"/>
    <w:rsid w:val="00C51A10"/>
    <w:rsid w:val="00C6087B"/>
    <w:rsid w:val="00C63A75"/>
    <w:rsid w:val="00C7619D"/>
    <w:rsid w:val="00C8316E"/>
    <w:rsid w:val="00C86DB5"/>
    <w:rsid w:val="00C8740D"/>
    <w:rsid w:val="00CA2ABF"/>
    <w:rsid w:val="00CA5BC2"/>
    <w:rsid w:val="00CB2C57"/>
    <w:rsid w:val="00CC59B6"/>
    <w:rsid w:val="00CF6B95"/>
    <w:rsid w:val="00D039B7"/>
    <w:rsid w:val="00D06C27"/>
    <w:rsid w:val="00D22224"/>
    <w:rsid w:val="00D31EC7"/>
    <w:rsid w:val="00D4363F"/>
    <w:rsid w:val="00D51246"/>
    <w:rsid w:val="00D51E08"/>
    <w:rsid w:val="00D55843"/>
    <w:rsid w:val="00D73EAD"/>
    <w:rsid w:val="00D82D87"/>
    <w:rsid w:val="00D8587A"/>
    <w:rsid w:val="00D92436"/>
    <w:rsid w:val="00DA0988"/>
    <w:rsid w:val="00DB1985"/>
    <w:rsid w:val="00DB5A2F"/>
    <w:rsid w:val="00DD3B5E"/>
    <w:rsid w:val="00DD7D7F"/>
    <w:rsid w:val="00DE1B65"/>
    <w:rsid w:val="00DE1E19"/>
    <w:rsid w:val="00E068A0"/>
    <w:rsid w:val="00E131AA"/>
    <w:rsid w:val="00E14B06"/>
    <w:rsid w:val="00E17F52"/>
    <w:rsid w:val="00E26F76"/>
    <w:rsid w:val="00E34CBD"/>
    <w:rsid w:val="00E36C6F"/>
    <w:rsid w:val="00E51CCB"/>
    <w:rsid w:val="00E5572B"/>
    <w:rsid w:val="00E5721E"/>
    <w:rsid w:val="00E86AE0"/>
    <w:rsid w:val="00E94826"/>
    <w:rsid w:val="00EA1E3F"/>
    <w:rsid w:val="00EB6703"/>
    <w:rsid w:val="00EC79A0"/>
    <w:rsid w:val="00ED1C81"/>
    <w:rsid w:val="00F11AB5"/>
    <w:rsid w:val="00F255A3"/>
    <w:rsid w:val="00F25659"/>
    <w:rsid w:val="00F51B96"/>
    <w:rsid w:val="00F565A9"/>
    <w:rsid w:val="00F67120"/>
    <w:rsid w:val="00F74D7B"/>
    <w:rsid w:val="00F87822"/>
    <w:rsid w:val="00F941C2"/>
    <w:rsid w:val="00F977C7"/>
    <w:rsid w:val="00FC6229"/>
    <w:rsid w:val="00FD157B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2"/>
    </o:shapelayout>
  </w:shapeDefaults>
  <w:decimalSymbol w:val=","/>
  <w:listSeparator w:val=";"/>
  <w14:docId w14:val="0798A845"/>
  <w15:docId w15:val="{B9A0EC7D-897B-4633-848F-E6218AD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E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8F0A72"/>
    <w:pPr>
      <w:spacing w:before="100" w:beforeAutospacing="1" w:after="100" w:afterAutospacing="1"/>
    </w:pPr>
    <w:rPr>
      <w:snapToGrid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25A2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0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187F459A3D4C17BC5591358912C1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49B8B9-BF43-4250-88A1-7B9B7ABECFF1}"/>
      </w:docPartPr>
      <w:docPartBody>
        <w:p w:rsidR="0001167B" w:rsidRDefault="00EF603C" w:rsidP="00EF603C">
          <w:pPr>
            <w:pStyle w:val="D3187F459A3D4C17BC5591358912C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3C"/>
    <w:rsid w:val="0001167B"/>
    <w:rsid w:val="0014116F"/>
    <w:rsid w:val="00350A65"/>
    <w:rsid w:val="003948BD"/>
    <w:rsid w:val="004A1C97"/>
    <w:rsid w:val="0071202C"/>
    <w:rsid w:val="00764C2F"/>
    <w:rsid w:val="00907A9D"/>
    <w:rsid w:val="00A64FAF"/>
    <w:rsid w:val="00C86AC6"/>
    <w:rsid w:val="00CA5D05"/>
    <w:rsid w:val="00D61E87"/>
    <w:rsid w:val="00E44768"/>
    <w:rsid w:val="00EF603C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187F459A3D4C17BC5591358912C16C">
    <w:name w:val="D3187F459A3D4C17BC5591358912C16C"/>
    <w:rsid w:val="00EF6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7FAB-D257-49C9-8612-4BAEE418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8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obilježavanja Mjeseca borbe protiv ovisnosti  15.11. - 15.12.2023.  u Slavonskom Brodu</vt:lpstr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obilježavanja Mjeseca borbe protiv ovisnosti  15.11. - 15.12.2023.  u Slavonskom Brodu</dc:title>
  <dc:subject/>
  <dc:creator>HGZT</dc:creator>
  <cp:keywords/>
  <dc:description/>
  <cp:lastModifiedBy>Tamara Brezičević</cp:lastModifiedBy>
  <cp:revision>64</cp:revision>
  <cp:lastPrinted>2022-12-14T07:13:00Z</cp:lastPrinted>
  <dcterms:created xsi:type="dcterms:W3CDTF">2019-11-07T11:17:00Z</dcterms:created>
  <dcterms:modified xsi:type="dcterms:W3CDTF">2023-11-13T08:51:00Z</dcterms:modified>
</cp:coreProperties>
</file>