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5C" w:rsidRPr="00EF2269" w:rsidRDefault="006F5C5C" w:rsidP="006F5C5C"/>
    <w:p w:rsidR="006F5C5C" w:rsidRPr="00EF2269" w:rsidRDefault="006F5C5C" w:rsidP="006F5C5C">
      <w:r w:rsidRPr="00EF2269">
        <w:t xml:space="preserve">Na temelju članka 107. Zakona o odgoju i obrazovanju u osnovnoj i srednjoj školi (Narodne novine broj  87/08, 86/09, 92/10, 105/10, 90/11, 5/12, 16/12, 86/12, 94/13, 152/14,7/17, 68/18, </w:t>
      </w:r>
      <w:r w:rsidRPr="00EF2269">
        <w:rPr>
          <w:color w:val="000000"/>
        </w:rPr>
        <w:t xml:space="preserve">98/19 i 64/20) i Pravilnika o načinu i postupku zapošljavanja od </w:t>
      </w:r>
      <w:r w:rsidRPr="00EF2269">
        <w:t>14. 2.2020</w:t>
      </w:r>
      <w:r w:rsidRPr="00EF2269">
        <w:rPr>
          <w:color w:val="000000"/>
        </w:rPr>
        <w:t>.</w:t>
      </w:r>
      <w:r w:rsidRPr="00EF2269">
        <w:t xml:space="preserve">, ravnateljica  osnovne škole Silvije </w:t>
      </w:r>
      <w:proofErr w:type="spellStart"/>
      <w:r w:rsidRPr="00EF2269">
        <w:t>Strahimir</w:t>
      </w:r>
      <w:proofErr w:type="spellEnd"/>
      <w:r w:rsidRPr="00EF2269">
        <w:t xml:space="preserve"> Kranjčević, </w:t>
      </w:r>
      <w:proofErr w:type="spellStart"/>
      <w:r w:rsidRPr="00EF2269">
        <w:t>Levanjska</w:t>
      </w:r>
      <w:proofErr w:type="spellEnd"/>
      <w:r w:rsidRPr="00EF2269">
        <w:t xml:space="preserve"> Varoš  raspisuje</w:t>
      </w:r>
    </w:p>
    <w:p w:rsidR="006F5C5C" w:rsidRPr="00EF2269" w:rsidRDefault="006F5C5C" w:rsidP="006F5C5C"/>
    <w:p w:rsidR="006F5C5C" w:rsidRPr="00EF2269" w:rsidRDefault="006F5C5C" w:rsidP="006F5C5C">
      <w:pPr>
        <w:jc w:val="center"/>
        <w:rPr>
          <w:b/>
        </w:rPr>
      </w:pPr>
      <w:r w:rsidRPr="00EF2269">
        <w:rPr>
          <w:b/>
        </w:rPr>
        <w:t>NATJEČAJ</w:t>
      </w:r>
    </w:p>
    <w:p w:rsidR="006F5C5C" w:rsidRPr="00EF2269" w:rsidRDefault="006F5C5C" w:rsidP="006F5C5C"/>
    <w:p w:rsidR="006F5C5C" w:rsidRPr="00EF2269" w:rsidRDefault="006F5C5C" w:rsidP="006F5C5C">
      <w:r w:rsidRPr="00EF2269">
        <w:t>za zasnivanje radnog odnosa na radnom mjestu:</w:t>
      </w:r>
    </w:p>
    <w:p w:rsidR="006F5C5C" w:rsidRPr="00EF2269" w:rsidRDefault="006F5C5C" w:rsidP="006F5C5C">
      <w:pPr>
        <w:ind w:left="720"/>
        <w:rPr>
          <w:b/>
        </w:rPr>
      </w:pPr>
    </w:p>
    <w:p w:rsidR="006F5C5C" w:rsidRDefault="006F5C5C" w:rsidP="006F5C5C">
      <w:r>
        <w:rPr>
          <w:b/>
        </w:rPr>
        <w:t xml:space="preserve"> </w:t>
      </w:r>
    </w:p>
    <w:p w:rsidR="006F5C5C" w:rsidRPr="006F5C5C" w:rsidRDefault="006F5C5C" w:rsidP="006F5C5C">
      <w:pPr>
        <w:numPr>
          <w:ilvl w:val="0"/>
          <w:numId w:val="1"/>
        </w:numPr>
        <w:rPr>
          <w:b/>
        </w:rPr>
      </w:pPr>
      <w:r w:rsidRPr="00EF2269">
        <w:rPr>
          <w:b/>
        </w:rPr>
        <w:t xml:space="preserve">UČITELJ/ICA INFORMATIKE – </w:t>
      </w:r>
      <w:r w:rsidRPr="00EF2269">
        <w:t>jedan izvršitelj, na neodređeno nepuno radno vrijeme u trajanju od 12 sati tjedno</w:t>
      </w:r>
    </w:p>
    <w:p w:rsidR="006F5C5C" w:rsidRPr="00EF2269" w:rsidRDefault="006F5C5C" w:rsidP="006F5C5C">
      <w:pPr>
        <w:ind w:left="720"/>
        <w:rPr>
          <w:b/>
        </w:rPr>
      </w:pPr>
    </w:p>
    <w:p w:rsidR="006F5C5C" w:rsidRPr="00EF2269" w:rsidRDefault="006F5C5C" w:rsidP="006F5C5C">
      <w:pPr>
        <w:numPr>
          <w:ilvl w:val="0"/>
          <w:numId w:val="1"/>
        </w:numPr>
        <w:rPr>
          <w:b/>
        </w:rPr>
      </w:pPr>
      <w:r w:rsidRPr="00EF2269">
        <w:rPr>
          <w:b/>
        </w:rPr>
        <w:t xml:space="preserve">UČITELJ/ICA GLAZBENE KULTURE – </w:t>
      </w:r>
      <w:r w:rsidRPr="00EF2269">
        <w:t>jedan izvršitelj, na neodređeno nepuno radno vrijeme u trajanju od 16 sati tjedno</w:t>
      </w:r>
    </w:p>
    <w:p w:rsidR="006F5C5C" w:rsidRDefault="006F5C5C" w:rsidP="006F5C5C"/>
    <w:p w:rsidR="006F5C5C" w:rsidRPr="006F5C5C" w:rsidRDefault="006F5C5C" w:rsidP="006F5C5C">
      <w:pPr>
        <w:rPr>
          <w:b/>
        </w:rPr>
      </w:pPr>
    </w:p>
    <w:p w:rsidR="006F5C5C" w:rsidRPr="00EF2269" w:rsidRDefault="006F5C5C" w:rsidP="006F5C5C">
      <w:pPr>
        <w:ind w:left="720"/>
        <w:rPr>
          <w:b/>
        </w:rPr>
      </w:pPr>
    </w:p>
    <w:p w:rsidR="006F5C5C" w:rsidRPr="00EF2269" w:rsidRDefault="006F5C5C" w:rsidP="006F5C5C">
      <w:pPr>
        <w:rPr>
          <w:b/>
        </w:rPr>
      </w:pPr>
      <w:r w:rsidRPr="00EF2269">
        <w:rPr>
          <w:b/>
        </w:rPr>
        <w:t>Uvjeti za zasnivanje radnog odnosa:</w:t>
      </w:r>
    </w:p>
    <w:p w:rsidR="006F5C5C" w:rsidRPr="00AA036B" w:rsidRDefault="006F5C5C" w:rsidP="006F5C5C">
      <w:pPr>
        <w:rPr>
          <w:color w:val="3366FF"/>
        </w:rPr>
      </w:pPr>
      <w:r w:rsidRPr="00EF2269">
        <w:t xml:space="preserve">Uz opće uvjete za zasnivanje radnog odnosa sukladno Zakonu o radu (NN 93/14., 127/17., 98/19.), kandidati trebaju ispuniti i posebne uvjete propisane člankom 105. i 106. Zakona o odgoju i obrazovanju u osnovnoj i srednjoj školi (NN 87/08, 86/09, 92/10, 105/10, 90/11, 05/12, 16/12, 86/12, 94/13, 152/14,7/17, 68/18, </w:t>
      </w:r>
      <w:r w:rsidRPr="00EF2269">
        <w:rPr>
          <w:color w:val="000000"/>
        </w:rPr>
        <w:t>98/19 i 64/20), Pravilnikom o odgovarajućoj vrsti obrazovanja učitelja i stručnih suradnika u osnovnoj</w:t>
      </w:r>
      <w:r w:rsidR="008D6DE1">
        <w:rPr>
          <w:color w:val="000000"/>
        </w:rPr>
        <w:t xml:space="preserve"> školi (Narodne novine broj 6/19</w:t>
      </w:r>
      <w:r w:rsidRPr="00EF2269">
        <w:rPr>
          <w:color w:val="000000"/>
        </w:rPr>
        <w:t xml:space="preserve">) </w:t>
      </w:r>
    </w:p>
    <w:p w:rsidR="006F5C5C" w:rsidRDefault="006F5C5C" w:rsidP="006F5C5C">
      <w:r w:rsidRPr="00EF2269">
        <w:t xml:space="preserve">Rad se obavlja u Osnovnoj školi Silvije </w:t>
      </w:r>
      <w:proofErr w:type="spellStart"/>
      <w:r w:rsidRPr="00EF2269">
        <w:t>Strahimir</w:t>
      </w:r>
      <w:proofErr w:type="spellEnd"/>
      <w:r w:rsidRPr="00EF2269">
        <w:t xml:space="preserve"> Kranjčević , Glavna 62, 31416 </w:t>
      </w:r>
      <w:proofErr w:type="spellStart"/>
      <w:r w:rsidRPr="00EF2269">
        <w:t>Levanjska</w:t>
      </w:r>
      <w:proofErr w:type="spellEnd"/>
      <w:r w:rsidRPr="00EF2269">
        <w:t xml:space="preserve"> Varoš. </w:t>
      </w:r>
    </w:p>
    <w:p w:rsidR="006F5C5C" w:rsidRPr="00EF2269" w:rsidRDefault="00C17069" w:rsidP="006F5C5C">
      <w:r>
        <w:t>Probni rad za navedena radna mjesta</w:t>
      </w:r>
      <w:r w:rsidR="006F5C5C">
        <w:t xml:space="preserve"> </w:t>
      </w:r>
      <w:r w:rsidR="006F5C5C" w:rsidRPr="008D6DE1">
        <w:rPr>
          <w:b/>
        </w:rPr>
        <w:t>ugovara se i traje dva mjeseca</w:t>
      </w:r>
      <w:r w:rsidR="006F5C5C">
        <w:t>.</w:t>
      </w:r>
      <w:r w:rsidR="006F5C5C" w:rsidRPr="00EF2269">
        <w:t xml:space="preserve"> </w:t>
      </w:r>
    </w:p>
    <w:p w:rsidR="006F5C5C" w:rsidRDefault="006F5C5C" w:rsidP="006F5C5C">
      <w:r w:rsidRPr="00EF2269">
        <w:t xml:space="preserve">Na natječaj se mogu javiti osobe oba spola. </w:t>
      </w:r>
    </w:p>
    <w:p w:rsidR="006F5C5C" w:rsidRPr="00EF2269" w:rsidRDefault="006F5C5C" w:rsidP="006F5C5C">
      <w:r w:rsidRPr="00EF2269">
        <w:t xml:space="preserve">          </w:t>
      </w:r>
    </w:p>
    <w:p w:rsidR="006F5C5C" w:rsidRDefault="006F5C5C" w:rsidP="006F5C5C">
      <w:pPr>
        <w:rPr>
          <w:b/>
        </w:rPr>
      </w:pPr>
      <w:r>
        <w:rPr>
          <w:b/>
        </w:rPr>
        <w:t>Podnošenje prijave:</w:t>
      </w:r>
    </w:p>
    <w:p w:rsidR="006F5C5C" w:rsidRPr="00EF2269" w:rsidRDefault="006F5C5C" w:rsidP="006F5C5C">
      <w:r w:rsidRPr="00EF2269">
        <w:t>Vlastoručno potpisanu prijavu sa životopisom, dokaz o državljanstvu (preslika osobne iskazni</w:t>
      </w:r>
      <w:r>
        <w:t>ce ili putovnice ili domovnice)</w:t>
      </w:r>
      <w:r w:rsidRPr="00EF2269">
        <w:t>,</w:t>
      </w:r>
      <w:r>
        <w:t xml:space="preserve"> </w:t>
      </w:r>
      <w:r w:rsidRPr="00EF2269">
        <w:t xml:space="preserve">elektronički zapis o stažu iz Hrvatskog zavoda za mirovinsko osiguranje koje ne smije biti starije od dana objave natječaja ili potvrdu o stažu osiguranja, presliku isprave o završenom školovanju i uvjerenje nadležnog suda da se protiv kandidata ne vodi kazneni postupak za neko od kaznenih djela iz članka 106. Zakona o odgoju i obrazovanju u osnovnoj i srednjoj školi, koje ne smije biti starije od 15 dana, dostaviti na adresu:  Osnovna škola „Silvije </w:t>
      </w:r>
      <w:proofErr w:type="spellStart"/>
      <w:r w:rsidRPr="00EF2269">
        <w:t>Strahimir</w:t>
      </w:r>
      <w:proofErr w:type="spellEnd"/>
      <w:r w:rsidRPr="00EF2269">
        <w:t xml:space="preserve"> Kranjčević“ ,</w:t>
      </w:r>
      <w:proofErr w:type="spellStart"/>
      <w:r w:rsidRPr="00EF2269">
        <w:t>Levanjska</w:t>
      </w:r>
      <w:proofErr w:type="spellEnd"/>
      <w:r w:rsidRPr="00EF2269">
        <w:t xml:space="preserve"> Varoš, Glavna 62, 31416 </w:t>
      </w:r>
      <w:proofErr w:type="spellStart"/>
      <w:r w:rsidRPr="00EF2269">
        <w:t>Levanjska</w:t>
      </w:r>
      <w:proofErr w:type="spellEnd"/>
      <w:r w:rsidRPr="00EF2269">
        <w:t xml:space="preserve"> Varoš, </w:t>
      </w:r>
      <w:r>
        <w:rPr>
          <w:b/>
        </w:rPr>
        <w:t>s</w:t>
      </w:r>
      <w:r w:rsidRPr="00EF2269">
        <w:rPr>
          <w:b/>
        </w:rPr>
        <w:t xml:space="preserve"> naznakom „za natječaj“</w:t>
      </w:r>
      <w:r w:rsidRPr="00EF2269">
        <w:t>.  Prijava mora biti vlastoručno potpisana. Budući da se isprave prilažu u neovjerenoj preslici, priložene preslike neće se vraćati kandidatima.</w:t>
      </w:r>
    </w:p>
    <w:p w:rsidR="006F5C5C" w:rsidRPr="00EF2269" w:rsidRDefault="006F5C5C" w:rsidP="006F5C5C">
      <w:r w:rsidRPr="00EF2269">
        <w:t xml:space="preserve">Rok za podnošenje prijave na natječaj je osam dana od dana objave natječaja.     </w:t>
      </w:r>
    </w:p>
    <w:p w:rsidR="006F5C5C" w:rsidRPr="00EF2269" w:rsidRDefault="006F5C5C" w:rsidP="006F5C5C">
      <w:r w:rsidRPr="00EF2269">
        <w:t>Nepotpune prijave neće se razmatrati. Zakašnjele prijave vraćaju se podnositelju neotvorene.</w:t>
      </w:r>
    </w:p>
    <w:p w:rsidR="006F5C5C" w:rsidRPr="00EF2269" w:rsidRDefault="006F5C5C" w:rsidP="006F5C5C"/>
    <w:p w:rsidR="006F5C5C" w:rsidRDefault="006F5C5C" w:rsidP="006F5C5C">
      <w:pPr>
        <w:rPr>
          <w:b/>
        </w:rPr>
      </w:pPr>
      <w:r>
        <w:rPr>
          <w:b/>
        </w:rPr>
        <w:t>Vrednovanje kandidata:</w:t>
      </w:r>
    </w:p>
    <w:p w:rsidR="00E62324" w:rsidRDefault="006F5C5C" w:rsidP="006F5C5C">
      <w:r w:rsidRPr="00EF2269">
        <w:t xml:space="preserve">Odabiru kandidata s kojim će se zasnovati radni odnos prethodi postupak vrednovanja pristupnika natječaja koji se provodi sukladno odredbama  školskog Pravilnika o načinu i postupku zapošljavanja u Osnovnoj školi „Silvije </w:t>
      </w:r>
      <w:proofErr w:type="spellStart"/>
      <w:r w:rsidRPr="00EF2269">
        <w:t>Strahimir</w:t>
      </w:r>
      <w:proofErr w:type="spellEnd"/>
      <w:r w:rsidRPr="00EF2269">
        <w:t xml:space="preserve"> Kranjčević“, </w:t>
      </w:r>
      <w:proofErr w:type="spellStart"/>
      <w:r w:rsidRPr="00EF2269">
        <w:t>Levanjska</w:t>
      </w:r>
      <w:proofErr w:type="spellEnd"/>
      <w:r w:rsidRPr="00EF2269">
        <w:t xml:space="preserve"> v</w:t>
      </w:r>
      <w:r w:rsidR="00E62324">
        <w:t xml:space="preserve">aroš </w:t>
      </w:r>
    </w:p>
    <w:p w:rsidR="00E62324" w:rsidRDefault="00E62324" w:rsidP="006F5C5C">
      <w:r>
        <w:t xml:space="preserve">- link: </w:t>
      </w:r>
      <w:hyperlink r:id="rId5" w:history="1">
        <w:r w:rsidRPr="009548F9">
          <w:rPr>
            <w:rStyle w:val="Hiperveza"/>
          </w:rPr>
          <w:t>http://www.os-sskranjcevic-levanjska-varos.skole.hr/wp-content/uploads/2018/12/2020-Pravil.-o-na%C4%8Dinu-i-post-zapo%C5%A1ljavanja.docx</w:t>
        </w:r>
      </w:hyperlink>
    </w:p>
    <w:p w:rsidR="006F5C5C" w:rsidRDefault="006F5C5C" w:rsidP="006F5C5C">
      <w:pPr>
        <w:rPr>
          <w:lang w:val="pl-PL"/>
        </w:rPr>
      </w:pPr>
      <w:r w:rsidRPr="00EF2269">
        <w:lastRenderedPageBreak/>
        <w:t xml:space="preserve"> Pravilnik o načinu i postupku zapošljavanja kao i upute u vezi područja provjere kandidata, pravni i drugi izvori za pripremu kandidata, te vrijeme i  mjesto održavanja prethodne provjere kandidata, biti će objavljeni na internetskoj stranici: </w:t>
      </w:r>
      <w:hyperlink r:id="rId6" w:history="1">
        <w:r w:rsidRPr="00EF2269">
          <w:rPr>
            <w:rStyle w:val="Hiperveza"/>
          </w:rPr>
          <w:t>http://os-sskranjcevic-levanjska-varos.skole.hr</w:t>
        </w:r>
      </w:hyperlink>
      <w:r w:rsidRPr="00EF2269">
        <w:t xml:space="preserve">,  </w:t>
      </w:r>
      <w:r w:rsidRPr="00EF2269">
        <w:rPr>
          <w:lang w:val="pl-PL"/>
        </w:rPr>
        <w:t>link JAVNI NATJEČAJI.</w:t>
      </w:r>
    </w:p>
    <w:p w:rsidR="00E62324" w:rsidRPr="00EF2269" w:rsidRDefault="00E62324" w:rsidP="006F5C5C">
      <w:pPr>
        <w:rPr>
          <w:lang w:val="pl-PL"/>
        </w:rPr>
      </w:pPr>
    </w:p>
    <w:p w:rsidR="006F5C5C" w:rsidRDefault="006F5C5C" w:rsidP="006F5C5C">
      <w:pPr>
        <w:jc w:val="both"/>
        <w:rPr>
          <w:b/>
          <w:lang w:val="pl-PL"/>
        </w:rPr>
      </w:pPr>
      <w:r>
        <w:rPr>
          <w:b/>
          <w:lang w:val="pl-PL"/>
        </w:rPr>
        <w:t>Prednost pri zapošljavanju</w:t>
      </w:r>
    </w:p>
    <w:p w:rsidR="006F5C5C" w:rsidRPr="00EF2269" w:rsidRDefault="006F5C5C" w:rsidP="006F5C5C">
      <w:pPr>
        <w:jc w:val="both"/>
        <w:rPr>
          <w:color w:val="000000"/>
        </w:rPr>
      </w:pPr>
      <w:r w:rsidRPr="00EF2269">
        <w:t>Kandidat koji ostvaruje pravo prednosti pri zapošljavanju</w:t>
      </w:r>
      <w:r w:rsidRPr="00EF2269">
        <w:rPr>
          <w:color w:val="000000"/>
        </w:rPr>
        <w:t xml:space="preserve"> </w:t>
      </w:r>
      <w:r w:rsidRPr="00EF2269">
        <w:t xml:space="preserve">na </w:t>
      </w:r>
      <w:r w:rsidRPr="00EF2269">
        <w:rPr>
          <w:lang w:val="pl-PL"/>
        </w:rPr>
        <w:t>temelju</w:t>
      </w:r>
      <w:r w:rsidRPr="00EF2269">
        <w:rPr>
          <w:color w:val="000000"/>
        </w:rPr>
        <w:t xml:space="preserve"> članka 102. </w:t>
      </w:r>
      <w:r w:rsidRPr="00EF2269">
        <w:t xml:space="preserve">stavaka 1.-3. </w:t>
      </w:r>
      <w:r w:rsidRPr="00EF2269">
        <w:rPr>
          <w:color w:val="000000"/>
        </w:rPr>
        <w:t xml:space="preserve">Zakona o hrvatskim braniteljima iz Domovinskog rata i članovima njihovih obitelji (Narodne novine 121/17, 98/19.), članka 48.f Zakona o zaštiti vojnih i civilnih invalida rata (Narodne novine broj </w:t>
      </w:r>
      <w:r w:rsidRPr="00EF2269">
        <w:t>33/92., 57/92., 77/92., 27/93., 58/93., 02/94., 76/94., 108/95., 108/96., 82/01., 103/03., 148/13</w:t>
      </w:r>
      <w:r w:rsidRPr="00EF2269">
        <w:rPr>
          <w:color w:val="000000"/>
        </w:rPr>
        <w:t xml:space="preserve">, 98/19.) ili članka 9. Zakona o profesionalnoj rehabilitaciji i zapošljavanju osoba s invaliditetom (Narodne novine broj 157/13., 152/14., 39/18. i 32/20.) </w:t>
      </w:r>
      <w:r w:rsidRPr="00EF2269">
        <w:t>dužan je</w:t>
      </w:r>
      <w:r w:rsidRPr="00EF2269">
        <w:rPr>
          <w:color w:val="000000"/>
        </w:rPr>
        <w:t xml:space="preserve"> u prijavi na javni natječaj pozvati se na to pravo i uz prijavu </w:t>
      </w:r>
      <w:r w:rsidRPr="00EF2269">
        <w:t>na natječaj</w:t>
      </w:r>
      <w:r w:rsidRPr="00EF2269">
        <w:rPr>
          <w:color w:val="000000"/>
        </w:rPr>
        <w:t xml:space="preserve"> </w:t>
      </w:r>
      <w:r w:rsidRPr="00EF2269">
        <w:t>pored navedenih isprava odnosno priloga</w:t>
      </w:r>
      <w:r w:rsidRPr="00EF2269">
        <w:rPr>
          <w:color w:val="000000"/>
        </w:rPr>
        <w:t xml:space="preserve"> priložiti svu propisanu dokumentaciju prema posebnom zakonu </w:t>
      </w:r>
      <w:r w:rsidRPr="00EF2269">
        <w:t>te ima prednost u odnosu na ostale kandidate samo pod jednakim uvjetima.</w:t>
      </w:r>
    </w:p>
    <w:p w:rsidR="006F5C5C" w:rsidRPr="00EF2269" w:rsidRDefault="006F5C5C" w:rsidP="006F5C5C">
      <w:pPr>
        <w:jc w:val="both"/>
      </w:pPr>
      <w:r w:rsidRPr="00EF2269">
        <w:t xml:space="preserve">Kandidat koji se poziva na pravo prednosti pri zapošljavanju na </w:t>
      </w:r>
      <w:r w:rsidRPr="00EF2269">
        <w:rPr>
          <w:lang w:val="pl-PL"/>
        </w:rPr>
        <w:t xml:space="preserve">temelju </w:t>
      </w:r>
      <w:r w:rsidRPr="00EF2269">
        <w:t xml:space="preserve">članka 102. stavaka 1.-3. </w:t>
      </w:r>
      <w:r w:rsidRPr="00EF2269">
        <w:rPr>
          <w:color w:val="231F20"/>
          <w:lang w:eastAsia="en-GB"/>
        </w:rPr>
        <w:t>Zakona o hrvatskim braniteljima iz Domovinskog rata i članovima njihovih obitelji</w:t>
      </w:r>
      <w:r w:rsidRPr="00EF2269">
        <w:t xml:space="preserve"> dužan je uz prijavu na natječaj pored navedenih isprava odnosno priloga priložiti i sve potrebne dokaze iz članka 103. stavka 1. </w:t>
      </w:r>
      <w:r w:rsidRPr="00EF2269">
        <w:rPr>
          <w:color w:val="231F20"/>
          <w:lang w:eastAsia="en-GB"/>
        </w:rPr>
        <w:t>Zakona o hrvatskim braniteljima iz Domovinskog rata i članovima njihovih obitelji</w:t>
      </w:r>
      <w:r w:rsidRPr="00EF2269">
        <w:t xml:space="preserve"> koji su dostupni na poveznici Ministarstva hrvatskih branitelja:</w:t>
      </w:r>
    </w:p>
    <w:p w:rsidR="006F5C5C" w:rsidRDefault="006F5C5C" w:rsidP="006F5C5C">
      <w:pPr>
        <w:jc w:val="both"/>
        <w:rPr>
          <w:rFonts w:ascii="Helvetica" w:hAnsi="Helvetica" w:cs="Helvetica"/>
          <w:color w:val="000000"/>
        </w:rPr>
      </w:pPr>
      <w:r w:rsidRPr="00EF2269">
        <w:rPr>
          <w:color w:val="000000"/>
        </w:rPr>
        <w:br/>
      </w:r>
      <w:hyperlink r:id="rId7" w:history="1">
        <w:r w:rsidRPr="00EF2269">
          <w:rPr>
            <w:color w:val="337AB7"/>
          </w:rPr>
          <w:t>https://branitelji.gov.hr/UserDocsImages/NG/12%20Prosinac/Zapo%C5%A1ljavanje/POPIS%20DOKAZA%20ZA%20OSTVARIVANJE%20PRAVA%20PRI%20ZAPO%C5%A0LJAVANJU.pdf</w:t>
        </w:r>
      </w:hyperlink>
      <w:r w:rsidRPr="00EF2269">
        <w:rPr>
          <w:rFonts w:ascii="Helvetica" w:hAnsi="Helvetica" w:cs="Helvetica"/>
          <w:color w:val="000000"/>
        </w:rPr>
        <w:t> </w:t>
      </w:r>
    </w:p>
    <w:p w:rsidR="006F5C5C" w:rsidRPr="00EF2269" w:rsidRDefault="006F5C5C" w:rsidP="006F5C5C">
      <w:pPr>
        <w:jc w:val="both"/>
      </w:pPr>
    </w:p>
    <w:p w:rsidR="006F5C5C" w:rsidRDefault="006F5C5C" w:rsidP="006F5C5C">
      <w:pPr>
        <w:rPr>
          <w:b/>
          <w:color w:val="000000"/>
        </w:rPr>
      </w:pPr>
      <w:r>
        <w:rPr>
          <w:b/>
          <w:color w:val="000000"/>
        </w:rPr>
        <w:t>Zaštita osobnih podataka</w:t>
      </w:r>
    </w:p>
    <w:p w:rsidR="006F5C5C" w:rsidRDefault="006F5C5C" w:rsidP="006F5C5C">
      <w:pPr>
        <w:rPr>
          <w:color w:val="000000"/>
        </w:rPr>
      </w:pPr>
      <w:r w:rsidRPr="00EF2269">
        <w:rPr>
          <w:color w:val="000000"/>
        </w:rPr>
        <w:t>Prijavom na natječaj kandidat daje  privolu Osnovnoj školi</w:t>
      </w:r>
      <w:r w:rsidRPr="00EF2269">
        <w:t xml:space="preserve">„Silvije </w:t>
      </w:r>
      <w:proofErr w:type="spellStart"/>
      <w:r w:rsidRPr="00EF2269">
        <w:t>strahimir</w:t>
      </w:r>
      <w:proofErr w:type="spellEnd"/>
      <w:r w:rsidRPr="00EF2269">
        <w:t xml:space="preserve"> Kranjčević“, </w:t>
      </w:r>
      <w:proofErr w:type="spellStart"/>
      <w:r w:rsidRPr="00EF2269">
        <w:t>Levanjska</w:t>
      </w:r>
      <w:proofErr w:type="spellEnd"/>
      <w:r w:rsidRPr="00EF2269">
        <w:t xml:space="preserve"> Varoš</w:t>
      </w:r>
      <w:r w:rsidRPr="00EF2269">
        <w:rPr>
          <w:color w:val="000000"/>
        </w:rPr>
        <w:t>, kao voditelju zbirke osobnih podataka, da može prikupljati, koristiti i dalje obrađivati osobne podatke kandidata u svrhu provedbe natječajnog postupka.</w:t>
      </w:r>
    </w:p>
    <w:p w:rsidR="006F5C5C" w:rsidRPr="00EF2269" w:rsidRDefault="006F5C5C" w:rsidP="006F5C5C">
      <w:pPr>
        <w:rPr>
          <w:color w:val="000000"/>
        </w:rPr>
      </w:pPr>
    </w:p>
    <w:p w:rsidR="006F5C5C" w:rsidRPr="00EF2269" w:rsidRDefault="006F5C5C" w:rsidP="006F5C5C">
      <w:pPr>
        <w:rPr>
          <w:color w:val="000000"/>
        </w:rPr>
      </w:pPr>
      <w:r>
        <w:rPr>
          <w:b/>
          <w:color w:val="000000"/>
        </w:rPr>
        <w:t>Obavijest o rezultatu izbora</w:t>
      </w:r>
      <w:r w:rsidRPr="00EF2269">
        <w:rPr>
          <w:color w:val="000000"/>
        </w:rPr>
        <w:br/>
        <w:t>Obavijest o rezultatu izbora objavit će se na web stranici škole:</w:t>
      </w:r>
      <w:r w:rsidRPr="00EF2269">
        <w:t xml:space="preserve"> </w:t>
      </w:r>
      <w:hyperlink r:id="rId8" w:history="1">
        <w:r w:rsidRPr="00EF2269">
          <w:rPr>
            <w:rStyle w:val="Hiperveza"/>
          </w:rPr>
          <w:t>http://os-sskranjcevic-levanjska-varos.skole.hr</w:t>
        </w:r>
      </w:hyperlink>
      <w:r w:rsidRPr="00EF2269">
        <w:t xml:space="preserve">,  </w:t>
      </w:r>
      <w:r w:rsidRPr="00EF2269">
        <w:rPr>
          <w:lang w:val="pl-PL"/>
        </w:rPr>
        <w:t xml:space="preserve">link JAVNI NATJEČAJI, </w:t>
      </w:r>
      <w:r w:rsidRPr="00EF2269">
        <w:rPr>
          <w:color w:val="000000"/>
        </w:rPr>
        <w:t xml:space="preserve"> u roku 15 dana od isteka natječaja i neće se pojedinačno dostavljati neizabranim kandidatima.</w:t>
      </w:r>
    </w:p>
    <w:p w:rsidR="006F5C5C" w:rsidRPr="00EF2269" w:rsidRDefault="006F5C5C" w:rsidP="006F5C5C">
      <w:r w:rsidRPr="00EF2269">
        <w:rPr>
          <w:color w:val="000000"/>
        </w:rPr>
        <w:br/>
      </w:r>
      <w:proofErr w:type="spellStart"/>
      <w:r w:rsidR="00E62324">
        <w:t>Levanjska</w:t>
      </w:r>
      <w:proofErr w:type="spellEnd"/>
      <w:r w:rsidR="00E62324">
        <w:t xml:space="preserve"> Varoš, 8</w:t>
      </w:r>
      <w:r w:rsidRPr="00EF2269">
        <w:t>.10.2020.g.</w:t>
      </w:r>
    </w:p>
    <w:p w:rsidR="006F5C5C" w:rsidRPr="00EF2269" w:rsidRDefault="006F5C5C" w:rsidP="006F5C5C">
      <w:pPr>
        <w:rPr>
          <w:rFonts w:ascii="Helvetica" w:hAnsi="Helvetica" w:cs="Helvetica"/>
          <w:color w:val="000000"/>
        </w:rPr>
      </w:pPr>
    </w:p>
    <w:p w:rsidR="006F5C5C" w:rsidRPr="00EF2269" w:rsidRDefault="006F5C5C" w:rsidP="006F5C5C">
      <w:pPr>
        <w:jc w:val="center"/>
      </w:pPr>
    </w:p>
    <w:p w:rsidR="006F5C5C" w:rsidRPr="00EF2269" w:rsidRDefault="006F5C5C" w:rsidP="006F5C5C">
      <w:pPr>
        <w:jc w:val="center"/>
      </w:pPr>
    </w:p>
    <w:p w:rsidR="006F5C5C" w:rsidRPr="00EF2269" w:rsidRDefault="006F5C5C" w:rsidP="006F5C5C">
      <w:pPr>
        <w:jc w:val="center"/>
      </w:pPr>
      <w:r w:rsidRPr="00EF2269">
        <w:t xml:space="preserve">                                                                                 Ravnateljica:</w:t>
      </w:r>
    </w:p>
    <w:p w:rsidR="006F5C5C" w:rsidRPr="00EF2269" w:rsidRDefault="006F5C5C" w:rsidP="006F5C5C">
      <w:pPr>
        <w:jc w:val="center"/>
      </w:pPr>
    </w:p>
    <w:p w:rsidR="006F5C5C" w:rsidRPr="00EF2269" w:rsidRDefault="006F5C5C" w:rsidP="006F5C5C">
      <w:pPr>
        <w:jc w:val="center"/>
      </w:pPr>
    </w:p>
    <w:p w:rsidR="006F5C5C" w:rsidRPr="00EF2269" w:rsidRDefault="006F5C5C" w:rsidP="006F5C5C">
      <w:r w:rsidRPr="00EF2269">
        <w:t xml:space="preserve">                                                                                          </w:t>
      </w:r>
      <w:r>
        <w:t xml:space="preserve">                      </w:t>
      </w:r>
      <w:r w:rsidRPr="00EF2269">
        <w:t>______________</w:t>
      </w:r>
    </w:p>
    <w:p w:rsidR="006F5C5C" w:rsidRPr="00EF2269" w:rsidRDefault="006F5C5C" w:rsidP="006F5C5C">
      <w:r w:rsidRPr="00EF2269">
        <w:t xml:space="preserve">                                                                                      </w:t>
      </w:r>
      <w:r>
        <w:t xml:space="preserve">                         </w:t>
      </w:r>
      <w:r w:rsidRPr="00EF2269">
        <w:t xml:space="preserve">Nataša Šego, </w:t>
      </w:r>
      <w:proofErr w:type="spellStart"/>
      <w:r w:rsidRPr="00EF2269">
        <w:t>prof</w:t>
      </w:r>
      <w:proofErr w:type="spellEnd"/>
      <w:r w:rsidRPr="00EF2269">
        <w:t>.</w:t>
      </w:r>
    </w:p>
    <w:p w:rsidR="006F5C5C" w:rsidRPr="00EF2269" w:rsidRDefault="006F5C5C" w:rsidP="006F5C5C">
      <w:r w:rsidRPr="00EF2269">
        <w:t xml:space="preserve">Osnovna škola Silvije </w:t>
      </w:r>
      <w:proofErr w:type="spellStart"/>
      <w:r w:rsidRPr="00EF2269">
        <w:t>Strahimir</w:t>
      </w:r>
      <w:proofErr w:type="spellEnd"/>
      <w:r w:rsidRPr="00EF2269">
        <w:t xml:space="preserve"> Kranjčević</w:t>
      </w:r>
    </w:p>
    <w:p w:rsidR="006F5C5C" w:rsidRPr="00EF2269" w:rsidRDefault="006F5C5C" w:rsidP="006F5C5C">
      <w:r w:rsidRPr="00EF2269">
        <w:t xml:space="preserve">Glavna 62                     </w:t>
      </w:r>
    </w:p>
    <w:p w:rsidR="006F5C5C" w:rsidRPr="00EF2269" w:rsidRDefault="006F5C5C" w:rsidP="006F5C5C">
      <w:r w:rsidRPr="00EF2269">
        <w:t xml:space="preserve">31 416  </w:t>
      </w:r>
      <w:proofErr w:type="spellStart"/>
      <w:r w:rsidRPr="00EF2269">
        <w:t>Levanjska</w:t>
      </w:r>
      <w:proofErr w:type="spellEnd"/>
      <w:r w:rsidRPr="00EF2269">
        <w:t xml:space="preserve"> Varoš                                           </w:t>
      </w:r>
    </w:p>
    <w:p w:rsidR="006F5C5C" w:rsidRPr="00EF2269" w:rsidRDefault="006F5C5C" w:rsidP="006F5C5C">
      <w:r w:rsidRPr="00EF2269">
        <w:t>KLASA: 112-01/20-01/29</w:t>
      </w:r>
    </w:p>
    <w:p w:rsidR="006F5C5C" w:rsidRPr="00EF2269" w:rsidRDefault="006F5C5C" w:rsidP="006F5C5C">
      <w:r w:rsidRPr="00EF2269">
        <w:t>URBROJ: 2121-20-20-01</w:t>
      </w:r>
    </w:p>
    <w:sectPr w:rsidR="006F5C5C" w:rsidRPr="00EF2269" w:rsidSect="00A9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C5B"/>
    <w:multiLevelType w:val="hybridMultilevel"/>
    <w:tmpl w:val="025C060A"/>
    <w:lvl w:ilvl="0" w:tplc="0858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5C5C"/>
    <w:rsid w:val="00095439"/>
    <w:rsid w:val="000A27CC"/>
    <w:rsid w:val="002D71E2"/>
    <w:rsid w:val="004C564D"/>
    <w:rsid w:val="00532AC7"/>
    <w:rsid w:val="00535E44"/>
    <w:rsid w:val="006F5C5C"/>
    <w:rsid w:val="008D6DE1"/>
    <w:rsid w:val="00A944BF"/>
    <w:rsid w:val="00C17069"/>
    <w:rsid w:val="00E6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F5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skranjcevic-levanjska-var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skranjcevic-levanjska-varos.skole.hr" TargetMode="External"/><Relationship Id="rId5" Type="http://schemas.openxmlformats.org/officeDocument/2006/relationships/hyperlink" Target="http://www.os-sskranjcevic-levanjska-varos.skole.hr/wp-content/uploads/2018/12/2020-Pravil.-o-na%C4%8Dinu-i-post-zapo%C5%A1ljavanj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2020-10-07T11:15:00Z</cp:lastPrinted>
  <dcterms:created xsi:type="dcterms:W3CDTF">2020-10-07T10:24:00Z</dcterms:created>
  <dcterms:modified xsi:type="dcterms:W3CDTF">2020-10-08T07:49:00Z</dcterms:modified>
</cp:coreProperties>
</file>