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Osnovna škola „Silvije </w:t>
      </w:r>
      <w:proofErr w:type="spellStart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Strahimir</w:t>
      </w:r>
      <w:proofErr w:type="spellEnd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Kranjčević“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Glavna 62, 31416 </w:t>
      </w:r>
      <w:proofErr w:type="spellStart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Levanjska</w:t>
      </w:r>
      <w:proofErr w:type="spellEnd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Varoš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OIB: 84240970996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KLASA:   112-01/21-01/04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URBROJ: 2121-20-21-24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hr-HR"/>
        </w:rPr>
        <w:t>Levanjska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Varoš, 23.4.2021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.g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OBAVIJEST  O IZBORU  KANDIDATA</w:t>
      </w:r>
    </w:p>
    <w:p w:rsidR="0017257F" w:rsidRPr="0017257F" w:rsidRDefault="0017257F" w:rsidP="00172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Obavještavam kandidate koji su dostavili prijavu na natječaj za popunu radnog mjesta </w:t>
      </w:r>
      <w:r w:rsidRPr="0017257F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sprem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ača/</w:t>
      </w:r>
      <w:proofErr w:type="spellStart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ice</w:t>
      </w:r>
      <w:proofErr w:type="spellEnd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za rad na neodređeno 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puno radno vrij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eme,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oji je objavljen dana 24.3.2021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.godine na mrežnoj stranici  i oglasnoj ploči Osnovne škole „Silvije </w:t>
      </w:r>
      <w:proofErr w:type="spellStart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Strahimir</w:t>
      </w:r>
      <w:proofErr w:type="spellEnd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Kranjčević „  i mrežnoj stranici i oglasnoj ploči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Hrvatskog zavoda za zapošljavanje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bookmarkStart w:id="0" w:name="_GoBack"/>
      <w:bookmarkEnd w:id="0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da je Odlukom  ravnateljice  Osnovne škole „Silvije </w:t>
      </w:r>
      <w:proofErr w:type="spellStart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Strahimir</w:t>
      </w:r>
      <w:proofErr w:type="spellEnd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Kranjčević“, uz prethodnu suglasnost  Školskog odbora, izabrana kandidatkinja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MARICA TUNANOVIĆ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Obavijest o izboru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kandidata objavljena je dana 23.4.2021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na mrežnoj stranici Osnovne škole „Silvije </w:t>
      </w:r>
      <w:proofErr w:type="spellStart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>Strahimir</w:t>
      </w:r>
      <w:proofErr w:type="spellEnd"/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Kranjčević“, </w:t>
      </w:r>
      <w:hyperlink r:id="rId4" w:history="1">
        <w:r w:rsidRPr="0017257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hr-HR"/>
          </w:rPr>
          <w:t>http://www.os-sskranjcevic-levanjska-varos.skole.hr/dokumenti/natjecaji/</w:t>
        </w:r>
      </w:hyperlink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.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</w:t>
      </w: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Ravnateljica: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Nataša Šego, prof.</w:t>
      </w:r>
    </w:p>
    <w:p w:rsidR="0017257F" w:rsidRPr="0017257F" w:rsidRDefault="0017257F" w:rsidP="00172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725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      </w:t>
      </w:r>
    </w:p>
    <w:p w:rsidR="0017257F" w:rsidRPr="0017257F" w:rsidRDefault="0017257F" w:rsidP="0017257F">
      <w:pPr>
        <w:spacing w:after="0" w:line="240" w:lineRule="auto"/>
        <w:rPr>
          <w:rFonts w:ascii="Calibri" w:eastAsia="Calibri" w:hAnsi="Calibri" w:cs="Calibri"/>
          <w:lang w:val="hr-HR"/>
        </w:rPr>
      </w:pPr>
    </w:p>
    <w:p w:rsidR="004934F5" w:rsidRDefault="004934F5"/>
    <w:sectPr w:rsidR="0049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7F"/>
    <w:rsid w:val="0017257F"/>
    <w:rsid w:val="004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192E"/>
  <w15:chartTrackingRefBased/>
  <w15:docId w15:val="{0DBDC1C0-57AA-4D73-AB94-72B5BAD5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skranjcevic-levanjska-varos.skole.hr/dokumenti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2021-04-23T17:36:00Z</dcterms:created>
  <dcterms:modified xsi:type="dcterms:W3CDTF">2021-04-23T17:43:00Z</dcterms:modified>
</cp:coreProperties>
</file>