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8C" w:rsidRDefault="005F0FD9" w:rsidP="00547F11">
      <w:pPr>
        <w:spacing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 </w:t>
      </w:r>
      <w:r w:rsidR="007A388C" w:rsidRPr="007A388C">
        <w:rPr>
          <w:b/>
          <w:sz w:val="24"/>
        </w:rPr>
        <w:t xml:space="preserve">OSNOVNA ŠKOLA </w:t>
      </w:r>
      <w:r w:rsidR="006D7061">
        <w:rPr>
          <w:b/>
          <w:sz w:val="24"/>
        </w:rPr>
        <w:t>SILVIJA STRAHIMIRA KRANJČEVIĆA LOVREĆ</w:t>
      </w:r>
    </w:p>
    <w:p w:rsidR="007A388C" w:rsidRPr="007A388C" w:rsidRDefault="006D7061" w:rsidP="00547F11">
      <w:pPr>
        <w:spacing w:line="240" w:lineRule="auto"/>
        <w:jc w:val="right"/>
        <w:rPr>
          <w:sz w:val="24"/>
        </w:rPr>
      </w:pPr>
      <w:r>
        <w:rPr>
          <w:sz w:val="24"/>
        </w:rPr>
        <w:t xml:space="preserve">Dr. Mate </w:t>
      </w:r>
      <w:proofErr w:type="spellStart"/>
      <w:r>
        <w:rPr>
          <w:sz w:val="24"/>
        </w:rPr>
        <w:t>Šimundića</w:t>
      </w:r>
      <w:proofErr w:type="spellEnd"/>
      <w:r>
        <w:rPr>
          <w:sz w:val="24"/>
        </w:rPr>
        <w:t xml:space="preserve"> 10, 21257 Lovreć</w:t>
      </w:r>
    </w:p>
    <w:p w:rsidR="007A388C" w:rsidRDefault="007A388C" w:rsidP="00547F11">
      <w:pPr>
        <w:spacing w:line="240" w:lineRule="auto"/>
        <w:jc w:val="right"/>
        <w:rPr>
          <w:b/>
          <w:sz w:val="24"/>
        </w:rPr>
      </w:pPr>
      <w:r>
        <w:rPr>
          <w:b/>
          <w:sz w:val="24"/>
        </w:rPr>
        <w:t xml:space="preserve">OIB: </w:t>
      </w:r>
      <w:r w:rsidR="00BD7F39">
        <w:rPr>
          <w:sz w:val="24"/>
        </w:rPr>
        <w:t>05749594766</w:t>
      </w:r>
    </w:p>
    <w:p w:rsidR="007A388C" w:rsidRDefault="007A388C" w:rsidP="00547F11">
      <w:pPr>
        <w:spacing w:line="240" w:lineRule="auto"/>
        <w:jc w:val="right"/>
        <w:rPr>
          <w:sz w:val="24"/>
        </w:rPr>
      </w:pPr>
      <w:r>
        <w:rPr>
          <w:b/>
          <w:sz w:val="24"/>
        </w:rPr>
        <w:t>Razina 31-</w:t>
      </w:r>
      <w:r>
        <w:rPr>
          <w:sz w:val="24"/>
        </w:rPr>
        <w:t>proračunski korisnik JLP(R)S</w:t>
      </w:r>
    </w:p>
    <w:p w:rsidR="007A388C" w:rsidRPr="007A388C" w:rsidRDefault="007A388C" w:rsidP="00547F11">
      <w:pPr>
        <w:spacing w:line="240" w:lineRule="auto"/>
        <w:jc w:val="right"/>
        <w:rPr>
          <w:sz w:val="24"/>
        </w:rPr>
      </w:pPr>
      <w:r w:rsidRPr="007A388C">
        <w:rPr>
          <w:b/>
          <w:sz w:val="24"/>
        </w:rPr>
        <w:t>RKDP:</w:t>
      </w:r>
      <w:r>
        <w:rPr>
          <w:sz w:val="24"/>
        </w:rPr>
        <w:t xml:space="preserve"> 121</w:t>
      </w:r>
      <w:r w:rsidR="00BD7F39">
        <w:rPr>
          <w:sz w:val="24"/>
        </w:rPr>
        <w:t>57</w:t>
      </w:r>
    </w:p>
    <w:p w:rsidR="007A388C" w:rsidRDefault="007A388C" w:rsidP="00547F11">
      <w:pPr>
        <w:spacing w:line="240" w:lineRule="auto"/>
        <w:rPr>
          <w:b/>
          <w:sz w:val="28"/>
        </w:rPr>
      </w:pPr>
    </w:p>
    <w:p w:rsidR="007A388C" w:rsidRPr="000E498B" w:rsidRDefault="006270AE" w:rsidP="007A388C">
      <w:pPr>
        <w:jc w:val="center"/>
        <w:rPr>
          <w:b/>
          <w:sz w:val="32"/>
          <w:szCs w:val="32"/>
        </w:rPr>
      </w:pPr>
      <w:r w:rsidRPr="000E498B">
        <w:rPr>
          <w:b/>
          <w:sz w:val="32"/>
          <w:szCs w:val="32"/>
        </w:rPr>
        <w:t>BILJEŠKE</w:t>
      </w:r>
      <w:r w:rsidR="007A388C" w:rsidRPr="000E498B">
        <w:rPr>
          <w:b/>
          <w:sz w:val="32"/>
          <w:szCs w:val="32"/>
        </w:rPr>
        <w:t xml:space="preserve"> UZ </w:t>
      </w:r>
      <w:r w:rsidR="00201B9D">
        <w:rPr>
          <w:b/>
          <w:sz w:val="32"/>
          <w:szCs w:val="32"/>
        </w:rPr>
        <w:t>POLUGODIŠNJI</w:t>
      </w:r>
      <w:r w:rsidR="007A388C" w:rsidRPr="000E498B">
        <w:rPr>
          <w:b/>
          <w:sz w:val="32"/>
          <w:szCs w:val="32"/>
        </w:rPr>
        <w:t xml:space="preserve"> FINANCIJSK</w:t>
      </w:r>
      <w:r w:rsidR="00603094">
        <w:rPr>
          <w:b/>
          <w:sz w:val="32"/>
          <w:szCs w:val="32"/>
        </w:rPr>
        <w:t>I</w:t>
      </w:r>
      <w:r w:rsidR="007A388C" w:rsidRPr="000E498B">
        <w:rPr>
          <w:b/>
          <w:sz w:val="32"/>
          <w:szCs w:val="32"/>
        </w:rPr>
        <w:t xml:space="preserve"> IZVJEŠTAJ </w:t>
      </w:r>
    </w:p>
    <w:p w:rsidR="002405D2" w:rsidRDefault="007A388C" w:rsidP="007A388C">
      <w:pPr>
        <w:jc w:val="center"/>
        <w:rPr>
          <w:sz w:val="28"/>
        </w:rPr>
      </w:pPr>
      <w:r w:rsidRPr="007A388C">
        <w:rPr>
          <w:sz w:val="28"/>
        </w:rPr>
        <w:t>01.01.202</w:t>
      </w:r>
      <w:r w:rsidR="00A62BEC">
        <w:rPr>
          <w:sz w:val="28"/>
        </w:rPr>
        <w:t>2</w:t>
      </w:r>
      <w:r w:rsidRPr="007A388C">
        <w:rPr>
          <w:sz w:val="28"/>
        </w:rPr>
        <w:t>.-</w:t>
      </w:r>
      <w:r w:rsidR="008A483C">
        <w:rPr>
          <w:sz w:val="28"/>
        </w:rPr>
        <w:t xml:space="preserve"> </w:t>
      </w:r>
      <w:r w:rsidR="00201B9D">
        <w:rPr>
          <w:sz w:val="28"/>
        </w:rPr>
        <w:t>3</w:t>
      </w:r>
      <w:r w:rsidR="00D05D3E">
        <w:rPr>
          <w:sz w:val="28"/>
        </w:rPr>
        <w:t>1</w:t>
      </w:r>
      <w:r w:rsidRPr="007A388C">
        <w:rPr>
          <w:sz w:val="28"/>
        </w:rPr>
        <w:t>.</w:t>
      </w:r>
      <w:r w:rsidR="00D05D3E">
        <w:rPr>
          <w:sz w:val="28"/>
        </w:rPr>
        <w:t>12</w:t>
      </w:r>
      <w:r w:rsidRPr="007A388C">
        <w:rPr>
          <w:sz w:val="28"/>
        </w:rPr>
        <w:t>.202</w:t>
      </w:r>
      <w:r w:rsidR="00A62BEC">
        <w:rPr>
          <w:sz w:val="28"/>
        </w:rPr>
        <w:t>2</w:t>
      </w:r>
      <w:r w:rsidRPr="007A388C">
        <w:rPr>
          <w:sz w:val="28"/>
        </w:rPr>
        <w:t>.god</w:t>
      </w:r>
    </w:p>
    <w:p w:rsidR="007A388C" w:rsidRDefault="007A388C" w:rsidP="007A388C">
      <w:pPr>
        <w:jc w:val="center"/>
        <w:rPr>
          <w:sz w:val="28"/>
        </w:rPr>
      </w:pPr>
    </w:p>
    <w:p w:rsidR="000E498B" w:rsidRDefault="007A388C" w:rsidP="007A388C">
      <w:pPr>
        <w:jc w:val="both"/>
        <w:rPr>
          <w:sz w:val="24"/>
          <w:szCs w:val="24"/>
        </w:rPr>
      </w:pPr>
      <w:r w:rsidRPr="007A388C">
        <w:rPr>
          <w:sz w:val="24"/>
          <w:szCs w:val="24"/>
        </w:rPr>
        <w:t xml:space="preserve">Na osnovu Pravilnika o financijskom izvještavanju u proračunskom računovodstvu </w:t>
      </w:r>
      <w:r w:rsidR="00690D68">
        <w:rPr>
          <w:sz w:val="24"/>
          <w:szCs w:val="24"/>
        </w:rPr>
        <w:t>prilažemo sljedeće bilješke uz financijske izvještaje za razdoblje od 1.1.202</w:t>
      </w:r>
      <w:r w:rsidR="00A62BEC">
        <w:rPr>
          <w:sz w:val="24"/>
          <w:szCs w:val="24"/>
        </w:rPr>
        <w:t>2</w:t>
      </w:r>
      <w:r w:rsidR="00690D68">
        <w:rPr>
          <w:sz w:val="24"/>
          <w:szCs w:val="24"/>
        </w:rPr>
        <w:t>.-3</w:t>
      </w:r>
      <w:r w:rsidR="00D05D3E">
        <w:rPr>
          <w:sz w:val="24"/>
          <w:szCs w:val="24"/>
        </w:rPr>
        <w:t>1</w:t>
      </w:r>
      <w:r w:rsidR="00690D68">
        <w:rPr>
          <w:sz w:val="24"/>
          <w:szCs w:val="24"/>
        </w:rPr>
        <w:t>.</w:t>
      </w:r>
      <w:r w:rsidR="00D05D3E">
        <w:rPr>
          <w:sz w:val="24"/>
          <w:szCs w:val="24"/>
        </w:rPr>
        <w:t>12</w:t>
      </w:r>
      <w:r w:rsidR="00690D68">
        <w:rPr>
          <w:sz w:val="24"/>
          <w:szCs w:val="24"/>
        </w:rPr>
        <w:t>.202</w:t>
      </w:r>
      <w:r w:rsidR="00A62BEC">
        <w:rPr>
          <w:sz w:val="24"/>
          <w:szCs w:val="24"/>
        </w:rPr>
        <w:t>2</w:t>
      </w:r>
      <w:r w:rsidR="00690D68">
        <w:rPr>
          <w:sz w:val="24"/>
          <w:szCs w:val="24"/>
        </w:rPr>
        <w:t>.godine.</w:t>
      </w:r>
    </w:p>
    <w:p w:rsidR="007A153F" w:rsidRDefault="007A153F" w:rsidP="007A388C">
      <w:pPr>
        <w:jc w:val="both"/>
        <w:rPr>
          <w:sz w:val="24"/>
          <w:szCs w:val="24"/>
        </w:rPr>
      </w:pPr>
    </w:p>
    <w:p w:rsidR="00603094" w:rsidRPr="00603094" w:rsidRDefault="00690D68" w:rsidP="00603094">
      <w:pPr>
        <w:numPr>
          <w:ilvl w:val="0"/>
          <w:numId w:val="1"/>
        </w:numPr>
        <w:jc w:val="both"/>
        <w:rPr>
          <w:sz w:val="28"/>
          <w:szCs w:val="24"/>
        </w:rPr>
      </w:pPr>
      <w:r w:rsidRPr="00706AB6">
        <w:rPr>
          <w:sz w:val="28"/>
          <w:szCs w:val="24"/>
        </w:rPr>
        <w:t xml:space="preserve">Obrazac </w:t>
      </w:r>
      <w:r w:rsidRPr="00706AB6">
        <w:rPr>
          <w:b/>
          <w:sz w:val="28"/>
          <w:szCs w:val="24"/>
        </w:rPr>
        <w:t>PR-RAS</w:t>
      </w:r>
    </w:p>
    <w:p w:rsidR="004C22FD" w:rsidRDefault="00690D68" w:rsidP="00690D68">
      <w:pPr>
        <w:jc w:val="both"/>
        <w:rPr>
          <w:sz w:val="24"/>
          <w:szCs w:val="24"/>
        </w:rPr>
      </w:pPr>
      <w:r w:rsidRPr="004F73D5">
        <w:rPr>
          <w:b/>
          <w:sz w:val="24"/>
          <w:szCs w:val="24"/>
        </w:rPr>
        <w:t>Ukupni prihodi</w:t>
      </w:r>
      <w:r>
        <w:rPr>
          <w:sz w:val="24"/>
          <w:szCs w:val="24"/>
        </w:rPr>
        <w:t xml:space="preserve"> </w:t>
      </w:r>
      <w:r w:rsidR="004C22FD">
        <w:rPr>
          <w:sz w:val="24"/>
          <w:szCs w:val="24"/>
        </w:rPr>
        <w:t xml:space="preserve">poslovanja </w:t>
      </w:r>
      <w:r>
        <w:rPr>
          <w:sz w:val="24"/>
          <w:szCs w:val="24"/>
        </w:rPr>
        <w:t>iznose</w:t>
      </w:r>
      <w:r w:rsidR="00D05D3E">
        <w:rPr>
          <w:sz w:val="24"/>
          <w:szCs w:val="24"/>
        </w:rPr>
        <w:t xml:space="preserve"> 3.715.424,70</w:t>
      </w:r>
      <w:r>
        <w:rPr>
          <w:sz w:val="24"/>
          <w:szCs w:val="24"/>
        </w:rPr>
        <w:t xml:space="preserve"> kuna </w:t>
      </w:r>
      <w:r w:rsidR="004C22FD">
        <w:rPr>
          <w:sz w:val="24"/>
          <w:szCs w:val="24"/>
        </w:rPr>
        <w:t>koji se sastoje od:</w:t>
      </w:r>
    </w:p>
    <w:p w:rsidR="004C22FD" w:rsidRDefault="004C22FD" w:rsidP="004C22F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6361 – </w:t>
      </w:r>
      <w:bookmarkStart w:id="0" w:name="_Hlk127267600"/>
      <w:r w:rsidR="00A62BEC">
        <w:rPr>
          <w:sz w:val="24"/>
          <w:szCs w:val="24"/>
        </w:rPr>
        <w:t xml:space="preserve">Tek. </w:t>
      </w:r>
      <w:proofErr w:type="spellStart"/>
      <w:r w:rsidR="00A62BEC">
        <w:rPr>
          <w:sz w:val="24"/>
          <w:szCs w:val="24"/>
        </w:rPr>
        <w:t>pom</w:t>
      </w:r>
      <w:proofErr w:type="spellEnd"/>
      <w:r w:rsidR="00A62BEC">
        <w:rPr>
          <w:sz w:val="24"/>
          <w:szCs w:val="24"/>
        </w:rPr>
        <w:t>.</w:t>
      </w:r>
      <w:r w:rsidR="00FD10B2">
        <w:rPr>
          <w:sz w:val="24"/>
          <w:szCs w:val="24"/>
        </w:rPr>
        <w:t xml:space="preserve"> </w:t>
      </w:r>
      <w:bookmarkEnd w:id="0"/>
      <w:proofErr w:type="spellStart"/>
      <w:r w:rsidR="00201B9D">
        <w:rPr>
          <w:sz w:val="24"/>
          <w:szCs w:val="24"/>
        </w:rPr>
        <w:t>prorač</w:t>
      </w:r>
      <w:proofErr w:type="spellEnd"/>
      <w:r w:rsidR="00201B9D">
        <w:rPr>
          <w:sz w:val="24"/>
          <w:szCs w:val="24"/>
        </w:rPr>
        <w:t>.</w:t>
      </w:r>
      <w:r w:rsidR="00FD10B2">
        <w:rPr>
          <w:sz w:val="24"/>
          <w:szCs w:val="24"/>
        </w:rPr>
        <w:t xml:space="preserve"> </w:t>
      </w:r>
      <w:r w:rsidR="00201B9D">
        <w:rPr>
          <w:sz w:val="24"/>
          <w:szCs w:val="24"/>
        </w:rPr>
        <w:t>korisnicima</w:t>
      </w:r>
      <w:r w:rsidR="00A62BEC">
        <w:rPr>
          <w:sz w:val="24"/>
          <w:szCs w:val="24"/>
        </w:rPr>
        <w:t xml:space="preserve"> iz </w:t>
      </w:r>
      <w:proofErr w:type="spellStart"/>
      <w:r w:rsidR="00A62BEC">
        <w:rPr>
          <w:sz w:val="24"/>
          <w:szCs w:val="24"/>
        </w:rPr>
        <w:t>prorač</w:t>
      </w:r>
      <w:proofErr w:type="spellEnd"/>
      <w:r w:rsidR="00A62BEC">
        <w:rPr>
          <w:sz w:val="24"/>
          <w:szCs w:val="24"/>
        </w:rPr>
        <w:t>. koji im nije nadležan</w:t>
      </w:r>
      <w:r w:rsidR="00201B9D">
        <w:rPr>
          <w:sz w:val="24"/>
          <w:szCs w:val="24"/>
        </w:rPr>
        <w:t xml:space="preserve"> </w:t>
      </w:r>
      <w:r w:rsidR="00FD10B2">
        <w:rPr>
          <w:sz w:val="24"/>
          <w:szCs w:val="24"/>
        </w:rPr>
        <w:t xml:space="preserve">   </w:t>
      </w:r>
      <w:r w:rsidR="00D05D3E">
        <w:rPr>
          <w:sz w:val="24"/>
          <w:szCs w:val="24"/>
        </w:rPr>
        <w:t>2.993.241,27</w:t>
      </w:r>
      <w:r>
        <w:rPr>
          <w:sz w:val="24"/>
          <w:szCs w:val="24"/>
        </w:rPr>
        <w:t xml:space="preserve"> kn</w:t>
      </w:r>
    </w:p>
    <w:p w:rsidR="00D05D3E" w:rsidRDefault="00D05D3E" w:rsidP="004C22F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6381 - </w:t>
      </w:r>
      <w:r>
        <w:rPr>
          <w:sz w:val="24"/>
          <w:szCs w:val="24"/>
        </w:rPr>
        <w:t xml:space="preserve">Tek. </w:t>
      </w:r>
      <w:proofErr w:type="spellStart"/>
      <w:r>
        <w:rPr>
          <w:sz w:val="24"/>
          <w:szCs w:val="24"/>
        </w:rPr>
        <w:t>pom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Temeljem prijenosa EU sredstava     10.706,59 kn</w:t>
      </w:r>
    </w:p>
    <w:p w:rsidR="005F0FD9" w:rsidRDefault="005F0FD9" w:rsidP="004C22F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6391 – Tekući prijenosi između </w:t>
      </w:r>
      <w:proofErr w:type="spellStart"/>
      <w:r>
        <w:rPr>
          <w:sz w:val="24"/>
          <w:szCs w:val="24"/>
        </w:rPr>
        <w:t>prorač</w:t>
      </w:r>
      <w:proofErr w:type="spellEnd"/>
      <w:r>
        <w:rPr>
          <w:sz w:val="24"/>
          <w:szCs w:val="24"/>
        </w:rPr>
        <w:t xml:space="preserve">. korisnika istog proračuna    </w:t>
      </w:r>
      <w:r w:rsidR="00D05D3E">
        <w:rPr>
          <w:sz w:val="24"/>
          <w:szCs w:val="24"/>
        </w:rPr>
        <w:t>13</w:t>
      </w:r>
      <w:r>
        <w:rPr>
          <w:sz w:val="24"/>
          <w:szCs w:val="24"/>
        </w:rPr>
        <w:t>.</w:t>
      </w:r>
      <w:r w:rsidR="00D05D3E">
        <w:rPr>
          <w:sz w:val="24"/>
          <w:szCs w:val="24"/>
        </w:rPr>
        <w:t>8</w:t>
      </w:r>
      <w:r>
        <w:rPr>
          <w:sz w:val="24"/>
          <w:szCs w:val="24"/>
        </w:rPr>
        <w:t>00,00 kn</w:t>
      </w:r>
    </w:p>
    <w:p w:rsidR="00A62BEC" w:rsidRDefault="00A62BEC" w:rsidP="004C22F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6413 – kamate </w:t>
      </w:r>
      <w:r w:rsidR="00D05D3E">
        <w:rPr>
          <w:sz w:val="24"/>
          <w:szCs w:val="24"/>
        </w:rPr>
        <w:t>2,54</w:t>
      </w:r>
      <w:r>
        <w:rPr>
          <w:sz w:val="24"/>
          <w:szCs w:val="24"/>
        </w:rPr>
        <w:t xml:space="preserve"> kn</w:t>
      </w:r>
    </w:p>
    <w:p w:rsidR="005F0FD9" w:rsidRDefault="005F0FD9" w:rsidP="004C22F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6526</w:t>
      </w:r>
      <w:r w:rsidRPr="00A62BEC">
        <w:rPr>
          <w:sz w:val="24"/>
          <w:szCs w:val="24"/>
        </w:rPr>
        <w:t>– Ostali nespomenuti prih</w:t>
      </w:r>
      <w:r>
        <w:rPr>
          <w:sz w:val="24"/>
          <w:szCs w:val="24"/>
        </w:rPr>
        <w:t>odi  9,00 kn</w:t>
      </w:r>
    </w:p>
    <w:p w:rsidR="00D05D3E" w:rsidRPr="00D05D3E" w:rsidRDefault="00D05D3E" w:rsidP="00D05D3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6614- Prihodi od prodaje proizvoda i robe  3.400,00 kn</w:t>
      </w:r>
    </w:p>
    <w:p w:rsidR="004C22FD" w:rsidRDefault="005F0FD9" w:rsidP="004C22FD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6615 – Prihodi od najma </w:t>
      </w:r>
      <w:r w:rsidR="004C22F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D05D3E">
        <w:rPr>
          <w:sz w:val="24"/>
          <w:szCs w:val="24"/>
        </w:rPr>
        <w:t>30.495,00</w:t>
      </w:r>
      <w:r w:rsidR="004C22FD">
        <w:rPr>
          <w:sz w:val="24"/>
          <w:szCs w:val="24"/>
        </w:rPr>
        <w:t xml:space="preserve"> kn</w:t>
      </w:r>
    </w:p>
    <w:p w:rsidR="00A62BEC" w:rsidRPr="00A62BEC" w:rsidRDefault="00A62BEC" w:rsidP="00A62BEC">
      <w:pPr>
        <w:numPr>
          <w:ilvl w:val="0"/>
          <w:numId w:val="4"/>
        </w:numPr>
        <w:jc w:val="both"/>
        <w:rPr>
          <w:sz w:val="24"/>
          <w:szCs w:val="24"/>
        </w:rPr>
      </w:pPr>
      <w:r w:rsidRPr="00A62BEC">
        <w:rPr>
          <w:sz w:val="24"/>
          <w:szCs w:val="24"/>
        </w:rPr>
        <w:t xml:space="preserve">67111 – Prihodi od SDŽ      </w:t>
      </w:r>
      <w:r w:rsidR="00D05D3E">
        <w:rPr>
          <w:sz w:val="24"/>
          <w:szCs w:val="24"/>
        </w:rPr>
        <w:t>663.770,30</w:t>
      </w:r>
      <w:r w:rsidRPr="00A62BEC">
        <w:rPr>
          <w:sz w:val="24"/>
          <w:szCs w:val="24"/>
        </w:rPr>
        <w:t xml:space="preserve"> kn</w:t>
      </w:r>
    </w:p>
    <w:p w:rsidR="00A62BEC" w:rsidRDefault="00A62BEC" w:rsidP="003F785B">
      <w:pPr>
        <w:ind w:left="360"/>
        <w:jc w:val="both"/>
        <w:rPr>
          <w:sz w:val="24"/>
          <w:szCs w:val="24"/>
        </w:rPr>
      </w:pPr>
    </w:p>
    <w:p w:rsidR="00715944" w:rsidRDefault="004F73D5" w:rsidP="00690D68">
      <w:pPr>
        <w:jc w:val="both"/>
        <w:rPr>
          <w:sz w:val="24"/>
          <w:szCs w:val="24"/>
        </w:rPr>
      </w:pPr>
      <w:r w:rsidRPr="004F73D5">
        <w:rPr>
          <w:b/>
          <w:sz w:val="24"/>
          <w:szCs w:val="24"/>
        </w:rPr>
        <w:t>U</w:t>
      </w:r>
      <w:r w:rsidR="00690D68" w:rsidRPr="004F73D5">
        <w:rPr>
          <w:b/>
          <w:sz w:val="24"/>
          <w:szCs w:val="24"/>
        </w:rPr>
        <w:t>kupni rashodi</w:t>
      </w:r>
      <w:r w:rsidR="00BD7F39">
        <w:rPr>
          <w:b/>
          <w:sz w:val="24"/>
          <w:szCs w:val="24"/>
        </w:rPr>
        <w:t xml:space="preserve"> poslovanja</w:t>
      </w:r>
      <w:r w:rsidR="00690D68">
        <w:rPr>
          <w:sz w:val="24"/>
          <w:szCs w:val="24"/>
        </w:rPr>
        <w:t xml:space="preserve"> iznose </w:t>
      </w:r>
      <w:r w:rsidR="00D05D3E">
        <w:rPr>
          <w:sz w:val="24"/>
          <w:szCs w:val="24"/>
        </w:rPr>
        <w:t>3.636.515,02</w:t>
      </w:r>
      <w:r w:rsidR="003F785B">
        <w:rPr>
          <w:sz w:val="24"/>
          <w:szCs w:val="24"/>
        </w:rPr>
        <w:t xml:space="preserve"> kn</w:t>
      </w:r>
      <w:r>
        <w:rPr>
          <w:sz w:val="24"/>
          <w:szCs w:val="24"/>
        </w:rPr>
        <w:t xml:space="preserve"> koji se sastoje od:</w:t>
      </w:r>
    </w:p>
    <w:p w:rsidR="004F73D5" w:rsidRDefault="003F785B" w:rsidP="004F73D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3111-</w:t>
      </w:r>
      <w:r w:rsidR="004F73D5">
        <w:rPr>
          <w:sz w:val="24"/>
          <w:szCs w:val="24"/>
        </w:rPr>
        <w:t xml:space="preserve">Plaće za zaposlene        </w:t>
      </w:r>
      <w:r w:rsidR="004A0459">
        <w:rPr>
          <w:sz w:val="24"/>
          <w:szCs w:val="24"/>
        </w:rPr>
        <w:t xml:space="preserve">         </w:t>
      </w:r>
      <w:r w:rsidR="00D05D3E">
        <w:rPr>
          <w:sz w:val="24"/>
          <w:szCs w:val="24"/>
        </w:rPr>
        <w:t>2.225.449,57</w:t>
      </w:r>
      <w:r w:rsidR="004F73D5">
        <w:rPr>
          <w:sz w:val="24"/>
          <w:szCs w:val="24"/>
        </w:rPr>
        <w:t xml:space="preserve"> kn</w:t>
      </w:r>
    </w:p>
    <w:p w:rsidR="004F73D5" w:rsidRDefault="003F785B" w:rsidP="004F73D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312-</w:t>
      </w:r>
      <w:r w:rsidR="004F73D5">
        <w:rPr>
          <w:sz w:val="24"/>
          <w:szCs w:val="24"/>
        </w:rPr>
        <w:t xml:space="preserve">Ostali rashodi za zaposlene   </w:t>
      </w:r>
      <w:r w:rsidR="004A0459">
        <w:rPr>
          <w:sz w:val="24"/>
          <w:szCs w:val="24"/>
        </w:rPr>
        <w:t xml:space="preserve">           </w:t>
      </w:r>
      <w:r w:rsidR="00D05D3E">
        <w:rPr>
          <w:sz w:val="24"/>
          <w:szCs w:val="24"/>
        </w:rPr>
        <w:t>149.720,65</w:t>
      </w:r>
      <w:r w:rsidR="004F73D5">
        <w:rPr>
          <w:sz w:val="24"/>
          <w:szCs w:val="24"/>
        </w:rPr>
        <w:t xml:space="preserve"> kn</w:t>
      </w:r>
    </w:p>
    <w:p w:rsidR="004F73D5" w:rsidRDefault="003F785B" w:rsidP="004F73D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313-</w:t>
      </w:r>
      <w:r w:rsidR="004F73D5">
        <w:rPr>
          <w:sz w:val="24"/>
          <w:szCs w:val="24"/>
        </w:rPr>
        <w:t xml:space="preserve">Doprinosi na plaće         </w:t>
      </w:r>
      <w:r w:rsidR="004A0459">
        <w:rPr>
          <w:sz w:val="24"/>
          <w:szCs w:val="24"/>
        </w:rPr>
        <w:t xml:space="preserve">          </w:t>
      </w:r>
      <w:r w:rsidR="00D05D3E">
        <w:rPr>
          <w:sz w:val="24"/>
          <w:szCs w:val="24"/>
        </w:rPr>
        <w:t>377.841,15</w:t>
      </w:r>
      <w:r w:rsidR="004F73D5">
        <w:rPr>
          <w:sz w:val="24"/>
          <w:szCs w:val="24"/>
        </w:rPr>
        <w:t xml:space="preserve"> kn</w:t>
      </w:r>
    </w:p>
    <w:p w:rsidR="004F73D5" w:rsidRDefault="003F785B" w:rsidP="004F73D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32-</w:t>
      </w:r>
      <w:r w:rsidR="004F73D5">
        <w:rPr>
          <w:sz w:val="24"/>
          <w:szCs w:val="24"/>
        </w:rPr>
        <w:t xml:space="preserve">Materijalni rashodi         </w:t>
      </w:r>
      <w:r w:rsidR="004A0459">
        <w:rPr>
          <w:sz w:val="24"/>
          <w:szCs w:val="24"/>
        </w:rPr>
        <w:t xml:space="preserve">           </w:t>
      </w:r>
      <w:r w:rsidR="00D05D3E">
        <w:rPr>
          <w:sz w:val="24"/>
          <w:szCs w:val="24"/>
        </w:rPr>
        <w:t>753.973,35</w:t>
      </w:r>
      <w:r w:rsidR="004F73D5">
        <w:rPr>
          <w:sz w:val="24"/>
          <w:szCs w:val="24"/>
        </w:rPr>
        <w:t xml:space="preserve"> kn</w:t>
      </w:r>
    </w:p>
    <w:p w:rsidR="004F73D5" w:rsidRDefault="003F785B" w:rsidP="004F73D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34-</w:t>
      </w:r>
      <w:r w:rsidR="004F73D5">
        <w:rPr>
          <w:sz w:val="24"/>
          <w:szCs w:val="24"/>
        </w:rPr>
        <w:t xml:space="preserve">Financijski rashodi            </w:t>
      </w:r>
      <w:r w:rsidR="004A0459">
        <w:rPr>
          <w:sz w:val="24"/>
          <w:szCs w:val="24"/>
        </w:rPr>
        <w:t xml:space="preserve">            </w:t>
      </w:r>
      <w:r w:rsidR="007C27D1">
        <w:rPr>
          <w:sz w:val="24"/>
          <w:szCs w:val="24"/>
        </w:rPr>
        <w:t>2.715,33</w:t>
      </w:r>
      <w:r w:rsidR="004F73D5">
        <w:rPr>
          <w:sz w:val="24"/>
          <w:szCs w:val="24"/>
        </w:rPr>
        <w:t xml:space="preserve"> kn</w:t>
      </w:r>
    </w:p>
    <w:p w:rsidR="004A0459" w:rsidRDefault="00BD7F39" w:rsidP="004F73D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37-N</w:t>
      </w:r>
      <w:r w:rsidR="004A0459">
        <w:rPr>
          <w:sz w:val="24"/>
          <w:szCs w:val="24"/>
        </w:rPr>
        <w:t xml:space="preserve">aknade građanima i kućanstvima            </w:t>
      </w:r>
      <w:r w:rsidR="0092155B">
        <w:rPr>
          <w:sz w:val="24"/>
          <w:szCs w:val="24"/>
        </w:rPr>
        <w:t>126.314,97</w:t>
      </w:r>
      <w:r w:rsidR="004A0459">
        <w:rPr>
          <w:sz w:val="24"/>
          <w:szCs w:val="24"/>
        </w:rPr>
        <w:t xml:space="preserve"> kn</w:t>
      </w:r>
    </w:p>
    <w:p w:rsidR="00547F11" w:rsidRDefault="00547F11" w:rsidP="004F73D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38-Ostali rashodi                            500,00 kn</w:t>
      </w:r>
    </w:p>
    <w:p w:rsidR="005222A6" w:rsidRDefault="00BD7F39" w:rsidP="0060309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Što se tiče prihoda i rashoda poslovanja</w:t>
      </w:r>
      <w:r>
        <w:rPr>
          <w:sz w:val="24"/>
          <w:szCs w:val="24"/>
        </w:rPr>
        <w:t xml:space="preserve"> nema posebnih naglasaka; odnose se na redovno poslovanje i funkcioniranje školske ustanove.</w:t>
      </w:r>
    </w:p>
    <w:p w:rsidR="00BD7F39" w:rsidRPr="00BD7F39" w:rsidRDefault="00BD7F39" w:rsidP="00603094">
      <w:pPr>
        <w:jc w:val="both"/>
        <w:rPr>
          <w:sz w:val="24"/>
          <w:szCs w:val="24"/>
        </w:rPr>
      </w:pPr>
    </w:p>
    <w:p w:rsidR="004A0459" w:rsidRDefault="00603094" w:rsidP="00603094">
      <w:pPr>
        <w:jc w:val="both"/>
        <w:rPr>
          <w:sz w:val="24"/>
          <w:szCs w:val="24"/>
        </w:rPr>
      </w:pPr>
      <w:r w:rsidRPr="00603094">
        <w:rPr>
          <w:b/>
          <w:sz w:val="24"/>
          <w:szCs w:val="24"/>
        </w:rPr>
        <w:t xml:space="preserve">Rashodi za nabavu nefinancijske imovine </w:t>
      </w:r>
      <w:r>
        <w:rPr>
          <w:sz w:val="24"/>
          <w:szCs w:val="24"/>
        </w:rPr>
        <w:t xml:space="preserve"> za 202</w:t>
      </w:r>
      <w:r w:rsidR="003F785B">
        <w:rPr>
          <w:sz w:val="24"/>
          <w:szCs w:val="24"/>
        </w:rPr>
        <w:t>2</w:t>
      </w:r>
      <w:r>
        <w:rPr>
          <w:sz w:val="24"/>
          <w:szCs w:val="24"/>
        </w:rPr>
        <w:t xml:space="preserve">.god. iznose </w:t>
      </w:r>
      <w:r w:rsidR="00547F11">
        <w:rPr>
          <w:sz w:val="24"/>
          <w:szCs w:val="24"/>
        </w:rPr>
        <w:t>54.005,06</w:t>
      </w:r>
      <w:r>
        <w:rPr>
          <w:sz w:val="24"/>
          <w:szCs w:val="24"/>
        </w:rPr>
        <w:t xml:space="preserve"> kn i odnose se na nabavu </w:t>
      </w:r>
      <w:r w:rsidR="00547F11">
        <w:rPr>
          <w:sz w:val="24"/>
          <w:szCs w:val="24"/>
        </w:rPr>
        <w:t>knjiga, lektira, opreme</w:t>
      </w:r>
      <w:r w:rsidR="00BD7F39">
        <w:rPr>
          <w:sz w:val="24"/>
          <w:szCs w:val="24"/>
        </w:rPr>
        <w:t xml:space="preserve">. </w:t>
      </w:r>
    </w:p>
    <w:p w:rsidR="00DE40D0" w:rsidRPr="00706AB6" w:rsidRDefault="00DE40D0" w:rsidP="00DE40D0">
      <w:pPr>
        <w:numPr>
          <w:ilvl w:val="0"/>
          <w:numId w:val="1"/>
        </w:numPr>
        <w:jc w:val="both"/>
        <w:rPr>
          <w:sz w:val="28"/>
          <w:szCs w:val="24"/>
        </w:rPr>
      </w:pPr>
      <w:r w:rsidRPr="00706AB6">
        <w:rPr>
          <w:sz w:val="28"/>
          <w:szCs w:val="24"/>
        </w:rPr>
        <w:t xml:space="preserve">Obrazac </w:t>
      </w:r>
      <w:r w:rsidRPr="00706AB6">
        <w:rPr>
          <w:b/>
          <w:sz w:val="28"/>
          <w:szCs w:val="24"/>
        </w:rPr>
        <w:t>BILANCA</w:t>
      </w:r>
    </w:p>
    <w:p w:rsidR="00DE40D0" w:rsidRDefault="00DE40D0" w:rsidP="00DE40D0">
      <w:pPr>
        <w:jc w:val="both"/>
        <w:rPr>
          <w:sz w:val="24"/>
          <w:szCs w:val="24"/>
          <w:u w:val="single"/>
        </w:rPr>
      </w:pPr>
      <w:r w:rsidRPr="00011BCC">
        <w:rPr>
          <w:sz w:val="24"/>
          <w:szCs w:val="24"/>
          <w:u w:val="single"/>
        </w:rPr>
        <w:t>Stanje bilance na dan 31.12.202</w:t>
      </w:r>
      <w:r>
        <w:rPr>
          <w:sz w:val="24"/>
          <w:szCs w:val="24"/>
          <w:u w:val="single"/>
        </w:rPr>
        <w:t>2</w:t>
      </w:r>
      <w:r w:rsidRPr="00011BCC">
        <w:rPr>
          <w:sz w:val="24"/>
          <w:szCs w:val="24"/>
          <w:u w:val="single"/>
        </w:rPr>
        <w:t>.godine:</w:t>
      </w:r>
    </w:p>
    <w:p w:rsidR="00DE40D0" w:rsidRDefault="00DE40D0" w:rsidP="00DE40D0">
      <w:pPr>
        <w:numPr>
          <w:ilvl w:val="0"/>
          <w:numId w:val="1"/>
        </w:numPr>
        <w:jc w:val="both"/>
        <w:rPr>
          <w:sz w:val="24"/>
          <w:szCs w:val="24"/>
        </w:rPr>
      </w:pPr>
      <w:r w:rsidRPr="00011BCC">
        <w:rPr>
          <w:sz w:val="24"/>
          <w:szCs w:val="24"/>
        </w:rPr>
        <w:t xml:space="preserve">Ukupna imovina je </w:t>
      </w:r>
      <w:r w:rsidR="005833C6">
        <w:rPr>
          <w:sz w:val="24"/>
          <w:szCs w:val="24"/>
        </w:rPr>
        <w:t>9.421.366,14</w:t>
      </w:r>
      <w:r w:rsidRPr="00011BCC">
        <w:rPr>
          <w:sz w:val="24"/>
          <w:szCs w:val="24"/>
        </w:rPr>
        <w:t xml:space="preserve"> kn</w:t>
      </w:r>
    </w:p>
    <w:p w:rsidR="00DE40D0" w:rsidRDefault="00DE40D0" w:rsidP="00DE40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Nefinancijska imovina je </w:t>
      </w:r>
      <w:r w:rsidR="005833C6">
        <w:rPr>
          <w:sz w:val="24"/>
          <w:szCs w:val="24"/>
        </w:rPr>
        <w:t>8.692.290,17</w:t>
      </w:r>
      <w:r>
        <w:rPr>
          <w:sz w:val="24"/>
          <w:szCs w:val="24"/>
        </w:rPr>
        <w:t xml:space="preserve"> kn</w:t>
      </w:r>
    </w:p>
    <w:p w:rsidR="00DE40D0" w:rsidRDefault="00DE40D0" w:rsidP="00DE40D0">
      <w:pPr>
        <w:numPr>
          <w:ilvl w:val="0"/>
          <w:numId w:val="1"/>
        </w:numPr>
        <w:jc w:val="both"/>
        <w:rPr>
          <w:sz w:val="24"/>
          <w:szCs w:val="24"/>
        </w:rPr>
      </w:pPr>
      <w:r w:rsidRPr="00DB2CCE">
        <w:rPr>
          <w:sz w:val="24"/>
          <w:szCs w:val="24"/>
        </w:rPr>
        <w:t xml:space="preserve">Financijska imovina je </w:t>
      </w:r>
      <w:r w:rsidR="005833C6">
        <w:rPr>
          <w:sz w:val="24"/>
          <w:szCs w:val="24"/>
        </w:rPr>
        <w:t>729.075,97</w:t>
      </w:r>
      <w:r w:rsidRPr="00DB2CCE">
        <w:rPr>
          <w:sz w:val="24"/>
          <w:szCs w:val="24"/>
        </w:rPr>
        <w:t xml:space="preserve"> kn</w:t>
      </w:r>
    </w:p>
    <w:p w:rsidR="00DE40D0" w:rsidRPr="00DB2CCE" w:rsidRDefault="00DE40D0" w:rsidP="00DE40D0">
      <w:pPr>
        <w:numPr>
          <w:ilvl w:val="0"/>
          <w:numId w:val="1"/>
        </w:numPr>
        <w:jc w:val="both"/>
        <w:rPr>
          <w:sz w:val="24"/>
          <w:szCs w:val="24"/>
        </w:rPr>
      </w:pPr>
      <w:r w:rsidRPr="00DB2CCE">
        <w:rPr>
          <w:sz w:val="24"/>
          <w:szCs w:val="24"/>
        </w:rPr>
        <w:t xml:space="preserve">Ukupne obveze i vlastiti izvori </w:t>
      </w:r>
      <w:r>
        <w:rPr>
          <w:sz w:val="24"/>
          <w:szCs w:val="24"/>
        </w:rPr>
        <w:t xml:space="preserve">su </w:t>
      </w:r>
      <w:r w:rsidR="005833C6">
        <w:rPr>
          <w:sz w:val="24"/>
          <w:szCs w:val="24"/>
        </w:rPr>
        <w:t>9.421.366,14</w:t>
      </w:r>
      <w:r>
        <w:rPr>
          <w:sz w:val="24"/>
          <w:szCs w:val="24"/>
        </w:rPr>
        <w:t xml:space="preserve"> </w:t>
      </w:r>
      <w:r w:rsidRPr="00DB2CCE">
        <w:rPr>
          <w:sz w:val="24"/>
          <w:szCs w:val="24"/>
        </w:rPr>
        <w:t>kn</w:t>
      </w:r>
    </w:p>
    <w:p w:rsidR="00DE40D0" w:rsidRDefault="00DE40D0" w:rsidP="00DE40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Obveze za rashode budućih razdoblja iznose </w:t>
      </w:r>
      <w:r w:rsidR="005833C6">
        <w:rPr>
          <w:sz w:val="24"/>
          <w:szCs w:val="24"/>
        </w:rPr>
        <w:t>252.239,71</w:t>
      </w:r>
      <w:r>
        <w:rPr>
          <w:sz w:val="24"/>
          <w:szCs w:val="24"/>
        </w:rPr>
        <w:t xml:space="preserve"> kn.</w:t>
      </w:r>
    </w:p>
    <w:p w:rsidR="00DE40D0" w:rsidRDefault="00DE40D0" w:rsidP="00DE40D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Manjak prihoda od nefinancijske imovine </w:t>
      </w:r>
      <w:r w:rsidR="005833C6">
        <w:rPr>
          <w:sz w:val="24"/>
          <w:szCs w:val="24"/>
        </w:rPr>
        <w:t>54.006,06</w:t>
      </w:r>
      <w:r>
        <w:rPr>
          <w:sz w:val="24"/>
          <w:szCs w:val="24"/>
        </w:rPr>
        <w:t xml:space="preserve"> kn, a višak prihoda poslovanja je </w:t>
      </w:r>
      <w:r w:rsidR="005833C6">
        <w:rPr>
          <w:sz w:val="24"/>
          <w:szCs w:val="24"/>
        </w:rPr>
        <w:t>78.909,68</w:t>
      </w:r>
      <w:r>
        <w:rPr>
          <w:sz w:val="24"/>
          <w:szCs w:val="24"/>
        </w:rPr>
        <w:t xml:space="preserve"> kn. Preneseni </w:t>
      </w:r>
      <w:r w:rsidR="005833C6">
        <w:rPr>
          <w:sz w:val="24"/>
          <w:szCs w:val="24"/>
        </w:rPr>
        <w:t>višak</w:t>
      </w:r>
      <w:r>
        <w:rPr>
          <w:sz w:val="24"/>
          <w:szCs w:val="24"/>
        </w:rPr>
        <w:t xml:space="preserve"> prihoda i primitaka iz 2021. za pokriće u 2022.iznosi </w:t>
      </w:r>
      <w:r w:rsidR="005833C6">
        <w:rPr>
          <w:sz w:val="24"/>
          <w:szCs w:val="24"/>
        </w:rPr>
        <w:t>105.707,56</w:t>
      </w:r>
      <w:r>
        <w:rPr>
          <w:sz w:val="24"/>
          <w:szCs w:val="24"/>
        </w:rPr>
        <w:t>. Višak primitaka raspoloživ u sljedećem razdoblju je 1</w:t>
      </w:r>
      <w:r w:rsidR="005833C6">
        <w:rPr>
          <w:sz w:val="24"/>
          <w:szCs w:val="24"/>
        </w:rPr>
        <w:t>30</w:t>
      </w:r>
      <w:r>
        <w:rPr>
          <w:sz w:val="24"/>
          <w:szCs w:val="24"/>
        </w:rPr>
        <w:t>.6</w:t>
      </w:r>
      <w:r w:rsidR="005833C6">
        <w:rPr>
          <w:sz w:val="24"/>
          <w:szCs w:val="24"/>
        </w:rPr>
        <w:t>12,18</w:t>
      </w:r>
      <w:r>
        <w:rPr>
          <w:sz w:val="24"/>
          <w:szCs w:val="24"/>
        </w:rPr>
        <w:t xml:space="preserve"> kn. </w:t>
      </w:r>
    </w:p>
    <w:p w:rsidR="00DE40D0" w:rsidRDefault="00DE40D0" w:rsidP="00DE40D0">
      <w:pPr>
        <w:ind w:left="360"/>
        <w:jc w:val="both"/>
        <w:rPr>
          <w:sz w:val="24"/>
          <w:szCs w:val="24"/>
        </w:rPr>
      </w:pPr>
    </w:p>
    <w:p w:rsidR="00DE40D0" w:rsidRPr="000E498B" w:rsidRDefault="00DE40D0" w:rsidP="00DE40D0">
      <w:pPr>
        <w:numPr>
          <w:ilvl w:val="0"/>
          <w:numId w:val="2"/>
        </w:numPr>
        <w:jc w:val="both"/>
        <w:rPr>
          <w:sz w:val="28"/>
          <w:szCs w:val="24"/>
        </w:rPr>
      </w:pPr>
      <w:r w:rsidRPr="000E498B">
        <w:rPr>
          <w:sz w:val="28"/>
          <w:szCs w:val="24"/>
        </w:rPr>
        <w:t xml:space="preserve">Obrazac </w:t>
      </w:r>
      <w:r w:rsidRPr="000E498B">
        <w:rPr>
          <w:b/>
          <w:sz w:val="28"/>
          <w:szCs w:val="24"/>
        </w:rPr>
        <w:t>RAS- FUNKCIJSKI</w:t>
      </w:r>
    </w:p>
    <w:p w:rsidR="00DE40D0" w:rsidRDefault="00DE40D0" w:rsidP="00DE40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Izvještaj o rashodima prema funkcijskoj klasifikaciji predstavlja ukupni rashod škole u osnovnom obrazovanju u iznosu od </w:t>
      </w:r>
      <w:r w:rsidR="005833C6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833C6">
        <w:rPr>
          <w:sz w:val="24"/>
          <w:szCs w:val="24"/>
        </w:rPr>
        <w:t>690</w:t>
      </w:r>
      <w:r>
        <w:rPr>
          <w:sz w:val="24"/>
          <w:szCs w:val="24"/>
        </w:rPr>
        <w:t>.</w:t>
      </w:r>
      <w:r w:rsidR="005833C6">
        <w:rPr>
          <w:sz w:val="24"/>
          <w:szCs w:val="24"/>
        </w:rPr>
        <w:t>520,08</w:t>
      </w:r>
      <w:r>
        <w:rPr>
          <w:sz w:val="24"/>
          <w:szCs w:val="24"/>
        </w:rPr>
        <w:t xml:space="preserve"> kn</w:t>
      </w:r>
      <w:r w:rsidR="005833C6">
        <w:rPr>
          <w:sz w:val="24"/>
          <w:szCs w:val="24"/>
        </w:rPr>
        <w:t>.</w:t>
      </w:r>
    </w:p>
    <w:p w:rsidR="00DE40D0" w:rsidRDefault="00DE40D0" w:rsidP="00603094">
      <w:pPr>
        <w:jc w:val="both"/>
        <w:rPr>
          <w:sz w:val="24"/>
          <w:szCs w:val="24"/>
        </w:rPr>
      </w:pPr>
    </w:p>
    <w:p w:rsidR="007A153F" w:rsidRDefault="007A153F" w:rsidP="00603094">
      <w:pPr>
        <w:jc w:val="both"/>
        <w:rPr>
          <w:sz w:val="24"/>
          <w:szCs w:val="24"/>
        </w:rPr>
      </w:pPr>
    </w:p>
    <w:p w:rsidR="004A0459" w:rsidRPr="004A0459" w:rsidRDefault="004A0459" w:rsidP="004A0459">
      <w:pPr>
        <w:numPr>
          <w:ilvl w:val="0"/>
          <w:numId w:val="1"/>
        </w:numPr>
        <w:jc w:val="both"/>
        <w:rPr>
          <w:sz w:val="24"/>
          <w:szCs w:val="24"/>
        </w:rPr>
      </w:pPr>
      <w:r w:rsidRPr="004A0459">
        <w:rPr>
          <w:sz w:val="28"/>
          <w:szCs w:val="24"/>
        </w:rPr>
        <w:t xml:space="preserve">OBRAZAC </w:t>
      </w:r>
      <w:r w:rsidRPr="004A0459">
        <w:rPr>
          <w:b/>
          <w:sz w:val="28"/>
          <w:szCs w:val="24"/>
        </w:rPr>
        <w:t>OBVEZE</w:t>
      </w:r>
    </w:p>
    <w:p w:rsidR="00FD10B2" w:rsidRDefault="00FD10B2" w:rsidP="004A04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Stanje obveza na početku izvještajnog razdoblja iznosilo je </w:t>
      </w:r>
      <w:r w:rsidR="00BD7F39">
        <w:rPr>
          <w:sz w:val="24"/>
          <w:szCs w:val="24"/>
        </w:rPr>
        <w:t>434.729,71</w:t>
      </w:r>
      <w:r>
        <w:rPr>
          <w:sz w:val="24"/>
          <w:szCs w:val="24"/>
        </w:rPr>
        <w:t xml:space="preserve"> kn. Stanje obveza na kraju izvještajnog razdoblja je </w:t>
      </w:r>
      <w:r w:rsidR="00547F11">
        <w:rPr>
          <w:sz w:val="24"/>
          <w:szCs w:val="24"/>
        </w:rPr>
        <w:t>336.775,69</w:t>
      </w:r>
      <w:r>
        <w:rPr>
          <w:sz w:val="24"/>
          <w:szCs w:val="24"/>
        </w:rPr>
        <w:t xml:space="preserve"> kn. Obveze se odnose na:</w:t>
      </w:r>
    </w:p>
    <w:p w:rsidR="00FD10B2" w:rsidRDefault="00FD10B2" w:rsidP="00FD10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231-Obveze za zaposlene              </w:t>
      </w:r>
    </w:p>
    <w:p w:rsidR="00FD10B2" w:rsidRDefault="00FD10B2" w:rsidP="00FD10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232-Obveze za materijalne rashode       </w:t>
      </w:r>
    </w:p>
    <w:p w:rsidR="007A153F" w:rsidRDefault="007A153F" w:rsidP="00FD10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237- Obveze za naknade građanima i kućanstvima   </w:t>
      </w:r>
    </w:p>
    <w:p w:rsidR="005833C6" w:rsidRDefault="00FD10B2" w:rsidP="00FD10B2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239-Ostale tekuće obveze        </w:t>
      </w:r>
    </w:p>
    <w:p w:rsidR="005833C6" w:rsidRDefault="005833C6" w:rsidP="005833C6">
      <w:pPr>
        <w:jc w:val="both"/>
        <w:rPr>
          <w:sz w:val="24"/>
          <w:szCs w:val="24"/>
        </w:rPr>
      </w:pPr>
    </w:p>
    <w:p w:rsidR="005833C6" w:rsidRPr="000E498B" w:rsidRDefault="00FD10B2" w:rsidP="005833C6">
      <w:pPr>
        <w:numPr>
          <w:ilvl w:val="0"/>
          <w:numId w:val="1"/>
        </w:numPr>
        <w:jc w:val="both"/>
        <w:rPr>
          <w:sz w:val="28"/>
          <w:szCs w:val="24"/>
        </w:rPr>
      </w:pPr>
      <w:r>
        <w:rPr>
          <w:sz w:val="24"/>
          <w:szCs w:val="24"/>
        </w:rPr>
        <w:t xml:space="preserve"> </w:t>
      </w:r>
      <w:r w:rsidR="005833C6" w:rsidRPr="000E498B">
        <w:rPr>
          <w:sz w:val="28"/>
          <w:szCs w:val="24"/>
        </w:rPr>
        <w:t xml:space="preserve">Obrazac </w:t>
      </w:r>
      <w:r w:rsidR="005833C6" w:rsidRPr="000E498B">
        <w:rPr>
          <w:b/>
          <w:sz w:val="28"/>
          <w:szCs w:val="24"/>
        </w:rPr>
        <w:t>P-VRIO</w:t>
      </w:r>
    </w:p>
    <w:p w:rsidR="005833C6" w:rsidRDefault="005833C6" w:rsidP="005833C6">
      <w:pPr>
        <w:jc w:val="both"/>
        <w:rPr>
          <w:sz w:val="24"/>
          <w:szCs w:val="24"/>
        </w:rPr>
      </w:pPr>
      <w:r>
        <w:rPr>
          <w:sz w:val="24"/>
          <w:szCs w:val="24"/>
        </w:rPr>
        <w:t>Nije bilo promjena u vrijednosti i obujmu imovine.</w:t>
      </w:r>
    </w:p>
    <w:p w:rsidR="00FD10B2" w:rsidRDefault="00FD10B2" w:rsidP="005833C6">
      <w:pPr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     </w:t>
      </w:r>
    </w:p>
    <w:p w:rsidR="00FD10B2" w:rsidRDefault="00FD10B2" w:rsidP="00FD10B2">
      <w:pPr>
        <w:jc w:val="both"/>
        <w:rPr>
          <w:sz w:val="24"/>
          <w:szCs w:val="24"/>
        </w:rPr>
      </w:pPr>
    </w:p>
    <w:p w:rsidR="007A153F" w:rsidRDefault="007A153F" w:rsidP="00706AB6">
      <w:pPr>
        <w:jc w:val="both"/>
        <w:rPr>
          <w:sz w:val="24"/>
          <w:szCs w:val="24"/>
        </w:rPr>
      </w:pPr>
      <w:r>
        <w:rPr>
          <w:sz w:val="24"/>
          <w:szCs w:val="24"/>
        </w:rPr>
        <w:t>Od ove godine škola je uključena u program „Demografske mjere“, Aktivnost „Pomoć za prehranu djece na školovanju“ (1.skupina indeksa razvijenosti JLS) te slijedom navedenog ima obveze 2372-Obveze za naknade građanima i kućanstvima iz proračuna, a odnosi se za pokriće troškova prehrane učenika. Što se tiče ostalih obveza n</w:t>
      </w:r>
      <w:r w:rsidR="00FD10B2">
        <w:rPr>
          <w:sz w:val="24"/>
          <w:szCs w:val="24"/>
        </w:rPr>
        <w:t xml:space="preserve">ema posebnih naglasaka na obveze jer su sve uobičajene i vezane uz redovno poslovanje školske ustanove. </w:t>
      </w:r>
    </w:p>
    <w:p w:rsidR="00547F11" w:rsidRDefault="007A153F" w:rsidP="00706AB6">
      <w:pPr>
        <w:jc w:val="both"/>
        <w:rPr>
          <w:sz w:val="24"/>
          <w:szCs w:val="24"/>
        </w:rPr>
      </w:pPr>
      <w:r>
        <w:rPr>
          <w:sz w:val="24"/>
          <w:szCs w:val="24"/>
        </w:rPr>
        <w:t>Obveze izvršavamo uredno sukladno financijskim mogućnostima i prihodima.</w:t>
      </w:r>
    </w:p>
    <w:p w:rsidR="00DE40D0" w:rsidRDefault="00DE40D0" w:rsidP="00706AB6">
      <w:pPr>
        <w:jc w:val="both"/>
        <w:rPr>
          <w:sz w:val="24"/>
          <w:szCs w:val="24"/>
        </w:rPr>
      </w:pPr>
    </w:p>
    <w:p w:rsidR="00DE40D0" w:rsidRDefault="00DE40D0" w:rsidP="00706AB6">
      <w:pPr>
        <w:jc w:val="both"/>
        <w:rPr>
          <w:sz w:val="24"/>
          <w:szCs w:val="24"/>
        </w:rPr>
      </w:pPr>
    </w:p>
    <w:p w:rsidR="008F7C6E" w:rsidRDefault="00D05D3E" w:rsidP="00706AB6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ta za potpis u sustavu Microsoft Office..." style="width:192pt;height:96pt">
            <v:imagedata r:id="rId5" o:title=""/>
            <o:lock v:ext="edit" ungrouping="t" rotation="t" cropping="t" verticies="t" text="t" grouping="t"/>
            <o:signatureline v:ext="edit" id="{BB023530-D456-4C73-A1B8-B4866AA56D59}" provid="{00000000-0000-0000-0000-000000000000}" o:suggestedsigner="Marija Puljić" o:suggestedsigner2="računovođa" showsigndate="f" issignatureline="t"/>
          </v:shape>
        </w:pict>
      </w:r>
      <w:r w:rsidR="007A153F">
        <w:rPr>
          <w:sz w:val="24"/>
          <w:szCs w:val="24"/>
        </w:rPr>
        <w:t xml:space="preserve">             </w:t>
      </w:r>
      <w:r>
        <w:rPr>
          <w:sz w:val="24"/>
          <w:szCs w:val="24"/>
        </w:rPr>
        <w:pict>
          <v:shape id="_x0000_i1026" type="#_x0000_t75" alt="Crta za potpis u sustavu Microsoft Office..." style="width:192pt;height:96pt">
            <v:imagedata r:id="rId6" o:title=""/>
            <o:lock v:ext="edit" ungrouping="t" rotation="t" cropping="t" verticies="t" text="t" grouping="t"/>
            <o:signatureline v:ext="edit" id="{80BEE66D-B042-447C-9A70-1AE46A546544}" provid="{00000000-0000-0000-0000-000000000000}" o:suggestedsigner="Ante Livajić" o:suggestedsigner2="ravnatelj škole" showsigndate="f" issignatureline="t"/>
          </v:shape>
        </w:pict>
      </w:r>
    </w:p>
    <w:p w:rsidR="008F7C6E" w:rsidRPr="00011BCC" w:rsidRDefault="008F7C6E" w:rsidP="00581055">
      <w:pPr>
        <w:ind w:left="5040" w:firstLine="720"/>
        <w:rPr>
          <w:sz w:val="24"/>
          <w:szCs w:val="24"/>
        </w:rPr>
      </w:pPr>
    </w:p>
    <w:sectPr w:rsidR="008F7C6E" w:rsidRPr="00011BCC" w:rsidSect="00BC399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3FEE"/>
    <w:multiLevelType w:val="hybridMultilevel"/>
    <w:tmpl w:val="7E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66A9"/>
    <w:multiLevelType w:val="hybridMultilevel"/>
    <w:tmpl w:val="7B40A4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23FFB"/>
    <w:multiLevelType w:val="hybridMultilevel"/>
    <w:tmpl w:val="8C96CF9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F5362"/>
    <w:multiLevelType w:val="hybridMultilevel"/>
    <w:tmpl w:val="E72AD1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0574B"/>
    <w:multiLevelType w:val="hybridMultilevel"/>
    <w:tmpl w:val="4D342FF0"/>
    <w:lvl w:ilvl="0" w:tplc="E3560D3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32D4A"/>
    <w:multiLevelType w:val="hybridMultilevel"/>
    <w:tmpl w:val="3170F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0AE"/>
    <w:rsid w:val="00011BCC"/>
    <w:rsid w:val="000E498B"/>
    <w:rsid w:val="00201B9D"/>
    <w:rsid w:val="002405D2"/>
    <w:rsid w:val="003F785B"/>
    <w:rsid w:val="00471126"/>
    <w:rsid w:val="004A0459"/>
    <w:rsid w:val="004C22FD"/>
    <w:rsid w:val="004F73D5"/>
    <w:rsid w:val="005222A6"/>
    <w:rsid w:val="00547F11"/>
    <w:rsid w:val="00581055"/>
    <w:rsid w:val="005833C6"/>
    <w:rsid w:val="005B30F8"/>
    <w:rsid w:val="005F0FD9"/>
    <w:rsid w:val="00603094"/>
    <w:rsid w:val="006270AE"/>
    <w:rsid w:val="00690D68"/>
    <w:rsid w:val="006A25BB"/>
    <w:rsid w:val="006D7061"/>
    <w:rsid w:val="00706AB6"/>
    <w:rsid w:val="00715944"/>
    <w:rsid w:val="007A153F"/>
    <w:rsid w:val="007A388C"/>
    <w:rsid w:val="007C27D1"/>
    <w:rsid w:val="007E4633"/>
    <w:rsid w:val="0083288A"/>
    <w:rsid w:val="008A483C"/>
    <w:rsid w:val="008F1C39"/>
    <w:rsid w:val="008F7C6E"/>
    <w:rsid w:val="0092155B"/>
    <w:rsid w:val="00977C06"/>
    <w:rsid w:val="009E528E"/>
    <w:rsid w:val="00A62BEC"/>
    <w:rsid w:val="00BC3999"/>
    <w:rsid w:val="00BD7F39"/>
    <w:rsid w:val="00C645E9"/>
    <w:rsid w:val="00D05D3E"/>
    <w:rsid w:val="00D91E54"/>
    <w:rsid w:val="00DE40D0"/>
    <w:rsid w:val="00FC7E28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94E0D"/>
  <w15:docId w15:val="{6E8B3CD4-163E-49E6-913F-C804E6D2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9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6A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2023-02-14T12:53:00Z</cp:lastPrinted>
  <dcterms:created xsi:type="dcterms:W3CDTF">2022-07-08T07:26:00Z</dcterms:created>
  <dcterms:modified xsi:type="dcterms:W3CDTF">2023-02-14T13:03:00Z</dcterms:modified>
</cp:coreProperties>
</file>