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AD5EF" w14:textId="77777777" w:rsidR="009C3264" w:rsidRPr="006612AA" w:rsidRDefault="009C3264" w:rsidP="009C3264">
      <w:pPr>
        <w:spacing w:after="88" w:line="259" w:lineRule="auto"/>
        <w:ind w:left="0" w:right="0" w:firstLine="0"/>
        <w:jc w:val="left"/>
      </w:pPr>
      <w:r w:rsidRPr="006612AA">
        <w:rPr>
          <w:b/>
          <w:sz w:val="22"/>
        </w:rPr>
        <w:t>OBRAZAC POZIVA ZA ORGANIZACIJU VIŠEDNEVNE IZVANUČIONIČKE NASTAVE</w:t>
      </w:r>
      <w:r w:rsidRPr="006612AA">
        <w:t xml:space="preserve"> </w:t>
      </w:r>
    </w:p>
    <w:p w14:paraId="6E9DE812" w14:textId="77777777" w:rsidR="009C3264" w:rsidRPr="006612AA" w:rsidRDefault="009C3264" w:rsidP="009C3264">
      <w:pPr>
        <w:spacing w:after="0" w:line="259" w:lineRule="auto"/>
        <w:ind w:left="11" w:right="0" w:firstLine="0"/>
        <w:jc w:val="center"/>
      </w:pPr>
      <w:r w:rsidRPr="006612AA"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9C3264" w:rsidRPr="006612AA" w14:paraId="1F925099" w14:textId="77777777" w:rsidTr="00227FAE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CFEDB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18"/>
              </w:rPr>
              <w:t>Broj poziva</w:t>
            </w:r>
            <w:r w:rsidRPr="006612AA"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9B8" w14:textId="03CD4364" w:rsidR="009C3264" w:rsidRPr="00A30BA0" w:rsidRDefault="004A4C10" w:rsidP="005934F4">
            <w:pPr>
              <w:spacing w:after="0" w:line="259" w:lineRule="auto"/>
              <w:ind w:left="51" w:righ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1-2023</w:t>
            </w:r>
          </w:p>
        </w:tc>
      </w:tr>
    </w:tbl>
    <w:p w14:paraId="4B2AAE83" w14:textId="77777777" w:rsidR="009C3264" w:rsidRPr="006612AA" w:rsidRDefault="009C3264" w:rsidP="009C3264">
      <w:pPr>
        <w:spacing w:after="0" w:line="259" w:lineRule="auto"/>
        <w:ind w:left="0" w:right="0" w:firstLine="0"/>
        <w:jc w:val="left"/>
      </w:pPr>
      <w:r w:rsidRPr="006612AA"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5B6F4A66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F75A285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EE8945F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>Podaci o školi: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B90C1FF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tražene podatke </w:t>
            </w:r>
          </w:p>
        </w:tc>
      </w:tr>
      <w:tr w:rsidR="009C3264" w:rsidRPr="006612AA" w14:paraId="1DBA4ABC" w14:textId="77777777" w:rsidTr="00227FAE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57860112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14:paraId="4AE3FD75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14:paraId="277F5D41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14:paraId="5C2941BB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5CB88D6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Ime škole: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C4D54C7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OŠ Stanovi</w:t>
            </w:r>
          </w:p>
        </w:tc>
      </w:tr>
      <w:tr w:rsidR="009C3264" w:rsidRPr="006612AA" w14:paraId="44FDF073" w14:textId="77777777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D1CC1E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19048C2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Adresa:   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743F43F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Rine Aras 3</w:t>
            </w:r>
          </w:p>
        </w:tc>
      </w:tr>
      <w:tr w:rsidR="009C3264" w:rsidRPr="006612AA" w14:paraId="5B646409" w14:textId="77777777" w:rsidTr="00227FAE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FE4444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18DD266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8CD69E5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</w:p>
        </w:tc>
      </w:tr>
      <w:tr w:rsidR="009C3264" w:rsidRPr="006612AA" w14:paraId="482D7CC0" w14:textId="77777777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5E920D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815BBF7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Poštanski broj: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4D8B1E5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23 000</w:t>
            </w:r>
          </w:p>
        </w:tc>
      </w:tr>
    </w:tbl>
    <w:p w14:paraId="1417B46F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12"/>
        </w:rPr>
        <w:t xml:space="preserve"> </w:t>
      </w:r>
      <w:r w:rsidRPr="006612AA">
        <w:rPr>
          <w:sz w:val="12"/>
        </w:rPr>
        <w:tab/>
        <w:t xml:space="preserve"> </w:t>
      </w:r>
      <w:r w:rsidRPr="006612AA">
        <w:rPr>
          <w:sz w:val="12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9C3264" w:rsidRPr="006612AA" w14:paraId="1E53F4A7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C71C244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3369087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53858D" w14:textId="77777777" w:rsidR="009C3264" w:rsidRPr="00AE0DA2" w:rsidRDefault="009C3264" w:rsidP="00227FAE">
            <w:pPr>
              <w:spacing w:after="0" w:line="259" w:lineRule="auto"/>
              <w:ind w:left="109" w:right="0" w:firstLine="0"/>
              <w:jc w:val="left"/>
              <w:rPr>
                <w:b/>
              </w:rPr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b/>
                <w:sz w:val="22"/>
              </w:rPr>
              <w:t>8</w:t>
            </w:r>
            <w:r w:rsidR="00A52DE7" w:rsidRPr="00AE0DA2">
              <w:rPr>
                <w:b/>
                <w:sz w:val="22"/>
              </w:rPr>
              <w:t>.</w:t>
            </w:r>
            <w:r w:rsidR="00A670BF">
              <w:rPr>
                <w:b/>
                <w:sz w:val="22"/>
              </w:rPr>
              <w:t>a, 8</w:t>
            </w:r>
            <w:r w:rsidR="00A52DE7" w:rsidRPr="00AE0DA2">
              <w:rPr>
                <w:b/>
                <w:sz w:val="22"/>
              </w:rPr>
              <w:t>.</w:t>
            </w:r>
            <w:r w:rsidR="00A670BF">
              <w:rPr>
                <w:b/>
                <w:sz w:val="22"/>
              </w:rPr>
              <w:t>b,8</w:t>
            </w:r>
            <w:r w:rsidR="00A52DE7" w:rsidRPr="00AE0DA2">
              <w:rPr>
                <w:b/>
                <w:sz w:val="22"/>
              </w:rPr>
              <w:t>.</w:t>
            </w:r>
            <w:r w:rsidRPr="00AE0DA2">
              <w:rPr>
                <w:b/>
                <w:sz w:val="22"/>
              </w:rPr>
              <w:t>c</w:t>
            </w:r>
            <w:r w:rsidR="00A670BF">
              <w:rPr>
                <w:b/>
                <w:sz w:val="22"/>
              </w:rPr>
              <w:t xml:space="preserve"> i 8.d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2374B64" w14:textId="77777777" w:rsidR="009C3264" w:rsidRPr="006612AA" w:rsidRDefault="009C3264" w:rsidP="00227FAE">
            <w:pPr>
              <w:spacing w:after="0" w:line="259" w:lineRule="auto"/>
              <w:ind w:left="109" w:right="0" w:firstLine="0"/>
              <w:jc w:val="left"/>
            </w:pPr>
            <w:r w:rsidRPr="006612AA">
              <w:rPr>
                <w:sz w:val="22"/>
              </w:rPr>
              <w:t xml:space="preserve">razreda </w:t>
            </w:r>
          </w:p>
        </w:tc>
      </w:tr>
    </w:tbl>
    <w:p w14:paraId="15DD5C6D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6"/>
        </w:rPr>
        <w:t xml:space="preserve"> </w:t>
      </w:r>
      <w:r w:rsidRPr="006612AA">
        <w:rPr>
          <w:sz w:val="6"/>
        </w:rPr>
        <w:tab/>
        <w:t xml:space="preserve"> </w:t>
      </w:r>
      <w:r w:rsidRPr="006612AA">
        <w:rPr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9C3264" w:rsidRPr="006612AA" w14:paraId="0047984F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2F7D1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0DEBDBE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C21C217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61FE2AB" w14:textId="77777777" w:rsidR="009C3264" w:rsidRPr="006612AA" w:rsidRDefault="009C3264" w:rsidP="00227FAE">
            <w:pPr>
              <w:spacing w:after="0" w:line="259" w:lineRule="auto"/>
              <w:ind w:left="-31" w:right="0" w:firstLine="0"/>
              <w:jc w:val="left"/>
            </w:pPr>
            <w:r w:rsidRPr="006612AA">
              <w:rPr>
                <w:i/>
                <w:sz w:val="22"/>
              </w:rPr>
              <w:t xml:space="preserve">dana i noćenja </w:t>
            </w:r>
          </w:p>
        </w:tc>
      </w:tr>
      <w:tr w:rsidR="009C3264" w:rsidRPr="006612AA" w14:paraId="53772B67" w14:textId="77777777" w:rsidTr="00227FA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5AACE8A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4C254AF" w14:textId="77777777" w:rsidR="009C3264" w:rsidRPr="006612AA" w:rsidRDefault="009C3264" w:rsidP="00227FAE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a) </w:t>
            </w:r>
            <w:r w:rsidRPr="006612AA"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37898C" w14:textId="77777777"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A4C71B" w14:textId="77777777"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14:paraId="154B9B3D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DC8EB08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FED58DD" w14:textId="77777777" w:rsidR="009C3264" w:rsidRPr="006612AA" w:rsidRDefault="009C3264" w:rsidP="00227FAE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76F0A7" w14:textId="77777777" w:rsidR="009C3264" w:rsidRPr="006612AA" w:rsidRDefault="009C3264" w:rsidP="00600EDF">
            <w:pPr>
              <w:spacing w:after="0" w:line="259" w:lineRule="auto"/>
              <w:ind w:left="0" w:right="78" w:firstLine="0"/>
              <w:jc w:val="center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FAEC64" w14:textId="77777777"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14:paraId="10397A7F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08F1DA6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D711C68" w14:textId="77777777" w:rsidR="009C3264" w:rsidRPr="006612AA" w:rsidRDefault="009C3264" w:rsidP="00227FAE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5B96F9" w14:textId="77777777"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3 dana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BBBC73" w14:textId="77777777"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2 noći</w:t>
            </w:r>
          </w:p>
        </w:tc>
      </w:tr>
      <w:tr w:rsidR="009C3264" w:rsidRPr="006612AA" w14:paraId="68CEF895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81D1136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E2A0B7F" w14:textId="77777777" w:rsidR="009C3264" w:rsidRPr="006612AA" w:rsidRDefault="009C3264" w:rsidP="00A03B4F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d) </w:t>
            </w:r>
            <w:r w:rsidRPr="006612AA">
              <w:rPr>
                <w:sz w:val="22"/>
              </w:rPr>
              <w:tab/>
            </w:r>
            <w:r w:rsidR="00A03B4F">
              <w:rPr>
                <w:sz w:val="22"/>
              </w:rPr>
              <w:t>Posjet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0800E6" w14:textId="77777777" w:rsidR="009C3264" w:rsidRPr="006612AA" w:rsidRDefault="009C3264" w:rsidP="00227FAE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173166" w14:textId="77777777" w:rsidR="009C3264" w:rsidRPr="006612AA" w:rsidRDefault="009C3264" w:rsidP="00600EDF">
            <w:pPr>
              <w:spacing w:after="0" w:line="259" w:lineRule="auto"/>
              <w:ind w:left="0" w:right="76" w:firstLine="0"/>
              <w:rPr>
                <w:b/>
              </w:rPr>
            </w:pPr>
            <w:r w:rsidRPr="006612AA">
              <w:rPr>
                <w:b/>
                <w:sz w:val="22"/>
              </w:rPr>
              <w:t xml:space="preserve"> </w:t>
            </w:r>
          </w:p>
        </w:tc>
      </w:tr>
    </w:tbl>
    <w:p w14:paraId="672366DC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8"/>
        </w:rPr>
        <w:t xml:space="preserve"> </w:t>
      </w:r>
      <w:r w:rsidRPr="006612AA">
        <w:rPr>
          <w:b/>
          <w:sz w:val="8"/>
        </w:rPr>
        <w:tab/>
      </w:r>
      <w:r w:rsidRPr="006612AA">
        <w:rPr>
          <w:sz w:val="8"/>
        </w:rPr>
        <w:t xml:space="preserve"> </w:t>
      </w:r>
      <w:r w:rsidRPr="006612AA">
        <w:rPr>
          <w:sz w:val="8"/>
        </w:rPr>
        <w:tab/>
        <w:t xml:space="preserve"> </w:t>
      </w:r>
      <w:r w:rsidRPr="006612AA">
        <w:rPr>
          <w:sz w:val="8"/>
        </w:rPr>
        <w:tab/>
        <w:t xml:space="preserve"> </w:t>
      </w:r>
      <w:r w:rsidR="00DB4F76"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9C3264" w:rsidRPr="006612AA" w14:paraId="5E188928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42DF3FE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1F62A99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Odredište 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BCCE275" w14:textId="77777777"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9C3264" w:rsidRPr="006612AA" w14:paraId="255024D6" w14:textId="77777777" w:rsidTr="00227FAE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52AE8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4FE5991" w14:textId="77777777" w:rsidR="009C3264" w:rsidRPr="006612AA" w:rsidRDefault="009C3264" w:rsidP="00227FAE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CBEF880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6612AA">
              <w:rPr>
                <w:sz w:val="20"/>
                <w:szCs w:val="20"/>
              </w:rPr>
              <w:t xml:space="preserve"> </w:t>
            </w:r>
            <w:r w:rsidR="00467FC9" w:rsidRPr="006612AA">
              <w:rPr>
                <w:sz w:val="20"/>
                <w:szCs w:val="20"/>
              </w:rPr>
              <w:t>RH</w:t>
            </w:r>
          </w:p>
        </w:tc>
      </w:tr>
      <w:tr w:rsidR="009C3264" w:rsidRPr="006612AA" w14:paraId="3FD430DE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EA1F385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607FD9F" w14:textId="77777777" w:rsidR="009C3264" w:rsidRPr="006612AA" w:rsidRDefault="009C3264" w:rsidP="00227FAE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>u inozemstvu</w:t>
            </w: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B99A178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14:paraId="4A6377EF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9C3264" w:rsidRPr="006612AA" w14:paraId="4E5E4212" w14:textId="77777777" w:rsidTr="00227FAE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FCEA02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5. </w:t>
            </w:r>
          </w:p>
          <w:p w14:paraId="55AA34EE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DBD5F01" w14:textId="77777777" w:rsidR="009C3264" w:rsidRPr="006612AA" w:rsidRDefault="009C3264" w:rsidP="00227FAE">
            <w:pPr>
              <w:spacing w:after="13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Planirano vrijeme realizacije </w:t>
            </w:r>
          </w:p>
          <w:p w14:paraId="64F2B3AE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i/>
                <w:sz w:val="22"/>
              </w:rPr>
              <w:t>(predložiti u okvirnom terminu od dva tjedna)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DE4000A" w14:textId="7811E3E1" w:rsidR="009C3264" w:rsidRPr="006612AA" w:rsidRDefault="004C71EE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od  2</w:t>
            </w:r>
            <w:r w:rsidR="00A670BF">
              <w:rPr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3EE253B4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0BB1F297" w14:textId="59303715" w:rsidR="009C3264" w:rsidRPr="006612AA" w:rsidRDefault="00A670BF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do </w:t>
            </w:r>
            <w:r w:rsidR="007701B4">
              <w:rPr>
                <w:sz w:val="22"/>
              </w:rPr>
              <w:t>1</w:t>
            </w:r>
            <w:r>
              <w:rPr>
                <w:sz w:val="22"/>
              </w:rPr>
              <w:t>2.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44B4484C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14:paraId="53466359" w14:textId="40D63DC5" w:rsidR="009C3264" w:rsidRPr="006612AA" w:rsidRDefault="00A670BF" w:rsidP="00227FA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202</w:t>
            </w:r>
            <w:r w:rsidR="007701B4">
              <w:rPr>
                <w:sz w:val="22"/>
              </w:rPr>
              <w:t>4</w:t>
            </w:r>
            <w:r w:rsidR="009C3264" w:rsidRPr="006612AA">
              <w:rPr>
                <w:sz w:val="22"/>
              </w:rPr>
              <w:t xml:space="preserve">. </w:t>
            </w:r>
          </w:p>
        </w:tc>
      </w:tr>
      <w:tr w:rsidR="009C3264" w:rsidRPr="006612AA" w14:paraId="44E0C884" w14:textId="77777777" w:rsidTr="00227FAE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119863B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B3F492C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5E6D840" w14:textId="77777777"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4030316" w14:textId="77777777"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29A5C26" w14:textId="77777777"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CE12FE" w14:textId="77777777"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ABB7769" w14:textId="77777777" w:rsidR="009C3264" w:rsidRPr="006612AA" w:rsidRDefault="009C3264" w:rsidP="00227FAE">
            <w:pPr>
              <w:spacing w:after="0" w:line="259" w:lineRule="auto"/>
              <w:ind w:left="156" w:right="0" w:firstLine="0"/>
              <w:jc w:val="left"/>
            </w:pPr>
            <w:r w:rsidRPr="006612AA">
              <w:rPr>
                <w:i/>
                <w:sz w:val="22"/>
              </w:rPr>
              <w:t xml:space="preserve">Godina </w:t>
            </w:r>
          </w:p>
        </w:tc>
      </w:tr>
    </w:tbl>
    <w:p w14:paraId="7E7953D4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9C3264" w:rsidRPr="006612AA" w14:paraId="1E5D1F25" w14:textId="77777777" w:rsidTr="00227FAE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F91F11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CDAC99B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0753FBD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D1AF606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14:paraId="4600573B" w14:textId="77777777" w:rsidTr="00227FAE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580958C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0F60428" w14:textId="77777777"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0A6CBD" w14:textId="068166C4" w:rsidR="009C3264" w:rsidRPr="006612AA" w:rsidRDefault="00A670BF" w:rsidP="004656FF">
            <w:pPr>
              <w:spacing w:after="0" w:line="480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7C5D7A">
              <w:rPr>
                <w:sz w:val="22"/>
              </w:rPr>
              <w:t>90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FFA7250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s mogućnošću odstupanja za tri učenika </w:t>
            </w:r>
          </w:p>
        </w:tc>
      </w:tr>
      <w:tr w:rsidR="009C3264" w:rsidRPr="006612AA" w14:paraId="112BBF7C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61F4921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9453088" w14:textId="77777777" w:rsidR="009C3264" w:rsidRPr="006612AA" w:rsidRDefault="009C3264" w:rsidP="00227FAE">
            <w:pPr>
              <w:spacing w:after="0" w:line="259" w:lineRule="auto"/>
              <w:ind w:left="115" w:right="0" w:firstLine="0"/>
              <w:jc w:val="left"/>
            </w:pPr>
            <w:r w:rsidRPr="006612AA">
              <w:rPr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E63BE6C" w14:textId="73A64AB9" w:rsidR="00A670BF" w:rsidRPr="006612AA" w:rsidRDefault="00A670BF" w:rsidP="00A670BF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6</w:t>
            </w:r>
            <w:r w:rsidR="009C3264" w:rsidRPr="006612AA">
              <w:rPr>
                <w:sz w:val="22"/>
              </w:rPr>
              <w:t xml:space="preserve"> </w:t>
            </w:r>
            <w:r w:rsidR="008E205A" w:rsidRPr="006612A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učitelja + </w:t>
            </w:r>
            <w:r w:rsidR="007701B4">
              <w:rPr>
                <w:sz w:val="22"/>
              </w:rPr>
              <w:t>1</w:t>
            </w:r>
            <w:r>
              <w:rPr>
                <w:sz w:val="22"/>
              </w:rPr>
              <w:t xml:space="preserve"> pomoćnik u nastavi</w:t>
            </w:r>
          </w:p>
          <w:p w14:paraId="538D4073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CEE687F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14:paraId="0D6E9A57" w14:textId="77777777" w:rsidTr="00227FAE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65DA886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2170A86" w14:textId="77777777" w:rsidR="009C3264" w:rsidRPr="006612AA" w:rsidRDefault="009C3264" w:rsidP="00227FAE">
            <w:pPr>
              <w:spacing w:after="0" w:line="259" w:lineRule="auto"/>
              <w:ind w:left="516" w:right="0" w:hanging="389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color w:val="FF0000"/>
                <w:sz w:val="22"/>
              </w:rPr>
              <w:t xml:space="preserve"> </w:t>
            </w:r>
            <w:r w:rsidRPr="006612AA">
              <w:rPr>
                <w:sz w:val="22"/>
              </w:rPr>
              <w:t>Očekivani broj gratis ponuda za učenike</w:t>
            </w:r>
            <w:r w:rsidRPr="006612A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8FB9B76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DB4F76" w:rsidRPr="006612AA">
              <w:rPr>
                <w:sz w:val="22"/>
              </w:rP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87BD1B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723B3CD" w14:textId="77777777" w:rsidR="009C3264" w:rsidRPr="006612AA" w:rsidRDefault="009C3264" w:rsidP="009C3264">
      <w:pPr>
        <w:spacing w:after="0" w:line="259" w:lineRule="auto"/>
        <w:ind w:left="21" w:right="0" w:firstLine="0"/>
        <w:jc w:val="center"/>
      </w:pPr>
      <w:r w:rsidRPr="006612AA"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369CB217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FB5A22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61A9479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4BECBC9" w14:textId="77777777"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traženo </w:t>
            </w:r>
          </w:p>
        </w:tc>
      </w:tr>
      <w:tr w:rsidR="009C3264" w:rsidRPr="006612AA" w14:paraId="4F5F25E5" w14:textId="77777777" w:rsidTr="00227FAE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68EE8E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8947B07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 polaska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3409349" w14:textId="2789CB6A" w:rsidR="009C3264" w:rsidRPr="006612AA" w:rsidRDefault="009C3264" w:rsidP="00F07E59">
            <w:pPr>
              <w:spacing w:after="0" w:line="259" w:lineRule="auto"/>
              <w:ind w:left="524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  <w:r w:rsidR="00F07E59">
              <w:rPr>
                <w:sz w:val="22"/>
              </w:rPr>
              <w:t xml:space="preserve"> – parkiralište ŠC Višnjik</w:t>
            </w:r>
            <w:r w:rsidR="00203837" w:rsidRPr="006612AA">
              <w:rPr>
                <w:sz w:val="22"/>
              </w:rPr>
              <w:t xml:space="preserve"> </w:t>
            </w:r>
            <w:r w:rsidR="00A670BF">
              <w:rPr>
                <w:color w:val="auto"/>
                <w:szCs w:val="24"/>
                <w:lang w:eastAsia="en-US"/>
              </w:rPr>
              <w:t>(oko 07</w:t>
            </w:r>
            <w:r w:rsidR="00203837" w:rsidRPr="006612AA">
              <w:rPr>
                <w:color w:val="auto"/>
                <w:szCs w:val="24"/>
                <w:lang w:eastAsia="en-US"/>
              </w:rPr>
              <w:t xml:space="preserve">:00)  </w:t>
            </w:r>
          </w:p>
        </w:tc>
      </w:tr>
      <w:tr w:rsidR="009C3264" w:rsidRPr="006612AA" w14:paraId="3D46E75A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03D9BE2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691F0D7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Usputna odredišta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ADBAA7A" w14:textId="341A1B4E" w:rsidR="007701B4" w:rsidRDefault="004C71EE" w:rsidP="00A670BF">
            <w:pPr>
              <w:spacing w:after="0" w:line="259" w:lineRule="auto"/>
              <w:ind w:left="82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Fažana</w:t>
            </w:r>
          </w:p>
          <w:p w14:paraId="4AF9845C" w14:textId="074318C6" w:rsidR="007701B4" w:rsidRDefault="00A670BF" w:rsidP="00A670BF">
            <w:pPr>
              <w:spacing w:after="0" w:line="259" w:lineRule="auto"/>
              <w:ind w:left="82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Hum</w:t>
            </w:r>
          </w:p>
          <w:p w14:paraId="5085AAC8" w14:textId="7ACC3611" w:rsidR="007701B4" w:rsidRDefault="00A670BF" w:rsidP="00A670BF">
            <w:pPr>
              <w:spacing w:after="0" w:line="259" w:lineRule="auto"/>
              <w:ind w:left="82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Motovun</w:t>
            </w:r>
          </w:p>
          <w:p w14:paraId="744897B8" w14:textId="36F89DD8" w:rsidR="007701B4" w:rsidRDefault="00A670BF" w:rsidP="00A670BF">
            <w:pPr>
              <w:spacing w:after="0" w:line="259" w:lineRule="auto"/>
              <w:ind w:left="82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Višnjan</w:t>
            </w:r>
            <w:r w:rsidR="007701B4">
              <w:rPr>
                <w:sz w:val="22"/>
              </w:rPr>
              <w:t xml:space="preserve"> (u večernjim satima radi </w:t>
            </w:r>
            <w:r w:rsidR="00F07E59">
              <w:rPr>
                <w:sz w:val="22"/>
              </w:rPr>
              <w:t xml:space="preserve">  </w:t>
            </w:r>
            <w:r w:rsidR="007701B4">
              <w:rPr>
                <w:sz w:val="22"/>
              </w:rPr>
              <w:t>zvjezdarnice)</w:t>
            </w:r>
          </w:p>
          <w:p w14:paraId="32F8E35B" w14:textId="77777777" w:rsidR="009C3264" w:rsidRDefault="00A670BF" w:rsidP="00A670BF">
            <w:pPr>
              <w:spacing w:after="0" w:line="259" w:lineRule="auto"/>
              <w:ind w:left="82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Rovinj</w:t>
            </w:r>
          </w:p>
          <w:p w14:paraId="382D1896" w14:textId="77777777" w:rsidR="003F3DC3" w:rsidRDefault="003F3DC3" w:rsidP="00A670BF">
            <w:pPr>
              <w:spacing w:after="0" w:line="259" w:lineRule="auto"/>
              <w:ind w:left="827" w:right="0" w:firstLine="0"/>
              <w:jc w:val="left"/>
            </w:pPr>
            <w:r>
              <w:t>Pula</w:t>
            </w:r>
          </w:p>
          <w:p w14:paraId="47D12360" w14:textId="3700DBAF" w:rsidR="003F3DC3" w:rsidRPr="006612AA" w:rsidRDefault="003F3DC3" w:rsidP="00A670BF">
            <w:pPr>
              <w:spacing w:after="0" w:line="259" w:lineRule="auto"/>
              <w:ind w:left="827" w:right="0" w:firstLine="0"/>
              <w:jc w:val="left"/>
            </w:pPr>
            <w:r>
              <w:t>Brijuni</w:t>
            </w:r>
          </w:p>
        </w:tc>
      </w:tr>
      <w:tr w:rsidR="009C3264" w:rsidRPr="006612AA" w14:paraId="68051837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4263A7D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99EC29A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Krajnji cilj putovanja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A9C44B8" w14:textId="7EA2D96E" w:rsidR="009C3264" w:rsidRPr="006612AA" w:rsidRDefault="009C3264" w:rsidP="00A670BF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3F3DC3">
              <w:rPr>
                <w:sz w:val="22"/>
              </w:rPr>
              <w:t>Poreč</w:t>
            </w:r>
          </w:p>
        </w:tc>
      </w:tr>
    </w:tbl>
    <w:p w14:paraId="267ED9DD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1EED1276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B78ABA1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F5D301C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50B55F4" w14:textId="77777777"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>Traženo označiti ili dopisati kombinacije</w:t>
            </w:r>
            <w:r w:rsidRPr="006612AA">
              <w:rPr>
                <w:b/>
                <w:sz w:val="22"/>
              </w:rPr>
              <w:t xml:space="preserve"> </w:t>
            </w:r>
          </w:p>
        </w:tc>
      </w:tr>
      <w:tr w:rsidR="009C3264" w:rsidRPr="006612AA" w14:paraId="5A2D334F" w14:textId="77777777" w:rsidTr="00227FAE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7EA01C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752D8A7" w14:textId="77777777" w:rsidR="009C3264" w:rsidRPr="006612AA" w:rsidRDefault="009C3264" w:rsidP="00227FAE">
            <w:pPr>
              <w:spacing w:after="0" w:line="259" w:lineRule="auto"/>
              <w:ind w:left="516" w:right="0" w:hanging="386"/>
              <w:jc w:val="left"/>
            </w:pPr>
            <w:r w:rsidRPr="006612AA">
              <w:rPr>
                <w:sz w:val="22"/>
              </w:rPr>
              <w:t>a) Autobus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CAD521D" w14:textId="77777777" w:rsidR="004656FF" w:rsidRDefault="003F3DC3" w:rsidP="004656FF">
            <w:pPr>
              <w:spacing w:after="0" w:line="259" w:lineRule="auto"/>
              <w:ind w:left="107" w:right="0" w:firstLine="0"/>
              <w:rPr>
                <w:sz w:val="22"/>
              </w:rPr>
            </w:pPr>
            <w:r>
              <w:rPr>
                <w:sz w:val="22"/>
              </w:rPr>
              <w:t xml:space="preserve">                     </w:t>
            </w:r>
            <w:r w:rsidR="004656FF">
              <w:rPr>
                <w:sz w:val="22"/>
              </w:rPr>
              <w:t xml:space="preserve">             </w:t>
            </w:r>
            <w:r>
              <w:rPr>
                <w:sz w:val="22"/>
              </w:rPr>
              <w:t xml:space="preserve">      </w:t>
            </w:r>
          </w:p>
          <w:p w14:paraId="004E62B4" w14:textId="6141BFE2" w:rsidR="009C3264" w:rsidRPr="006612AA" w:rsidRDefault="004656FF" w:rsidP="004656FF">
            <w:pPr>
              <w:spacing w:after="0" w:line="259" w:lineRule="auto"/>
              <w:ind w:left="107" w:right="0" w:firstLine="0"/>
            </w:pPr>
            <w:r>
              <w:rPr>
                <w:sz w:val="22"/>
              </w:rPr>
              <w:t xml:space="preserve">                                        </w:t>
            </w:r>
            <w:r w:rsidR="00203837" w:rsidRPr="006612AA">
              <w:rPr>
                <w:sz w:val="22"/>
              </w:rPr>
              <w:t>X</w:t>
            </w:r>
          </w:p>
        </w:tc>
      </w:tr>
      <w:tr w:rsidR="009C3264" w:rsidRPr="006612AA" w14:paraId="046253A5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3164614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88B301A" w14:textId="77777777"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EC1302E" w14:textId="77777777"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</w:p>
        </w:tc>
      </w:tr>
      <w:tr w:rsidR="009C3264" w:rsidRPr="006612AA" w14:paraId="5CF01AF1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B2F890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9A8B233" w14:textId="77777777"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>c)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7C93481" w14:textId="242ECECB" w:rsidR="009C3264" w:rsidRPr="006612AA" w:rsidRDefault="003F3DC3" w:rsidP="00227FAE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 xml:space="preserve">          Povratna karta za Brijune</w:t>
            </w:r>
            <w:r w:rsidR="009C3264" w:rsidRPr="006612AA">
              <w:rPr>
                <w:sz w:val="22"/>
              </w:rPr>
              <w:t xml:space="preserve"> </w:t>
            </w:r>
          </w:p>
        </w:tc>
      </w:tr>
      <w:tr w:rsidR="009C3264" w:rsidRPr="006612AA" w14:paraId="0176A13F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24686D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6AFA02C" w14:textId="77777777"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AA0AF6B" w14:textId="77777777"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14:paraId="29E737E3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F14ADA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756A940" w14:textId="77777777" w:rsidR="009C3264" w:rsidRPr="006612AA" w:rsidRDefault="009C3264" w:rsidP="00227FAE">
            <w:pPr>
              <w:spacing w:after="0" w:line="259" w:lineRule="auto"/>
              <w:ind w:left="130" w:right="0" w:firstLine="0"/>
              <w:jc w:val="left"/>
            </w:pPr>
            <w:r w:rsidRPr="006612AA"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2A7C96C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14:paraId="2657B87D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100A9DC3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14:paraId="0E4D4FA8" w14:textId="77777777" w:rsidR="009C3264" w:rsidRPr="006612AA" w:rsidRDefault="009C3264" w:rsidP="00227FAE">
            <w:pPr>
              <w:spacing w:after="0" w:line="259" w:lineRule="auto"/>
              <w:ind w:left="79" w:right="0" w:firstLine="0"/>
              <w:jc w:val="center"/>
            </w:pPr>
            <w:r w:rsidRPr="006612AA"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14:paraId="46F59501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6623150" w14:textId="77777777" w:rsidR="009C3264" w:rsidRPr="006612AA" w:rsidRDefault="009C3264" w:rsidP="00227FAE">
            <w:pPr>
              <w:spacing w:after="0" w:line="259" w:lineRule="auto"/>
              <w:ind w:left="51" w:right="0" w:firstLine="0"/>
              <w:jc w:val="center"/>
            </w:pPr>
            <w:r w:rsidRPr="006612AA"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9C3264" w:rsidRPr="006612AA" w14:paraId="79D12A08" w14:textId="77777777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252F133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2FBDD36" w14:textId="77777777"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362367D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A670BF" w14:paraId="06BCD59B" w14:textId="77777777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8465FD4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6ED729A5" w14:textId="77777777" w:rsidR="009C3264" w:rsidRPr="006612AA" w:rsidRDefault="009C3264" w:rsidP="00227FAE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F6592C8" w14:textId="2B28235C" w:rsidR="009C3264" w:rsidRPr="004656FF" w:rsidRDefault="003F3DC3" w:rsidP="00A670BF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4656FF">
              <w:rPr>
                <w:sz w:val="22"/>
              </w:rPr>
              <w:t>X</w:t>
            </w:r>
          </w:p>
        </w:tc>
      </w:tr>
      <w:tr w:rsidR="009C3264" w:rsidRPr="006612AA" w14:paraId="72CE056E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55B51B6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6B5A61A5" w14:textId="77777777"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560EF6E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14:paraId="292DD6AE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4B34F2F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DF1B296" w14:textId="77777777" w:rsidR="009C3264" w:rsidRPr="006612AA" w:rsidRDefault="009C3264" w:rsidP="00227FAE">
            <w:pPr>
              <w:spacing w:after="0" w:line="259" w:lineRule="auto"/>
              <w:ind w:left="142" w:right="0" w:firstLine="0"/>
              <w:jc w:val="left"/>
            </w:pPr>
            <w:r w:rsidRPr="006612AA">
              <w:rPr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C5D0FA4" w14:textId="0431C8FD" w:rsidR="009C3264" w:rsidRPr="00A670BF" w:rsidRDefault="00A670BF" w:rsidP="00A670BF">
            <w:pPr>
              <w:spacing w:after="0" w:line="259" w:lineRule="auto"/>
              <w:ind w:left="107" w:right="0" w:firstLine="0"/>
            </w:pPr>
            <w:r>
              <w:rPr>
                <w:sz w:val="22"/>
              </w:rPr>
              <w:t xml:space="preserve">                                        </w:t>
            </w:r>
            <w:r w:rsidR="003F3DC3" w:rsidRPr="00A670BF">
              <w:rPr>
                <w:sz w:val="22"/>
              </w:rPr>
              <w:t>X</w:t>
            </w:r>
          </w:p>
        </w:tc>
      </w:tr>
      <w:tr w:rsidR="009C3264" w:rsidRPr="006612AA" w14:paraId="1D6F523A" w14:textId="77777777" w:rsidTr="00227FAE">
        <w:trPr>
          <w:trHeight w:val="516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E918B5B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09BFA1A" w14:textId="77777777" w:rsidR="009C3264" w:rsidRPr="006612AA" w:rsidRDefault="009C3264" w:rsidP="00227FAE">
            <w:pPr>
              <w:spacing w:after="0" w:line="259" w:lineRule="auto"/>
              <w:ind w:left="0" w:right="154" w:firstLine="0"/>
              <w:jc w:val="center"/>
            </w:pPr>
            <w:r w:rsidRPr="006612AA">
              <w:rPr>
                <w:sz w:val="22"/>
              </w:rPr>
              <w:t xml:space="preserve">Prehrana na bazi punoga </w:t>
            </w:r>
          </w:p>
          <w:p w14:paraId="4AD67B54" w14:textId="77777777" w:rsidR="009C3264" w:rsidRPr="006612AA" w:rsidRDefault="009C3264" w:rsidP="00227FAE">
            <w:pPr>
              <w:spacing w:after="0" w:line="259" w:lineRule="auto"/>
              <w:ind w:left="552" w:right="2090" w:hanging="398"/>
              <w:jc w:val="left"/>
            </w:pPr>
            <w:r w:rsidRPr="006612AA">
              <w:rPr>
                <w:sz w:val="22"/>
              </w:rP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21463516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14:paraId="18FF9B1F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14:paraId="52B24E9D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14:paraId="1D7ECB2F" w14:textId="77777777" w:rsidR="009C3264" w:rsidRPr="006612AA" w:rsidRDefault="009C3264" w:rsidP="00227FAE">
            <w:pPr>
              <w:spacing w:after="0" w:line="259" w:lineRule="auto"/>
              <w:ind w:left="178" w:right="0" w:firstLine="0"/>
              <w:jc w:val="left"/>
            </w:pPr>
            <w:r w:rsidRPr="006612AA">
              <w:rPr>
                <w:sz w:val="22"/>
              </w:rPr>
              <w:t xml:space="preserve">f) Drugo </w:t>
            </w:r>
            <w:r w:rsidRPr="006612AA">
              <w:rPr>
                <w:i/>
                <w:sz w:val="22"/>
              </w:rPr>
              <w:t>(upisati što se traži)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4457E00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</w:p>
        </w:tc>
      </w:tr>
    </w:tbl>
    <w:p w14:paraId="20EEB4ED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255C6772" w14:textId="77777777" w:rsidTr="001C1738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09FB893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A789607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F204DFB" w14:textId="77777777" w:rsidR="009C3264" w:rsidRPr="006612AA" w:rsidRDefault="009C3264" w:rsidP="00227FAE">
            <w:pPr>
              <w:spacing w:after="0" w:line="259" w:lineRule="auto"/>
              <w:ind w:left="141" w:right="53" w:hanging="34"/>
            </w:pPr>
            <w:r w:rsidRPr="006612AA"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 w:rsidRPr="006612AA"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1C1738" w:rsidRPr="006612AA" w14:paraId="17C356D0" w14:textId="77777777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4F946B2" w14:textId="77777777" w:rsidR="001C1738" w:rsidRPr="006612AA" w:rsidRDefault="001C1738" w:rsidP="001C1738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Ulaznice za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A1A030A" w14:textId="77777777"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Poreč – Eufrazijeva bazilika, stari grad</w:t>
            </w:r>
          </w:p>
          <w:p w14:paraId="62F37172" w14:textId="77777777"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Hum – Aleja glagoljaša</w:t>
            </w:r>
          </w:p>
          <w:p w14:paraId="305401F3" w14:textId="77777777"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Motovun – zidine, zvonik – kula, crkva Sv. Stjepana</w:t>
            </w:r>
          </w:p>
          <w:p w14:paraId="21DB9175" w14:textId="77777777"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Rovinj – stari grad, crkva sv. Eufemije</w:t>
            </w:r>
            <w:r w:rsidR="00404E74">
              <w:rPr>
                <w:sz w:val="22"/>
              </w:rPr>
              <w:t>, franjevački samostan, Akvarij</w:t>
            </w:r>
          </w:p>
          <w:p w14:paraId="7F680899" w14:textId="77777777" w:rsidR="00404E74" w:rsidRDefault="00404E74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Pula – Arena, Augustov hram, Zlatna vrata, Kaštel, NP „Brijuni“</w:t>
            </w:r>
          </w:p>
          <w:p w14:paraId="551EC047" w14:textId="77777777" w:rsidR="001C1738" w:rsidRPr="00404E74" w:rsidRDefault="00404E74" w:rsidP="00404E74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Zvjezdarnica Višnjan</w:t>
            </w:r>
          </w:p>
        </w:tc>
      </w:tr>
      <w:tr w:rsidR="001C1738" w:rsidRPr="006612AA" w14:paraId="0DD343E6" w14:textId="77777777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BE61612" w14:textId="77777777" w:rsidR="001C1738" w:rsidRPr="006612AA" w:rsidRDefault="001C1738" w:rsidP="001C1738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4E98656" w14:textId="77777777"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1C1738" w:rsidRPr="006612AA" w14:paraId="485DE11D" w14:textId="77777777" w:rsidTr="001C1738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CE079EF" w14:textId="77777777" w:rsidR="001C1738" w:rsidRPr="006612AA" w:rsidRDefault="001C1738" w:rsidP="001C1738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Vodiča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AB2CC8C" w14:textId="77777777"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1C1738" w:rsidRPr="006612AA" w14:paraId="12AAE22F" w14:textId="77777777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491EF99" w14:textId="77777777" w:rsidR="001C1738" w:rsidRPr="006612AA" w:rsidRDefault="001C1738" w:rsidP="001C1738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d)    Drugi zahtjevi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DA1A728" w14:textId="0E235ECB" w:rsidR="001C1738" w:rsidRPr="002370B9" w:rsidRDefault="001C1738" w:rsidP="001C173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*Gratis za </w:t>
            </w:r>
            <w:r w:rsidR="007701B4">
              <w:rPr>
                <w:sz w:val="22"/>
              </w:rPr>
              <w:t>1</w:t>
            </w:r>
            <w:r>
              <w:rPr>
                <w:sz w:val="22"/>
              </w:rPr>
              <w:t xml:space="preserve"> pomoćnika</w:t>
            </w:r>
            <w:r w:rsidRPr="002370B9">
              <w:rPr>
                <w:sz w:val="22"/>
              </w:rPr>
              <w:t xml:space="preserve"> u nastavi</w:t>
            </w:r>
          </w:p>
          <w:p w14:paraId="3D969CEC" w14:textId="04F84457" w:rsidR="001C1738" w:rsidRDefault="001C1738" w:rsidP="001C173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*Gratis za 4 </w:t>
            </w:r>
            <w:r w:rsidRPr="002370B9">
              <w:rPr>
                <w:sz w:val="22"/>
              </w:rPr>
              <w:t xml:space="preserve"> učenika</w:t>
            </w:r>
          </w:p>
          <w:p w14:paraId="43627A73" w14:textId="517FA436" w:rsidR="003F3DC3" w:rsidRPr="002370B9" w:rsidRDefault="003F3DC3" w:rsidP="001C173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*Popust na drugog blizanca (3 para)</w:t>
            </w:r>
          </w:p>
          <w:p w14:paraId="560ED915" w14:textId="77777777"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370B9">
              <w:rPr>
                <w:sz w:val="22"/>
              </w:rPr>
              <w:t xml:space="preserve">*Dnevnice za </w:t>
            </w:r>
            <w:r>
              <w:rPr>
                <w:sz w:val="22"/>
              </w:rPr>
              <w:t xml:space="preserve">6 učitelja </w:t>
            </w:r>
          </w:p>
        </w:tc>
      </w:tr>
      <w:tr w:rsidR="001C1738" w:rsidRPr="006612AA" w14:paraId="61420131" w14:textId="77777777" w:rsidTr="001C1738">
        <w:trPr>
          <w:trHeight w:val="768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0B3D999" w14:textId="51EEFDDB" w:rsidR="001C1738" w:rsidRPr="006612AA" w:rsidRDefault="001C1738" w:rsidP="001C1738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="004656FF">
              <w:rPr>
                <w:b/>
                <w:sz w:val="22"/>
              </w:rPr>
              <w:t xml:space="preserve">                  </w:t>
            </w:r>
            <w:r w:rsidRPr="006612AA">
              <w:rPr>
                <w:sz w:val="22"/>
              </w:rPr>
              <w:t xml:space="preserve">Prijedlog dodatnih sadržaja koji </w:t>
            </w:r>
          </w:p>
          <w:p w14:paraId="4EAFA915" w14:textId="77777777" w:rsidR="001C1738" w:rsidRPr="006612AA" w:rsidRDefault="001C1738" w:rsidP="001C1738">
            <w:pPr>
              <w:spacing w:after="0" w:line="259" w:lineRule="auto"/>
              <w:ind w:left="1029" w:right="0" w:hanging="482"/>
              <w:jc w:val="left"/>
            </w:pPr>
            <w:r w:rsidRPr="006612AA">
              <w:rPr>
                <w:sz w:val="22"/>
              </w:rPr>
              <w:t xml:space="preserve">e) </w:t>
            </w:r>
            <w:r w:rsidRPr="006612AA">
              <w:rPr>
                <w:sz w:val="22"/>
              </w:rPr>
              <w:tab/>
              <w:t xml:space="preserve">mogu pridonijeti kvaliteti realizacije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3F6770D" w14:textId="77777777"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14:paraId="3C349BFA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</w:rPr>
        <w:t xml:space="preserve"> </w:t>
      </w:r>
      <w:r w:rsidRPr="006612AA">
        <w:rPr>
          <w:sz w:val="6"/>
        </w:rPr>
        <w:tab/>
      </w: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3012"/>
        <w:gridCol w:w="1439"/>
        <w:gridCol w:w="1630"/>
      </w:tblGrid>
      <w:tr w:rsidR="009C3264" w:rsidRPr="006612AA" w14:paraId="0EF67E46" w14:textId="77777777" w:rsidTr="007701B4">
        <w:trPr>
          <w:trHeight w:val="514"/>
        </w:trPr>
        <w:tc>
          <w:tcPr>
            <w:tcW w:w="59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950A43B" w14:textId="77777777" w:rsidR="009C3264" w:rsidRPr="006612AA" w:rsidRDefault="009C3264" w:rsidP="00227FAE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11. </w:t>
            </w:r>
            <w:r w:rsidRPr="006612AA">
              <w:rPr>
                <w:b/>
                <w:sz w:val="22"/>
              </w:rPr>
              <w:tab/>
              <w:t>U cijenu uključiti i stavke putnog osiguranja od: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5B9402E" w14:textId="77777777" w:rsidR="009C3264" w:rsidRPr="006612AA" w:rsidRDefault="009C3264" w:rsidP="00227FAE">
            <w:pPr>
              <w:spacing w:after="0" w:line="259" w:lineRule="auto"/>
              <w:ind w:left="0" w:right="113" w:firstLine="0"/>
              <w:jc w:val="center"/>
            </w:pPr>
            <w:r w:rsidRPr="006612AA">
              <w:rPr>
                <w:i/>
                <w:sz w:val="22"/>
              </w:rPr>
              <w:t xml:space="preserve">Traženo označiti s X ili dopisati </w:t>
            </w:r>
          </w:p>
          <w:p w14:paraId="1EDFE8E6" w14:textId="77777777" w:rsidR="009C3264" w:rsidRPr="006612AA" w:rsidRDefault="009C3264" w:rsidP="00227FAE">
            <w:pPr>
              <w:spacing w:after="0" w:line="259" w:lineRule="auto"/>
              <w:ind w:left="0" w:right="74" w:firstLine="0"/>
              <w:jc w:val="center"/>
            </w:pPr>
            <w:r w:rsidRPr="006612AA">
              <w:rPr>
                <w:i/>
                <w:sz w:val="22"/>
              </w:rPr>
              <w:t xml:space="preserve">(za br. 12) </w:t>
            </w:r>
          </w:p>
        </w:tc>
      </w:tr>
      <w:tr w:rsidR="009C3264" w:rsidRPr="006612AA" w14:paraId="492AB92C" w14:textId="77777777" w:rsidTr="007701B4">
        <w:trPr>
          <w:trHeight w:val="517"/>
        </w:trPr>
        <w:tc>
          <w:tcPr>
            <w:tcW w:w="59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156F82E" w14:textId="77777777" w:rsidR="009C3264" w:rsidRPr="006612AA" w:rsidRDefault="009C3264" w:rsidP="00227FAE">
            <w:pPr>
              <w:spacing w:after="0" w:line="259" w:lineRule="auto"/>
              <w:ind w:left="826" w:right="0" w:hanging="826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posljedica nesretnoga slučaja i bolesti na   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putovanju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1BB6EF1" w14:textId="77777777" w:rsidR="004656FF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14"/>
              </w:rPr>
            </w:pPr>
            <w:r w:rsidRPr="006612AA">
              <w:rPr>
                <w:sz w:val="14"/>
              </w:rPr>
              <w:t xml:space="preserve"> </w:t>
            </w:r>
            <w:r w:rsidR="004656FF">
              <w:rPr>
                <w:sz w:val="14"/>
              </w:rPr>
              <w:t xml:space="preserve">                                       </w:t>
            </w:r>
          </w:p>
          <w:p w14:paraId="207BD1C2" w14:textId="0318A6B3" w:rsidR="009C3264" w:rsidRPr="006612AA" w:rsidRDefault="004656FF" w:rsidP="00227F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                                    </w:t>
            </w:r>
            <w:r w:rsidR="003F3DC3" w:rsidRPr="004E3BE9">
              <w:rPr>
                <w:sz w:val="22"/>
              </w:rPr>
              <w:t>X</w:t>
            </w:r>
          </w:p>
        </w:tc>
      </w:tr>
      <w:tr w:rsidR="009C3264" w:rsidRPr="006612AA" w14:paraId="20AB5B33" w14:textId="77777777" w:rsidTr="007701B4">
        <w:trPr>
          <w:trHeight w:val="516"/>
        </w:trPr>
        <w:tc>
          <w:tcPr>
            <w:tcW w:w="59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70EA195" w14:textId="77777777" w:rsidR="009C3264" w:rsidRPr="006612AA" w:rsidRDefault="009C3264" w:rsidP="00227FAE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zdravstvenog osiguranja za vrijeme puta i b) boravka u inozemstvu  </w:t>
            </w:r>
          </w:p>
        </w:tc>
        <w:tc>
          <w:tcPr>
            <w:tcW w:w="306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7598760" w14:textId="77777777" w:rsidR="009C3264" w:rsidRPr="006612AA" w:rsidRDefault="009C3264" w:rsidP="004E3BE9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14:paraId="52E30EE5" w14:textId="77777777" w:rsidTr="007701B4">
        <w:trPr>
          <w:trHeight w:val="264"/>
        </w:trPr>
        <w:tc>
          <w:tcPr>
            <w:tcW w:w="59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8D66787" w14:textId="77777777" w:rsidR="009C3264" w:rsidRPr="006612AA" w:rsidRDefault="009C3264" w:rsidP="00227FAE">
            <w:pPr>
              <w:tabs>
                <w:tab w:val="center" w:pos="741"/>
                <w:tab w:val="center" w:pos="184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c)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otkaza putovanja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44E8222" w14:textId="714C298A"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  <w:r w:rsidR="004656FF">
              <w:rPr>
                <w:sz w:val="22"/>
              </w:rPr>
              <w:t xml:space="preserve">                       </w:t>
            </w:r>
            <w:r w:rsidR="003F3DC3" w:rsidRPr="00CA2051">
              <w:rPr>
                <w:sz w:val="22"/>
              </w:rPr>
              <w:t>X</w:t>
            </w:r>
          </w:p>
        </w:tc>
      </w:tr>
      <w:tr w:rsidR="009C3264" w:rsidRPr="006612AA" w14:paraId="1DF7E16E" w14:textId="77777777" w:rsidTr="007701B4">
        <w:trPr>
          <w:trHeight w:val="517"/>
        </w:trPr>
        <w:tc>
          <w:tcPr>
            <w:tcW w:w="59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BBF3809" w14:textId="77777777" w:rsidR="009C3264" w:rsidRPr="006612AA" w:rsidRDefault="00D702A8" w:rsidP="00227FAE">
            <w:pPr>
              <w:spacing w:after="0" w:line="259" w:lineRule="auto"/>
              <w:ind w:left="1099" w:right="0" w:hanging="1099"/>
              <w:jc w:val="left"/>
            </w:pPr>
            <w:r>
              <w:rPr>
                <w:b/>
                <w:sz w:val="22"/>
              </w:rPr>
              <w:t xml:space="preserve">            </w:t>
            </w:r>
            <w:r w:rsidR="009C3264" w:rsidRPr="006612AA">
              <w:rPr>
                <w:sz w:val="22"/>
              </w:rPr>
              <w:t xml:space="preserve">d) </w:t>
            </w:r>
            <w:r w:rsidR="009C3264" w:rsidRPr="006612AA">
              <w:rPr>
                <w:sz w:val="22"/>
              </w:rPr>
              <w:tab/>
              <w:t xml:space="preserve">troškova pomoći povratka u mjesto polazišta u  slučaju nesreće i bolesti </w:t>
            </w:r>
          </w:p>
        </w:tc>
        <w:tc>
          <w:tcPr>
            <w:tcW w:w="306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1D5B119" w14:textId="50F8B5E5"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  <w:r w:rsidR="004656FF">
              <w:rPr>
                <w:sz w:val="22"/>
              </w:rPr>
              <w:t xml:space="preserve">                      </w:t>
            </w:r>
            <w:r w:rsidR="003F3DC3" w:rsidRPr="00CA2051">
              <w:rPr>
                <w:sz w:val="22"/>
              </w:rPr>
              <w:t>X</w:t>
            </w:r>
          </w:p>
        </w:tc>
      </w:tr>
      <w:tr w:rsidR="009C3264" w:rsidRPr="006612AA" w14:paraId="63464D0B" w14:textId="77777777" w:rsidTr="007701B4">
        <w:trPr>
          <w:trHeight w:val="263"/>
        </w:trPr>
        <w:tc>
          <w:tcPr>
            <w:tcW w:w="59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98FE82A" w14:textId="77777777" w:rsidR="009C3264" w:rsidRPr="006612AA" w:rsidRDefault="009C3264" w:rsidP="00227FAE">
            <w:pPr>
              <w:tabs>
                <w:tab w:val="center" w:pos="741"/>
                <w:tab w:val="center" w:pos="2288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e)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oštećenja i gubitka prtljage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06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0CA7DBB" w14:textId="532B0A93"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</w:p>
        </w:tc>
      </w:tr>
      <w:tr w:rsidR="009C3264" w:rsidRPr="006612AA" w14:paraId="774DCC75" w14:textId="77777777" w:rsidTr="007701B4">
        <w:trPr>
          <w:trHeight w:val="262"/>
        </w:trPr>
        <w:tc>
          <w:tcPr>
            <w:tcW w:w="59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B067E3C" w14:textId="77777777"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14:paraId="6325721A" w14:textId="77777777"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14:paraId="2E973307" w14:textId="77777777"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14:paraId="798D5660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06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E37A1FA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717258" w14:paraId="28BA726C" w14:textId="77777777" w:rsidTr="007701B4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EA9A022" w14:textId="77777777" w:rsidR="009C3264" w:rsidRPr="006612AA" w:rsidRDefault="009C3264" w:rsidP="00227FAE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Rok dostave ponuda je  </w:t>
            </w:r>
          </w:p>
        </w:tc>
        <w:tc>
          <w:tcPr>
            <w:tcW w:w="30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C712D77" w14:textId="4CF673E6" w:rsidR="009C3264" w:rsidRPr="006612AA" w:rsidRDefault="00196159" w:rsidP="00525328">
            <w:pPr>
              <w:spacing w:after="0" w:line="259" w:lineRule="auto"/>
              <w:ind w:left="0" w:right="-2" w:firstLine="0"/>
              <w:jc w:val="left"/>
            </w:pPr>
            <w:r>
              <w:t xml:space="preserve">8 dana                                  </w:t>
            </w:r>
            <w:r w:rsidR="00525328">
              <w:t xml:space="preserve">       od </w:t>
            </w:r>
            <w:r w:rsidR="006E3406">
              <w:t>22.12.2023.g. do 5.1.2024.g.</w:t>
            </w:r>
            <w:bookmarkStart w:id="0" w:name="_GoBack"/>
            <w:bookmarkEnd w:id="0"/>
          </w:p>
        </w:tc>
        <w:tc>
          <w:tcPr>
            <w:tcW w:w="306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CEA0479" w14:textId="77777777" w:rsidR="009C3264" w:rsidRPr="00717258" w:rsidRDefault="00196159" w:rsidP="00196159">
            <w:pPr>
              <w:spacing w:after="0" w:line="259" w:lineRule="auto"/>
              <w:ind w:left="0" w:right="107" w:firstLine="0"/>
            </w:pPr>
            <w:r>
              <w:t xml:space="preserve">                                         </w:t>
            </w:r>
          </w:p>
        </w:tc>
      </w:tr>
      <w:tr w:rsidR="009C3264" w:rsidRPr="006612AA" w14:paraId="4B021A3C" w14:textId="77777777" w:rsidTr="007701B4">
        <w:trPr>
          <w:trHeight w:val="264"/>
        </w:trPr>
        <w:tc>
          <w:tcPr>
            <w:tcW w:w="59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3C45242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        Javno otvaranje ponuda održat će se u </w:t>
            </w:r>
            <w:r w:rsidR="0055510D">
              <w:rPr>
                <w:sz w:val="22"/>
              </w:rPr>
              <w:t xml:space="preserve">OŠ „Stanovi“ </w:t>
            </w:r>
            <w:r w:rsidR="00196159">
              <w:rPr>
                <w:sz w:val="22"/>
              </w:rPr>
              <w:t xml:space="preserve"> </w:t>
            </w:r>
            <w:r w:rsidR="0055510D">
              <w:rPr>
                <w:sz w:val="22"/>
              </w:rPr>
              <w:t>Zadar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946A37" w14:textId="1C982ECE" w:rsidR="009C3264" w:rsidRPr="009A6860" w:rsidRDefault="00E41533" w:rsidP="00227FA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u </w:t>
            </w:r>
            <w:r w:rsidR="006E3406">
              <w:rPr>
                <w:color w:val="auto"/>
              </w:rPr>
              <w:t>četvrtak, 11</w:t>
            </w:r>
            <w:r w:rsidR="00F2681C" w:rsidRPr="009A6860">
              <w:rPr>
                <w:color w:val="auto"/>
              </w:rPr>
              <w:t>.siječnja 2024. u 18 sati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1BBC1AE" w14:textId="7DADF5C7" w:rsidR="009C3264" w:rsidRPr="009A6860" w:rsidRDefault="009C3264" w:rsidP="00227FAE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</w:p>
        </w:tc>
      </w:tr>
    </w:tbl>
    <w:p w14:paraId="2AB54A89" w14:textId="77777777" w:rsidR="009C3264" w:rsidRPr="006612AA" w:rsidRDefault="009C3264" w:rsidP="009C3264">
      <w:pPr>
        <w:spacing w:after="186" w:line="259" w:lineRule="auto"/>
        <w:ind w:left="0" w:right="0" w:firstLine="0"/>
        <w:jc w:val="left"/>
      </w:pPr>
      <w:r w:rsidRPr="006612AA">
        <w:rPr>
          <w:sz w:val="16"/>
        </w:rPr>
        <w:t xml:space="preserve"> </w:t>
      </w:r>
    </w:p>
    <w:p w14:paraId="07F94257" w14:textId="77777777" w:rsidR="009C3264" w:rsidRPr="006612AA" w:rsidRDefault="009C3264" w:rsidP="009C3264">
      <w:pPr>
        <w:numPr>
          <w:ilvl w:val="0"/>
          <w:numId w:val="1"/>
        </w:numPr>
        <w:spacing w:after="122" w:line="238" w:lineRule="auto"/>
        <w:ind w:right="0" w:hanging="360"/>
        <w:jc w:val="left"/>
      </w:pPr>
      <w:r w:rsidRPr="006612AA">
        <w:rPr>
          <w:b/>
          <w:sz w:val="20"/>
        </w:rPr>
        <w:t xml:space="preserve">Prije potpisivanja ugovora za ponudu odabrani davatelj usluga dužan je dostaviti ili dati školi na uvid: </w:t>
      </w:r>
    </w:p>
    <w:p w14:paraId="0072AB8C" w14:textId="77777777"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14:paraId="4A2BC637" w14:textId="77777777"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0C601A34" w14:textId="77777777" w:rsidR="009C3264" w:rsidRPr="006612AA" w:rsidRDefault="009C3264" w:rsidP="009C3264">
      <w:pPr>
        <w:numPr>
          <w:ilvl w:val="0"/>
          <w:numId w:val="1"/>
        </w:numPr>
        <w:spacing w:after="149" w:line="238" w:lineRule="auto"/>
        <w:ind w:right="0" w:hanging="360"/>
        <w:jc w:val="left"/>
      </w:pPr>
      <w:r w:rsidRPr="006612AA">
        <w:rPr>
          <w:b/>
          <w:sz w:val="20"/>
        </w:rPr>
        <w:t xml:space="preserve">Mjesec dana prije realizacije ugovora odabrani davatelj usluga dužan je dostaviti ili dati školi na uvid: </w:t>
      </w:r>
    </w:p>
    <w:p w14:paraId="5DDA033F" w14:textId="77777777" w:rsidR="009C3264" w:rsidRPr="006612AA" w:rsidRDefault="009C3264" w:rsidP="009C3264">
      <w:pPr>
        <w:numPr>
          <w:ilvl w:val="1"/>
          <w:numId w:val="1"/>
        </w:numPr>
        <w:spacing w:after="136" w:line="260" w:lineRule="auto"/>
        <w:ind w:right="0" w:hanging="360"/>
      </w:pPr>
      <w:r w:rsidRPr="006612AA">
        <w:rPr>
          <w:sz w:val="20"/>
        </w:rPr>
        <w:t xml:space="preserve">dokaz o osiguranju jamčevine (za višednevnu ekskurziju ili višednevnu terensku nastavu). </w:t>
      </w:r>
    </w:p>
    <w:p w14:paraId="0FBB773C" w14:textId="77777777" w:rsidR="009C3264" w:rsidRPr="006612AA" w:rsidRDefault="009C3264" w:rsidP="009C3264">
      <w:pPr>
        <w:numPr>
          <w:ilvl w:val="1"/>
          <w:numId w:val="1"/>
        </w:numPr>
        <w:spacing w:after="84" w:line="321" w:lineRule="auto"/>
        <w:ind w:right="0" w:hanging="360"/>
      </w:pPr>
      <w:r w:rsidRPr="006612AA"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 w:rsidRPr="006612AA">
        <w:rPr>
          <w:b/>
          <w:i/>
          <w:sz w:val="20"/>
        </w:rPr>
        <w:t>Napomena</w:t>
      </w:r>
      <w:r w:rsidRPr="006612AA">
        <w:rPr>
          <w:sz w:val="20"/>
        </w:rPr>
        <w:t xml:space="preserve">: </w:t>
      </w:r>
    </w:p>
    <w:p w14:paraId="25D9E921" w14:textId="77777777" w:rsidR="009C3264" w:rsidRPr="006612AA" w:rsidRDefault="009C3264" w:rsidP="009C3264">
      <w:pPr>
        <w:spacing w:after="171" w:line="260" w:lineRule="auto"/>
        <w:ind w:left="355" w:right="0" w:hanging="10"/>
      </w:pPr>
      <w:r w:rsidRPr="006612AA">
        <w:rPr>
          <w:sz w:val="20"/>
        </w:rPr>
        <w:t>1)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Pristigle ponude trebaju sadržavati i u cijenu uključivati: </w:t>
      </w:r>
    </w:p>
    <w:p w14:paraId="33D15089" w14:textId="77777777" w:rsidR="009C3264" w:rsidRPr="006612AA" w:rsidRDefault="009C3264" w:rsidP="009C3264">
      <w:pPr>
        <w:numPr>
          <w:ilvl w:val="0"/>
          <w:numId w:val="2"/>
        </w:numPr>
        <w:spacing w:after="132" w:line="260" w:lineRule="auto"/>
        <w:ind w:left="389" w:right="2463" w:hanging="216"/>
      </w:pPr>
      <w:r w:rsidRPr="006612AA">
        <w:rPr>
          <w:sz w:val="20"/>
        </w:rPr>
        <w:t xml:space="preserve">prijevoz sudionika isključivo prijevoznim sredstvima koji udovoljavaju propisima </w:t>
      </w:r>
    </w:p>
    <w:p w14:paraId="000B5E6E" w14:textId="77777777" w:rsidR="009C3264" w:rsidRPr="006612AA" w:rsidRDefault="009C3264" w:rsidP="009C3264">
      <w:pPr>
        <w:numPr>
          <w:ilvl w:val="0"/>
          <w:numId w:val="2"/>
        </w:numPr>
        <w:spacing w:after="68" w:line="370" w:lineRule="auto"/>
        <w:ind w:left="389" w:right="2463" w:hanging="216"/>
      </w:pPr>
      <w:r w:rsidRPr="006612AA">
        <w:rPr>
          <w:sz w:val="20"/>
        </w:rPr>
        <w:t>osiguranje odgovornosti i jamčevine  2)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Ponude trebaju biti : </w:t>
      </w:r>
    </w:p>
    <w:p w14:paraId="4F326073" w14:textId="77777777"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 xml:space="preserve">u skladu s propisima vezanim uz turističku djelatnost ili sukladno posebnim propisima </w:t>
      </w:r>
    </w:p>
    <w:p w14:paraId="5AAB0859" w14:textId="77777777"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>razrađene po traženim točkama i s iskazanom ukupnom cijenom po učeniku.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14:paraId="6E6C2D60" w14:textId="77777777" w:rsidR="009C3264" w:rsidRPr="006612AA" w:rsidRDefault="009C3264" w:rsidP="009C3264">
      <w:pPr>
        <w:numPr>
          <w:ilvl w:val="0"/>
          <w:numId w:val="4"/>
        </w:numPr>
        <w:spacing w:after="171" w:line="260" w:lineRule="auto"/>
        <w:ind w:right="0" w:hanging="360"/>
      </w:pPr>
      <w:r w:rsidRPr="006612AA">
        <w:rPr>
          <w:sz w:val="20"/>
        </w:rPr>
        <w:t>U obzir će se uzimati ponude zaprimljene u poštanskome uredu ili osobno dostavljene na školsku ustanovu do navedenoga roka</w:t>
      </w:r>
      <w:r w:rsidRPr="006612AA">
        <w:rPr>
          <w:rFonts w:ascii="Calibri" w:eastAsia="Calibri" w:hAnsi="Calibri" w:cs="Calibri"/>
          <w:sz w:val="20"/>
        </w:rPr>
        <w:t xml:space="preserve">. </w:t>
      </w:r>
    </w:p>
    <w:p w14:paraId="47159D0F" w14:textId="77777777" w:rsidR="009C3264" w:rsidRPr="006612AA" w:rsidRDefault="009C3264" w:rsidP="009C3264">
      <w:pPr>
        <w:numPr>
          <w:ilvl w:val="0"/>
          <w:numId w:val="4"/>
        </w:numPr>
        <w:spacing w:after="129" w:line="260" w:lineRule="auto"/>
        <w:ind w:right="0" w:hanging="360"/>
      </w:pPr>
      <w:r w:rsidRPr="006612AA">
        <w:rPr>
          <w:sz w:val="20"/>
        </w:rPr>
        <w:t>Školska ustanova ne smije mijenjati sadržaj obrasca poziva, već samo popunjavati prazne rubrike 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14:paraId="2337128E" w14:textId="77777777" w:rsidR="009C3264" w:rsidRDefault="009C3264" w:rsidP="009C3264">
      <w:pPr>
        <w:spacing w:after="171" w:line="260" w:lineRule="auto"/>
        <w:ind w:left="10" w:right="0" w:hanging="10"/>
      </w:pPr>
      <w:r w:rsidRPr="006612AA"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14:paraId="12CF9DB7" w14:textId="77777777" w:rsidR="00027A1B" w:rsidRDefault="00027A1B"/>
    <w:sectPr w:rsidR="00027A1B">
      <w:footerReference w:type="even" r:id="rId7"/>
      <w:footerReference w:type="default" r:id="rId8"/>
      <w:footerReference w:type="first" r:id="rId9"/>
      <w:pgSz w:w="11906" w:h="16838"/>
      <w:pgMar w:top="1418" w:right="1413" w:bottom="1521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895B" w14:textId="77777777" w:rsidR="00A63B05" w:rsidRDefault="00A63B05">
      <w:pPr>
        <w:spacing w:after="0" w:line="240" w:lineRule="auto"/>
      </w:pPr>
      <w:r>
        <w:separator/>
      </w:r>
    </w:p>
  </w:endnote>
  <w:endnote w:type="continuationSeparator" w:id="0">
    <w:p w14:paraId="1227F906" w14:textId="77777777" w:rsidR="00A63B05" w:rsidRDefault="00A6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95E6" w14:textId="77777777" w:rsidR="007701B4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18C716B" w14:textId="77777777" w:rsidR="007701B4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8E98" w14:textId="4E38047F" w:rsidR="007701B4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B05">
      <w:rPr>
        <w:noProof/>
      </w:rPr>
      <w:t>1</w:t>
    </w:r>
    <w:r>
      <w:fldChar w:fldCharType="end"/>
    </w:r>
    <w:r>
      <w:t xml:space="preserve"> </w:t>
    </w:r>
  </w:p>
  <w:p w14:paraId="51A94CF0" w14:textId="77777777" w:rsidR="007701B4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A2BA" w14:textId="77777777" w:rsidR="007701B4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9E78219" w14:textId="77777777" w:rsidR="007701B4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914B" w14:textId="77777777" w:rsidR="00A63B05" w:rsidRDefault="00A63B05">
      <w:pPr>
        <w:spacing w:after="0" w:line="240" w:lineRule="auto"/>
      </w:pPr>
      <w:r>
        <w:separator/>
      </w:r>
    </w:p>
  </w:footnote>
  <w:footnote w:type="continuationSeparator" w:id="0">
    <w:p w14:paraId="0B964575" w14:textId="77777777" w:rsidR="00A63B05" w:rsidRDefault="00A6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FD5"/>
    <w:multiLevelType w:val="hybridMultilevel"/>
    <w:tmpl w:val="B3D6931E"/>
    <w:lvl w:ilvl="0" w:tplc="704EBC46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E130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D24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A085D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4BF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DEC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E331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6AEE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BE4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C6247"/>
    <w:multiLevelType w:val="hybridMultilevel"/>
    <w:tmpl w:val="33967D4A"/>
    <w:lvl w:ilvl="0" w:tplc="DFDA6FAA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955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40F5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3B08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4046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632EA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4F9D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893C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CD05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C4B73"/>
    <w:multiLevelType w:val="hybridMultilevel"/>
    <w:tmpl w:val="9376A362"/>
    <w:lvl w:ilvl="0" w:tplc="673E13DC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09A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06B7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AD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C71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2D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AB1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AEF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445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46265"/>
    <w:multiLevelType w:val="hybridMultilevel"/>
    <w:tmpl w:val="EDC07596"/>
    <w:lvl w:ilvl="0" w:tplc="7E9EF4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EFB94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F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625D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8EF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256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C99D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4AC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006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13"/>
    <w:rsid w:val="000060D3"/>
    <w:rsid w:val="000269A5"/>
    <w:rsid w:val="00027A1B"/>
    <w:rsid w:val="00141B13"/>
    <w:rsid w:val="00182D93"/>
    <w:rsid w:val="00196159"/>
    <w:rsid w:val="001C1738"/>
    <w:rsid w:val="00203837"/>
    <w:rsid w:val="00231421"/>
    <w:rsid w:val="002370B9"/>
    <w:rsid w:val="00246B5A"/>
    <w:rsid w:val="002A76F6"/>
    <w:rsid w:val="002C03AF"/>
    <w:rsid w:val="002F2857"/>
    <w:rsid w:val="003576FA"/>
    <w:rsid w:val="00381C01"/>
    <w:rsid w:val="00392F55"/>
    <w:rsid w:val="00396C5E"/>
    <w:rsid w:val="003F088F"/>
    <w:rsid w:val="003F3DC3"/>
    <w:rsid w:val="003F78DF"/>
    <w:rsid w:val="00404E74"/>
    <w:rsid w:val="004656FF"/>
    <w:rsid w:val="00467FC9"/>
    <w:rsid w:val="004A4C10"/>
    <w:rsid w:val="004C71EE"/>
    <w:rsid w:val="004E3BE9"/>
    <w:rsid w:val="00525328"/>
    <w:rsid w:val="0055510D"/>
    <w:rsid w:val="005934F4"/>
    <w:rsid w:val="005A69A0"/>
    <w:rsid w:val="005D3632"/>
    <w:rsid w:val="00600EDF"/>
    <w:rsid w:val="00624AEB"/>
    <w:rsid w:val="006612AA"/>
    <w:rsid w:val="00694BCD"/>
    <w:rsid w:val="006E3406"/>
    <w:rsid w:val="00717258"/>
    <w:rsid w:val="00727736"/>
    <w:rsid w:val="007701B4"/>
    <w:rsid w:val="007B5B95"/>
    <w:rsid w:val="007C5D7A"/>
    <w:rsid w:val="008B2256"/>
    <w:rsid w:val="008E205A"/>
    <w:rsid w:val="00902688"/>
    <w:rsid w:val="009A6860"/>
    <w:rsid w:val="009C3264"/>
    <w:rsid w:val="009C328C"/>
    <w:rsid w:val="00A03B4F"/>
    <w:rsid w:val="00A30BA0"/>
    <w:rsid w:val="00A52DE7"/>
    <w:rsid w:val="00A63B05"/>
    <w:rsid w:val="00A66515"/>
    <w:rsid w:val="00A670BF"/>
    <w:rsid w:val="00AE0DA2"/>
    <w:rsid w:val="00B84C7D"/>
    <w:rsid w:val="00B85E11"/>
    <w:rsid w:val="00BA6402"/>
    <w:rsid w:val="00BD18D5"/>
    <w:rsid w:val="00BD635A"/>
    <w:rsid w:val="00C02DDF"/>
    <w:rsid w:val="00C431B5"/>
    <w:rsid w:val="00C61A15"/>
    <w:rsid w:val="00CA2051"/>
    <w:rsid w:val="00CD55CF"/>
    <w:rsid w:val="00D007C8"/>
    <w:rsid w:val="00D031E4"/>
    <w:rsid w:val="00D10438"/>
    <w:rsid w:val="00D702A8"/>
    <w:rsid w:val="00DA2433"/>
    <w:rsid w:val="00DB4F76"/>
    <w:rsid w:val="00DF4BF8"/>
    <w:rsid w:val="00E022FB"/>
    <w:rsid w:val="00E41533"/>
    <w:rsid w:val="00E726C5"/>
    <w:rsid w:val="00F07E59"/>
    <w:rsid w:val="00F2681C"/>
    <w:rsid w:val="00F40E69"/>
    <w:rsid w:val="00F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FA13"/>
  <w15:docId w15:val="{CD725DD8-0781-40FB-8C8E-561FBBBA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64"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C326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DE7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</dc:creator>
  <cp:keywords/>
  <dc:description/>
  <cp:lastModifiedBy>Tajnica</cp:lastModifiedBy>
  <cp:revision>39</cp:revision>
  <cp:lastPrinted>2023-11-21T11:58:00Z</cp:lastPrinted>
  <dcterms:created xsi:type="dcterms:W3CDTF">2022-04-08T11:11:00Z</dcterms:created>
  <dcterms:modified xsi:type="dcterms:W3CDTF">2023-12-22T07:40:00Z</dcterms:modified>
</cp:coreProperties>
</file>