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24D0" w14:textId="605DCB8F" w:rsidR="00883228" w:rsidRDefault="00883228" w:rsidP="00883228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VREDNOVANJE ISTRAŽIVAČKOG RADA – BOJE LIŠĆA</w:t>
      </w:r>
    </w:p>
    <w:p w14:paraId="09571A93" w14:textId="77777777" w:rsidR="00883228" w:rsidRDefault="00883228" w:rsidP="00883228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70C0"/>
        </w:rPr>
      </w:pPr>
    </w:p>
    <w:tbl>
      <w:tblPr>
        <w:tblStyle w:val="Reetkatablice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2067"/>
        <w:gridCol w:w="6995"/>
      </w:tblGrid>
      <w:tr w:rsidR="00883228" w14:paraId="2125360C" w14:textId="77777777" w:rsidTr="008832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540087" w14:textId="77777777" w:rsidR="00883228" w:rsidRDefault="0088322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 prezime: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0107" w14:textId="77777777" w:rsidR="00883228" w:rsidRDefault="0088322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3228" w14:paraId="6F42586B" w14:textId="77777777" w:rsidTr="008832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B972F4C" w14:textId="77777777" w:rsidR="00883228" w:rsidRDefault="0088322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Razred: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2E48" w14:textId="77777777" w:rsidR="00883228" w:rsidRDefault="0088322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3228" w14:paraId="34B58132" w14:textId="77777777" w:rsidTr="008832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F470006" w14:textId="77777777" w:rsidR="00883228" w:rsidRDefault="0088322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C976" w14:textId="77777777" w:rsidR="00883228" w:rsidRDefault="0088322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B55718" w14:textId="4760A7EB" w:rsidR="00883228" w:rsidRDefault="00883228" w:rsidP="00B84B19">
      <w:pPr>
        <w:spacing w:after="0" w:line="360" w:lineRule="auto"/>
        <w:rPr>
          <w:rFonts w:eastAsia="Calibri" w:cs="Calibri"/>
          <w:b/>
          <w:iCs/>
          <w:color w:val="F79646"/>
          <w:sz w:val="24"/>
          <w:szCs w:val="24"/>
        </w:rPr>
      </w:pPr>
    </w:p>
    <w:p w14:paraId="3B6839DA" w14:textId="77777777" w:rsidR="00883228" w:rsidRPr="00B84B19" w:rsidRDefault="00883228" w:rsidP="00883228">
      <w:pPr>
        <w:spacing w:after="0" w:line="240" w:lineRule="auto"/>
        <w:rPr>
          <w:rFonts w:eastAsia="Calibri" w:cs="Calibri"/>
          <w:sz w:val="24"/>
          <w:szCs w:val="24"/>
        </w:rPr>
      </w:pPr>
      <w:r w:rsidRPr="00B84B19">
        <w:rPr>
          <w:rFonts w:eastAsia="Times New Roman" w:cs="Times New Roman"/>
          <w:b/>
          <w:bCs/>
          <w:color w:val="333333"/>
          <w:sz w:val="24"/>
          <w:szCs w:val="24"/>
          <w:u w:val="single"/>
        </w:rPr>
        <w:t>Ishod aktivnosti:</w:t>
      </w:r>
      <w:r w:rsidRPr="00B84B19">
        <w:rPr>
          <w:rFonts w:eastAsia="Times New Roman" w:cs="Times New Roman"/>
          <w:b/>
          <w:bCs/>
          <w:color w:val="333333"/>
          <w:sz w:val="24"/>
          <w:szCs w:val="24"/>
        </w:rPr>
        <w:t xml:space="preserve"> </w:t>
      </w:r>
      <w:r w:rsidRPr="00B84B19">
        <w:rPr>
          <w:rFonts w:eastAsia="Times New Roman" w:cs="Times New Roman"/>
          <w:color w:val="333333"/>
          <w:sz w:val="24"/>
          <w:szCs w:val="24"/>
        </w:rPr>
        <w:t>Učenik zaključuje o biološkim pojavama i procesima na temelju promatranja i odgovaranja na postavljena pitanja.</w:t>
      </w:r>
    </w:p>
    <w:p w14:paraId="6216B6BD" w14:textId="77777777" w:rsidR="00883228" w:rsidRDefault="00883228" w:rsidP="00B84B19">
      <w:pPr>
        <w:spacing w:after="0" w:line="360" w:lineRule="auto"/>
        <w:rPr>
          <w:rFonts w:eastAsia="Calibri" w:cs="Calibri"/>
          <w:b/>
          <w:iCs/>
          <w:color w:val="F79646"/>
          <w:sz w:val="24"/>
          <w:szCs w:val="24"/>
        </w:rPr>
      </w:pPr>
    </w:p>
    <w:p w14:paraId="7CA2C699" w14:textId="00CB3B7A" w:rsidR="00D247EC" w:rsidRPr="00883228" w:rsidRDefault="00D247EC" w:rsidP="00883228">
      <w:pPr>
        <w:spacing w:after="0" w:line="240" w:lineRule="auto"/>
        <w:rPr>
          <w:rFonts w:eastAsia="Calibri" w:cs="Calibri"/>
          <w:b/>
          <w:iCs/>
          <w:sz w:val="24"/>
          <w:szCs w:val="24"/>
        </w:rPr>
      </w:pPr>
      <w:r w:rsidRPr="00883228">
        <w:rPr>
          <w:rFonts w:eastAsia="Calibri" w:cs="Calibri"/>
          <w:b/>
          <w:iCs/>
          <w:sz w:val="24"/>
          <w:szCs w:val="24"/>
        </w:rPr>
        <w:t>Kratke upute:</w:t>
      </w:r>
    </w:p>
    <w:p w14:paraId="0BA9E47B" w14:textId="77777777" w:rsidR="00D247EC" w:rsidRPr="00B84B19" w:rsidRDefault="00D247EC" w:rsidP="00883228">
      <w:pPr>
        <w:spacing w:after="0" w:line="240" w:lineRule="auto"/>
        <w:rPr>
          <w:rFonts w:eastAsia="Calibri" w:cs="Calibri"/>
          <w:bCs/>
          <w:iCs/>
          <w:sz w:val="24"/>
          <w:szCs w:val="24"/>
        </w:rPr>
      </w:pPr>
      <w:r w:rsidRPr="00B84B19">
        <w:rPr>
          <w:rFonts w:eastAsia="Calibri" w:cs="Calibri"/>
          <w:bCs/>
          <w:iCs/>
          <w:sz w:val="24"/>
          <w:szCs w:val="24"/>
        </w:rPr>
        <w:t xml:space="preserve">- prije početka rada prouči upute </w:t>
      </w:r>
    </w:p>
    <w:p w14:paraId="0FAEF0C5" w14:textId="77777777" w:rsidR="00D247EC" w:rsidRPr="00B84B19" w:rsidRDefault="00D247EC" w:rsidP="00883228">
      <w:pPr>
        <w:spacing w:after="0" w:line="240" w:lineRule="auto"/>
        <w:rPr>
          <w:rFonts w:eastAsia="Calibri" w:cs="Calibri"/>
          <w:bCs/>
          <w:iCs/>
          <w:sz w:val="24"/>
          <w:szCs w:val="24"/>
        </w:rPr>
      </w:pPr>
      <w:r w:rsidRPr="00B84B19">
        <w:rPr>
          <w:rFonts w:eastAsia="Calibri" w:cs="Calibri"/>
          <w:bCs/>
          <w:iCs/>
          <w:sz w:val="24"/>
          <w:szCs w:val="24"/>
        </w:rPr>
        <w:t>- provjeri raspolažeš li potrebnim priborom i materijalom</w:t>
      </w:r>
    </w:p>
    <w:p w14:paraId="45575DE1" w14:textId="77777777" w:rsidR="00D247EC" w:rsidRPr="00B84B19" w:rsidRDefault="00D247EC" w:rsidP="00883228">
      <w:pPr>
        <w:spacing w:after="0" w:line="240" w:lineRule="auto"/>
        <w:rPr>
          <w:rFonts w:eastAsia="Calibri" w:cs="Calibri"/>
          <w:bCs/>
          <w:iCs/>
          <w:sz w:val="24"/>
          <w:szCs w:val="24"/>
        </w:rPr>
      </w:pPr>
      <w:r w:rsidRPr="00B84B19">
        <w:rPr>
          <w:rFonts w:eastAsia="Calibri" w:cs="Calibri"/>
          <w:bCs/>
          <w:iCs/>
          <w:sz w:val="24"/>
          <w:szCs w:val="24"/>
        </w:rPr>
        <w:t>- prouči sastavnice vrednovanja</w:t>
      </w:r>
    </w:p>
    <w:p w14:paraId="43B94FF0" w14:textId="77777777" w:rsidR="001C412A" w:rsidRPr="00B84B19" w:rsidRDefault="001C412A" w:rsidP="00883228">
      <w:pPr>
        <w:spacing w:after="0" w:line="240" w:lineRule="auto"/>
        <w:rPr>
          <w:rFonts w:eastAsia="Calibri" w:cs="Calibri"/>
          <w:bCs/>
          <w:iCs/>
          <w:sz w:val="24"/>
          <w:szCs w:val="24"/>
        </w:rPr>
      </w:pPr>
      <w:r w:rsidRPr="00B84B19">
        <w:rPr>
          <w:rFonts w:eastAsia="Calibri" w:cs="Calibri"/>
          <w:bCs/>
          <w:iCs/>
          <w:sz w:val="24"/>
          <w:szCs w:val="24"/>
        </w:rPr>
        <w:t>- prouči zadatak</w:t>
      </w:r>
    </w:p>
    <w:p w14:paraId="373C83CD" w14:textId="77777777" w:rsidR="00D247EC" w:rsidRPr="00B84B19" w:rsidRDefault="00D247EC" w:rsidP="00883228">
      <w:pPr>
        <w:spacing w:after="0" w:line="240" w:lineRule="auto"/>
        <w:rPr>
          <w:rFonts w:eastAsia="Calibri" w:cs="Calibri"/>
          <w:bCs/>
          <w:iCs/>
          <w:sz w:val="24"/>
          <w:szCs w:val="24"/>
        </w:rPr>
      </w:pPr>
      <w:r w:rsidRPr="00B84B19">
        <w:rPr>
          <w:rFonts w:eastAsia="Calibri" w:cs="Calibri"/>
          <w:bCs/>
          <w:iCs/>
          <w:sz w:val="24"/>
          <w:szCs w:val="24"/>
        </w:rPr>
        <w:t>- riješi zadatke s radnog listića</w:t>
      </w:r>
    </w:p>
    <w:p w14:paraId="2799329B" w14:textId="77777777" w:rsidR="00D247EC" w:rsidRPr="00B84B19" w:rsidRDefault="00D247EC" w:rsidP="00883228">
      <w:pPr>
        <w:spacing w:after="0" w:line="240" w:lineRule="auto"/>
        <w:rPr>
          <w:rFonts w:eastAsia="Calibri" w:cs="Calibri"/>
          <w:bCs/>
          <w:iCs/>
          <w:sz w:val="24"/>
          <w:szCs w:val="24"/>
        </w:rPr>
      </w:pPr>
      <w:r w:rsidRPr="00B84B19">
        <w:rPr>
          <w:rFonts w:eastAsia="Calibri" w:cs="Calibri"/>
          <w:bCs/>
          <w:iCs/>
          <w:sz w:val="24"/>
          <w:szCs w:val="24"/>
        </w:rPr>
        <w:t>- fotografiraj tijek pokusa/istraživanja</w:t>
      </w:r>
    </w:p>
    <w:p w14:paraId="3B3723B3" w14:textId="77777777" w:rsidR="00D247EC" w:rsidRPr="00B84B19" w:rsidRDefault="00D247EC" w:rsidP="00883228">
      <w:pPr>
        <w:spacing w:after="0" w:line="240" w:lineRule="auto"/>
        <w:rPr>
          <w:rFonts w:eastAsia="Calibri" w:cs="Calibri"/>
          <w:bCs/>
          <w:iCs/>
          <w:sz w:val="24"/>
          <w:szCs w:val="24"/>
        </w:rPr>
      </w:pPr>
      <w:r w:rsidRPr="00B84B19">
        <w:rPr>
          <w:rFonts w:eastAsia="Calibri" w:cs="Calibri"/>
          <w:bCs/>
          <w:iCs/>
          <w:sz w:val="24"/>
          <w:szCs w:val="24"/>
        </w:rPr>
        <w:t>- napiši kratko izvješće pokusa/istraživanja</w:t>
      </w:r>
    </w:p>
    <w:p w14:paraId="4D615721" w14:textId="39184B81" w:rsidR="00D247EC" w:rsidRPr="00B84B19" w:rsidRDefault="00D247EC" w:rsidP="00883228">
      <w:pPr>
        <w:spacing w:after="0" w:line="240" w:lineRule="auto"/>
        <w:rPr>
          <w:rFonts w:eastAsia="Calibri" w:cs="Calibri"/>
          <w:bCs/>
          <w:iCs/>
          <w:sz w:val="24"/>
          <w:szCs w:val="24"/>
        </w:rPr>
      </w:pPr>
      <w:r w:rsidRPr="00B84B19">
        <w:rPr>
          <w:rFonts w:eastAsia="Calibri" w:cs="Calibri"/>
          <w:bCs/>
          <w:iCs/>
          <w:sz w:val="24"/>
          <w:szCs w:val="24"/>
        </w:rPr>
        <w:t>- riješeni radni listić</w:t>
      </w:r>
      <w:r w:rsidR="000C093D">
        <w:rPr>
          <w:rFonts w:eastAsia="Calibri" w:cs="Calibri"/>
          <w:bCs/>
          <w:iCs/>
          <w:sz w:val="24"/>
          <w:szCs w:val="24"/>
        </w:rPr>
        <w:t xml:space="preserve"> </w:t>
      </w:r>
      <w:r w:rsidRPr="00B84B19">
        <w:rPr>
          <w:rFonts w:eastAsia="Calibri" w:cs="Calibri"/>
          <w:bCs/>
          <w:iCs/>
          <w:sz w:val="24"/>
          <w:szCs w:val="24"/>
        </w:rPr>
        <w:t xml:space="preserve"> pošalji učiteljici u </w:t>
      </w:r>
      <w:proofErr w:type="spellStart"/>
      <w:r w:rsidRPr="00B84B19">
        <w:rPr>
          <w:rFonts w:eastAsia="Calibri" w:cs="Calibri"/>
          <w:bCs/>
          <w:iCs/>
          <w:sz w:val="24"/>
          <w:szCs w:val="24"/>
        </w:rPr>
        <w:t>Teamse</w:t>
      </w:r>
      <w:proofErr w:type="spellEnd"/>
      <w:r w:rsidRPr="00B84B19">
        <w:rPr>
          <w:rFonts w:eastAsia="Calibri" w:cs="Calibri"/>
          <w:bCs/>
          <w:iCs/>
          <w:sz w:val="24"/>
          <w:szCs w:val="24"/>
        </w:rPr>
        <w:t xml:space="preserve"> do zadanog roka (nakon zadanog roka za</w:t>
      </w:r>
      <w:r w:rsidR="001C412A" w:rsidRPr="00B84B19">
        <w:rPr>
          <w:rFonts w:eastAsia="Calibri" w:cs="Calibri"/>
          <w:bCs/>
          <w:iCs/>
          <w:sz w:val="24"/>
          <w:szCs w:val="24"/>
        </w:rPr>
        <w:t>datak će se smatrati ne</w:t>
      </w:r>
      <w:r w:rsidR="00883228">
        <w:rPr>
          <w:rFonts w:eastAsia="Calibri" w:cs="Calibri"/>
          <w:bCs/>
          <w:iCs/>
          <w:sz w:val="24"/>
          <w:szCs w:val="24"/>
        </w:rPr>
        <w:t xml:space="preserve"> </w:t>
      </w:r>
      <w:r w:rsidR="001C412A" w:rsidRPr="00B84B19">
        <w:rPr>
          <w:rFonts w:eastAsia="Calibri" w:cs="Calibri"/>
          <w:bCs/>
          <w:iCs/>
          <w:sz w:val="24"/>
          <w:szCs w:val="24"/>
        </w:rPr>
        <w:t>izvršenim)</w:t>
      </w:r>
    </w:p>
    <w:p w14:paraId="539C7594" w14:textId="77777777" w:rsidR="00D247EC" w:rsidRPr="00B84B19" w:rsidRDefault="00D247EC" w:rsidP="0088322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 w:val="24"/>
          <w:szCs w:val="24"/>
        </w:rPr>
      </w:pPr>
    </w:p>
    <w:p w14:paraId="3457999D" w14:textId="77777777" w:rsidR="00ED7B6F" w:rsidRPr="00B84B19" w:rsidRDefault="00D247EC" w:rsidP="0088322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 w:val="24"/>
          <w:szCs w:val="24"/>
          <w:u w:val="single"/>
        </w:rPr>
      </w:pPr>
      <w:r w:rsidRPr="00B84B19">
        <w:rPr>
          <w:rFonts w:eastAsia="Times New Roman" w:cs="Times New Roman"/>
          <w:b/>
          <w:bCs/>
          <w:color w:val="333333"/>
          <w:sz w:val="24"/>
          <w:szCs w:val="24"/>
          <w:u w:val="single"/>
        </w:rPr>
        <w:t>Zadatak:</w:t>
      </w:r>
    </w:p>
    <w:p w14:paraId="1FACF6A0" w14:textId="77777777" w:rsidR="00ED7B6F" w:rsidRPr="00B84B19" w:rsidRDefault="00ED7B6F" w:rsidP="00883228">
      <w:pPr>
        <w:spacing w:after="0" w:line="240" w:lineRule="auto"/>
        <w:rPr>
          <w:rFonts w:eastAsia="Calibri" w:cs="Arial"/>
          <w:sz w:val="24"/>
          <w:szCs w:val="24"/>
        </w:rPr>
      </w:pPr>
    </w:p>
    <w:p w14:paraId="497E22C1" w14:textId="200DFC02" w:rsidR="00ED7B6F" w:rsidRPr="00B84B19" w:rsidRDefault="00ED7B6F" w:rsidP="00883228">
      <w:pPr>
        <w:spacing w:line="240" w:lineRule="auto"/>
        <w:rPr>
          <w:rFonts w:eastAsia="Calibri" w:cs="Calibri"/>
          <w:sz w:val="24"/>
          <w:szCs w:val="24"/>
        </w:rPr>
      </w:pPr>
      <w:bookmarkStart w:id="0" w:name="_Hlk85192580"/>
      <w:r w:rsidRPr="00B84B19">
        <w:rPr>
          <w:rFonts w:eastAsia="Calibri" w:cs="Calibri"/>
          <w:sz w:val="24"/>
          <w:szCs w:val="24"/>
        </w:rPr>
        <w:t>Slijedeći korake na radnom listiću na osnovu promatranja/izvedenog pokusa odgovorite na postavljena pitanja i izvedite zaključak/zaključke o biološkim pojama/procesima koje ste promatrali</w:t>
      </w:r>
      <w:r w:rsidR="000C093D">
        <w:rPr>
          <w:rFonts w:eastAsia="Calibri" w:cs="Calibri"/>
          <w:sz w:val="24"/>
          <w:szCs w:val="24"/>
        </w:rPr>
        <w:t>.</w:t>
      </w:r>
    </w:p>
    <w:p w14:paraId="07081CA9" w14:textId="77777777" w:rsidR="00E07982" w:rsidRPr="00B84B19" w:rsidRDefault="00ED7B6F" w:rsidP="00883228">
      <w:pPr>
        <w:spacing w:after="0" w:line="240" w:lineRule="auto"/>
        <w:rPr>
          <w:rFonts w:eastAsia="Calibri" w:cs="Calibri"/>
          <w:sz w:val="24"/>
          <w:szCs w:val="24"/>
        </w:rPr>
      </w:pPr>
      <w:r w:rsidRPr="00B84B19">
        <w:rPr>
          <w:rFonts w:eastAsia="Calibri" w:cs="Calibri"/>
          <w:sz w:val="24"/>
          <w:szCs w:val="24"/>
        </w:rPr>
        <w:t>Pri donošenju zaključka važno je uzeti u obzir sve korake promatranja/pokusa, uočiti međusobne poveznice i istaknuti uzročno-posljedične veze.</w:t>
      </w:r>
      <w:r w:rsidR="00B84B19" w:rsidRPr="00B84B19">
        <w:rPr>
          <w:rFonts w:eastAsia="Calibri" w:cs="Calibri"/>
          <w:sz w:val="24"/>
          <w:szCs w:val="24"/>
        </w:rPr>
        <w:t xml:space="preserve"> Po završetku pokusa/projekta napišite kratko izvješće.</w:t>
      </w:r>
    </w:p>
    <w:bookmarkEnd w:id="0"/>
    <w:p w14:paraId="4369F873" w14:textId="77777777" w:rsidR="00883228" w:rsidRDefault="00883228" w:rsidP="00883228">
      <w:pPr>
        <w:spacing w:after="0" w:line="240" w:lineRule="auto"/>
        <w:rPr>
          <w:rFonts w:eastAsia="Times New Roman" w:cs="Segoe UI"/>
          <w:b/>
          <w:sz w:val="24"/>
          <w:szCs w:val="24"/>
          <w:lang w:eastAsia="hr-HR"/>
        </w:rPr>
      </w:pPr>
    </w:p>
    <w:p w14:paraId="5D402B00" w14:textId="701A7E3E" w:rsidR="00ED7B6F" w:rsidRPr="00B84B19" w:rsidRDefault="00ED7B6F" w:rsidP="00883228">
      <w:pPr>
        <w:spacing w:after="0" w:line="240" w:lineRule="auto"/>
        <w:rPr>
          <w:rFonts w:eastAsia="Calibri" w:cs="Calibri"/>
          <w:sz w:val="24"/>
          <w:szCs w:val="24"/>
        </w:rPr>
      </w:pPr>
      <w:r w:rsidRPr="00B84B19">
        <w:rPr>
          <w:rFonts w:eastAsia="Times New Roman" w:cs="Segoe UI"/>
          <w:b/>
          <w:sz w:val="24"/>
          <w:szCs w:val="24"/>
          <w:lang w:eastAsia="hr-HR"/>
        </w:rPr>
        <w:t>Razmisli:</w:t>
      </w:r>
    </w:p>
    <w:p w14:paraId="01BE9444" w14:textId="77777777" w:rsidR="00ED7B6F" w:rsidRPr="00B84B19" w:rsidRDefault="00B84B19" w:rsidP="00883228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hr-HR"/>
        </w:rPr>
      </w:pPr>
      <w:r w:rsidRPr="00B84B19">
        <w:rPr>
          <w:rFonts w:eastAsia="Times New Roman" w:cs="Segoe UI"/>
          <w:sz w:val="24"/>
          <w:szCs w:val="24"/>
          <w:lang w:eastAsia="hr-HR"/>
        </w:rPr>
        <w:t>Mijenja li lišće boju</w:t>
      </w:r>
      <w:r w:rsidR="00ED7B6F" w:rsidRPr="00B84B19">
        <w:rPr>
          <w:rFonts w:eastAsia="Times New Roman" w:cs="Segoe UI"/>
          <w:sz w:val="24"/>
          <w:szCs w:val="24"/>
          <w:lang w:eastAsia="hr-HR"/>
        </w:rPr>
        <w:t xml:space="preserve">? </w:t>
      </w:r>
      <w:r w:rsidRPr="00B84B19">
        <w:rPr>
          <w:rFonts w:eastAsia="Times New Roman" w:cs="Segoe UI"/>
          <w:sz w:val="24"/>
          <w:szCs w:val="24"/>
          <w:lang w:eastAsia="hr-HR"/>
        </w:rPr>
        <w:t>Objasni.</w:t>
      </w:r>
    </w:p>
    <w:p w14:paraId="074AB273" w14:textId="77777777" w:rsidR="00ED7B6F" w:rsidRPr="00B84B19" w:rsidRDefault="00ED7B6F" w:rsidP="00883228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hr-HR"/>
        </w:rPr>
      </w:pPr>
      <w:r w:rsidRPr="00B84B19">
        <w:rPr>
          <w:rFonts w:eastAsia="Times New Roman" w:cs="Segoe UI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</w:t>
      </w:r>
    </w:p>
    <w:p w14:paraId="57AC8CAB" w14:textId="77777777" w:rsidR="00ED7B6F" w:rsidRPr="00B84B19" w:rsidRDefault="00ED7B6F" w:rsidP="00883228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hr-HR"/>
        </w:rPr>
      </w:pPr>
      <w:r w:rsidRPr="00B84B19">
        <w:rPr>
          <w:rFonts w:eastAsia="Times New Roman" w:cs="Segoe UI"/>
          <w:sz w:val="24"/>
          <w:szCs w:val="24"/>
          <w:lang w:eastAsia="hr-HR"/>
        </w:rPr>
        <w:t>___________________________________________________________________________</w:t>
      </w:r>
      <w:r w:rsidR="001C412A" w:rsidRPr="00B84B19">
        <w:rPr>
          <w:rFonts w:eastAsia="Times New Roman" w:cs="Segoe UI"/>
          <w:sz w:val="24"/>
          <w:szCs w:val="24"/>
          <w:lang w:eastAsia="hr-HR"/>
        </w:rPr>
        <w:t xml:space="preserve"> </w:t>
      </w:r>
    </w:p>
    <w:p w14:paraId="119D5102" w14:textId="77777777" w:rsidR="001C412A" w:rsidRPr="00B84B19" w:rsidRDefault="001C412A" w:rsidP="00883228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hr-HR"/>
        </w:rPr>
      </w:pPr>
    </w:p>
    <w:p w14:paraId="5B397C90" w14:textId="77777777" w:rsidR="00B84B19" w:rsidRPr="00B84B19" w:rsidRDefault="001C412A" w:rsidP="00883228">
      <w:pPr>
        <w:spacing w:after="0" w:line="240" w:lineRule="auto"/>
        <w:textAlignment w:val="baseline"/>
        <w:rPr>
          <w:rFonts w:eastAsia="Times New Roman" w:cs="Segoe UI"/>
          <w:b/>
          <w:bCs/>
          <w:sz w:val="24"/>
          <w:szCs w:val="24"/>
          <w:lang w:eastAsia="hr-HR"/>
        </w:rPr>
      </w:pPr>
      <w:r w:rsidRPr="00B84B19">
        <w:rPr>
          <w:rFonts w:eastAsia="Times New Roman" w:cs="Segoe UI"/>
          <w:b/>
          <w:bCs/>
          <w:sz w:val="24"/>
          <w:szCs w:val="24"/>
          <w:lang w:eastAsia="hr-HR"/>
        </w:rPr>
        <w:t>Istraživačko pitanje</w:t>
      </w:r>
      <w:r w:rsidR="00B84B19" w:rsidRPr="00B84B19">
        <w:rPr>
          <w:rFonts w:eastAsia="Times New Roman" w:cs="Segoe UI"/>
          <w:b/>
          <w:bCs/>
          <w:sz w:val="24"/>
          <w:szCs w:val="24"/>
          <w:lang w:eastAsia="hr-HR"/>
        </w:rPr>
        <w:t>: Sadrži li lišće i druge biljne boje osim klorofila?</w:t>
      </w:r>
    </w:p>
    <w:p w14:paraId="1E1FDC36" w14:textId="77777777" w:rsidR="00883228" w:rsidRDefault="00883228" w:rsidP="00883228">
      <w:pPr>
        <w:spacing w:after="0" w:line="240" w:lineRule="auto"/>
        <w:textAlignment w:val="baseline"/>
        <w:rPr>
          <w:rFonts w:eastAsia="Times New Roman" w:cs="Segoe UI"/>
          <w:b/>
          <w:bCs/>
          <w:sz w:val="24"/>
          <w:szCs w:val="24"/>
          <w:lang w:eastAsia="hr-HR"/>
        </w:rPr>
      </w:pPr>
    </w:p>
    <w:p w14:paraId="476C7B0D" w14:textId="302F7195" w:rsidR="001C412A" w:rsidRPr="00B84B19" w:rsidRDefault="001C412A" w:rsidP="00883228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hr-HR"/>
        </w:rPr>
      </w:pPr>
      <w:r w:rsidRPr="00B84B19">
        <w:rPr>
          <w:rFonts w:eastAsia="Times New Roman" w:cs="Segoe UI"/>
          <w:b/>
          <w:bCs/>
          <w:sz w:val="24"/>
          <w:szCs w:val="24"/>
          <w:lang w:eastAsia="hr-HR"/>
        </w:rPr>
        <w:t>Pretpostavka</w:t>
      </w:r>
      <w:r w:rsidRPr="00B84B19">
        <w:rPr>
          <w:rFonts w:eastAsia="Times New Roman" w:cs="Segoe UI"/>
          <w:sz w:val="24"/>
          <w:szCs w:val="24"/>
          <w:lang w:eastAsia="hr-HR"/>
        </w:rPr>
        <w:t xml:space="preserve"> (samostalno je oblikuj prije nego što počneš raditi pokus</w:t>
      </w:r>
      <w:r w:rsidR="00883228">
        <w:rPr>
          <w:rFonts w:eastAsia="Times New Roman" w:cs="Segoe UI"/>
          <w:sz w:val="24"/>
          <w:szCs w:val="24"/>
          <w:lang w:eastAsia="hr-HR"/>
        </w:rPr>
        <w:t>, pretpostavku objasni</w:t>
      </w:r>
      <w:r w:rsidRPr="00B84B19">
        <w:rPr>
          <w:rFonts w:eastAsia="Times New Roman" w:cs="Segoe UI"/>
          <w:sz w:val="24"/>
          <w:szCs w:val="24"/>
          <w:lang w:eastAsia="hr-HR"/>
        </w:rPr>
        <w:t>):</w:t>
      </w:r>
    </w:p>
    <w:p w14:paraId="27B97A4A" w14:textId="474FC76D" w:rsidR="001C412A" w:rsidRDefault="001C412A" w:rsidP="00883228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hr-HR"/>
        </w:rPr>
      </w:pPr>
      <w:r w:rsidRPr="00B84B19">
        <w:rPr>
          <w:rFonts w:eastAsia="Times New Roman" w:cs="Segoe UI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B84B19" w:rsidRPr="00B84B19">
        <w:rPr>
          <w:rFonts w:eastAsia="Times New Roman" w:cs="Segoe UI"/>
          <w:sz w:val="24"/>
          <w:szCs w:val="24"/>
          <w:lang w:eastAsia="hr-HR"/>
        </w:rPr>
        <w:t xml:space="preserve"> </w:t>
      </w:r>
    </w:p>
    <w:p w14:paraId="5AA28932" w14:textId="77777777" w:rsidR="00883228" w:rsidRPr="00B84B19" w:rsidRDefault="00883228" w:rsidP="00883228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hr-HR"/>
        </w:rPr>
      </w:pPr>
    </w:p>
    <w:p w14:paraId="356B63E6" w14:textId="6D9B78DD" w:rsidR="00F057A7" w:rsidRDefault="00B84B19" w:rsidP="00883228">
      <w:pPr>
        <w:spacing w:before="240" w:after="0" w:line="240" w:lineRule="auto"/>
        <w:textAlignment w:val="baseline"/>
        <w:rPr>
          <w:rFonts w:eastAsia="Times New Roman" w:cs="Arial"/>
          <w:b/>
          <w:bCs/>
          <w:color w:val="262626"/>
          <w:sz w:val="24"/>
          <w:szCs w:val="24"/>
          <w:u w:val="single"/>
          <w:lang w:eastAsia="hr-HR"/>
        </w:rPr>
      </w:pPr>
      <w:r w:rsidRPr="00B84B19">
        <w:rPr>
          <w:rFonts w:eastAsia="Times New Roman" w:cs="Arial"/>
          <w:b/>
          <w:bCs/>
          <w:color w:val="262626"/>
          <w:sz w:val="24"/>
          <w:szCs w:val="24"/>
          <w:u w:val="single"/>
          <w:lang w:eastAsia="hr-HR"/>
        </w:rPr>
        <w:lastRenderedPageBreak/>
        <w:t>PRIBOR I MATERIJAL</w:t>
      </w:r>
      <w:r w:rsidRPr="00B84B19">
        <w:rPr>
          <w:rFonts w:eastAsia="Times New Roman" w:cs="Arial"/>
          <w:color w:val="262626"/>
          <w:sz w:val="24"/>
          <w:szCs w:val="24"/>
          <w:u w:val="single"/>
          <w:lang w:eastAsia="hr-HR"/>
        </w:rPr>
        <w:t>:</w:t>
      </w:r>
      <w:r w:rsidRPr="00B84B19">
        <w:rPr>
          <w:rFonts w:eastAsia="Times New Roman" w:cs="Arial"/>
          <w:color w:val="262626"/>
          <w:sz w:val="24"/>
          <w:szCs w:val="24"/>
          <w:lang w:eastAsia="hr-HR"/>
        </w:rPr>
        <w:t> listovi</w:t>
      </w:r>
      <w:r w:rsidR="00883228">
        <w:rPr>
          <w:rFonts w:eastAsia="Times New Roman" w:cs="Arial"/>
          <w:color w:val="262626"/>
          <w:sz w:val="24"/>
          <w:szCs w:val="24"/>
          <w:lang w:eastAsia="hr-HR"/>
        </w:rPr>
        <w:t xml:space="preserve"> različitih boja</w:t>
      </w:r>
      <w:r w:rsid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(po 10 zelenih, crvenih ili žutih)</w:t>
      </w:r>
      <w:r w:rsidRPr="00B84B19">
        <w:rPr>
          <w:rFonts w:eastAsia="Times New Roman" w:cs="Arial"/>
          <w:color w:val="262626"/>
          <w:sz w:val="24"/>
          <w:szCs w:val="24"/>
          <w:lang w:eastAsia="hr-HR"/>
        </w:rPr>
        <w:t xml:space="preserve">, </w:t>
      </w: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bijele </w:t>
      </w:r>
      <w:r w:rsidRPr="00B84B19">
        <w:rPr>
          <w:rFonts w:eastAsia="Times New Roman" w:cs="Arial"/>
          <w:color w:val="262626"/>
          <w:sz w:val="24"/>
          <w:szCs w:val="24"/>
          <w:lang w:eastAsia="hr-HR"/>
        </w:rPr>
        <w:t>krede</w:t>
      </w:r>
      <w:r w:rsid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(6)</w:t>
      </w:r>
      <w:r w:rsidRPr="00B84B19">
        <w:rPr>
          <w:rFonts w:eastAsia="Times New Roman" w:cs="Arial"/>
          <w:color w:val="262626"/>
          <w:sz w:val="24"/>
          <w:szCs w:val="24"/>
          <w:lang w:eastAsia="hr-HR"/>
        </w:rPr>
        <w:t xml:space="preserve">, tri </w:t>
      </w:r>
      <w:r w:rsidR="00355405">
        <w:rPr>
          <w:rFonts w:eastAsia="Times New Roman" w:cs="Arial"/>
          <w:color w:val="262626"/>
          <w:sz w:val="24"/>
          <w:szCs w:val="24"/>
          <w:lang w:eastAsia="hr-HR"/>
        </w:rPr>
        <w:t xml:space="preserve">jednake </w:t>
      </w:r>
      <w:r w:rsidRPr="00B84B19">
        <w:rPr>
          <w:rFonts w:eastAsia="Times New Roman" w:cs="Arial"/>
          <w:color w:val="262626"/>
          <w:sz w:val="24"/>
          <w:szCs w:val="24"/>
          <w:lang w:eastAsia="hr-HR"/>
        </w:rPr>
        <w:t>staklene</w:t>
      </w:r>
      <w:r w:rsidR="00883228">
        <w:rPr>
          <w:rFonts w:eastAsia="Times New Roman" w:cs="Arial"/>
          <w:color w:val="262626"/>
          <w:sz w:val="24"/>
          <w:szCs w:val="24"/>
          <w:lang w:eastAsia="hr-HR"/>
        </w:rPr>
        <w:t xml:space="preserve"> posudice</w:t>
      </w:r>
      <w:r w:rsid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(može one za puding) ili plastične (čvrsta plastika)</w:t>
      </w:r>
      <w:r w:rsidRPr="00B84B19">
        <w:rPr>
          <w:rFonts w:eastAsia="Times New Roman" w:cs="Arial"/>
          <w:color w:val="262626"/>
          <w:sz w:val="24"/>
          <w:szCs w:val="24"/>
          <w:lang w:eastAsia="hr-HR"/>
        </w:rPr>
        <w:t>, jedna veća posuda</w:t>
      </w:r>
      <w:r w:rsid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(može plastična)</w:t>
      </w:r>
      <w:r w:rsidRPr="00B84B19">
        <w:rPr>
          <w:rFonts w:eastAsia="Times New Roman" w:cs="Arial"/>
          <w:color w:val="262626"/>
          <w:sz w:val="24"/>
          <w:szCs w:val="24"/>
          <w:lang w:eastAsia="hr-HR"/>
        </w:rPr>
        <w:t xml:space="preserve">, drvena </w:t>
      </w:r>
      <w:r w:rsidR="00F057A7">
        <w:rPr>
          <w:rFonts w:eastAsia="Times New Roman" w:cs="Arial"/>
          <w:color w:val="262626"/>
          <w:sz w:val="24"/>
          <w:szCs w:val="24"/>
          <w:lang w:eastAsia="hr-HR"/>
        </w:rPr>
        <w:t>žlica (kuhača)</w:t>
      </w:r>
      <w:r w:rsidRPr="00B84B19">
        <w:rPr>
          <w:rFonts w:eastAsia="Times New Roman" w:cs="Arial"/>
          <w:color w:val="262626"/>
          <w:sz w:val="24"/>
          <w:szCs w:val="24"/>
          <w:lang w:eastAsia="hr-HR"/>
        </w:rPr>
        <w:t>, tri kapaljke ili injekcijske šprice, škarice, 100 ml medicinskog alkohola</w:t>
      </w:r>
      <w:r w:rsidR="00883228">
        <w:rPr>
          <w:rFonts w:eastAsia="Times New Roman" w:cs="Arial"/>
          <w:color w:val="262626"/>
          <w:sz w:val="24"/>
          <w:szCs w:val="24"/>
          <w:lang w:eastAsia="hr-HR"/>
        </w:rPr>
        <w:t xml:space="preserve"> (70 %)</w:t>
      </w:r>
      <w:r w:rsidRPr="00B84B19">
        <w:rPr>
          <w:rFonts w:eastAsia="Times New Roman" w:cs="Arial"/>
          <w:color w:val="262626"/>
          <w:sz w:val="24"/>
          <w:szCs w:val="24"/>
          <w:lang w:eastAsia="hr-HR"/>
        </w:rPr>
        <w:t>, kuhalo ili štednjak, plastični tanjur</w:t>
      </w:r>
      <w:r w:rsidR="00355405">
        <w:rPr>
          <w:rFonts w:eastAsia="Times New Roman" w:cs="Arial"/>
          <w:color w:val="262626"/>
          <w:sz w:val="24"/>
          <w:szCs w:val="24"/>
          <w:lang w:eastAsia="hr-HR"/>
        </w:rPr>
        <w:t xml:space="preserve"> (manja plastična posudica)</w:t>
      </w:r>
      <w:r w:rsidRPr="00B84B19">
        <w:rPr>
          <w:rFonts w:eastAsia="Times New Roman" w:cs="Arial"/>
          <w:color w:val="262626"/>
          <w:sz w:val="24"/>
          <w:szCs w:val="24"/>
          <w:lang w:eastAsia="hr-HR"/>
        </w:rPr>
        <w:br/>
      </w:r>
      <w:r w:rsidRPr="00B84B19">
        <w:rPr>
          <w:rFonts w:eastAsia="Times New Roman" w:cs="Arial"/>
          <w:color w:val="262626"/>
          <w:sz w:val="24"/>
          <w:szCs w:val="24"/>
          <w:lang w:eastAsia="hr-HR"/>
        </w:rPr>
        <w:br/>
      </w:r>
      <w:r w:rsidRPr="00B84B19">
        <w:rPr>
          <w:rFonts w:eastAsia="Times New Roman" w:cs="Arial"/>
          <w:b/>
          <w:bCs/>
          <w:color w:val="262626"/>
          <w:sz w:val="24"/>
          <w:szCs w:val="24"/>
          <w:u w:val="single"/>
          <w:lang w:eastAsia="hr-HR"/>
        </w:rPr>
        <w:t>POSTUPAK</w:t>
      </w:r>
      <w:r w:rsidR="00F057A7">
        <w:rPr>
          <w:rFonts w:eastAsia="Times New Roman" w:cs="Arial"/>
          <w:b/>
          <w:bCs/>
          <w:color w:val="262626"/>
          <w:sz w:val="24"/>
          <w:szCs w:val="24"/>
          <w:u w:val="single"/>
          <w:lang w:eastAsia="hr-HR"/>
        </w:rPr>
        <w:t xml:space="preserve"> </w:t>
      </w:r>
      <w:r w:rsidR="00F057A7" w:rsidRPr="00F057A7">
        <w:rPr>
          <w:rFonts w:eastAsia="Times New Roman" w:cs="Arial"/>
          <w:i/>
          <w:iCs/>
          <w:color w:val="262626"/>
          <w:sz w:val="24"/>
          <w:szCs w:val="24"/>
          <w:lang w:eastAsia="hr-HR"/>
        </w:rPr>
        <w:t>(svaki korak u postupku fotografiraj i koristi fotografije u pisanju izvješća i objašnjenju postupaka i rezultata)</w:t>
      </w:r>
      <w:r w:rsidRPr="00F057A7">
        <w:rPr>
          <w:rFonts w:eastAsia="Times New Roman" w:cs="Arial"/>
          <w:i/>
          <w:iCs/>
          <w:color w:val="262626"/>
          <w:sz w:val="24"/>
          <w:szCs w:val="24"/>
          <w:lang w:eastAsia="hr-HR"/>
        </w:rPr>
        <w:t>:</w:t>
      </w:r>
    </w:p>
    <w:p w14:paraId="27C2DF2F" w14:textId="461F5D4F" w:rsidR="00355405" w:rsidRDefault="00F057A7" w:rsidP="00F057A7">
      <w:pPr>
        <w:pStyle w:val="Odlomakpopisa"/>
        <w:numPr>
          <w:ilvl w:val="0"/>
          <w:numId w:val="1"/>
        </w:numPr>
        <w:spacing w:before="240" w:after="0" w:line="240" w:lineRule="auto"/>
        <w:textAlignment w:val="baseline"/>
        <w:rPr>
          <w:rFonts w:eastAsia="Times New Roman" w:cs="Arial"/>
          <w:color w:val="262626"/>
          <w:sz w:val="24"/>
          <w:szCs w:val="24"/>
          <w:lang w:eastAsia="hr-HR"/>
        </w:rPr>
      </w:pP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Korak: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Skupi po desetak listova različitih boja, primjerice </w:t>
      </w:r>
      <w:r w:rsidR="00883228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10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zelenih, </w:t>
      </w:r>
      <w:r w:rsidR="00883228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10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crvenih, </w:t>
      </w:r>
      <w:r w:rsidR="00883228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10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>žutih</w:t>
      </w: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 </w:t>
      </w:r>
      <w:r w:rsidR="00355405">
        <w:rPr>
          <w:rFonts w:eastAsia="Times New Roman" w:cs="Arial"/>
          <w:color w:val="262626"/>
          <w:sz w:val="24"/>
          <w:szCs w:val="24"/>
          <w:lang w:eastAsia="hr-HR"/>
        </w:rPr>
        <w:t xml:space="preserve">najbolje </w:t>
      </w:r>
      <w:r>
        <w:rPr>
          <w:rFonts w:eastAsia="Times New Roman" w:cs="Arial"/>
          <w:color w:val="262626"/>
          <w:sz w:val="24"/>
          <w:szCs w:val="24"/>
          <w:lang w:eastAsia="hr-HR"/>
        </w:rPr>
        <w:t>s istog stabla</w:t>
      </w:r>
      <w:r w:rsidR="00355405">
        <w:rPr>
          <w:rFonts w:eastAsia="Times New Roman" w:cs="Arial"/>
          <w:color w:val="262626"/>
          <w:sz w:val="24"/>
          <w:szCs w:val="24"/>
          <w:lang w:eastAsia="hr-HR"/>
        </w:rPr>
        <w:t>.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br/>
        <w:t xml:space="preserve">Razvrstaj listove u skupine po bojama. </w:t>
      </w:r>
    </w:p>
    <w:p w14:paraId="298ADC21" w14:textId="77777777" w:rsidR="00355405" w:rsidRDefault="00355405" w:rsidP="00F057A7">
      <w:pPr>
        <w:pStyle w:val="Odlomakpopisa"/>
        <w:numPr>
          <w:ilvl w:val="0"/>
          <w:numId w:val="1"/>
        </w:numPr>
        <w:spacing w:before="240" w:after="0" w:line="240" w:lineRule="auto"/>
        <w:textAlignment w:val="baseline"/>
        <w:rPr>
          <w:rFonts w:eastAsia="Times New Roman" w:cs="Arial"/>
          <w:color w:val="262626"/>
          <w:sz w:val="24"/>
          <w:szCs w:val="24"/>
          <w:lang w:eastAsia="hr-HR"/>
        </w:rPr>
      </w:pP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Korak: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Izreži </w:t>
      </w:r>
      <w:r>
        <w:rPr>
          <w:rFonts w:eastAsia="Times New Roman" w:cs="Arial"/>
          <w:color w:val="262626"/>
          <w:sz w:val="24"/>
          <w:szCs w:val="24"/>
          <w:lang w:eastAsia="hr-HR"/>
        </w:rPr>
        <w:t>listove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na komadiće veličine 1-2 cm</w:t>
      </w: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 (po bojama)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>. Izrezane listove stavi u</w:t>
      </w:r>
      <w:r w:rsidR="00883228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posude tako da listovi iste boje budu u istoj posudi. </w:t>
      </w:r>
      <w:r w:rsidR="00F057A7" w:rsidRPr="00F057A7">
        <w:rPr>
          <w:rFonts w:eastAsia="Times New Roman" w:cs="Arial"/>
          <w:color w:val="262626"/>
          <w:sz w:val="24"/>
          <w:szCs w:val="24"/>
          <w:lang w:eastAsia="hr-HR"/>
        </w:rPr>
        <w:t>Posudice označi brojevima 1,</w:t>
      </w: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 </w:t>
      </w:r>
      <w:r w:rsidR="00F057A7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2 i 3.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U </w:t>
      </w:r>
      <w:r w:rsidR="00F057A7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svaku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>posudu</w:t>
      </w:r>
      <w:r w:rsidR="00F057A7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na usitnjene listove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dodaj </w:t>
      </w:r>
      <w:r w:rsidR="00F057A7" w:rsidRPr="00F057A7">
        <w:rPr>
          <w:rFonts w:eastAsia="Times New Roman" w:cs="Arial"/>
          <w:color w:val="262626"/>
          <w:sz w:val="24"/>
          <w:szCs w:val="24"/>
          <w:lang w:eastAsia="hr-HR"/>
        </w:rPr>
        <w:t>3 - 5 žlica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alkohola</w:t>
      </w:r>
      <w:r w:rsidR="00F057A7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(ako su listovi veliki onda više alkohola)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>.</w:t>
      </w:r>
    </w:p>
    <w:p w14:paraId="2B46B221" w14:textId="2D42F87A" w:rsidR="00355405" w:rsidRDefault="00355405" w:rsidP="00F057A7">
      <w:pPr>
        <w:pStyle w:val="Odlomakpopisa"/>
        <w:numPr>
          <w:ilvl w:val="0"/>
          <w:numId w:val="1"/>
        </w:numPr>
        <w:spacing w:before="240" w:after="0" w:line="240" w:lineRule="auto"/>
        <w:textAlignment w:val="baseline"/>
        <w:rPr>
          <w:rFonts w:eastAsia="Times New Roman" w:cs="Arial"/>
          <w:color w:val="262626"/>
          <w:sz w:val="24"/>
          <w:szCs w:val="24"/>
          <w:lang w:eastAsia="hr-HR"/>
        </w:rPr>
      </w:pP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Korak: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>Tupim krajem drvene žlice</w:t>
      </w:r>
      <w:r w:rsidR="00F057A7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(kuhače)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gnječi listove u alkoholu. Primijetit ćeš da bezbojni alkohol polako poprima boju. Nastavi gnječiti sljedećih pet minuta, sve dok alkohol ne poprimi izraženiju boju, a zatim pusti neka </w:t>
      </w: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smjesa listova i alkohola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>odstoji pola sata.</w:t>
      </w:r>
    </w:p>
    <w:p w14:paraId="16BC2CD6" w14:textId="77777777" w:rsidR="00355405" w:rsidRDefault="00355405" w:rsidP="00F057A7">
      <w:pPr>
        <w:pStyle w:val="Odlomakpopisa"/>
        <w:numPr>
          <w:ilvl w:val="0"/>
          <w:numId w:val="1"/>
        </w:numPr>
        <w:spacing w:before="240" w:after="0" w:line="240" w:lineRule="auto"/>
        <w:textAlignment w:val="baseline"/>
        <w:rPr>
          <w:rFonts w:eastAsia="Times New Roman" w:cs="Arial"/>
          <w:color w:val="262626"/>
          <w:sz w:val="24"/>
          <w:szCs w:val="24"/>
          <w:lang w:eastAsia="hr-HR"/>
        </w:rPr>
      </w:pP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Korak: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Nakon pola sata izvadi </w:t>
      </w: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iz posudica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>komadiće listova, ali iscijedi tekućinu iz njih</w:t>
      </w: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 tako da u posudicama ostane alkohola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. Ugrij </w:t>
      </w: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vodovodnu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vodu na štednjaku </w:t>
      </w:r>
      <w:r w:rsidR="00883228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ili u kuhalu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tako da bude vruća (voda ne treba </w:t>
      </w:r>
      <w:r w:rsidR="00883228" w:rsidRPr="00F057A7">
        <w:rPr>
          <w:rFonts w:eastAsia="Times New Roman" w:cs="Arial"/>
          <w:color w:val="262626"/>
          <w:sz w:val="24"/>
          <w:szCs w:val="24"/>
          <w:lang w:eastAsia="hr-HR"/>
        </w:rPr>
        <w:t>za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>kuhati) te isključi štednjak (ovaj dio radi uz p</w:t>
      </w:r>
      <w:r>
        <w:rPr>
          <w:rFonts w:eastAsia="Times New Roman" w:cs="Arial"/>
          <w:color w:val="262626"/>
          <w:sz w:val="24"/>
          <w:szCs w:val="24"/>
          <w:lang w:eastAsia="hr-HR"/>
        </w:rPr>
        <w:t>r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>isustvo odrasle osobe).</w:t>
      </w:r>
    </w:p>
    <w:p w14:paraId="2BFA4A4F" w14:textId="77777777" w:rsidR="00355405" w:rsidRDefault="00355405" w:rsidP="00F057A7">
      <w:pPr>
        <w:pStyle w:val="Odlomakpopisa"/>
        <w:numPr>
          <w:ilvl w:val="0"/>
          <w:numId w:val="1"/>
        </w:numPr>
        <w:spacing w:before="240" w:after="0" w:line="240" w:lineRule="auto"/>
        <w:textAlignment w:val="baseline"/>
        <w:rPr>
          <w:rFonts w:eastAsia="Times New Roman" w:cs="Arial"/>
          <w:color w:val="262626"/>
          <w:sz w:val="24"/>
          <w:szCs w:val="24"/>
          <w:lang w:eastAsia="hr-HR"/>
        </w:rPr>
      </w:pP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Korak: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U </w:t>
      </w:r>
      <w:r w:rsidR="00883228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veću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>posudu s vrućom vodom stavi posude</w:t>
      </w: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 s alkoholom. P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>azi da vruća voda ne uđe u posude s alkoholom</w:t>
      </w:r>
      <w:r w:rsidR="00883228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(u kojem je bilo lišće)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>. Ostavi posude pola sata u vrućoj vodi.</w:t>
      </w:r>
    </w:p>
    <w:p w14:paraId="08C8DCF4" w14:textId="54EC12A2" w:rsidR="005D21B1" w:rsidRDefault="005D21B1" w:rsidP="00F057A7">
      <w:pPr>
        <w:pStyle w:val="Odlomakpopisa"/>
        <w:numPr>
          <w:ilvl w:val="0"/>
          <w:numId w:val="1"/>
        </w:numPr>
        <w:spacing w:before="240" w:after="0" w:line="240" w:lineRule="auto"/>
        <w:textAlignment w:val="baseline"/>
        <w:rPr>
          <w:rFonts w:eastAsia="Times New Roman" w:cs="Arial"/>
          <w:color w:val="262626"/>
          <w:sz w:val="24"/>
          <w:szCs w:val="24"/>
          <w:lang w:eastAsia="hr-HR"/>
        </w:rPr>
      </w:pPr>
      <w:r>
        <w:rPr>
          <w:rFonts w:eastAsia="Times New Roman" w:cs="Arial"/>
          <w:color w:val="262626"/>
          <w:sz w:val="24"/>
          <w:szCs w:val="24"/>
          <w:lang w:eastAsia="hr-HR"/>
        </w:rPr>
        <w:t>K</w:t>
      </w:r>
      <w:r w:rsidR="00355405">
        <w:rPr>
          <w:rFonts w:eastAsia="Times New Roman" w:cs="Arial"/>
          <w:color w:val="262626"/>
          <w:sz w:val="24"/>
          <w:szCs w:val="24"/>
          <w:lang w:eastAsia="hr-HR"/>
        </w:rPr>
        <w:t xml:space="preserve">orak: Uzmi krede i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>služeći se olovkom i ravnalom, nacrtaj crtu udaljenu 1 cm od njezina ruba</w:t>
      </w:r>
      <w:r w:rsidR="00883228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(po dužini krede)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>. Za svaku boju lista</w:t>
      </w:r>
      <w:r w:rsidR="00355405">
        <w:rPr>
          <w:rFonts w:eastAsia="Times New Roman" w:cs="Arial"/>
          <w:color w:val="262626"/>
          <w:sz w:val="24"/>
          <w:szCs w:val="24"/>
          <w:lang w:eastAsia="hr-HR"/>
        </w:rPr>
        <w:t xml:space="preserve"> (odnosno posudicu a alkoholom)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pripremi dvije krede</w:t>
      </w:r>
      <w:r w:rsidR="00883228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(znači treba ti ih ukupno 6</w:t>
      </w:r>
      <w:r w:rsidR="00F057A7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– za svaku posudicu s alkoholom po dvije</w:t>
      </w:r>
      <w:r w:rsidR="00355405">
        <w:rPr>
          <w:rFonts w:eastAsia="Times New Roman" w:cs="Arial"/>
          <w:color w:val="262626"/>
          <w:sz w:val="24"/>
          <w:szCs w:val="24"/>
          <w:lang w:eastAsia="hr-HR"/>
        </w:rPr>
        <w:t xml:space="preserve"> i označi ih brojevima od 1 do 6</w:t>
      </w:r>
      <w:r w:rsidR="00F057A7" w:rsidRPr="00F057A7">
        <w:rPr>
          <w:rFonts w:eastAsia="Times New Roman" w:cs="Arial"/>
          <w:color w:val="262626"/>
          <w:sz w:val="24"/>
          <w:szCs w:val="24"/>
          <w:lang w:eastAsia="hr-HR"/>
        </w:rPr>
        <w:t>)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. Služeći se kapaljkom kapni 3-4 kapi </w:t>
      </w:r>
      <w:r w:rsidR="00355405">
        <w:rPr>
          <w:rFonts w:eastAsia="Times New Roman" w:cs="Arial"/>
          <w:color w:val="262626"/>
          <w:sz w:val="24"/>
          <w:szCs w:val="24"/>
          <w:lang w:eastAsia="hr-HR"/>
        </w:rPr>
        <w:t>alkohola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iz posude </w:t>
      </w:r>
      <w:r w:rsidR="00F057A7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1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>na crtu na kredi</w:t>
      </w:r>
      <w:r w:rsidR="00F057A7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1 i 2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>.</w:t>
      </w:r>
      <w:r w:rsidR="00355405">
        <w:rPr>
          <w:rFonts w:eastAsia="Times New Roman" w:cs="Arial"/>
          <w:color w:val="262626"/>
          <w:sz w:val="24"/>
          <w:szCs w:val="24"/>
          <w:lang w:eastAsia="hr-HR"/>
        </w:rPr>
        <w:t xml:space="preserve"> Isto ponovi s alkoholom u posudici 2 (kapni na kredu 3. i 4.) i s alkoholom u posudici 3.</w:t>
      </w:r>
    </w:p>
    <w:p w14:paraId="259B4D0D" w14:textId="77777777" w:rsidR="005D21B1" w:rsidRDefault="005D21B1" w:rsidP="00F057A7">
      <w:pPr>
        <w:pStyle w:val="Odlomakpopisa"/>
        <w:numPr>
          <w:ilvl w:val="0"/>
          <w:numId w:val="1"/>
        </w:numPr>
        <w:spacing w:before="240" w:after="0" w:line="240" w:lineRule="auto"/>
        <w:textAlignment w:val="baseline"/>
        <w:rPr>
          <w:rFonts w:eastAsia="Times New Roman" w:cs="Arial"/>
          <w:color w:val="262626"/>
          <w:sz w:val="24"/>
          <w:szCs w:val="24"/>
          <w:lang w:eastAsia="hr-HR"/>
        </w:rPr>
      </w:pP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Korak: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>U plastični tanjur</w:t>
      </w:r>
      <w:r w:rsidR="00355405">
        <w:rPr>
          <w:rFonts w:eastAsia="Times New Roman" w:cs="Arial"/>
          <w:color w:val="262626"/>
          <w:sz w:val="24"/>
          <w:szCs w:val="24"/>
          <w:lang w:eastAsia="hr-HR"/>
        </w:rPr>
        <w:t xml:space="preserve"> (ili posudicu)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 ulij </w:t>
      </w: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čistog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>alkohola dovoljno da prekrije njegovo dno. Krede s nanesenim uzorcima stavi uspravno u tanjur tako da crta na kredi bude njezin donji dio</w:t>
      </w: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 (pazi da ti se krede ne prevrnu u alkohol)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>. Nakon nekog vremena (30-60 minuta) vidjet ćeš da je kreda vlažna sve do gornjeg dijela i tada je pokus gotov.</w:t>
      </w:r>
    </w:p>
    <w:p w14:paraId="5B2E5378" w14:textId="77777777" w:rsidR="005D21B1" w:rsidRDefault="005D21B1" w:rsidP="005D21B1">
      <w:pPr>
        <w:pStyle w:val="Odlomakpopisa"/>
        <w:numPr>
          <w:ilvl w:val="0"/>
          <w:numId w:val="1"/>
        </w:numPr>
        <w:spacing w:before="240" w:after="0" w:line="240" w:lineRule="auto"/>
        <w:textAlignment w:val="baseline"/>
        <w:rPr>
          <w:rFonts w:eastAsia="Times New Roman" w:cs="Arial"/>
          <w:color w:val="262626"/>
          <w:sz w:val="24"/>
          <w:szCs w:val="24"/>
          <w:lang w:eastAsia="hr-HR"/>
        </w:rPr>
      </w:pP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Korak: 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>Ostavi kredu da se malo osuši. Usporedi boje koje se nalaze na kredama</w:t>
      </w: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 1 do 6</w:t>
      </w:r>
      <w:r w:rsidR="00B84B19" w:rsidRPr="00F057A7">
        <w:rPr>
          <w:rFonts w:eastAsia="Times New Roman" w:cs="Arial"/>
          <w:color w:val="262626"/>
          <w:sz w:val="24"/>
          <w:szCs w:val="24"/>
          <w:lang w:eastAsia="hr-HR"/>
        </w:rPr>
        <w:t xml:space="preserve">. </w:t>
      </w:r>
      <w:r w:rsidR="00B84B19" w:rsidRPr="005D21B1">
        <w:rPr>
          <w:rFonts w:eastAsia="Times New Roman" w:cs="Arial"/>
          <w:color w:val="262626"/>
          <w:sz w:val="24"/>
          <w:szCs w:val="24"/>
          <w:lang w:eastAsia="hr-HR"/>
        </w:rPr>
        <w:t>Poveži boju listova s rezultatima koji su prikazani na kredi.</w:t>
      </w:r>
    </w:p>
    <w:p w14:paraId="43D97A5D" w14:textId="77777777" w:rsidR="005D21B1" w:rsidRDefault="005D21B1" w:rsidP="005D21B1">
      <w:pPr>
        <w:pStyle w:val="Odlomakpopisa"/>
        <w:spacing w:before="240" w:after="0" w:line="240" w:lineRule="auto"/>
        <w:textAlignment w:val="baseline"/>
        <w:rPr>
          <w:rFonts w:eastAsia="Times New Roman" w:cs="Arial"/>
          <w:color w:val="262626"/>
          <w:sz w:val="24"/>
          <w:szCs w:val="24"/>
          <w:lang w:eastAsia="hr-HR"/>
        </w:rPr>
      </w:pPr>
    </w:p>
    <w:p w14:paraId="5BEFA262" w14:textId="24BFFD9E" w:rsidR="005D21B1" w:rsidRDefault="00E35996" w:rsidP="005D21B1">
      <w:pPr>
        <w:spacing w:before="240" w:after="0" w:line="240" w:lineRule="auto"/>
        <w:ind w:left="360"/>
        <w:textAlignment w:val="baseline"/>
        <w:rPr>
          <w:rFonts w:eastAsia="Times New Roman" w:cs="Arial"/>
          <w:b/>
          <w:bCs/>
          <w:color w:val="262626"/>
          <w:sz w:val="24"/>
          <w:szCs w:val="24"/>
          <w:u w:val="single"/>
          <w:lang w:eastAsia="hr-HR"/>
        </w:rPr>
      </w:pPr>
      <w:r>
        <w:rPr>
          <w:rFonts w:eastAsia="Times New Roman" w:cs="Arial"/>
          <w:b/>
          <w:bCs/>
          <w:color w:val="262626"/>
          <w:sz w:val="24"/>
          <w:szCs w:val="24"/>
          <w:u w:val="single"/>
          <w:lang w:eastAsia="hr-HR"/>
        </w:rPr>
        <w:t>Odgovori na pitanja</w:t>
      </w:r>
    </w:p>
    <w:p w14:paraId="11953730" w14:textId="05DBCA61" w:rsidR="00B84B19" w:rsidRPr="005D21B1" w:rsidRDefault="00B84B19" w:rsidP="005D21B1">
      <w:pPr>
        <w:spacing w:before="240" w:after="0" w:line="240" w:lineRule="auto"/>
        <w:textAlignment w:val="baseline"/>
        <w:rPr>
          <w:rFonts w:eastAsia="Times New Roman" w:cs="Arial"/>
          <w:color w:val="262626"/>
          <w:sz w:val="24"/>
          <w:szCs w:val="24"/>
          <w:lang w:eastAsia="hr-HR"/>
        </w:rPr>
      </w:pPr>
      <w:r w:rsidRPr="005D21B1">
        <w:rPr>
          <w:rFonts w:eastAsia="Times New Roman" w:cs="Arial"/>
          <w:color w:val="262626"/>
          <w:sz w:val="24"/>
          <w:szCs w:val="24"/>
          <w:lang w:eastAsia="hr-HR"/>
        </w:rPr>
        <w:t xml:space="preserve">Imaju li listovi koje si rabio/rabila u pokusu boje jednake onima koje su se pojavile na kredama? </w:t>
      </w:r>
    </w:p>
    <w:p w14:paraId="2472D8CC" w14:textId="77777777" w:rsidR="00B84B19" w:rsidRDefault="00B84B19" w:rsidP="00B84B19">
      <w:pPr>
        <w:spacing w:after="0" w:line="360" w:lineRule="auto"/>
        <w:textAlignment w:val="baseline"/>
        <w:rPr>
          <w:rFonts w:eastAsia="Times New Roman" w:cs="Arial"/>
          <w:color w:val="262626"/>
          <w:sz w:val="24"/>
          <w:szCs w:val="24"/>
          <w:lang w:eastAsia="hr-HR"/>
        </w:rPr>
      </w:pPr>
      <w:r>
        <w:rPr>
          <w:rFonts w:eastAsia="Times New Roman" w:cs="Arial"/>
          <w:color w:val="262626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</w:t>
      </w:r>
    </w:p>
    <w:p w14:paraId="2E9B6567" w14:textId="77777777" w:rsidR="005D21B1" w:rsidRDefault="005D21B1" w:rsidP="00B84B19">
      <w:pPr>
        <w:spacing w:after="0" w:line="360" w:lineRule="auto"/>
        <w:textAlignment w:val="baseline"/>
        <w:rPr>
          <w:rFonts w:eastAsia="Times New Roman" w:cs="Arial"/>
          <w:color w:val="262626"/>
          <w:sz w:val="24"/>
          <w:szCs w:val="24"/>
          <w:lang w:eastAsia="hr-HR"/>
        </w:rPr>
      </w:pPr>
    </w:p>
    <w:p w14:paraId="64F3D1F7" w14:textId="31D0B423" w:rsidR="00B84B19" w:rsidRDefault="00B84B19" w:rsidP="00B84B19">
      <w:pPr>
        <w:spacing w:after="0" w:line="360" w:lineRule="auto"/>
        <w:textAlignment w:val="baseline"/>
        <w:rPr>
          <w:rFonts w:eastAsia="Times New Roman" w:cs="Arial"/>
          <w:color w:val="262626"/>
          <w:sz w:val="24"/>
          <w:szCs w:val="24"/>
          <w:lang w:eastAsia="hr-HR"/>
        </w:rPr>
      </w:pPr>
      <w:r w:rsidRPr="00B84B19">
        <w:rPr>
          <w:rFonts w:eastAsia="Times New Roman" w:cs="Arial"/>
          <w:color w:val="262626"/>
          <w:sz w:val="24"/>
          <w:szCs w:val="24"/>
          <w:lang w:eastAsia="hr-HR"/>
        </w:rPr>
        <w:t>Nalazi li se svaka boja na istom mjestu na svim kredama ili je na različitim mjestima?</w:t>
      </w: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 </w:t>
      </w:r>
    </w:p>
    <w:p w14:paraId="78CAD1FC" w14:textId="3932A63A" w:rsidR="00B84B19" w:rsidRDefault="00B84B19" w:rsidP="00B84B19">
      <w:pPr>
        <w:spacing w:after="0" w:line="360" w:lineRule="auto"/>
        <w:textAlignment w:val="baseline"/>
        <w:rPr>
          <w:rFonts w:eastAsia="Times New Roman" w:cs="Arial"/>
          <w:color w:val="262626"/>
          <w:sz w:val="24"/>
          <w:szCs w:val="24"/>
          <w:lang w:eastAsia="hr-HR"/>
        </w:rPr>
      </w:pPr>
      <w:r>
        <w:rPr>
          <w:rFonts w:eastAsia="Times New Roman" w:cs="Arial"/>
          <w:color w:val="262626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</w:t>
      </w:r>
      <w:r w:rsidRPr="00B84B19">
        <w:rPr>
          <w:rFonts w:eastAsia="Times New Roman" w:cs="Arial"/>
          <w:color w:val="262626"/>
          <w:sz w:val="24"/>
          <w:szCs w:val="24"/>
          <w:lang w:eastAsia="hr-HR"/>
        </w:rPr>
        <w:br/>
        <w:t>Razdvajaju li se boje na kred</w:t>
      </w:r>
      <w:r w:rsidR="005D21B1">
        <w:rPr>
          <w:rFonts w:eastAsia="Times New Roman" w:cs="Arial"/>
          <w:color w:val="262626"/>
          <w:sz w:val="24"/>
          <w:szCs w:val="24"/>
          <w:lang w:eastAsia="hr-HR"/>
        </w:rPr>
        <w:t xml:space="preserve">ama </w:t>
      </w:r>
      <w:r w:rsidRPr="00B84B19">
        <w:rPr>
          <w:rFonts w:eastAsia="Times New Roman" w:cs="Arial"/>
          <w:color w:val="262626"/>
          <w:sz w:val="24"/>
          <w:szCs w:val="24"/>
          <w:lang w:eastAsia="hr-HR"/>
        </w:rPr>
        <w:t>istim ili drukčijim redoslijedom?</w:t>
      </w:r>
      <w:r w:rsidR="005D21B1">
        <w:rPr>
          <w:rFonts w:eastAsia="Times New Roman" w:cs="Arial"/>
          <w:color w:val="262626"/>
          <w:sz w:val="24"/>
          <w:szCs w:val="24"/>
          <w:lang w:eastAsia="hr-HR"/>
        </w:rPr>
        <w:t xml:space="preserve"> Opiši svoje zapažanje za svaki uzorak.</w:t>
      </w:r>
    </w:p>
    <w:p w14:paraId="17E6A7E9" w14:textId="77777777" w:rsidR="00B84B19" w:rsidRDefault="00B84B19" w:rsidP="00B84B19">
      <w:pPr>
        <w:spacing w:after="0" w:line="360" w:lineRule="auto"/>
        <w:textAlignment w:val="baseline"/>
        <w:rPr>
          <w:rFonts w:eastAsia="Times New Roman" w:cs="Arial"/>
          <w:color w:val="262626"/>
          <w:sz w:val="24"/>
          <w:szCs w:val="24"/>
          <w:lang w:eastAsia="hr-HR"/>
        </w:rPr>
      </w:pPr>
      <w:r>
        <w:rPr>
          <w:rFonts w:eastAsia="Times New Roman" w:cs="Arial"/>
          <w:color w:val="262626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</w:t>
      </w:r>
      <w:r w:rsidRPr="00B84B19">
        <w:rPr>
          <w:rFonts w:eastAsia="Times New Roman" w:cs="Arial"/>
          <w:color w:val="262626"/>
          <w:sz w:val="24"/>
          <w:szCs w:val="24"/>
          <w:lang w:eastAsia="hr-HR"/>
        </w:rPr>
        <w:br/>
        <w:t>Zašto se događa promjena boje u listovima? Sadržava li zeleni list samo zelenu biljnu boju klorofil?</w:t>
      </w:r>
    </w:p>
    <w:p w14:paraId="06C456C3" w14:textId="130B6FC7" w:rsidR="00B84B19" w:rsidRDefault="00B84B19" w:rsidP="00B84B19">
      <w:pPr>
        <w:spacing w:after="0" w:line="360" w:lineRule="auto"/>
        <w:textAlignment w:val="baseline"/>
        <w:rPr>
          <w:rFonts w:eastAsia="Times New Roman" w:cs="Arial"/>
          <w:color w:val="262626"/>
          <w:sz w:val="24"/>
          <w:szCs w:val="24"/>
          <w:lang w:eastAsia="hr-HR"/>
        </w:rPr>
      </w:pPr>
      <w:r>
        <w:rPr>
          <w:rFonts w:eastAsia="Times New Roman" w:cs="Arial"/>
          <w:color w:val="262626"/>
          <w:sz w:val="24"/>
          <w:szCs w:val="24"/>
          <w:lang w:eastAsia="hr-HR"/>
        </w:rPr>
        <w:t xml:space="preserve">______________________________________________________________________________________________________________________________________________________ </w:t>
      </w:r>
      <w:r w:rsidR="005D21B1">
        <w:rPr>
          <w:rFonts w:eastAsia="Times New Roman" w:cs="Arial"/>
          <w:color w:val="262626"/>
          <w:sz w:val="24"/>
          <w:szCs w:val="24"/>
          <w:lang w:eastAsia="hr-HR"/>
        </w:rPr>
        <w:t xml:space="preserve"> </w:t>
      </w:r>
    </w:p>
    <w:p w14:paraId="38CBD52C" w14:textId="430B1E5B" w:rsidR="005D21B1" w:rsidRDefault="005D21B1" w:rsidP="00B84B19">
      <w:pPr>
        <w:spacing w:after="0" w:line="360" w:lineRule="auto"/>
        <w:textAlignment w:val="baseline"/>
        <w:rPr>
          <w:rFonts w:eastAsia="Times New Roman" w:cs="Arial"/>
          <w:color w:val="262626"/>
          <w:sz w:val="24"/>
          <w:szCs w:val="24"/>
          <w:lang w:eastAsia="hr-HR"/>
        </w:rPr>
      </w:pPr>
      <w:r>
        <w:rPr>
          <w:rFonts w:eastAsia="Times New Roman" w:cs="Arial"/>
          <w:color w:val="262626"/>
          <w:sz w:val="24"/>
          <w:szCs w:val="24"/>
          <w:lang w:eastAsia="hr-HR"/>
        </w:rPr>
        <w:t>Je li tvoja pretpostavka potvrđena ili nije? Objasni.</w:t>
      </w:r>
    </w:p>
    <w:p w14:paraId="2A4A676D" w14:textId="2DCF6A42" w:rsidR="005D21B1" w:rsidRDefault="005D21B1" w:rsidP="00B84B19">
      <w:pPr>
        <w:spacing w:after="0" w:line="360" w:lineRule="auto"/>
        <w:textAlignment w:val="baseline"/>
        <w:rPr>
          <w:rFonts w:eastAsia="Times New Roman" w:cs="Arial"/>
          <w:color w:val="262626"/>
          <w:sz w:val="24"/>
          <w:szCs w:val="24"/>
          <w:lang w:eastAsia="hr-HR"/>
        </w:rPr>
      </w:pPr>
      <w:r>
        <w:rPr>
          <w:rFonts w:eastAsia="Times New Roman" w:cs="Arial"/>
          <w:color w:val="262626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</w:t>
      </w:r>
    </w:p>
    <w:p w14:paraId="6D6159C4" w14:textId="720EC494" w:rsidR="00E35996" w:rsidRPr="00E35996" w:rsidRDefault="00E35996" w:rsidP="00B84B19">
      <w:pPr>
        <w:spacing w:after="0" w:line="360" w:lineRule="auto"/>
        <w:textAlignment w:val="baseline"/>
        <w:rPr>
          <w:rFonts w:eastAsia="Times New Roman" w:cs="Arial"/>
          <w:b/>
          <w:bCs/>
          <w:color w:val="262626"/>
          <w:sz w:val="24"/>
          <w:szCs w:val="24"/>
          <w:u w:val="single"/>
          <w:lang w:eastAsia="hr-HR"/>
        </w:rPr>
      </w:pPr>
      <w:r w:rsidRPr="00E35996">
        <w:rPr>
          <w:rFonts w:eastAsia="Times New Roman" w:cs="Arial"/>
          <w:b/>
          <w:bCs/>
          <w:color w:val="262626"/>
          <w:sz w:val="24"/>
          <w:szCs w:val="24"/>
          <w:u w:val="single"/>
          <w:lang w:eastAsia="hr-HR"/>
        </w:rPr>
        <w:t>Izvješće</w:t>
      </w:r>
      <w:r>
        <w:rPr>
          <w:rFonts w:eastAsia="Times New Roman" w:cs="Arial"/>
          <w:b/>
          <w:bCs/>
          <w:color w:val="262626"/>
          <w:sz w:val="24"/>
          <w:szCs w:val="24"/>
          <w:u w:val="single"/>
          <w:lang w:eastAsia="hr-HR"/>
        </w:rPr>
        <w:t xml:space="preserve"> i prikaz rezultata:</w:t>
      </w:r>
    </w:p>
    <w:p w14:paraId="35412466" w14:textId="46C42236" w:rsidR="00B84B19" w:rsidRDefault="00B84B19" w:rsidP="00B84B19">
      <w:pPr>
        <w:spacing w:after="0" w:line="360" w:lineRule="auto"/>
        <w:textAlignment w:val="baseline"/>
        <w:rPr>
          <w:rFonts w:eastAsia="Times New Roman" w:cs="Arial"/>
          <w:color w:val="262626"/>
          <w:sz w:val="24"/>
          <w:szCs w:val="24"/>
          <w:lang w:eastAsia="hr-HR"/>
        </w:rPr>
      </w:pPr>
      <w:r>
        <w:rPr>
          <w:rFonts w:eastAsia="Times New Roman" w:cs="Arial"/>
          <w:color w:val="262626"/>
          <w:sz w:val="24"/>
          <w:szCs w:val="24"/>
          <w:lang w:eastAsia="hr-HR"/>
        </w:rPr>
        <w:t>Napiši izvješće provedenog pokusa</w:t>
      </w:r>
      <w:r w:rsidR="005D21B1">
        <w:rPr>
          <w:rFonts w:eastAsia="Times New Roman" w:cs="Arial"/>
          <w:color w:val="262626"/>
          <w:sz w:val="24"/>
          <w:szCs w:val="24"/>
          <w:lang w:eastAsia="hr-HR"/>
        </w:rPr>
        <w:t xml:space="preserve"> po koracima i potkrijepi ga fotografijama. Možeš koristit ovu ili sličnu tablicu za prikaz rezultata ili oblikuj prikaz prema svojoj želji.</w:t>
      </w:r>
    </w:p>
    <w:p w14:paraId="61F0E61B" w14:textId="1C984E72" w:rsidR="00ED7B6F" w:rsidRDefault="00ED7B6F" w:rsidP="00B84B19">
      <w:pPr>
        <w:spacing w:after="0" w:line="276" w:lineRule="auto"/>
        <w:textAlignment w:val="baseline"/>
        <w:rPr>
          <w:rFonts w:eastAsia="Times New Roman" w:cs="Arial"/>
          <w:color w:val="262626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5D21B1" w14:paraId="76828732" w14:textId="77777777" w:rsidTr="005D21B1">
        <w:tc>
          <w:tcPr>
            <w:tcW w:w="1980" w:type="dxa"/>
          </w:tcPr>
          <w:p w14:paraId="51DFE3D0" w14:textId="237B0A6B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  <w:r>
              <w:rPr>
                <w:rFonts w:eastAsia="Times New Roman" w:cs="Segoe UI"/>
                <w:sz w:val="24"/>
                <w:szCs w:val="24"/>
                <w:lang w:eastAsia="hr-HR"/>
              </w:rPr>
              <w:t>Korak 1</w:t>
            </w:r>
          </w:p>
        </w:tc>
        <w:tc>
          <w:tcPr>
            <w:tcW w:w="7082" w:type="dxa"/>
          </w:tcPr>
          <w:p w14:paraId="73F9C1F3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  <w:r>
              <w:rPr>
                <w:rFonts w:eastAsia="Times New Roman" w:cs="Segoe UI"/>
                <w:sz w:val="24"/>
                <w:szCs w:val="24"/>
                <w:lang w:eastAsia="hr-HR"/>
              </w:rPr>
              <w:t>Fotografija i opažanja.</w:t>
            </w:r>
          </w:p>
          <w:p w14:paraId="44AEDCA2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  <w:p w14:paraId="2417D41B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  <w:p w14:paraId="074D89DC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  <w:p w14:paraId="75E96A64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  <w:p w14:paraId="19FD705D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  <w:p w14:paraId="7ADCABEF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  <w:p w14:paraId="2DDE95EB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  <w:p w14:paraId="20A7155C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  <w:p w14:paraId="1533925C" w14:textId="4F2A3103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</w:tc>
      </w:tr>
      <w:tr w:rsidR="005D21B1" w14:paraId="24E68EA6" w14:textId="77777777" w:rsidTr="005D21B1">
        <w:tc>
          <w:tcPr>
            <w:tcW w:w="1980" w:type="dxa"/>
          </w:tcPr>
          <w:p w14:paraId="088976B7" w14:textId="5CC1E51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  <w:r>
              <w:rPr>
                <w:rFonts w:eastAsia="Times New Roman" w:cs="Segoe UI"/>
                <w:sz w:val="24"/>
                <w:szCs w:val="24"/>
                <w:lang w:eastAsia="hr-HR"/>
              </w:rPr>
              <w:t>Korak 2</w:t>
            </w:r>
          </w:p>
        </w:tc>
        <w:tc>
          <w:tcPr>
            <w:tcW w:w="7082" w:type="dxa"/>
          </w:tcPr>
          <w:p w14:paraId="5B5DB73E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  <w:r>
              <w:rPr>
                <w:rFonts w:eastAsia="Times New Roman" w:cs="Segoe UI"/>
                <w:sz w:val="24"/>
                <w:szCs w:val="24"/>
                <w:lang w:eastAsia="hr-HR"/>
              </w:rPr>
              <w:t>Fotografija i opažanja.</w:t>
            </w:r>
          </w:p>
          <w:p w14:paraId="3055EE28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  <w:p w14:paraId="33738136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  <w:p w14:paraId="75AA0FFD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  <w:p w14:paraId="28869A15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  <w:p w14:paraId="63B1223A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  <w:p w14:paraId="0FB7E44B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  <w:p w14:paraId="1C9BED2D" w14:textId="1D7AEBE1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</w:tc>
      </w:tr>
      <w:tr w:rsidR="005D21B1" w14:paraId="233FC410" w14:textId="77777777" w:rsidTr="005D21B1">
        <w:tc>
          <w:tcPr>
            <w:tcW w:w="1980" w:type="dxa"/>
          </w:tcPr>
          <w:p w14:paraId="3BFB2BBB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</w:tc>
        <w:tc>
          <w:tcPr>
            <w:tcW w:w="7082" w:type="dxa"/>
          </w:tcPr>
          <w:p w14:paraId="2DC96BF8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</w:tc>
      </w:tr>
      <w:tr w:rsidR="005D21B1" w14:paraId="5FE34EBA" w14:textId="77777777" w:rsidTr="005D21B1">
        <w:tc>
          <w:tcPr>
            <w:tcW w:w="1980" w:type="dxa"/>
          </w:tcPr>
          <w:p w14:paraId="605171C7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</w:tc>
        <w:tc>
          <w:tcPr>
            <w:tcW w:w="7082" w:type="dxa"/>
          </w:tcPr>
          <w:p w14:paraId="2F86C293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</w:tc>
      </w:tr>
      <w:tr w:rsidR="005D21B1" w14:paraId="4A3821F3" w14:textId="77777777" w:rsidTr="005D21B1">
        <w:tc>
          <w:tcPr>
            <w:tcW w:w="1980" w:type="dxa"/>
          </w:tcPr>
          <w:p w14:paraId="2E5020CB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</w:tc>
        <w:tc>
          <w:tcPr>
            <w:tcW w:w="7082" w:type="dxa"/>
          </w:tcPr>
          <w:p w14:paraId="5306E2D0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</w:tc>
      </w:tr>
      <w:tr w:rsidR="005D21B1" w14:paraId="47D5F781" w14:textId="77777777" w:rsidTr="005D21B1">
        <w:tc>
          <w:tcPr>
            <w:tcW w:w="1980" w:type="dxa"/>
          </w:tcPr>
          <w:p w14:paraId="667B3FB1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</w:tc>
        <w:tc>
          <w:tcPr>
            <w:tcW w:w="7082" w:type="dxa"/>
          </w:tcPr>
          <w:p w14:paraId="21475008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</w:tc>
      </w:tr>
      <w:tr w:rsidR="005D21B1" w14:paraId="42164E8E" w14:textId="77777777" w:rsidTr="005D21B1">
        <w:tc>
          <w:tcPr>
            <w:tcW w:w="1980" w:type="dxa"/>
          </w:tcPr>
          <w:p w14:paraId="7684FD55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</w:tc>
        <w:tc>
          <w:tcPr>
            <w:tcW w:w="7082" w:type="dxa"/>
          </w:tcPr>
          <w:p w14:paraId="66F78E2D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</w:tc>
      </w:tr>
      <w:tr w:rsidR="005D21B1" w14:paraId="5708FA35" w14:textId="77777777" w:rsidTr="005D21B1">
        <w:tc>
          <w:tcPr>
            <w:tcW w:w="1980" w:type="dxa"/>
          </w:tcPr>
          <w:p w14:paraId="6CD0813D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</w:tc>
        <w:tc>
          <w:tcPr>
            <w:tcW w:w="7082" w:type="dxa"/>
          </w:tcPr>
          <w:p w14:paraId="15FAF155" w14:textId="77777777" w:rsidR="005D21B1" w:rsidRDefault="005D21B1" w:rsidP="00B84B19">
            <w:pPr>
              <w:spacing w:line="276" w:lineRule="auto"/>
              <w:textAlignment w:val="baseline"/>
              <w:rPr>
                <w:rFonts w:eastAsia="Times New Roman" w:cs="Segoe UI"/>
                <w:sz w:val="24"/>
                <w:szCs w:val="24"/>
                <w:lang w:eastAsia="hr-HR"/>
              </w:rPr>
            </w:pPr>
          </w:p>
        </w:tc>
      </w:tr>
    </w:tbl>
    <w:p w14:paraId="1A062689" w14:textId="77777777" w:rsidR="005D21B1" w:rsidRPr="00B84B19" w:rsidRDefault="005D21B1" w:rsidP="00B84B19">
      <w:pPr>
        <w:spacing w:after="0" w:line="276" w:lineRule="auto"/>
        <w:textAlignment w:val="baseline"/>
        <w:rPr>
          <w:rFonts w:eastAsia="Times New Roman" w:cs="Segoe UI"/>
          <w:sz w:val="24"/>
          <w:szCs w:val="24"/>
          <w:lang w:eastAsia="hr-HR"/>
        </w:rPr>
      </w:pPr>
    </w:p>
    <w:p w14:paraId="630C085E" w14:textId="08299A39" w:rsidR="005D21B1" w:rsidRPr="00E35996" w:rsidRDefault="00E35996" w:rsidP="00E3599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</w:rPr>
      </w:pPr>
      <w:bookmarkStart w:id="1" w:name="_Hlk85193018"/>
      <w:r w:rsidRPr="00E35996">
        <w:rPr>
          <w:rFonts w:eastAsia="Times New Roman" w:cs="Times New Roman"/>
          <w:b/>
          <w:bCs/>
          <w:color w:val="333333"/>
          <w:sz w:val="24"/>
          <w:szCs w:val="24"/>
          <w:u w:val="single"/>
        </w:rPr>
        <w:t>Zaključak/zaključci</w:t>
      </w:r>
      <w:r>
        <w:rPr>
          <w:rFonts w:eastAsia="Times New Roman" w:cs="Times New Roman"/>
          <w:b/>
          <w:bCs/>
          <w:color w:val="333333"/>
          <w:sz w:val="24"/>
          <w:szCs w:val="24"/>
        </w:rPr>
        <w:t xml:space="preserve"> </w:t>
      </w:r>
      <w:r w:rsidRPr="00E35996">
        <w:rPr>
          <w:rFonts w:eastAsia="Times New Roman" w:cs="Times New Roman"/>
          <w:color w:val="333333"/>
          <w:sz w:val="24"/>
          <w:szCs w:val="24"/>
        </w:rPr>
        <w:t>(povezati s istraživačkim pitanjem, pretpostavkom i dobivenim rezultatima):</w:t>
      </w:r>
    </w:p>
    <w:p w14:paraId="45EBE831" w14:textId="6EC5E7E1" w:rsidR="00E35996" w:rsidRPr="00E35996" w:rsidRDefault="00E35996" w:rsidP="00E3599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E35996">
        <w:rPr>
          <w:rFonts w:eastAsia="Times New Roman" w:cs="Times New Roman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81B78C" w14:textId="77777777" w:rsidR="005D21B1" w:rsidRDefault="005D21B1" w:rsidP="00B84B1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333333"/>
          <w:sz w:val="24"/>
          <w:szCs w:val="24"/>
        </w:rPr>
      </w:pPr>
    </w:p>
    <w:p w14:paraId="5E4E4C34" w14:textId="77777777" w:rsidR="005D21B1" w:rsidRDefault="005D21B1" w:rsidP="00B84B1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333333"/>
          <w:sz w:val="24"/>
          <w:szCs w:val="24"/>
        </w:rPr>
      </w:pPr>
    </w:p>
    <w:p w14:paraId="71B89729" w14:textId="4F6B3147" w:rsidR="00ED7B6F" w:rsidRPr="00B84B19" w:rsidRDefault="00ED7B6F" w:rsidP="00B84B1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B84B19">
        <w:rPr>
          <w:rFonts w:eastAsia="Times New Roman" w:cs="Times New Roman"/>
          <w:b/>
          <w:bCs/>
          <w:color w:val="333333"/>
          <w:sz w:val="24"/>
          <w:szCs w:val="24"/>
        </w:rPr>
        <w:t>Rubrika za vrednovanje radnog listića uz promatranje</w:t>
      </w:r>
    </w:p>
    <w:p w14:paraId="518BFBAD" w14:textId="77777777" w:rsidR="00ED7B6F" w:rsidRPr="00B84B19" w:rsidRDefault="00ED7B6F" w:rsidP="00B84B1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B84B19">
        <w:rPr>
          <w:rFonts w:eastAsia="Times New Roman" w:cs="Times New Roman"/>
          <w:b/>
          <w:bCs/>
          <w:color w:val="333333"/>
          <w:sz w:val="24"/>
          <w:szCs w:val="24"/>
        </w:rPr>
        <w:t>(vrednovanje za učenje i vrednovanje naučenog)</w:t>
      </w:r>
    </w:p>
    <w:p w14:paraId="0242F863" w14:textId="77777777" w:rsidR="00ED7B6F" w:rsidRPr="00B84B19" w:rsidRDefault="00ED7B6F" w:rsidP="00B84B19">
      <w:pPr>
        <w:shd w:val="clear" w:color="auto" w:fill="FFFFFF"/>
        <w:tabs>
          <w:tab w:val="left" w:pos="5010"/>
        </w:tabs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B84B19">
        <w:rPr>
          <w:rFonts w:eastAsia="Times New Roman" w:cs="Times New Roman"/>
          <w:b/>
          <w:bCs/>
          <w:color w:val="333333"/>
          <w:sz w:val="24"/>
          <w:szCs w:val="24"/>
        </w:rPr>
        <w:tab/>
      </w:r>
    </w:p>
    <w:p w14:paraId="5E3FADF4" w14:textId="77777777" w:rsidR="00ED7B6F" w:rsidRPr="00B84B19" w:rsidRDefault="00ED7B6F" w:rsidP="00B84B1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 w:val="24"/>
          <w:szCs w:val="24"/>
        </w:rPr>
      </w:pPr>
    </w:p>
    <w:tbl>
      <w:tblPr>
        <w:tblStyle w:val="TableGrid1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551"/>
        <w:gridCol w:w="3119"/>
      </w:tblGrid>
      <w:tr w:rsidR="00ED7B6F" w:rsidRPr="00B84B19" w14:paraId="69E974F7" w14:textId="77777777" w:rsidTr="006E6023">
        <w:trPr>
          <w:trHeight w:val="438"/>
        </w:trPr>
        <w:tc>
          <w:tcPr>
            <w:tcW w:w="1418" w:type="dxa"/>
            <w:vAlign w:val="center"/>
          </w:tcPr>
          <w:p w14:paraId="4C014821" w14:textId="77777777" w:rsidR="00ED7B6F" w:rsidRPr="005D21B1" w:rsidRDefault="00ED7B6F" w:rsidP="005D21B1">
            <w:pPr>
              <w:rPr>
                <w:rFonts w:eastAsia="Calibri" w:cs="Times New Roman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6838E657" w14:textId="77777777" w:rsidR="00ED7B6F" w:rsidRPr="005D21B1" w:rsidRDefault="00ED7B6F" w:rsidP="005D21B1">
            <w:pPr>
              <w:rPr>
                <w:rFonts w:eastAsia="Calibri" w:cs="Times New Roman"/>
              </w:rPr>
            </w:pPr>
            <w:r w:rsidRPr="005D21B1">
              <w:rPr>
                <w:rFonts w:eastAsia="Calibri" w:cs="Calibri"/>
                <w:b/>
                <w:bCs/>
              </w:rPr>
              <w:t>RAZINE OSTVARENOSTI KRITERIJA</w:t>
            </w:r>
          </w:p>
        </w:tc>
      </w:tr>
      <w:tr w:rsidR="00ED7B6F" w:rsidRPr="00B84B19" w14:paraId="320EDC05" w14:textId="77777777" w:rsidTr="00ED7B6F">
        <w:trPr>
          <w:trHeight w:val="549"/>
        </w:trPr>
        <w:tc>
          <w:tcPr>
            <w:tcW w:w="1418" w:type="dxa"/>
            <w:vMerge w:val="restart"/>
            <w:vAlign w:val="center"/>
          </w:tcPr>
          <w:p w14:paraId="3C390E02" w14:textId="77777777" w:rsidR="00ED7B6F" w:rsidRPr="005D21B1" w:rsidRDefault="00ED7B6F" w:rsidP="005D21B1">
            <w:pPr>
              <w:rPr>
                <w:rFonts w:eastAsia="Calibri" w:cs="Times New Roman"/>
              </w:rPr>
            </w:pPr>
            <w:r w:rsidRPr="005D21B1">
              <w:rPr>
                <w:rFonts w:eastAsia="Calibri" w:cs="Calibri"/>
                <w:b/>
                <w:bCs/>
              </w:rPr>
              <w:t>SASTAVNICE</w:t>
            </w:r>
          </w:p>
        </w:tc>
        <w:tc>
          <w:tcPr>
            <w:tcW w:w="2410" w:type="dxa"/>
            <w:shd w:val="clear" w:color="auto" w:fill="B4C6E7"/>
            <w:vAlign w:val="center"/>
          </w:tcPr>
          <w:p w14:paraId="73DB3A3D" w14:textId="77777777" w:rsidR="00ED7B6F" w:rsidRPr="005D21B1" w:rsidRDefault="00ED7B6F" w:rsidP="005D21B1">
            <w:pPr>
              <w:rPr>
                <w:rFonts w:eastAsia="Calibri" w:cs="Times New Roman"/>
              </w:rPr>
            </w:pPr>
            <w:r w:rsidRPr="005D21B1">
              <w:rPr>
                <w:rFonts w:eastAsia="Calibri" w:cs="Calibri"/>
                <w:b/>
                <w:bCs/>
              </w:rPr>
              <w:t>u potpunosti</w:t>
            </w:r>
          </w:p>
        </w:tc>
        <w:tc>
          <w:tcPr>
            <w:tcW w:w="2551" w:type="dxa"/>
            <w:shd w:val="clear" w:color="auto" w:fill="B4C6E7"/>
            <w:vAlign w:val="center"/>
          </w:tcPr>
          <w:p w14:paraId="3C563C5B" w14:textId="77777777" w:rsidR="00ED7B6F" w:rsidRPr="005D21B1" w:rsidRDefault="00ED7B6F" w:rsidP="005D21B1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005D21B1">
              <w:rPr>
                <w:rFonts w:eastAsia="Times New Roman" w:cs="Calibri"/>
                <w:b/>
                <w:bCs/>
                <w:lang w:eastAsia="hr-HR"/>
              </w:rPr>
              <w:t>djelomično</w:t>
            </w:r>
          </w:p>
        </w:tc>
        <w:tc>
          <w:tcPr>
            <w:tcW w:w="3119" w:type="dxa"/>
            <w:shd w:val="clear" w:color="auto" w:fill="B4C6E7"/>
            <w:vAlign w:val="center"/>
          </w:tcPr>
          <w:p w14:paraId="5356552F" w14:textId="77777777" w:rsidR="00ED7B6F" w:rsidRPr="005D21B1" w:rsidRDefault="00ED7B6F" w:rsidP="005D21B1">
            <w:pPr>
              <w:rPr>
                <w:rFonts w:eastAsia="Calibri" w:cs="Times New Roman"/>
              </w:rPr>
            </w:pPr>
            <w:r w:rsidRPr="005D21B1">
              <w:rPr>
                <w:rFonts w:eastAsia="Times New Roman" w:cs="Calibri"/>
                <w:b/>
                <w:bCs/>
                <w:lang w:eastAsia="hr-HR"/>
              </w:rPr>
              <w:t>potrebno doraditi</w:t>
            </w:r>
          </w:p>
        </w:tc>
      </w:tr>
      <w:tr w:rsidR="00ED7B6F" w:rsidRPr="00B84B19" w14:paraId="6B442009" w14:textId="77777777" w:rsidTr="00ED7B6F">
        <w:trPr>
          <w:trHeight w:val="549"/>
        </w:trPr>
        <w:tc>
          <w:tcPr>
            <w:tcW w:w="1418" w:type="dxa"/>
            <w:vMerge/>
          </w:tcPr>
          <w:p w14:paraId="7F1B6D86" w14:textId="77777777" w:rsidR="00ED7B6F" w:rsidRPr="005D21B1" w:rsidRDefault="00ED7B6F" w:rsidP="005D21B1">
            <w:pPr>
              <w:rPr>
                <w:rFonts w:eastAsia="Calibri" w:cs="Times New Roman"/>
              </w:rPr>
            </w:pPr>
          </w:p>
        </w:tc>
        <w:tc>
          <w:tcPr>
            <w:tcW w:w="2410" w:type="dxa"/>
            <w:shd w:val="clear" w:color="auto" w:fill="FFE599"/>
            <w:vAlign w:val="center"/>
          </w:tcPr>
          <w:p w14:paraId="5A45B958" w14:textId="77777777" w:rsidR="00ED7B6F" w:rsidRPr="005D21B1" w:rsidRDefault="00ED7B6F" w:rsidP="005D21B1">
            <w:pPr>
              <w:rPr>
                <w:rFonts w:eastAsia="Calibri" w:cs="Calibri"/>
                <w:b/>
                <w:bCs/>
              </w:rPr>
            </w:pPr>
            <w:r w:rsidRPr="005D21B1">
              <w:rPr>
                <w:rFonts w:eastAsia="Calibri" w:cs="Calibri"/>
                <w:b/>
                <w:bCs/>
              </w:rPr>
              <w:t>(3 boda)</w:t>
            </w:r>
          </w:p>
        </w:tc>
        <w:tc>
          <w:tcPr>
            <w:tcW w:w="2551" w:type="dxa"/>
            <w:shd w:val="clear" w:color="auto" w:fill="FFE599"/>
            <w:vAlign w:val="center"/>
          </w:tcPr>
          <w:p w14:paraId="3FE454FD" w14:textId="77777777" w:rsidR="00ED7B6F" w:rsidRPr="005D21B1" w:rsidRDefault="00ED7B6F" w:rsidP="005D21B1">
            <w:pPr>
              <w:rPr>
                <w:rFonts w:eastAsia="Calibri" w:cs="Calibri"/>
                <w:b/>
                <w:bCs/>
              </w:rPr>
            </w:pPr>
            <w:r w:rsidRPr="005D21B1">
              <w:rPr>
                <w:rFonts w:eastAsia="Calibri" w:cs="Calibri"/>
                <w:b/>
                <w:bCs/>
              </w:rPr>
              <w:t>(2 boda)</w:t>
            </w:r>
          </w:p>
        </w:tc>
        <w:tc>
          <w:tcPr>
            <w:tcW w:w="3119" w:type="dxa"/>
            <w:shd w:val="clear" w:color="auto" w:fill="FFE599"/>
            <w:vAlign w:val="center"/>
          </w:tcPr>
          <w:p w14:paraId="359D3697" w14:textId="77777777" w:rsidR="00ED7B6F" w:rsidRPr="005D21B1" w:rsidRDefault="00ED7B6F" w:rsidP="005D21B1">
            <w:pPr>
              <w:rPr>
                <w:rFonts w:eastAsia="Calibri" w:cs="Calibri"/>
                <w:b/>
                <w:bCs/>
              </w:rPr>
            </w:pPr>
            <w:r w:rsidRPr="005D21B1">
              <w:rPr>
                <w:rFonts w:eastAsia="Calibri" w:cs="Calibri"/>
                <w:b/>
                <w:bCs/>
              </w:rPr>
              <w:t>(1 bod)</w:t>
            </w:r>
          </w:p>
        </w:tc>
      </w:tr>
      <w:tr w:rsidR="00ED7B6F" w:rsidRPr="00B84B19" w14:paraId="5FB0E65D" w14:textId="77777777" w:rsidTr="006E6023">
        <w:tc>
          <w:tcPr>
            <w:tcW w:w="1418" w:type="dxa"/>
            <w:vAlign w:val="center"/>
          </w:tcPr>
          <w:p w14:paraId="2F8DE9AA" w14:textId="39F3DE9C" w:rsidR="00ED7B6F" w:rsidRPr="005D21B1" w:rsidRDefault="005D21B1" w:rsidP="005D21B1">
            <w:pPr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Odgovori na pitanja</w:t>
            </w:r>
          </w:p>
        </w:tc>
        <w:tc>
          <w:tcPr>
            <w:tcW w:w="2410" w:type="dxa"/>
          </w:tcPr>
          <w:p w14:paraId="7249E3EA" w14:textId="3B985C46" w:rsidR="00ED7B6F" w:rsidRPr="005D21B1" w:rsidRDefault="00ED7B6F" w:rsidP="005D21B1">
            <w:pPr>
              <w:rPr>
                <w:rFonts w:eastAsia="Times New Roman" w:cs="Calibri"/>
                <w:lang w:eastAsia="hr-HR"/>
              </w:rPr>
            </w:pPr>
            <w:r w:rsidRPr="005D21B1">
              <w:rPr>
                <w:rFonts w:eastAsia="Times New Roman" w:cs="Calibri"/>
                <w:lang w:eastAsia="hr-HR"/>
              </w:rPr>
              <w:t xml:space="preserve">Odgovori na sva pitanja su u potpunosti točni i rezultat su promatranja. </w:t>
            </w:r>
            <w:r w:rsidR="004C364A" w:rsidRPr="005D21B1">
              <w:rPr>
                <w:rFonts w:eastAsia="Times New Roman" w:cs="Calibri"/>
                <w:lang w:eastAsia="hr-HR"/>
              </w:rPr>
              <w:t xml:space="preserve"> </w:t>
            </w:r>
          </w:p>
        </w:tc>
        <w:tc>
          <w:tcPr>
            <w:tcW w:w="2551" w:type="dxa"/>
          </w:tcPr>
          <w:p w14:paraId="17B97AF3" w14:textId="5F18C2AB" w:rsidR="00ED7B6F" w:rsidRPr="005D21B1" w:rsidRDefault="00ED7B6F" w:rsidP="005D21B1">
            <w:pPr>
              <w:rPr>
                <w:rFonts w:eastAsia="Times New Roman" w:cs="Calibri"/>
                <w:lang w:eastAsia="hr-HR"/>
              </w:rPr>
            </w:pPr>
            <w:r w:rsidRPr="005D21B1">
              <w:rPr>
                <w:rFonts w:eastAsia="Times New Roman" w:cs="Calibri"/>
                <w:lang w:eastAsia="hr-HR"/>
              </w:rPr>
              <w:t>Odgovori na većinu pitanja su u točni i uglavnom su rezultat promatranja.</w:t>
            </w:r>
            <w:r w:rsidR="004C364A" w:rsidRPr="005D21B1">
              <w:rPr>
                <w:rFonts w:eastAsia="Times New Roman" w:cs="Calibri"/>
                <w:lang w:eastAsia="hr-HR"/>
              </w:rPr>
              <w:t xml:space="preserve"> </w:t>
            </w:r>
          </w:p>
        </w:tc>
        <w:tc>
          <w:tcPr>
            <w:tcW w:w="3119" w:type="dxa"/>
          </w:tcPr>
          <w:p w14:paraId="41AE8854" w14:textId="53F100C6" w:rsidR="00ED7B6F" w:rsidRPr="005D21B1" w:rsidRDefault="00ED7B6F" w:rsidP="005D21B1">
            <w:pPr>
              <w:rPr>
                <w:rFonts w:eastAsia="Times New Roman" w:cs="Calibri"/>
                <w:lang w:eastAsia="hr-HR"/>
              </w:rPr>
            </w:pPr>
            <w:r w:rsidRPr="005D21B1">
              <w:rPr>
                <w:rFonts w:eastAsia="Times New Roman" w:cs="Calibri"/>
                <w:lang w:eastAsia="hr-HR"/>
              </w:rPr>
              <w:t>Točni su odgovori na manje od pola pitanja i/ili odgovori nisu rezultat promatranja.</w:t>
            </w:r>
            <w:r w:rsidR="004C364A" w:rsidRPr="005D21B1">
              <w:rPr>
                <w:rFonts w:eastAsia="Times New Roman" w:cs="Calibri"/>
                <w:lang w:eastAsia="hr-HR"/>
              </w:rPr>
              <w:t xml:space="preserve"> </w:t>
            </w:r>
          </w:p>
        </w:tc>
      </w:tr>
      <w:tr w:rsidR="00ED7B6F" w:rsidRPr="00B84B19" w14:paraId="5E83F4C1" w14:textId="77777777" w:rsidTr="006E6023">
        <w:tc>
          <w:tcPr>
            <w:tcW w:w="1418" w:type="dxa"/>
            <w:vAlign w:val="center"/>
          </w:tcPr>
          <w:p w14:paraId="2082748C" w14:textId="651967C0" w:rsidR="00ED7B6F" w:rsidRPr="005D21B1" w:rsidRDefault="00E35996" w:rsidP="005D21B1">
            <w:pPr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Izvješće i p</w:t>
            </w:r>
            <w:r w:rsidR="00ED7B6F" w:rsidRPr="005D21B1">
              <w:rPr>
                <w:rFonts w:eastAsia="Times New Roman" w:cs="Calibri"/>
                <w:b/>
                <w:bCs/>
                <w:lang w:eastAsia="hr-HR"/>
              </w:rPr>
              <w:t>rikaz rezultata</w:t>
            </w:r>
          </w:p>
        </w:tc>
        <w:tc>
          <w:tcPr>
            <w:tcW w:w="2410" w:type="dxa"/>
          </w:tcPr>
          <w:p w14:paraId="5570339A" w14:textId="77777777" w:rsidR="00ED7B6F" w:rsidRDefault="00ED7B6F" w:rsidP="005D21B1">
            <w:pPr>
              <w:rPr>
                <w:rFonts w:eastAsia="Times New Roman" w:cs="Calibri"/>
                <w:lang w:eastAsia="hr-HR"/>
              </w:rPr>
            </w:pPr>
            <w:r w:rsidRPr="005D21B1">
              <w:rPr>
                <w:rFonts w:eastAsia="Times New Roman" w:cs="Calibri"/>
                <w:lang w:eastAsia="hr-HR"/>
              </w:rPr>
              <w:t>Rezultati promatranja prikazani su potpuno i točno te prema uputama na radnom listić</w:t>
            </w:r>
            <w:r w:rsidR="00E07982" w:rsidRPr="005D21B1">
              <w:rPr>
                <w:rFonts w:eastAsia="Times New Roman" w:cs="Calibri"/>
                <w:lang w:eastAsia="hr-HR"/>
              </w:rPr>
              <w:t>. Fotografije pokusa su priložene.</w:t>
            </w:r>
          </w:p>
          <w:p w14:paraId="47BDF4E0" w14:textId="0A8F4BB9" w:rsidR="005D21B1" w:rsidRPr="005D21B1" w:rsidRDefault="005D21B1" w:rsidP="005D21B1">
            <w:pPr>
              <w:rPr>
                <w:rFonts w:eastAsia="Times New Roman" w:cs="Calibri"/>
                <w:lang w:eastAsia="hr-HR"/>
              </w:rPr>
            </w:pPr>
            <w:r w:rsidRPr="005D21B1">
              <w:rPr>
                <w:rFonts w:eastAsia="Times New Roman" w:cs="Calibri"/>
                <w:lang w:eastAsia="hr-HR"/>
              </w:rPr>
              <w:t>Izvješće je napisano točno i detaljno.</w:t>
            </w:r>
          </w:p>
        </w:tc>
        <w:tc>
          <w:tcPr>
            <w:tcW w:w="2551" w:type="dxa"/>
          </w:tcPr>
          <w:p w14:paraId="5D68234B" w14:textId="06B34E3F" w:rsidR="00ED7B6F" w:rsidRPr="005D21B1" w:rsidRDefault="00ED7B6F" w:rsidP="005D21B1">
            <w:pPr>
              <w:rPr>
                <w:rFonts w:eastAsia="Times New Roman" w:cs="Calibri"/>
                <w:lang w:eastAsia="hr-HR"/>
              </w:rPr>
            </w:pPr>
            <w:r w:rsidRPr="005D21B1">
              <w:rPr>
                <w:rFonts w:eastAsia="Times New Roman" w:cs="Calibri"/>
                <w:lang w:eastAsia="hr-HR"/>
              </w:rPr>
              <w:t>Rezultati promatranja su najvećim dijelom prikazani točno i uglavnom prema uputama na radnom listiću.</w:t>
            </w:r>
            <w:r w:rsidR="00E07982" w:rsidRPr="005D21B1">
              <w:rPr>
                <w:rFonts w:eastAsia="Times New Roman" w:cs="Calibri"/>
                <w:lang w:eastAsia="hr-HR"/>
              </w:rPr>
              <w:t xml:space="preserve"> </w:t>
            </w:r>
            <w:r w:rsidR="005D21B1">
              <w:rPr>
                <w:rFonts w:eastAsia="Times New Roman" w:cs="Calibri"/>
                <w:lang w:eastAsia="hr-HR"/>
              </w:rPr>
              <w:t>Nisu sve fotografije</w:t>
            </w:r>
            <w:r w:rsidR="00E07982" w:rsidRPr="005D21B1">
              <w:rPr>
                <w:rFonts w:eastAsia="Times New Roman" w:cs="Calibri"/>
                <w:lang w:eastAsia="hr-HR"/>
              </w:rPr>
              <w:t xml:space="preserve"> priložene.</w:t>
            </w:r>
            <w:r w:rsidR="005D21B1" w:rsidRPr="005D21B1">
              <w:rPr>
                <w:rFonts w:eastAsia="Times New Roman" w:cs="Calibri"/>
                <w:lang w:eastAsia="hr-HR"/>
              </w:rPr>
              <w:t xml:space="preserve"> Izvješće je napisano površno.</w:t>
            </w:r>
          </w:p>
        </w:tc>
        <w:tc>
          <w:tcPr>
            <w:tcW w:w="3119" w:type="dxa"/>
          </w:tcPr>
          <w:p w14:paraId="7F1EDFFD" w14:textId="204C8E9D" w:rsidR="00ED7B6F" w:rsidRPr="005D21B1" w:rsidRDefault="00ED7B6F" w:rsidP="005D21B1">
            <w:pPr>
              <w:rPr>
                <w:rFonts w:eastAsia="Times New Roman" w:cs="Calibri"/>
                <w:lang w:eastAsia="hr-HR"/>
              </w:rPr>
            </w:pPr>
            <w:r w:rsidRPr="005D21B1">
              <w:rPr>
                <w:rFonts w:eastAsia="Times New Roman" w:cs="Calibri"/>
                <w:lang w:eastAsia="hr-HR"/>
              </w:rPr>
              <w:t xml:space="preserve">Rezultati promatranja su prikazani uz veće pogreške i/ili je prikazano manje od pola rezultata promatranja i/ili su prikazani </w:t>
            </w:r>
            <w:proofErr w:type="spellStart"/>
            <w:r w:rsidRPr="005D21B1">
              <w:rPr>
                <w:rFonts w:eastAsia="Times New Roman" w:cs="Calibri"/>
                <w:lang w:eastAsia="hr-HR"/>
              </w:rPr>
              <w:t>nepoštivajući</w:t>
            </w:r>
            <w:proofErr w:type="spellEnd"/>
            <w:r w:rsidRPr="005D21B1">
              <w:rPr>
                <w:rFonts w:eastAsia="Times New Roman" w:cs="Calibri"/>
                <w:lang w:eastAsia="hr-HR"/>
              </w:rPr>
              <w:t xml:space="preserve"> upute u radnom listiću.</w:t>
            </w:r>
            <w:r w:rsidR="00E07982" w:rsidRPr="005D21B1">
              <w:rPr>
                <w:rFonts w:eastAsia="Times New Roman" w:cs="Calibri"/>
                <w:lang w:eastAsia="hr-HR"/>
              </w:rPr>
              <w:t xml:space="preserve"> Fotografije </w:t>
            </w:r>
            <w:r w:rsidR="005D21B1">
              <w:rPr>
                <w:rFonts w:eastAsia="Times New Roman" w:cs="Calibri"/>
                <w:lang w:eastAsia="hr-HR"/>
              </w:rPr>
              <w:t xml:space="preserve">ni izvješće </w:t>
            </w:r>
            <w:r w:rsidR="00E07982" w:rsidRPr="005D21B1">
              <w:rPr>
                <w:rFonts w:eastAsia="Times New Roman" w:cs="Calibri"/>
                <w:lang w:eastAsia="hr-HR"/>
              </w:rPr>
              <w:t>nisu priložen</w:t>
            </w:r>
            <w:r w:rsidR="005D21B1">
              <w:rPr>
                <w:rFonts w:eastAsia="Times New Roman" w:cs="Calibri"/>
                <w:lang w:eastAsia="hr-HR"/>
              </w:rPr>
              <w:t>i</w:t>
            </w:r>
            <w:r w:rsidR="00E07982" w:rsidRPr="005D21B1">
              <w:rPr>
                <w:rFonts w:eastAsia="Times New Roman" w:cs="Calibri"/>
                <w:lang w:eastAsia="hr-HR"/>
              </w:rPr>
              <w:t>.</w:t>
            </w:r>
            <w:r w:rsidR="005D21B1">
              <w:rPr>
                <w:rFonts w:eastAsia="Times New Roman" w:cs="Calibri"/>
                <w:lang w:eastAsia="hr-HR"/>
              </w:rPr>
              <w:t xml:space="preserve"> </w:t>
            </w:r>
          </w:p>
        </w:tc>
      </w:tr>
      <w:tr w:rsidR="00ED7B6F" w:rsidRPr="00B84B19" w14:paraId="25B544AE" w14:textId="77777777" w:rsidTr="006E6023">
        <w:tc>
          <w:tcPr>
            <w:tcW w:w="1418" w:type="dxa"/>
            <w:vAlign w:val="center"/>
          </w:tcPr>
          <w:p w14:paraId="07517618" w14:textId="7AE7BBFF" w:rsidR="00ED7B6F" w:rsidRPr="005D21B1" w:rsidRDefault="00E35996" w:rsidP="005D21B1">
            <w:pPr>
              <w:rPr>
                <w:rFonts w:eastAsia="Calibri" w:cs="Calibri"/>
                <w:bCs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Zaključak</w:t>
            </w:r>
          </w:p>
        </w:tc>
        <w:tc>
          <w:tcPr>
            <w:tcW w:w="2410" w:type="dxa"/>
          </w:tcPr>
          <w:p w14:paraId="5B2C325C" w14:textId="2724161B" w:rsidR="00ED7B6F" w:rsidRPr="005D21B1" w:rsidRDefault="00ED7B6F" w:rsidP="005D21B1">
            <w:pPr>
              <w:rPr>
                <w:rFonts w:eastAsia="Times New Roman" w:cs="Calibri"/>
                <w:lang w:eastAsia="hr-HR"/>
              </w:rPr>
            </w:pPr>
            <w:r w:rsidRPr="005D21B1">
              <w:rPr>
                <w:rFonts w:eastAsia="Times New Roman" w:cs="Calibri"/>
                <w:lang w:eastAsia="hr-HR"/>
              </w:rPr>
              <w:t xml:space="preserve">Iz zaključka/zaključaka vidljivo je da je učenik slijedio korake za učenje na radnom listiću. Iz zaključka su vidljive uzročno-posljedične veze pojedinih odgovora te on </w:t>
            </w:r>
            <w:r w:rsidRPr="005D21B1">
              <w:rPr>
                <w:rFonts w:eastAsia="Times New Roman" w:cs="Calibri"/>
                <w:lang w:eastAsia="hr-HR"/>
              </w:rPr>
              <w:lastRenderedPageBreak/>
              <w:t xml:space="preserve">objedinjuje sve odgovore na pitanja koja su dio radnog listića. </w:t>
            </w:r>
          </w:p>
        </w:tc>
        <w:tc>
          <w:tcPr>
            <w:tcW w:w="2551" w:type="dxa"/>
          </w:tcPr>
          <w:p w14:paraId="4994E3BD" w14:textId="2E70D603" w:rsidR="00ED7B6F" w:rsidRPr="005D21B1" w:rsidRDefault="00ED7B6F" w:rsidP="005D21B1">
            <w:pPr>
              <w:rPr>
                <w:rFonts w:eastAsia="Calibri" w:cs="Calibri"/>
              </w:rPr>
            </w:pPr>
            <w:r w:rsidRPr="005D21B1">
              <w:rPr>
                <w:rFonts w:eastAsia="Times New Roman" w:cs="Calibri"/>
                <w:lang w:eastAsia="hr-HR"/>
              </w:rPr>
              <w:lastRenderedPageBreak/>
              <w:t xml:space="preserve">Iz zaključka/zaključaka vidljivo je da je učenik većim dijelom slijedio korake za učenje na radnom listiću. Iz zaključka su vidljive uzročno-posljedične veze nekih  odgovora te on </w:t>
            </w:r>
            <w:r w:rsidRPr="005D21B1">
              <w:rPr>
                <w:rFonts w:eastAsia="Times New Roman" w:cs="Calibri"/>
                <w:lang w:eastAsia="hr-HR"/>
              </w:rPr>
              <w:lastRenderedPageBreak/>
              <w:t>objedinjuje većinu odgovora na pitanja koja su dio radnog listića.</w:t>
            </w:r>
          </w:p>
        </w:tc>
        <w:tc>
          <w:tcPr>
            <w:tcW w:w="3119" w:type="dxa"/>
          </w:tcPr>
          <w:p w14:paraId="6FF1AE36" w14:textId="177CD611" w:rsidR="00ED7B6F" w:rsidRPr="00E35996" w:rsidRDefault="00ED7B6F" w:rsidP="005D21B1">
            <w:pPr>
              <w:rPr>
                <w:rFonts w:eastAsia="Times New Roman" w:cs="Calibri"/>
                <w:lang w:eastAsia="hr-HR"/>
              </w:rPr>
            </w:pPr>
            <w:r w:rsidRPr="005D21B1">
              <w:rPr>
                <w:rFonts w:eastAsia="Times New Roman" w:cs="Calibri"/>
                <w:lang w:eastAsia="hr-HR"/>
              </w:rPr>
              <w:lastRenderedPageBreak/>
              <w:t xml:space="preserve">Iz zaključka/zaključaka vidljivo je da je učenik manjim dijelom slijedio korake za učenje na radnom listiću. Iz zaključka uglavnom nisu vidljive uzročno-posljedične veze odgovora te on u pravilu ne objedinjuje </w:t>
            </w:r>
            <w:r w:rsidRPr="005D21B1">
              <w:rPr>
                <w:rFonts w:eastAsia="Times New Roman" w:cs="Calibri"/>
                <w:lang w:eastAsia="hr-HR"/>
              </w:rPr>
              <w:lastRenderedPageBreak/>
              <w:t>odgovore na pitanja koja su dio radnog listića.</w:t>
            </w:r>
          </w:p>
        </w:tc>
      </w:tr>
      <w:tr w:rsidR="00ED7B6F" w:rsidRPr="00B84B19" w14:paraId="098E0255" w14:textId="77777777" w:rsidTr="006E6023">
        <w:tc>
          <w:tcPr>
            <w:tcW w:w="9498" w:type="dxa"/>
            <w:gridSpan w:val="4"/>
            <w:vAlign w:val="center"/>
          </w:tcPr>
          <w:p w14:paraId="361892D1" w14:textId="77777777" w:rsidR="00ED7B6F" w:rsidRPr="005D21B1" w:rsidRDefault="00ED7B6F" w:rsidP="005D21B1">
            <w:pPr>
              <w:textAlignment w:val="baseline"/>
              <w:rPr>
                <w:rFonts w:eastAsia="Times New Roman" w:cs="Times New Roman"/>
                <w:b/>
                <w:bCs/>
                <w:color w:val="333333"/>
              </w:rPr>
            </w:pPr>
            <w:r w:rsidRPr="005D21B1">
              <w:rPr>
                <w:rFonts w:eastAsia="Times New Roman" w:cs="Times New Roman"/>
                <w:b/>
                <w:bCs/>
                <w:color w:val="333333"/>
              </w:rPr>
              <w:lastRenderedPageBreak/>
              <w:t xml:space="preserve">Napomene: </w:t>
            </w:r>
          </w:p>
          <w:p w14:paraId="67C519F7" w14:textId="77777777" w:rsidR="00ED7B6F" w:rsidRPr="005D21B1" w:rsidRDefault="00ED7B6F" w:rsidP="005D21B1">
            <w:pPr>
              <w:textAlignment w:val="baseline"/>
              <w:rPr>
                <w:rFonts w:eastAsia="Times New Roman" w:cs="Times New Roman"/>
                <w:color w:val="333333"/>
              </w:rPr>
            </w:pPr>
            <w:r w:rsidRPr="005D21B1">
              <w:rPr>
                <w:rFonts w:eastAsia="Times New Roman" w:cs="Times New Roman"/>
                <w:color w:val="333333"/>
              </w:rPr>
              <w:t>Ako sastavnica nije ostvarena niti na najnižoj očekivanoj razini ili ne postoji tada se za nju dodjeljuje 0 bodova.</w:t>
            </w:r>
            <w:r w:rsidR="00E07982" w:rsidRPr="005D21B1">
              <w:rPr>
                <w:rFonts w:eastAsia="Times New Roman" w:cs="Times New Roman"/>
                <w:color w:val="333333"/>
              </w:rPr>
              <w:t xml:space="preserve"> Ako rad nije predan do zadanog roka boduje se s 0 bodova.</w:t>
            </w:r>
          </w:p>
          <w:p w14:paraId="0F8201DC" w14:textId="77777777" w:rsidR="00ED7B6F" w:rsidRPr="005D21B1" w:rsidRDefault="00ED7B6F" w:rsidP="005D21B1">
            <w:pPr>
              <w:rPr>
                <w:rFonts w:eastAsia="Times New Roman" w:cs="Calibri"/>
                <w:lang w:eastAsia="hr-HR"/>
              </w:rPr>
            </w:pPr>
          </w:p>
        </w:tc>
      </w:tr>
      <w:tr w:rsidR="00ED7B6F" w:rsidRPr="00B84B19" w14:paraId="49860F15" w14:textId="77777777" w:rsidTr="006E6023">
        <w:tc>
          <w:tcPr>
            <w:tcW w:w="9498" w:type="dxa"/>
            <w:gridSpan w:val="4"/>
            <w:vAlign w:val="center"/>
          </w:tcPr>
          <w:p w14:paraId="27FC2D34" w14:textId="77777777" w:rsidR="00E07982" w:rsidRPr="005D21B1" w:rsidRDefault="00ED7B6F" w:rsidP="005D21B1">
            <w:pPr>
              <w:textAlignment w:val="baseline"/>
              <w:rPr>
                <w:rFonts w:eastAsia="Calibri" w:cs="Calibri"/>
                <w:b/>
                <w:bCs/>
                <w:color w:val="0070C0"/>
              </w:rPr>
            </w:pPr>
            <w:r w:rsidRPr="005D21B1">
              <w:rPr>
                <w:rFonts w:eastAsia="Calibri" w:cs="Calibri"/>
                <w:b/>
                <w:bCs/>
                <w:color w:val="0070C0"/>
              </w:rPr>
              <w:t xml:space="preserve">Bodovi za ocjene: </w:t>
            </w:r>
          </w:p>
          <w:p w14:paraId="105EF1D2" w14:textId="77777777" w:rsidR="00E07982" w:rsidRPr="005D21B1" w:rsidRDefault="00ED7B6F" w:rsidP="005D21B1">
            <w:pPr>
              <w:textAlignment w:val="baseline"/>
              <w:rPr>
                <w:rFonts w:eastAsia="Calibri" w:cs="Calibri"/>
                <w:b/>
                <w:bCs/>
                <w:color w:val="0070C0"/>
              </w:rPr>
            </w:pPr>
            <w:r w:rsidRPr="005D21B1">
              <w:rPr>
                <w:rFonts w:eastAsia="Calibri" w:cs="Calibri"/>
                <w:b/>
                <w:bCs/>
                <w:color w:val="0070C0"/>
              </w:rPr>
              <w:t>8 - 9 = odličan (5); 6 - 7 = vrlo dobar (4); 4 - 5 = dobar (3); 3 = dovoljan (2)</w:t>
            </w:r>
            <w:r w:rsidR="00E07982" w:rsidRPr="005D21B1">
              <w:rPr>
                <w:rFonts w:eastAsia="Calibri" w:cs="Calibri"/>
                <w:b/>
                <w:bCs/>
                <w:color w:val="0070C0"/>
              </w:rPr>
              <w:t>;</w:t>
            </w:r>
          </w:p>
          <w:p w14:paraId="256FB52C" w14:textId="77777777" w:rsidR="00ED7B6F" w:rsidRPr="005D21B1" w:rsidRDefault="00E07982" w:rsidP="005D21B1">
            <w:pPr>
              <w:textAlignment w:val="baseline"/>
              <w:rPr>
                <w:rFonts w:eastAsia="Calibri" w:cs="Times New Roman"/>
              </w:rPr>
            </w:pPr>
            <w:r w:rsidRPr="005D21B1">
              <w:rPr>
                <w:rFonts w:eastAsia="Calibri" w:cs="Calibri"/>
                <w:b/>
                <w:bCs/>
                <w:color w:val="0070C0"/>
              </w:rPr>
              <w:t xml:space="preserve"> 0 – 2 = nedovoljan (1)</w:t>
            </w:r>
          </w:p>
        </w:tc>
      </w:tr>
    </w:tbl>
    <w:p w14:paraId="36FD7803" w14:textId="77777777" w:rsidR="00ED7B6F" w:rsidRPr="00B84B19" w:rsidRDefault="00ED7B6F" w:rsidP="00B84B1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 w:val="24"/>
          <w:szCs w:val="24"/>
        </w:rPr>
      </w:pPr>
    </w:p>
    <w:p w14:paraId="7952E8B6" w14:textId="77777777" w:rsidR="00883228" w:rsidRPr="00883228" w:rsidRDefault="00883228" w:rsidP="00883228">
      <w:pPr>
        <w:spacing w:after="0" w:line="240" w:lineRule="auto"/>
        <w:rPr>
          <w:rFonts w:eastAsia="Calibri" w:cs="Calibri"/>
          <w:b/>
          <w:i/>
          <w:iCs/>
          <w:color w:val="FF0000"/>
          <w:sz w:val="20"/>
          <w:szCs w:val="20"/>
        </w:rPr>
      </w:pPr>
      <w:bookmarkStart w:id="2" w:name="page1"/>
      <w:bookmarkEnd w:id="2"/>
      <w:r w:rsidRPr="00883228">
        <w:rPr>
          <w:rFonts w:eastAsia="Calibri" w:cs="Calibri"/>
          <w:b/>
          <w:i/>
          <w:iCs/>
          <w:color w:val="FF0000"/>
          <w:sz w:val="20"/>
          <w:szCs w:val="20"/>
        </w:rPr>
        <w:t>Neprihvatljivo učeničko ponašanje</w:t>
      </w:r>
    </w:p>
    <w:p w14:paraId="7CB67CB5" w14:textId="77777777" w:rsidR="00883228" w:rsidRPr="00883228" w:rsidRDefault="00883228" w:rsidP="00883228">
      <w:pPr>
        <w:spacing w:after="0" w:line="240" w:lineRule="auto"/>
        <w:rPr>
          <w:rFonts w:eastAsia="Calibri" w:cs="Calibri"/>
          <w:i/>
          <w:iCs/>
          <w:sz w:val="20"/>
          <w:szCs w:val="20"/>
        </w:rPr>
      </w:pPr>
      <w:r w:rsidRPr="00883228">
        <w:rPr>
          <w:rFonts w:eastAsia="Calibri" w:cs="Calibri"/>
          <w:i/>
          <w:iCs/>
          <w:sz w:val="20"/>
          <w:szCs w:val="20"/>
        </w:rPr>
        <w:t>- angažiranje druge osobe za izradu istraživanja u svoje ime</w:t>
      </w:r>
    </w:p>
    <w:p w14:paraId="7FDB2FD9" w14:textId="77777777" w:rsidR="00883228" w:rsidRPr="00883228" w:rsidRDefault="00883228" w:rsidP="00883228">
      <w:pPr>
        <w:spacing w:after="0" w:line="240" w:lineRule="auto"/>
        <w:rPr>
          <w:rFonts w:eastAsia="Calibri" w:cs="Calibri"/>
          <w:i/>
          <w:iCs/>
          <w:sz w:val="20"/>
          <w:szCs w:val="20"/>
        </w:rPr>
      </w:pPr>
      <w:r w:rsidRPr="00883228">
        <w:rPr>
          <w:rFonts w:eastAsia="Calibri" w:cs="Calibri"/>
          <w:i/>
          <w:iCs/>
          <w:sz w:val="20"/>
          <w:szCs w:val="20"/>
        </w:rPr>
        <w:t xml:space="preserve">- krivotvorenje ili izmišljanje podataka i informacija u radovima (opažanja, rezultate mjerenja i citiranje) </w:t>
      </w:r>
    </w:p>
    <w:p w14:paraId="16C7A107" w14:textId="77777777" w:rsidR="00883228" w:rsidRPr="00883228" w:rsidRDefault="00883228" w:rsidP="00883228">
      <w:pPr>
        <w:spacing w:after="0" w:line="240" w:lineRule="auto"/>
        <w:rPr>
          <w:rFonts w:eastAsia="Calibri" w:cs="Calibri"/>
          <w:i/>
          <w:iCs/>
          <w:sz w:val="20"/>
          <w:szCs w:val="20"/>
        </w:rPr>
      </w:pPr>
      <w:r w:rsidRPr="00883228">
        <w:rPr>
          <w:rFonts w:eastAsia="Calibri" w:cs="Calibri"/>
          <w:i/>
          <w:iCs/>
          <w:sz w:val="20"/>
          <w:szCs w:val="20"/>
        </w:rPr>
        <w:t>- plagiranje, odnosno prisvajanje radova drugih autora, uključujući i radove drugih učenika</w:t>
      </w:r>
    </w:p>
    <w:p w14:paraId="03795380" w14:textId="77777777" w:rsidR="00883228" w:rsidRPr="00B84B19" w:rsidRDefault="00883228" w:rsidP="00883228">
      <w:pPr>
        <w:spacing w:after="0" w:line="240" w:lineRule="auto"/>
        <w:rPr>
          <w:rFonts w:eastAsia="Calibri" w:cs="Calibri"/>
          <w:sz w:val="24"/>
          <w:szCs w:val="24"/>
        </w:rPr>
      </w:pPr>
    </w:p>
    <w:bookmarkEnd w:id="1"/>
    <w:p w14:paraId="34F1EDB2" w14:textId="77777777" w:rsidR="00336D14" w:rsidRPr="00B84B19" w:rsidRDefault="00336D14" w:rsidP="00B84B19">
      <w:pPr>
        <w:rPr>
          <w:rFonts w:eastAsia="Times New Roman" w:cs="Times New Roman"/>
          <w:b/>
          <w:bCs/>
          <w:color w:val="333333"/>
          <w:sz w:val="24"/>
          <w:szCs w:val="24"/>
        </w:rPr>
      </w:pPr>
    </w:p>
    <w:sectPr w:rsidR="00336D14" w:rsidRPr="00B8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B18DC"/>
    <w:multiLevelType w:val="hybridMultilevel"/>
    <w:tmpl w:val="E38E4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6F"/>
    <w:rsid w:val="000006E4"/>
    <w:rsid w:val="000030A9"/>
    <w:rsid w:val="000037C5"/>
    <w:rsid w:val="000053B4"/>
    <w:rsid w:val="0000639C"/>
    <w:rsid w:val="00006B4E"/>
    <w:rsid w:val="00010E2C"/>
    <w:rsid w:val="000117ED"/>
    <w:rsid w:val="00012FCC"/>
    <w:rsid w:val="000140DE"/>
    <w:rsid w:val="00014355"/>
    <w:rsid w:val="000146EB"/>
    <w:rsid w:val="00014962"/>
    <w:rsid w:val="00016994"/>
    <w:rsid w:val="00016B28"/>
    <w:rsid w:val="000172FF"/>
    <w:rsid w:val="0002311E"/>
    <w:rsid w:val="000263AB"/>
    <w:rsid w:val="000353B9"/>
    <w:rsid w:val="00035F5A"/>
    <w:rsid w:val="00037B01"/>
    <w:rsid w:val="00040B4E"/>
    <w:rsid w:val="00042481"/>
    <w:rsid w:val="000424A5"/>
    <w:rsid w:val="0004262F"/>
    <w:rsid w:val="00043C90"/>
    <w:rsid w:val="000458EE"/>
    <w:rsid w:val="0004660E"/>
    <w:rsid w:val="00047498"/>
    <w:rsid w:val="00047DE3"/>
    <w:rsid w:val="00051573"/>
    <w:rsid w:val="00052FF9"/>
    <w:rsid w:val="00055128"/>
    <w:rsid w:val="00055795"/>
    <w:rsid w:val="00060A29"/>
    <w:rsid w:val="00060F97"/>
    <w:rsid w:val="00062B31"/>
    <w:rsid w:val="00063611"/>
    <w:rsid w:val="0006406B"/>
    <w:rsid w:val="00064AB6"/>
    <w:rsid w:val="00066535"/>
    <w:rsid w:val="00066AB4"/>
    <w:rsid w:val="00067C11"/>
    <w:rsid w:val="000700DF"/>
    <w:rsid w:val="00070B15"/>
    <w:rsid w:val="00070DA3"/>
    <w:rsid w:val="00073E25"/>
    <w:rsid w:val="00073FE2"/>
    <w:rsid w:val="00074B4D"/>
    <w:rsid w:val="00076FD6"/>
    <w:rsid w:val="00081D5D"/>
    <w:rsid w:val="00081DA5"/>
    <w:rsid w:val="00086EFF"/>
    <w:rsid w:val="00090E0A"/>
    <w:rsid w:val="00090E6C"/>
    <w:rsid w:val="00092042"/>
    <w:rsid w:val="0009374D"/>
    <w:rsid w:val="00094324"/>
    <w:rsid w:val="000951E5"/>
    <w:rsid w:val="00095C55"/>
    <w:rsid w:val="00097F30"/>
    <w:rsid w:val="000A09C8"/>
    <w:rsid w:val="000A1DDC"/>
    <w:rsid w:val="000A227C"/>
    <w:rsid w:val="000A2585"/>
    <w:rsid w:val="000A28BA"/>
    <w:rsid w:val="000A2CC3"/>
    <w:rsid w:val="000A2E5D"/>
    <w:rsid w:val="000A389E"/>
    <w:rsid w:val="000A3AFC"/>
    <w:rsid w:val="000A7BBA"/>
    <w:rsid w:val="000B1F77"/>
    <w:rsid w:val="000B2300"/>
    <w:rsid w:val="000B3726"/>
    <w:rsid w:val="000B3E5F"/>
    <w:rsid w:val="000B4B96"/>
    <w:rsid w:val="000B4D77"/>
    <w:rsid w:val="000B5D6A"/>
    <w:rsid w:val="000B74F3"/>
    <w:rsid w:val="000B785E"/>
    <w:rsid w:val="000B7866"/>
    <w:rsid w:val="000C0552"/>
    <w:rsid w:val="000C093D"/>
    <w:rsid w:val="000C1888"/>
    <w:rsid w:val="000C1F1A"/>
    <w:rsid w:val="000C2F6F"/>
    <w:rsid w:val="000C43F7"/>
    <w:rsid w:val="000C5292"/>
    <w:rsid w:val="000C5B29"/>
    <w:rsid w:val="000C5D31"/>
    <w:rsid w:val="000C7C13"/>
    <w:rsid w:val="000D0035"/>
    <w:rsid w:val="000D0AD1"/>
    <w:rsid w:val="000D0D30"/>
    <w:rsid w:val="000D1958"/>
    <w:rsid w:val="000D27D9"/>
    <w:rsid w:val="000D2B9B"/>
    <w:rsid w:val="000D3295"/>
    <w:rsid w:val="000D4787"/>
    <w:rsid w:val="000D4FB7"/>
    <w:rsid w:val="000D5661"/>
    <w:rsid w:val="000D6A0D"/>
    <w:rsid w:val="000D7F1F"/>
    <w:rsid w:val="000E0DA8"/>
    <w:rsid w:val="000E0E89"/>
    <w:rsid w:val="000E2495"/>
    <w:rsid w:val="000E2756"/>
    <w:rsid w:val="000E4951"/>
    <w:rsid w:val="000E5C4C"/>
    <w:rsid w:val="000F19B8"/>
    <w:rsid w:val="000F1DB5"/>
    <w:rsid w:val="000F3E98"/>
    <w:rsid w:val="000F6AF5"/>
    <w:rsid w:val="000F7119"/>
    <w:rsid w:val="00100223"/>
    <w:rsid w:val="00100C1C"/>
    <w:rsid w:val="00101E4A"/>
    <w:rsid w:val="00102C8E"/>
    <w:rsid w:val="00102EE6"/>
    <w:rsid w:val="001034F4"/>
    <w:rsid w:val="00104649"/>
    <w:rsid w:val="001052EB"/>
    <w:rsid w:val="001055BF"/>
    <w:rsid w:val="00105C24"/>
    <w:rsid w:val="00106418"/>
    <w:rsid w:val="001070FF"/>
    <w:rsid w:val="00112903"/>
    <w:rsid w:val="001161C9"/>
    <w:rsid w:val="00116E37"/>
    <w:rsid w:val="0012117C"/>
    <w:rsid w:val="001215D4"/>
    <w:rsid w:val="001216F6"/>
    <w:rsid w:val="00122272"/>
    <w:rsid w:val="0012252B"/>
    <w:rsid w:val="00125109"/>
    <w:rsid w:val="00126B96"/>
    <w:rsid w:val="001306F0"/>
    <w:rsid w:val="00131987"/>
    <w:rsid w:val="00134AE2"/>
    <w:rsid w:val="00136B9D"/>
    <w:rsid w:val="00137AEA"/>
    <w:rsid w:val="00142020"/>
    <w:rsid w:val="001428A1"/>
    <w:rsid w:val="00142E1E"/>
    <w:rsid w:val="00145472"/>
    <w:rsid w:val="0014591E"/>
    <w:rsid w:val="001462F7"/>
    <w:rsid w:val="00150E64"/>
    <w:rsid w:val="00151D69"/>
    <w:rsid w:val="0015289C"/>
    <w:rsid w:val="00153151"/>
    <w:rsid w:val="0015393F"/>
    <w:rsid w:val="00153C27"/>
    <w:rsid w:val="00153FD2"/>
    <w:rsid w:val="00155AA3"/>
    <w:rsid w:val="00156358"/>
    <w:rsid w:val="00157E12"/>
    <w:rsid w:val="00160E61"/>
    <w:rsid w:val="00161AE5"/>
    <w:rsid w:val="00161BC7"/>
    <w:rsid w:val="00164D3C"/>
    <w:rsid w:val="0016502D"/>
    <w:rsid w:val="0016505F"/>
    <w:rsid w:val="0016684B"/>
    <w:rsid w:val="00166B48"/>
    <w:rsid w:val="00166C9A"/>
    <w:rsid w:val="00171BB6"/>
    <w:rsid w:val="00174E94"/>
    <w:rsid w:val="001766DE"/>
    <w:rsid w:val="001804A4"/>
    <w:rsid w:val="00180891"/>
    <w:rsid w:val="0018149C"/>
    <w:rsid w:val="001817BF"/>
    <w:rsid w:val="00181A44"/>
    <w:rsid w:val="00181DFE"/>
    <w:rsid w:val="00182CC4"/>
    <w:rsid w:val="00183BA9"/>
    <w:rsid w:val="00183C8A"/>
    <w:rsid w:val="00185ACB"/>
    <w:rsid w:val="00186775"/>
    <w:rsid w:val="00187116"/>
    <w:rsid w:val="001875FF"/>
    <w:rsid w:val="0019026B"/>
    <w:rsid w:val="001913D1"/>
    <w:rsid w:val="001921BE"/>
    <w:rsid w:val="00192B02"/>
    <w:rsid w:val="0019397E"/>
    <w:rsid w:val="00194E48"/>
    <w:rsid w:val="00195390"/>
    <w:rsid w:val="00195E50"/>
    <w:rsid w:val="001A0015"/>
    <w:rsid w:val="001A3175"/>
    <w:rsid w:val="001A395C"/>
    <w:rsid w:val="001A3AFB"/>
    <w:rsid w:val="001A560B"/>
    <w:rsid w:val="001A5CAE"/>
    <w:rsid w:val="001B0616"/>
    <w:rsid w:val="001B1055"/>
    <w:rsid w:val="001B1AAD"/>
    <w:rsid w:val="001B2324"/>
    <w:rsid w:val="001B3F2C"/>
    <w:rsid w:val="001B493C"/>
    <w:rsid w:val="001B63BF"/>
    <w:rsid w:val="001B7C38"/>
    <w:rsid w:val="001C0BA5"/>
    <w:rsid w:val="001C13E6"/>
    <w:rsid w:val="001C1E53"/>
    <w:rsid w:val="001C412A"/>
    <w:rsid w:val="001C4F75"/>
    <w:rsid w:val="001C78E7"/>
    <w:rsid w:val="001C7EB8"/>
    <w:rsid w:val="001D0A90"/>
    <w:rsid w:val="001D2A27"/>
    <w:rsid w:val="001D465A"/>
    <w:rsid w:val="001D49D6"/>
    <w:rsid w:val="001D531C"/>
    <w:rsid w:val="001D5F55"/>
    <w:rsid w:val="001D6E4B"/>
    <w:rsid w:val="001E11B2"/>
    <w:rsid w:val="001E1CEE"/>
    <w:rsid w:val="001E2145"/>
    <w:rsid w:val="001E266C"/>
    <w:rsid w:val="001E2D37"/>
    <w:rsid w:val="001E335B"/>
    <w:rsid w:val="001E4D72"/>
    <w:rsid w:val="001E6F11"/>
    <w:rsid w:val="001E7607"/>
    <w:rsid w:val="001E7D02"/>
    <w:rsid w:val="001E7E5C"/>
    <w:rsid w:val="001F0D6F"/>
    <w:rsid w:val="001F55C0"/>
    <w:rsid w:val="001F59CA"/>
    <w:rsid w:val="001F7376"/>
    <w:rsid w:val="001F7E93"/>
    <w:rsid w:val="00200F07"/>
    <w:rsid w:val="00200FCC"/>
    <w:rsid w:val="00201A42"/>
    <w:rsid w:val="00203026"/>
    <w:rsid w:val="002030C9"/>
    <w:rsid w:val="00204B56"/>
    <w:rsid w:val="00205420"/>
    <w:rsid w:val="00206C05"/>
    <w:rsid w:val="00207411"/>
    <w:rsid w:val="00207DB8"/>
    <w:rsid w:val="00210203"/>
    <w:rsid w:val="00210A98"/>
    <w:rsid w:val="00211394"/>
    <w:rsid w:val="00211D0E"/>
    <w:rsid w:val="00213CB6"/>
    <w:rsid w:val="00214E68"/>
    <w:rsid w:val="002150F6"/>
    <w:rsid w:val="00215B84"/>
    <w:rsid w:val="00216594"/>
    <w:rsid w:val="0022015F"/>
    <w:rsid w:val="00220829"/>
    <w:rsid w:val="00220EB7"/>
    <w:rsid w:val="00221571"/>
    <w:rsid w:val="00223489"/>
    <w:rsid w:val="00223EAB"/>
    <w:rsid w:val="00225A82"/>
    <w:rsid w:val="00225E51"/>
    <w:rsid w:val="00226CA0"/>
    <w:rsid w:val="00227085"/>
    <w:rsid w:val="00233720"/>
    <w:rsid w:val="0023395A"/>
    <w:rsid w:val="00234736"/>
    <w:rsid w:val="002356DE"/>
    <w:rsid w:val="00241A88"/>
    <w:rsid w:val="00241E97"/>
    <w:rsid w:val="0024423C"/>
    <w:rsid w:val="002473F0"/>
    <w:rsid w:val="00247654"/>
    <w:rsid w:val="00247EC8"/>
    <w:rsid w:val="002507C1"/>
    <w:rsid w:val="00250C93"/>
    <w:rsid w:val="00250DBE"/>
    <w:rsid w:val="00251952"/>
    <w:rsid w:val="002519B6"/>
    <w:rsid w:val="002523D1"/>
    <w:rsid w:val="00253CD1"/>
    <w:rsid w:val="00254608"/>
    <w:rsid w:val="00254842"/>
    <w:rsid w:val="002551B4"/>
    <w:rsid w:val="00255BE2"/>
    <w:rsid w:val="00255D03"/>
    <w:rsid w:val="002563DB"/>
    <w:rsid w:val="002569EF"/>
    <w:rsid w:val="00257461"/>
    <w:rsid w:val="002623DC"/>
    <w:rsid w:val="00263236"/>
    <w:rsid w:val="0026607F"/>
    <w:rsid w:val="00272DF6"/>
    <w:rsid w:val="002743AA"/>
    <w:rsid w:val="002762BD"/>
    <w:rsid w:val="00277281"/>
    <w:rsid w:val="002773D1"/>
    <w:rsid w:val="00281474"/>
    <w:rsid w:val="00283E2A"/>
    <w:rsid w:val="00285DFC"/>
    <w:rsid w:val="00286029"/>
    <w:rsid w:val="0028729E"/>
    <w:rsid w:val="0029029F"/>
    <w:rsid w:val="00290650"/>
    <w:rsid w:val="002926F4"/>
    <w:rsid w:val="00293555"/>
    <w:rsid w:val="002935B6"/>
    <w:rsid w:val="00295A6F"/>
    <w:rsid w:val="00296C9A"/>
    <w:rsid w:val="00297B2E"/>
    <w:rsid w:val="00297D87"/>
    <w:rsid w:val="002A29CD"/>
    <w:rsid w:val="002A38CA"/>
    <w:rsid w:val="002A6D7B"/>
    <w:rsid w:val="002B08B5"/>
    <w:rsid w:val="002B264D"/>
    <w:rsid w:val="002B5331"/>
    <w:rsid w:val="002B5F0E"/>
    <w:rsid w:val="002B7778"/>
    <w:rsid w:val="002C0461"/>
    <w:rsid w:val="002C0B39"/>
    <w:rsid w:val="002C0C30"/>
    <w:rsid w:val="002C22E1"/>
    <w:rsid w:val="002C5EA0"/>
    <w:rsid w:val="002D2379"/>
    <w:rsid w:val="002D36B0"/>
    <w:rsid w:val="002D3CB1"/>
    <w:rsid w:val="002D491C"/>
    <w:rsid w:val="002D4A27"/>
    <w:rsid w:val="002D4E05"/>
    <w:rsid w:val="002E3652"/>
    <w:rsid w:val="002E4F03"/>
    <w:rsid w:val="002E54B4"/>
    <w:rsid w:val="002E6733"/>
    <w:rsid w:val="002E783A"/>
    <w:rsid w:val="002E7AE6"/>
    <w:rsid w:val="002F358D"/>
    <w:rsid w:val="002F4042"/>
    <w:rsid w:val="002F57B8"/>
    <w:rsid w:val="002F6341"/>
    <w:rsid w:val="002F6E6A"/>
    <w:rsid w:val="002F745B"/>
    <w:rsid w:val="00300E9F"/>
    <w:rsid w:val="00301C38"/>
    <w:rsid w:val="003022CF"/>
    <w:rsid w:val="00303419"/>
    <w:rsid w:val="00304277"/>
    <w:rsid w:val="00304A03"/>
    <w:rsid w:val="003054ED"/>
    <w:rsid w:val="003057B5"/>
    <w:rsid w:val="0030662B"/>
    <w:rsid w:val="00307365"/>
    <w:rsid w:val="003101C4"/>
    <w:rsid w:val="00310802"/>
    <w:rsid w:val="0031175B"/>
    <w:rsid w:val="00311935"/>
    <w:rsid w:val="003125E4"/>
    <w:rsid w:val="00312BCD"/>
    <w:rsid w:val="0031365A"/>
    <w:rsid w:val="00314590"/>
    <w:rsid w:val="00314C23"/>
    <w:rsid w:val="00315A40"/>
    <w:rsid w:val="00316DD5"/>
    <w:rsid w:val="00320416"/>
    <w:rsid w:val="0032084C"/>
    <w:rsid w:val="0032167E"/>
    <w:rsid w:val="00322216"/>
    <w:rsid w:val="003222C3"/>
    <w:rsid w:val="00322BE9"/>
    <w:rsid w:val="00323675"/>
    <w:rsid w:val="00325022"/>
    <w:rsid w:val="0032569E"/>
    <w:rsid w:val="00326437"/>
    <w:rsid w:val="00327CA9"/>
    <w:rsid w:val="003313B9"/>
    <w:rsid w:val="003324C6"/>
    <w:rsid w:val="003326FB"/>
    <w:rsid w:val="00332C19"/>
    <w:rsid w:val="0033328B"/>
    <w:rsid w:val="003348E9"/>
    <w:rsid w:val="00334E65"/>
    <w:rsid w:val="00336D14"/>
    <w:rsid w:val="003401D6"/>
    <w:rsid w:val="003416DF"/>
    <w:rsid w:val="003440C8"/>
    <w:rsid w:val="00345FE1"/>
    <w:rsid w:val="00351C79"/>
    <w:rsid w:val="00352E03"/>
    <w:rsid w:val="00354261"/>
    <w:rsid w:val="003544E6"/>
    <w:rsid w:val="00354BAC"/>
    <w:rsid w:val="003552B2"/>
    <w:rsid w:val="00355405"/>
    <w:rsid w:val="00355CC4"/>
    <w:rsid w:val="00357967"/>
    <w:rsid w:val="003605A8"/>
    <w:rsid w:val="00362BF6"/>
    <w:rsid w:val="00363B43"/>
    <w:rsid w:val="00364CD2"/>
    <w:rsid w:val="0036563D"/>
    <w:rsid w:val="00366244"/>
    <w:rsid w:val="00370626"/>
    <w:rsid w:val="00371558"/>
    <w:rsid w:val="00373C0D"/>
    <w:rsid w:val="00374B11"/>
    <w:rsid w:val="00374E4D"/>
    <w:rsid w:val="003752F0"/>
    <w:rsid w:val="00375E95"/>
    <w:rsid w:val="00377C1E"/>
    <w:rsid w:val="003800ED"/>
    <w:rsid w:val="00380960"/>
    <w:rsid w:val="0038112D"/>
    <w:rsid w:val="003811D5"/>
    <w:rsid w:val="0038169C"/>
    <w:rsid w:val="0038223A"/>
    <w:rsid w:val="00383272"/>
    <w:rsid w:val="003849DB"/>
    <w:rsid w:val="00385287"/>
    <w:rsid w:val="00386380"/>
    <w:rsid w:val="00386B15"/>
    <w:rsid w:val="0038730F"/>
    <w:rsid w:val="00387808"/>
    <w:rsid w:val="0039023E"/>
    <w:rsid w:val="003906DF"/>
    <w:rsid w:val="00392630"/>
    <w:rsid w:val="00392D32"/>
    <w:rsid w:val="00395733"/>
    <w:rsid w:val="00397D45"/>
    <w:rsid w:val="003A145C"/>
    <w:rsid w:val="003A1EBD"/>
    <w:rsid w:val="003A28A9"/>
    <w:rsid w:val="003A294E"/>
    <w:rsid w:val="003A2AE1"/>
    <w:rsid w:val="003A5E03"/>
    <w:rsid w:val="003B025B"/>
    <w:rsid w:val="003B149F"/>
    <w:rsid w:val="003B1C3E"/>
    <w:rsid w:val="003B2560"/>
    <w:rsid w:val="003B30E6"/>
    <w:rsid w:val="003B49B3"/>
    <w:rsid w:val="003C00E3"/>
    <w:rsid w:val="003C08EE"/>
    <w:rsid w:val="003C1D6A"/>
    <w:rsid w:val="003C2AF7"/>
    <w:rsid w:val="003C3386"/>
    <w:rsid w:val="003C3C07"/>
    <w:rsid w:val="003C485A"/>
    <w:rsid w:val="003C4D3D"/>
    <w:rsid w:val="003C5449"/>
    <w:rsid w:val="003C57F2"/>
    <w:rsid w:val="003C663E"/>
    <w:rsid w:val="003C7989"/>
    <w:rsid w:val="003D0BEE"/>
    <w:rsid w:val="003D37D3"/>
    <w:rsid w:val="003D55EF"/>
    <w:rsid w:val="003D77CB"/>
    <w:rsid w:val="003E02BF"/>
    <w:rsid w:val="003E105E"/>
    <w:rsid w:val="003E10A5"/>
    <w:rsid w:val="003E2403"/>
    <w:rsid w:val="003E4EE9"/>
    <w:rsid w:val="003E5F96"/>
    <w:rsid w:val="003E68D9"/>
    <w:rsid w:val="003F2367"/>
    <w:rsid w:val="003F279D"/>
    <w:rsid w:val="003F5740"/>
    <w:rsid w:val="003F6786"/>
    <w:rsid w:val="003F701F"/>
    <w:rsid w:val="003F7134"/>
    <w:rsid w:val="0040137B"/>
    <w:rsid w:val="00403B77"/>
    <w:rsid w:val="00405D89"/>
    <w:rsid w:val="00406005"/>
    <w:rsid w:val="004077E3"/>
    <w:rsid w:val="00410EBE"/>
    <w:rsid w:val="00412409"/>
    <w:rsid w:val="0041241C"/>
    <w:rsid w:val="004126FC"/>
    <w:rsid w:val="0041529A"/>
    <w:rsid w:val="004153A2"/>
    <w:rsid w:val="00415CCA"/>
    <w:rsid w:val="0042093E"/>
    <w:rsid w:val="0042718F"/>
    <w:rsid w:val="00427334"/>
    <w:rsid w:val="004301C5"/>
    <w:rsid w:val="0043157C"/>
    <w:rsid w:val="004326B8"/>
    <w:rsid w:val="00432DE9"/>
    <w:rsid w:val="00432FA7"/>
    <w:rsid w:val="004336AF"/>
    <w:rsid w:val="00436F8C"/>
    <w:rsid w:val="004374E4"/>
    <w:rsid w:val="0043770E"/>
    <w:rsid w:val="00437B15"/>
    <w:rsid w:val="004409F4"/>
    <w:rsid w:val="00440B5D"/>
    <w:rsid w:val="00443AA0"/>
    <w:rsid w:val="00444C9E"/>
    <w:rsid w:val="00445479"/>
    <w:rsid w:val="00446AA3"/>
    <w:rsid w:val="00452B0D"/>
    <w:rsid w:val="00455424"/>
    <w:rsid w:val="00460069"/>
    <w:rsid w:val="00461BEE"/>
    <w:rsid w:val="00462B89"/>
    <w:rsid w:val="004638FD"/>
    <w:rsid w:val="00464400"/>
    <w:rsid w:val="00465F07"/>
    <w:rsid w:val="004675A2"/>
    <w:rsid w:val="004676B5"/>
    <w:rsid w:val="00470E89"/>
    <w:rsid w:val="00472C0A"/>
    <w:rsid w:val="00474331"/>
    <w:rsid w:val="004753C4"/>
    <w:rsid w:val="00476175"/>
    <w:rsid w:val="00477021"/>
    <w:rsid w:val="00480307"/>
    <w:rsid w:val="00483D73"/>
    <w:rsid w:val="004861FE"/>
    <w:rsid w:val="00486384"/>
    <w:rsid w:val="00487C72"/>
    <w:rsid w:val="00490281"/>
    <w:rsid w:val="0049040A"/>
    <w:rsid w:val="0049070E"/>
    <w:rsid w:val="004946FC"/>
    <w:rsid w:val="00495281"/>
    <w:rsid w:val="00496306"/>
    <w:rsid w:val="004A1D25"/>
    <w:rsid w:val="004A2B2C"/>
    <w:rsid w:val="004A4921"/>
    <w:rsid w:val="004A4D98"/>
    <w:rsid w:val="004A516F"/>
    <w:rsid w:val="004A6BF1"/>
    <w:rsid w:val="004B2E74"/>
    <w:rsid w:val="004B4AB6"/>
    <w:rsid w:val="004B5ED7"/>
    <w:rsid w:val="004B66B2"/>
    <w:rsid w:val="004B7E2B"/>
    <w:rsid w:val="004C01C5"/>
    <w:rsid w:val="004C3352"/>
    <w:rsid w:val="004C364A"/>
    <w:rsid w:val="004C37BA"/>
    <w:rsid w:val="004C5459"/>
    <w:rsid w:val="004C5704"/>
    <w:rsid w:val="004C5B28"/>
    <w:rsid w:val="004C66B5"/>
    <w:rsid w:val="004C6B2D"/>
    <w:rsid w:val="004D05E2"/>
    <w:rsid w:val="004D1902"/>
    <w:rsid w:val="004D1AD3"/>
    <w:rsid w:val="004D2D1C"/>
    <w:rsid w:val="004D3DA4"/>
    <w:rsid w:val="004D7016"/>
    <w:rsid w:val="004D7A20"/>
    <w:rsid w:val="004E18A5"/>
    <w:rsid w:val="004E2A7D"/>
    <w:rsid w:val="004E2DEB"/>
    <w:rsid w:val="004E35DD"/>
    <w:rsid w:val="004E440B"/>
    <w:rsid w:val="004E6442"/>
    <w:rsid w:val="004F0131"/>
    <w:rsid w:val="004F026E"/>
    <w:rsid w:val="004F194E"/>
    <w:rsid w:val="004F2A1E"/>
    <w:rsid w:val="004F3AB4"/>
    <w:rsid w:val="004F79ED"/>
    <w:rsid w:val="005023EF"/>
    <w:rsid w:val="0050351D"/>
    <w:rsid w:val="00504315"/>
    <w:rsid w:val="0050620A"/>
    <w:rsid w:val="00506A51"/>
    <w:rsid w:val="00512CAA"/>
    <w:rsid w:val="00513F51"/>
    <w:rsid w:val="00514FB2"/>
    <w:rsid w:val="00515E8D"/>
    <w:rsid w:val="0051623B"/>
    <w:rsid w:val="005165C8"/>
    <w:rsid w:val="00521FA7"/>
    <w:rsid w:val="00522628"/>
    <w:rsid w:val="00523A8B"/>
    <w:rsid w:val="00525415"/>
    <w:rsid w:val="00525D32"/>
    <w:rsid w:val="00527717"/>
    <w:rsid w:val="00530BD4"/>
    <w:rsid w:val="00531D5B"/>
    <w:rsid w:val="00532285"/>
    <w:rsid w:val="005324C6"/>
    <w:rsid w:val="00533ECF"/>
    <w:rsid w:val="0053486A"/>
    <w:rsid w:val="00537D24"/>
    <w:rsid w:val="00541681"/>
    <w:rsid w:val="00541696"/>
    <w:rsid w:val="00541734"/>
    <w:rsid w:val="00542EFB"/>
    <w:rsid w:val="00542F6A"/>
    <w:rsid w:val="00543316"/>
    <w:rsid w:val="00546487"/>
    <w:rsid w:val="00546A42"/>
    <w:rsid w:val="005472F2"/>
    <w:rsid w:val="00547379"/>
    <w:rsid w:val="00554239"/>
    <w:rsid w:val="005545B1"/>
    <w:rsid w:val="00554DE6"/>
    <w:rsid w:val="005569ED"/>
    <w:rsid w:val="00556CFE"/>
    <w:rsid w:val="00560BB5"/>
    <w:rsid w:val="00561CFF"/>
    <w:rsid w:val="00565745"/>
    <w:rsid w:val="00566A7C"/>
    <w:rsid w:val="00567A80"/>
    <w:rsid w:val="00570C73"/>
    <w:rsid w:val="00570FF8"/>
    <w:rsid w:val="00572578"/>
    <w:rsid w:val="00572F91"/>
    <w:rsid w:val="00573090"/>
    <w:rsid w:val="00574FAD"/>
    <w:rsid w:val="005776B5"/>
    <w:rsid w:val="005802CE"/>
    <w:rsid w:val="0058102C"/>
    <w:rsid w:val="00583FD3"/>
    <w:rsid w:val="00584B8F"/>
    <w:rsid w:val="00584E23"/>
    <w:rsid w:val="005879D9"/>
    <w:rsid w:val="005911AD"/>
    <w:rsid w:val="00591480"/>
    <w:rsid w:val="005924A8"/>
    <w:rsid w:val="00593912"/>
    <w:rsid w:val="005941B7"/>
    <w:rsid w:val="00595886"/>
    <w:rsid w:val="00596CE1"/>
    <w:rsid w:val="005A2113"/>
    <w:rsid w:val="005A2864"/>
    <w:rsid w:val="005A3A56"/>
    <w:rsid w:val="005A444F"/>
    <w:rsid w:val="005A4659"/>
    <w:rsid w:val="005A4C81"/>
    <w:rsid w:val="005A4FF0"/>
    <w:rsid w:val="005A5AF4"/>
    <w:rsid w:val="005A62C1"/>
    <w:rsid w:val="005A62FA"/>
    <w:rsid w:val="005A6FA6"/>
    <w:rsid w:val="005A714E"/>
    <w:rsid w:val="005A7E9C"/>
    <w:rsid w:val="005B055B"/>
    <w:rsid w:val="005B0796"/>
    <w:rsid w:val="005B112B"/>
    <w:rsid w:val="005B1864"/>
    <w:rsid w:val="005B19D2"/>
    <w:rsid w:val="005B1E9C"/>
    <w:rsid w:val="005B3630"/>
    <w:rsid w:val="005B388D"/>
    <w:rsid w:val="005B465B"/>
    <w:rsid w:val="005B5BFF"/>
    <w:rsid w:val="005B7EEF"/>
    <w:rsid w:val="005C15B0"/>
    <w:rsid w:val="005C2705"/>
    <w:rsid w:val="005C2E05"/>
    <w:rsid w:val="005C34A7"/>
    <w:rsid w:val="005C3CC5"/>
    <w:rsid w:val="005C4954"/>
    <w:rsid w:val="005C4B21"/>
    <w:rsid w:val="005C5A31"/>
    <w:rsid w:val="005C70C0"/>
    <w:rsid w:val="005C761B"/>
    <w:rsid w:val="005D040A"/>
    <w:rsid w:val="005D1ABE"/>
    <w:rsid w:val="005D1B2B"/>
    <w:rsid w:val="005D21B1"/>
    <w:rsid w:val="005D375D"/>
    <w:rsid w:val="005D4475"/>
    <w:rsid w:val="005D4B46"/>
    <w:rsid w:val="005D5DE2"/>
    <w:rsid w:val="005D653B"/>
    <w:rsid w:val="005D7618"/>
    <w:rsid w:val="005E0A77"/>
    <w:rsid w:val="005E158D"/>
    <w:rsid w:val="005E2719"/>
    <w:rsid w:val="005E2751"/>
    <w:rsid w:val="005E3826"/>
    <w:rsid w:val="005E3D4F"/>
    <w:rsid w:val="005E6F6E"/>
    <w:rsid w:val="005E73F5"/>
    <w:rsid w:val="005F05E3"/>
    <w:rsid w:val="005F149D"/>
    <w:rsid w:val="005F17EA"/>
    <w:rsid w:val="005F3736"/>
    <w:rsid w:val="005F5FDA"/>
    <w:rsid w:val="005F6C01"/>
    <w:rsid w:val="005F7655"/>
    <w:rsid w:val="005F7D90"/>
    <w:rsid w:val="00601248"/>
    <w:rsid w:val="00601529"/>
    <w:rsid w:val="00602D54"/>
    <w:rsid w:val="006034CD"/>
    <w:rsid w:val="00603D67"/>
    <w:rsid w:val="00605DD6"/>
    <w:rsid w:val="006066C6"/>
    <w:rsid w:val="00606D91"/>
    <w:rsid w:val="00606F3C"/>
    <w:rsid w:val="00607BDD"/>
    <w:rsid w:val="00611740"/>
    <w:rsid w:val="00611A3D"/>
    <w:rsid w:val="00611FE6"/>
    <w:rsid w:val="006120E2"/>
    <w:rsid w:val="00612CA7"/>
    <w:rsid w:val="006156C2"/>
    <w:rsid w:val="00615D5D"/>
    <w:rsid w:val="00617BA6"/>
    <w:rsid w:val="00617EC7"/>
    <w:rsid w:val="006215B8"/>
    <w:rsid w:val="006235C7"/>
    <w:rsid w:val="0062372D"/>
    <w:rsid w:val="00624127"/>
    <w:rsid w:val="00626B57"/>
    <w:rsid w:val="00630864"/>
    <w:rsid w:val="006308D3"/>
    <w:rsid w:val="00632086"/>
    <w:rsid w:val="00632731"/>
    <w:rsid w:val="00634566"/>
    <w:rsid w:val="006432FC"/>
    <w:rsid w:val="006439E5"/>
    <w:rsid w:val="00643C9A"/>
    <w:rsid w:val="00644C3B"/>
    <w:rsid w:val="0064793D"/>
    <w:rsid w:val="00651521"/>
    <w:rsid w:val="00651DEB"/>
    <w:rsid w:val="00652ECA"/>
    <w:rsid w:val="00653DDF"/>
    <w:rsid w:val="00656F4C"/>
    <w:rsid w:val="006577E6"/>
    <w:rsid w:val="006602B4"/>
    <w:rsid w:val="00660817"/>
    <w:rsid w:val="00663955"/>
    <w:rsid w:val="00664ADA"/>
    <w:rsid w:val="00667A0F"/>
    <w:rsid w:val="006705D1"/>
    <w:rsid w:val="006710D5"/>
    <w:rsid w:val="006726AC"/>
    <w:rsid w:val="006738B8"/>
    <w:rsid w:val="00674EBB"/>
    <w:rsid w:val="00675971"/>
    <w:rsid w:val="00677FA8"/>
    <w:rsid w:val="00680AC6"/>
    <w:rsid w:val="006810D2"/>
    <w:rsid w:val="006812A4"/>
    <w:rsid w:val="00681577"/>
    <w:rsid w:val="00683172"/>
    <w:rsid w:val="00684087"/>
    <w:rsid w:val="00684DC8"/>
    <w:rsid w:val="006860E4"/>
    <w:rsid w:val="006906AC"/>
    <w:rsid w:val="00690A1E"/>
    <w:rsid w:val="00691991"/>
    <w:rsid w:val="0069246A"/>
    <w:rsid w:val="00692BD6"/>
    <w:rsid w:val="00693B5A"/>
    <w:rsid w:val="0069785B"/>
    <w:rsid w:val="00697FE0"/>
    <w:rsid w:val="006A1257"/>
    <w:rsid w:val="006A1DD9"/>
    <w:rsid w:val="006A5428"/>
    <w:rsid w:val="006A74F0"/>
    <w:rsid w:val="006A7C9D"/>
    <w:rsid w:val="006B0C67"/>
    <w:rsid w:val="006B0EB0"/>
    <w:rsid w:val="006B2B28"/>
    <w:rsid w:val="006B2D62"/>
    <w:rsid w:val="006B71ED"/>
    <w:rsid w:val="006C0027"/>
    <w:rsid w:val="006C039E"/>
    <w:rsid w:val="006C2597"/>
    <w:rsid w:val="006C2A1E"/>
    <w:rsid w:val="006C3A95"/>
    <w:rsid w:val="006C64B0"/>
    <w:rsid w:val="006D0B60"/>
    <w:rsid w:val="006D27BF"/>
    <w:rsid w:val="006D30BB"/>
    <w:rsid w:val="006D323D"/>
    <w:rsid w:val="006D4DD0"/>
    <w:rsid w:val="006D5E86"/>
    <w:rsid w:val="006D6CCD"/>
    <w:rsid w:val="006D7060"/>
    <w:rsid w:val="006D7362"/>
    <w:rsid w:val="006D76D2"/>
    <w:rsid w:val="006E0AA9"/>
    <w:rsid w:val="006E35D2"/>
    <w:rsid w:val="006E5F25"/>
    <w:rsid w:val="006F1044"/>
    <w:rsid w:val="006F131E"/>
    <w:rsid w:val="006F1DBA"/>
    <w:rsid w:val="006F1E28"/>
    <w:rsid w:val="006F262B"/>
    <w:rsid w:val="006F55B2"/>
    <w:rsid w:val="006F5BBD"/>
    <w:rsid w:val="006F5D8A"/>
    <w:rsid w:val="006F7C79"/>
    <w:rsid w:val="0070036A"/>
    <w:rsid w:val="00701B1B"/>
    <w:rsid w:val="00701D28"/>
    <w:rsid w:val="007028C4"/>
    <w:rsid w:val="007038C6"/>
    <w:rsid w:val="00704AC3"/>
    <w:rsid w:val="00705457"/>
    <w:rsid w:val="00705ADB"/>
    <w:rsid w:val="00705CF5"/>
    <w:rsid w:val="00707891"/>
    <w:rsid w:val="007114C5"/>
    <w:rsid w:val="007118C6"/>
    <w:rsid w:val="00711C52"/>
    <w:rsid w:val="0071215E"/>
    <w:rsid w:val="00712574"/>
    <w:rsid w:val="00712BA2"/>
    <w:rsid w:val="00715F56"/>
    <w:rsid w:val="00716382"/>
    <w:rsid w:val="00716762"/>
    <w:rsid w:val="00716893"/>
    <w:rsid w:val="0072006D"/>
    <w:rsid w:val="00720AB2"/>
    <w:rsid w:val="00720F2B"/>
    <w:rsid w:val="00721005"/>
    <w:rsid w:val="00721151"/>
    <w:rsid w:val="00721499"/>
    <w:rsid w:val="0072185C"/>
    <w:rsid w:val="00723DFB"/>
    <w:rsid w:val="007256B8"/>
    <w:rsid w:val="007260CB"/>
    <w:rsid w:val="00726398"/>
    <w:rsid w:val="00733B52"/>
    <w:rsid w:val="007372E4"/>
    <w:rsid w:val="0073772D"/>
    <w:rsid w:val="00737BA5"/>
    <w:rsid w:val="00737E44"/>
    <w:rsid w:val="0074181A"/>
    <w:rsid w:val="00741F3D"/>
    <w:rsid w:val="00742406"/>
    <w:rsid w:val="0074480F"/>
    <w:rsid w:val="007462CD"/>
    <w:rsid w:val="00746582"/>
    <w:rsid w:val="00747372"/>
    <w:rsid w:val="007476D9"/>
    <w:rsid w:val="00747AB8"/>
    <w:rsid w:val="00751152"/>
    <w:rsid w:val="00751EE2"/>
    <w:rsid w:val="007523A6"/>
    <w:rsid w:val="0075346C"/>
    <w:rsid w:val="00753D31"/>
    <w:rsid w:val="00754F63"/>
    <w:rsid w:val="00756C3D"/>
    <w:rsid w:val="00757791"/>
    <w:rsid w:val="00757C0C"/>
    <w:rsid w:val="00761363"/>
    <w:rsid w:val="0076428E"/>
    <w:rsid w:val="007645B3"/>
    <w:rsid w:val="00764D97"/>
    <w:rsid w:val="0076656F"/>
    <w:rsid w:val="007720CD"/>
    <w:rsid w:val="0077327D"/>
    <w:rsid w:val="00773954"/>
    <w:rsid w:val="007753D6"/>
    <w:rsid w:val="007822D6"/>
    <w:rsid w:val="0078328B"/>
    <w:rsid w:val="00783969"/>
    <w:rsid w:val="00784232"/>
    <w:rsid w:val="007842A4"/>
    <w:rsid w:val="00784E67"/>
    <w:rsid w:val="00785236"/>
    <w:rsid w:val="0078600C"/>
    <w:rsid w:val="007863B5"/>
    <w:rsid w:val="00791780"/>
    <w:rsid w:val="00793B0F"/>
    <w:rsid w:val="00794A4D"/>
    <w:rsid w:val="007963DF"/>
    <w:rsid w:val="007968FA"/>
    <w:rsid w:val="00796BF8"/>
    <w:rsid w:val="00797B5F"/>
    <w:rsid w:val="007A0F5C"/>
    <w:rsid w:val="007A17EC"/>
    <w:rsid w:val="007A2839"/>
    <w:rsid w:val="007A3CCF"/>
    <w:rsid w:val="007A4CCF"/>
    <w:rsid w:val="007A5C8E"/>
    <w:rsid w:val="007A6246"/>
    <w:rsid w:val="007A7F61"/>
    <w:rsid w:val="007A7FC6"/>
    <w:rsid w:val="007B15F4"/>
    <w:rsid w:val="007B1F00"/>
    <w:rsid w:val="007B3284"/>
    <w:rsid w:val="007B339E"/>
    <w:rsid w:val="007B3D15"/>
    <w:rsid w:val="007B3E12"/>
    <w:rsid w:val="007B4E65"/>
    <w:rsid w:val="007B5FEE"/>
    <w:rsid w:val="007B6756"/>
    <w:rsid w:val="007B6D05"/>
    <w:rsid w:val="007B7BBC"/>
    <w:rsid w:val="007C1A00"/>
    <w:rsid w:val="007C2978"/>
    <w:rsid w:val="007C4715"/>
    <w:rsid w:val="007C481B"/>
    <w:rsid w:val="007C6D3D"/>
    <w:rsid w:val="007C7EBE"/>
    <w:rsid w:val="007D00ED"/>
    <w:rsid w:val="007D36B2"/>
    <w:rsid w:val="007D4FA2"/>
    <w:rsid w:val="007D5BC3"/>
    <w:rsid w:val="007D6377"/>
    <w:rsid w:val="007D643F"/>
    <w:rsid w:val="007D6982"/>
    <w:rsid w:val="007D7717"/>
    <w:rsid w:val="007D7752"/>
    <w:rsid w:val="007D778B"/>
    <w:rsid w:val="007E1836"/>
    <w:rsid w:val="007E1A25"/>
    <w:rsid w:val="007E2F19"/>
    <w:rsid w:val="007E5134"/>
    <w:rsid w:val="007E5CDF"/>
    <w:rsid w:val="007F0A05"/>
    <w:rsid w:val="007F0D75"/>
    <w:rsid w:val="007F11AC"/>
    <w:rsid w:val="007F226C"/>
    <w:rsid w:val="007F2550"/>
    <w:rsid w:val="007F27AE"/>
    <w:rsid w:val="007F2A7E"/>
    <w:rsid w:val="007F2F5B"/>
    <w:rsid w:val="007F3B6D"/>
    <w:rsid w:val="007F43BE"/>
    <w:rsid w:val="007F73A0"/>
    <w:rsid w:val="007F7CFD"/>
    <w:rsid w:val="0080069B"/>
    <w:rsid w:val="0080128E"/>
    <w:rsid w:val="00801884"/>
    <w:rsid w:val="00801E47"/>
    <w:rsid w:val="00802C69"/>
    <w:rsid w:val="00810048"/>
    <w:rsid w:val="008105F5"/>
    <w:rsid w:val="00811F8D"/>
    <w:rsid w:val="00812A24"/>
    <w:rsid w:val="00813817"/>
    <w:rsid w:val="00815257"/>
    <w:rsid w:val="00817135"/>
    <w:rsid w:val="00817905"/>
    <w:rsid w:val="00823A73"/>
    <w:rsid w:val="00823FE9"/>
    <w:rsid w:val="0082523D"/>
    <w:rsid w:val="00826D93"/>
    <w:rsid w:val="00827958"/>
    <w:rsid w:val="00827B11"/>
    <w:rsid w:val="008305E4"/>
    <w:rsid w:val="00830F04"/>
    <w:rsid w:val="00832E1F"/>
    <w:rsid w:val="008334F6"/>
    <w:rsid w:val="00833D94"/>
    <w:rsid w:val="00835D7C"/>
    <w:rsid w:val="00840339"/>
    <w:rsid w:val="00843116"/>
    <w:rsid w:val="0084350B"/>
    <w:rsid w:val="00843A2F"/>
    <w:rsid w:val="008447A7"/>
    <w:rsid w:val="00846DC4"/>
    <w:rsid w:val="008474E0"/>
    <w:rsid w:val="00847730"/>
    <w:rsid w:val="00851949"/>
    <w:rsid w:val="008519B2"/>
    <w:rsid w:val="00851B56"/>
    <w:rsid w:val="00852155"/>
    <w:rsid w:val="008529FC"/>
    <w:rsid w:val="00852DE5"/>
    <w:rsid w:val="00853BAE"/>
    <w:rsid w:val="00854ADE"/>
    <w:rsid w:val="00855317"/>
    <w:rsid w:val="00855584"/>
    <w:rsid w:val="00856320"/>
    <w:rsid w:val="00856490"/>
    <w:rsid w:val="00861282"/>
    <w:rsid w:val="00861B38"/>
    <w:rsid w:val="008623F5"/>
    <w:rsid w:val="0086249F"/>
    <w:rsid w:val="00863000"/>
    <w:rsid w:val="00863DF0"/>
    <w:rsid w:val="00864308"/>
    <w:rsid w:val="008653F6"/>
    <w:rsid w:val="0086781C"/>
    <w:rsid w:val="00867FBA"/>
    <w:rsid w:val="008722B8"/>
    <w:rsid w:val="00872485"/>
    <w:rsid w:val="00873786"/>
    <w:rsid w:val="00874206"/>
    <w:rsid w:val="00875C33"/>
    <w:rsid w:val="00876562"/>
    <w:rsid w:val="00876E3E"/>
    <w:rsid w:val="0088198C"/>
    <w:rsid w:val="00883228"/>
    <w:rsid w:val="00884110"/>
    <w:rsid w:val="00884A06"/>
    <w:rsid w:val="00885C09"/>
    <w:rsid w:val="008866E7"/>
    <w:rsid w:val="008947E8"/>
    <w:rsid w:val="00895032"/>
    <w:rsid w:val="008956AA"/>
    <w:rsid w:val="00895748"/>
    <w:rsid w:val="00896983"/>
    <w:rsid w:val="008969BE"/>
    <w:rsid w:val="00897034"/>
    <w:rsid w:val="008A06D1"/>
    <w:rsid w:val="008A21B0"/>
    <w:rsid w:val="008A27E3"/>
    <w:rsid w:val="008A2A27"/>
    <w:rsid w:val="008A4F8A"/>
    <w:rsid w:val="008A5417"/>
    <w:rsid w:val="008B042A"/>
    <w:rsid w:val="008B1247"/>
    <w:rsid w:val="008B1445"/>
    <w:rsid w:val="008B59E7"/>
    <w:rsid w:val="008B6596"/>
    <w:rsid w:val="008B74C8"/>
    <w:rsid w:val="008B7894"/>
    <w:rsid w:val="008B7B2E"/>
    <w:rsid w:val="008C14AC"/>
    <w:rsid w:val="008C1D79"/>
    <w:rsid w:val="008C3759"/>
    <w:rsid w:val="008C4E09"/>
    <w:rsid w:val="008C5754"/>
    <w:rsid w:val="008C5A10"/>
    <w:rsid w:val="008D2BB4"/>
    <w:rsid w:val="008D3643"/>
    <w:rsid w:val="008D3813"/>
    <w:rsid w:val="008D398B"/>
    <w:rsid w:val="008D4F5A"/>
    <w:rsid w:val="008D5167"/>
    <w:rsid w:val="008D6FF8"/>
    <w:rsid w:val="008D7B71"/>
    <w:rsid w:val="008D7D18"/>
    <w:rsid w:val="008E0461"/>
    <w:rsid w:val="008E22BC"/>
    <w:rsid w:val="008E2D7F"/>
    <w:rsid w:val="008E4366"/>
    <w:rsid w:val="008E4552"/>
    <w:rsid w:val="008E5142"/>
    <w:rsid w:val="008E5A93"/>
    <w:rsid w:val="008E65A9"/>
    <w:rsid w:val="008E7223"/>
    <w:rsid w:val="008E75CF"/>
    <w:rsid w:val="008F0180"/>
    <w:rsid w:val="008F03BE"/>
    <w:rsid w:val="008F07A2"/>
    <w:rsid w:val="008F181B"/>
    <w:rsid w:val="008F2298"/>
    <w:rsid w:val="008F3BAA"/>
    <w:rsid w:val="008F4C5F"/>
    <w:rsid w:val="008F66AB"/>
    <w:rsid w:val="009002F0"/>
    <w:rsid w:val="00900447"/>
    <w:rsid w:val="00900D29"/>
    <w:rsid w:val="00901CCE"/>
    <w:rsid w:val="00904410"/>
    <w:rsid w:val="009048D5"/>
    <w:rsid w:val="00904E7B"/>
    <w:rsid w:val="0090503A"/>
    <w:rsid w:val="00905813"/>
    <w:rsid w:val="00905CE7"/>
    <w:rsid w:val="0090664A"/>
    <w:rsid w:val="00910A82"/>
    <w:rsid w:val="00911C26"/>
    <w:rsid w:val="00912D45"/>
    <w:rsid w:val="00913FEF"/>
    <w:rsid w:val="00914DD2"/>
    <w:rsid w:val="00916259"/>
    <w:rsid w:val="00916384"/>
    <w:rsid w:val="00916B3E"/>
    <w:rsid w:val="00916E89"/>
    <w:rsid w:val="009203A8"/>
    <w:rsid w:val="009207D7"/>
    <w:rsid w:val="0092086B"/>
    <w:rsid w:val="009213DE"/>
    <w:rsid w:val="0092178B"/>
    <w:rsid w:val="00921E8E"/>
    <w:rsid w:val="00923855"/>
    <w:rsid w:val="00923BA7"/>
    <w:rsid w:val="00924061"/>
    <w:rsid w:val="009261CE"/>
    <w:rsid w:val="00927EBE"/>
    <w:rsid w:val="0093065E"/>
    <w:rsid w:val="00934EB3"/>
    <w:rsid w:val="00936700"/>
    <w:rsid w:val="009377B8"/>
    <w:rsid w:val="00937A49"/>
    <w:rsid w:val="00942373"/>
    <w:rsid w:val="009423F8"/>
    <w:rsid w:val="0094283B"/>
    <w:rsid w:val="0094418E"/>
    <w:rsid w:val="009444CE"/>
    <w:rsid w:val="009479EA"/>
    <w:rsid w:val="00951817"/>
    <w:rsid w:val="00952A42"/>
    <w:rsid w:val="00960237"/>
    <w:rsid w:val="00961853"/>
    <w:rsid w:val="00961AE7"/>
    <w:rsid w:val="00964ED1"/>
    <w:rsid w:val="009655C7"/>
    <w:rsid w:val="00965E3E"/>
    <w:rsid w:val="009660EB"/>
    <w:rsid w:val="0096640C"/>
    <w:rsid w:val="00967336"/>
    <w:rsid w:val="00967B4F"/>
    <w:rsid w:val="00972DDE"/>
    <w:rsid w:val="00973408"/>
    <w:rsid w:val="009736BE"/>
    <w:rsid w:val="00974B49"/>
    <w:rsid w:val="00977B9A"/>
    <w:rsid w:val="00980C52"/>
    <w:rsid w:val="009820A7"/>
    <w:rsid w:val="00983123"/>
    <w:rsid w:val="00985B45"/>
    <w:rsid w:val="00985F0B"/>
    <w:rsid w:val="00987819"/>
    <w:rsid w:val="00990817"/>
    <w:rsid w:val="009911A4"/>
    <w:rsid w:val="0099381D"/>
    <w:rsid w:val="009941C6"/>
    <w:rsid w:val="00994468"/>
    <w:rsid w:val="00996244"/>
    <w:rsid w:val="00996ACF"/>
    <w:rsid w:val="009A0E00"/>
    <w:rsid w:val="009A1246"/>
    <w:rsid w:val="009A1F30"/>
    <w:rsid w:val="009A1F31"/>
    <w:rsid w:val="009A21FF"/>
    <w:rsid w:val="009A3313"/>
    <w:rsid w:val="009A7912"/>
    <w:rsid w:val="009B14B3"/>
    <w:rsid w:val="009B2485"/>
    <w:rsid w:val="009B2650"/>
    <w:rsid w:val="009B3372"/>
    <w:rsid w:val="009B3B1D"/>
    <w:rsid w:val="009B45C3"/>
    <w:rsid w:val="009B5E53"/>
    <w:rsid w:val="009B76BD"/>
    <w:rsid w:val="009C0D17"/>
    <w:rsid w:val="009C0D40"/>
    <w:rsid w:val="009C1D1C"/>
    <w:rsid w:val="009C4D04"/>
    <w:rsid w:val="009C57C7"/>
    <w:rsid w:val="009C6C2A"/>
    <w:rsid w:val="009C6D92"/>
    <w:rsid w:val="009C730C"/>
    <w:rsid w:val="009D25CB"/>
    <w:rsid w:val="009D2761"/>
    <w:rsid w:val="009D2DC0"/>
    <w:rsid w:val="009D34D7"/>
    <w:rsid w:val="009D362A"/>
    <w:rsid w:val="009D54B2"/>
    <w:rsid w:val="009E0B50"/>
    <w:rsid w:val="009E2FC8"/>
    <w:rsid w:val="009E3C08"/>
    <w:rsid w:val="009E5883"/>
    <w:rsid w:val="009E5C29"/>
    <w:rsid w:val="009E61D0"/>
    <w:rsid w:val="009F01E0"/>
    <w:rsid w:val="009F246D"/>
    <w:rsid w:val="009F46FF"/>
    <w:rsid w:val="009F5089"/>
    <w:rsid w:val="009F6571"/>
    <w:rsid w:val="00A00CB1"/>
    <w:rsid w:val="00A011A3"/>
    <w:rsid w:val="00A0306E"/>
    <w:rsid w:val="00A038A7"/>
    <w:rsid w:val="00A10FD3"/>
    <w:rsid w:val="00A112DE"/>
    <w:rsid w:val="00A14127"/>
    <w:rsid w:val="00A14CD6"/>
    <w:rsid w:val="00A15096"/>
    <w:rsid w:val="00A22869"/>
    <w:rsid w:val="00A22870"/>
    <w:rsid w:val="00A230DD"/>
    <w:rsid w:val="00A2316C"/>
    <w:rsid w:val="00A26AB3"/>
    <w:rsid w:val="00A26E37"/>
    <w:rsid w:val="00A3167F"/>
    <w:rsid w:val="00A33987"/>
    <w:rsid w:val="00A34586"/>
    <w:rsid w:val="00A35843"/>
    <w:rsid w:val="00A364EB"/>
    <w:rsid w:val="00A40F96"/>
    <w:rsid w:val="00A412D2"/>
    <w:rsid w:val="00A41CFE"/>
    <w:rsid w:val="00A46200"/>
    <w:rsid w:val="00A47560"/>
    <w:rsid w:val="00A47776"/>
    <w:rsid w:val="00A502C5"/>
    <w:rsid w:val="00A52B0A"/>
    <w:rsid w:val="00A52DF1"/>
    <w:rsid w:val="00A54214"/>
    <w:rsid w:val="00A54D28"/>
    <w:rsid w:val="00A550F3"/>
    <w:rsid w:val="00A61D66"/>
    <w:rsid w:val="00A668C2"/>
    <w:rsid w:val="00A671F1"/>
    <w:rsid w:val="00A714AB"/>
    <w:rsid w:val="00A73177"/>
    <w:rsid w:val="00A7319D"/>
    <w:rsid w:val="00A73546"/>
    <w:rsid w:val="00A7412C"/>
    <w:rsid w:val="00A748EB"/>
    <w:rsid w:val="00A75A83"/>
    <w:rsid w:val="00A75E60"/>
    <w:rsid w:val="00A77774"/>
    <w:rsid w:val="00A804D4"/>
    <w:rsid w:val="00A80AEE"/>
    <w:rsid w:val="00A81495"/>
    <w:rsid w:val="00A83494"/>
    <w:rsid w:val="00A8435D"/>
    <w:rsid w:val="00A85D46"/>
    <w:rsid w:val="00A86B97"/>
    <w:rsid w:val="00A86BCD"/>
    <w:rsid w:val="00A90EB6"/>
    <w:rsid w:val="00A9309E"/>
    <w:rsid w:val="00A9416C"/>
    <w:rsid w:val="00A948F2"/>
    <w:rsid w:val="00A952ED"/>
    <w:rsid w:val="00A97110"/>
    <w:rsid w:val="00A975E0"/>
    <w:rsid w:val="00A975F3"/>
    <w:rsid w:val="00A9779D"/>
    <w:rsid w:val="00AA0A8E"/>
    <w:rsid w:val="00AA1C46"/>
    <w:rsid w:val="00AA21C6"/>
    <w:rsid w:val="00AA3CFF"/>
    <w:rsid w:val="00AA3DA8"/>
    <w:rsid w:val="00AA4002"/>
    <w:rsid w:val="00AA554F"/>
    <w:rsid w:val="00AA55D5"/>
    <w:rsid w:val="00AA7038"/>
    <w:rsid w:val="00AA7224"/>
    <w:rsid w:val="00AB08C0"/>
    <w:rsid w:val="00AB0D10"/>
    <w:rsid w:val="00AB22B8"/>
    <w:rsid w:val="00AB2BAD"/>
    <w:rsid w:val="00AB3367"/>
    <w:rsid w:val="00AB4EA7"/>
    <w:rsid w:val="00AC143A"/>
    <w:rsid w:val="00AC505F"/>
    <w:rsid w:val="00AC5F91"/>
    <w:rsid w:val="00AD1137"/>
    <w:rsid w:val="00AD187F"/>
    <w:rsid w:val="00AD3CDC"/>
    <w:rsid w:val="00AD4813"/>
    <w:rsid w:val="00AD5CC3"/>
    <w:rsid w:val="00AD5E30"/>
    <w:rsid w:val="00AD5E41"/>
    <w:rsid w:val="00AD5FE0"/>
    <w:rsid w:val="00AD6C12"/>
    <w:rsid w:val="00AE0932"/>
    <w:rsid w:val="00AE1565"/>
    <w:rsid w:val="00AE1EA5"/>
    <w:rsid w:val="00AE27E5"/>
    <w:rsid w:val="00AE280A"/>
    <w:rsid w:val="00AE3640"/>
    <w:rsid w:val="00AE504C"/>
    <w:rsid w:val="00AE5748"/>
    <w:rsid w:val="00AE5894"/>
    <w:rsid w:val="00AE7DA4"/>
    <w:rsid w:val="00AF18A7"/>
    <w:rsid w:val="00AF21B4"/>
    <w:rsid w:val="00AF26D5"/>
    <w:rsid w:val="00AF3B95"/>
    <w:rsid w:val="00AF69BC"/>
    <w:rsid w:val="00B0012B"/>
    <w:rsid w:val="00B01BA1"/>
    <w:rsid w:val="00B024E0"/>
    <w:rsid w:val="00B03859"/>
    <w:rsid w:val="00B0458C"/>
    <w:rsid w:val="00B04AF5"/>
    <w:rsid w:val="00B04E6C"/>
    <w:rsid w:val="00B058E2"/>
    <w:rsid w:val="00B05ED0"/>
    <w:rsid w:val="00B06703"/>
    <w:rsid w:val="00B10450"/>
    <w:rsid w:val="00B113ED"/>
    <w:rsid w:val="00B1174C"/>
    <w:rsid w:val="00B15F9D"/>
    <w:rsid w:val="00B16412"/>
    <w:rsid w:val="00B17ECF"/>
    <w:rsid w:val="00B207F5"/>
    <w:rsid w:val="00B20C4A"/>
    <w:rsid w:val="00B20D46"/>
    <w:rsid w:val="00B20F45"/>
    <w:rsid w:val="00B22890"/>
    <w:rsid w:val="00B2298A"/>
    <w:rsid w:val="00B2584E"/>
    <w:rsid w:val="00B27442"/>
    <w:rsid w:val="00B27596"/>
    <w:rsid w:val="00B314CF"/>
    <w:rsid w:val="00B325E8"/>
    <w:rsid w:val="00B327AA"/>
    <w:rsid w:val="00B32DF4"/>
    <w:rsid w:val="00B33B1A"/>
    <w:rsid w:val="00B34777"/>
    <w:rsid w:val="00B3511E"/>
    <w:rsid w:val="00B35B74"/>
    <w:rsid w:val="00B36ECA"/>
    <w:rsid w:val="00B37D9B"/>
    <w:rsid w:val="00B400ED"/>
    <w:rsid w:val="00B410D7"/>
    <w:rsid w:val="00B43BF6"/>
    <w:rsid w:val="00B43F88"/>
    <w:rsid w:val="00B44AF0"/>
    <w:rsid w:val="00B46848"/>
    <w:rsid w:val="00B46C58"/>
    <w:rsid w:val="00B500ED"/>
    <w:rsid w:val="00B51FDF"/>
    <w:rsid w:val="00B52764"/>
    <w:rsid w:val="00B544F9"/>
    <w:rsid w:val="00B54948"/>
    <w:rsid w:val="00B55DF8"/>
    <w:rsid w:val="00B56843"/>
    <w:rsid w:val="00B56D18"/>
    <w:rsid w:val="00B56DBC"/>
    <w:rsid w:val="00B57F11"/>
    <w:rsid w:val="00B61B90"/>
    <w:rsid w:val="00B6201E"/>
    <w:rsid w:val="00B6246E"/>
    <w:rsid w:val="00B62B0D"/>
    <w:rsid w:val="00B62D63"/>
    <w:rsid w:val="00B630CA"/>
    <w:rsid w:val="00B64171"/>
    <w:rsid w:val="00B6471F"/>
    <w:rsid w:val="00B65149"/>
    <w:rsid w:val="00B67918"/>
    <w:rsid w:val="00B7015E"/>
    <w:rsid w:val="00B7029E"/>
    <w:rsid w:val="00B71B34"/>
    <w:rsid w:val="00B72046"/>
    <w:rsid w:val="00B73604"/>
    <w:rsid w:val="00B76E8C"/>
    <w:rsid w:val="00B8052D"/>
    <w:rsid w:val="00B80A25"/>
    <w:rsid w:val="00B80BF6"/>
    <w:rsid w:val="00B8291E"/>
    <w:rsid w:val="00B84B19"/>
    <w:rsid w:val="00B87212"/>
    <w:rsid w:val="00B87A45"/>
    <w:rsid w:val="00B90A94"/>
    <w:rsid w:val="00B90FD9"/>
    <w:rsid w:val="00B910F4"/>
    <w:rsid w:val="00B916EE"/>
    <w:rsid w:val="00B91BBD"/>
    <w:rsid w:val="00B934C2"/>
    <w:rsid w:val="00B945B0"/>
    <w:rsid w:val="00B95530"/>
    <w:rsid w:val="00B97704"/>
    <w:rsid w:val="00BA0B6F"/>
    <w:rsid w:val="00BA158E"/>
    <w:rsid w:val="00BA2926"/>
    <w:rsid w:val="00BA5253"/>
    <w:rsid w:val="00BA72DB"/>
    <w:rsid w:val="00BA7EA9"/>
    <w:rsid w:val="00BB059C"/>
    <w:rsid w:val="00BB14BE"/>
    <w:rsid w:val="00BB4D78"/>
    <w:rsid w:val="00BB6CEF"/>
    <w:rsid w:val="00BC155F"/>
    <w:rsid w:val="00BC183C"/>
    <w:rsid w:val="00BC29F5"/>
    <w:rsid w:val="00BC34B9"/>
    <w:rsid w:val="00BC59EA"/>
    <w:rsid w:val="00BC7177"/>
    <w:rsid w:val="00BC76D4"/>
    <w:rsid w:val="00BC7803"/>
    <w:rsid w:val="00BD0D2C"/>
    <w:rsid w:val="00BD1990"/>
    <w:rsid w:val="00BD434E"/>
    <w:rsid w:val="00BD6086"/>
    <w:rsid w:val="00BD679F"/>
    <w:rsid w:val="00BE060E"/>
    <w:rsid w:val="00BE0C7E"/>
    <w:rsid w:val="00BE171C"/>
    <w:rsid w:val="00BE2553"/>
    <w:rsid w:val="00BE600E"/>
    <w:rsid w:val="00BF23FB"/>
    <w:rsid w:val="00BF7512"/>
    <w:rsid w:val="00BF784A"/>
    <w:rsid w:val="00BF79D9"/>
    <w:rsid w:val="00BF7F3E"/>
    <w:rsid w:val="00C004E6"/>
    <w:rsid w:val="00C00568"/>
    <w:rsid w:val="00C01234"/>
    <w:rsid w:val="00C023DD"/>
    <w:rsid w:val="00C02AE5"/>
    <w:rsid w:val="00C0697E"/>
    <w:rsid w:val="00C06F8D"/>
    <w:rsid w:val="00C11826"/>
    <w:rsid w:val="00C12569"/>
    <w:rsid w:val="00C137CC"/>
    <w:rsid w:val="00C1477A"/>
    <w:rsid w:val="00C1501D"/>
    <w:rsid w:val="00C15F88"/>
    <w:rsid w:val="00C16988"/>
    <w:rsid w:val="00C20109"/>
    <w:rsid w:val="00C20896"/>
    <w:rsid w:val="00C20A81"/>
    <w:rsid w:val="00C20F6C"/>
    <w:rsid w:val="00C21B73"/>
    <w:rsid w:val="00C249A8"/>
    <w:rsid w:val="00C24AA6"/>
    <w:rsid w:val="00C256B3"/>
    <w:rsid w:val="00C2629F"/>
    <w:rsid w:val="00C26DBC"/>
    <w:rsid w:val="00C27F11"/>
    <w:rsid w:val="00C30BFE"/>
    <w:rsid w:val="00C33C2F"/>
    <w:rsid w:val="00C347A9"/>
    <w:rsid w:val="00C367B0"/>
    <w:rsid w:val="00C36B3A"/>
    <w:rsid w:val="00C433A8"/>
    <w:rsid w:val="00C438AE"/>
    <w:rsid w:val="00C50925"/>
    <w:rsid w:val="00C53B5E"/>
    <w:rsid w:val="00C5452A"/>
    <w:rsid w:val="00C545BB"/>
    <w:rsid w:val="00C618EF"/>
    <w:rsid w:val="00C61B5E"/>
    <w:rsid w:val="00C61CDA"/>
    <w:rsid w:val="00C6436F"/>
    <w:rsid w:val="00C656DC"/>
    <w:rsid w:val="00C67118"/>
    <w:rsid w:val="00C678FA"/>
    <w:rsid w:val="00C67D4B"/>
    <w:rsid w:val="00C70956"/>
    <w:rsid w:val="00C710F3"/>
    <w:rsid w:val="00C738AD"/>
    <w:rsid w:val="00C73F99"/>
    <w:rsid w:val="00C7419D"/>
    <w:rsid w:val="00C76765"/>
    <w:rsid w:val="00C76D82"/>
    <w:rsid w:val="00C76FD2"/>
    <w:rsid w:val="00C77E03"/>
    <w:rsid w:val="00C80466"/>
    <w:rsid w:val="00C808B2"/>
    <w:rsid w:val="00C80AAE"/>
    <w:rsid w:val="00C81958"/>
    <w:rsid w:val="00C8264B"/>
    <w:rsid w:val="00C828A3"/>
    <w:rsid w:val="00C84B71"/>
    <w:rsid w:val="00C872CC"/>
    <w:rsid w:val="00C90A11"/>
    <w:rsid w:val="00C90CC4"/>
    <w:rsid w:val="00C90D17"/>
    <w:rsid w:val="00C913EE"/>
    <w:rsid w:val="00C91B90"/>
    <w:rsid w:val="00C92CFF"/>
    <w:rsid w:val="00C932CE"/>
    <w:rsid w:val="00C9436B"/>
    <w:rsid w:val="00C9492E"/>
    <w:rsid w:val="00C955A4"/>
    <w:rsid w:val="00C968E5"/>
    <w:rsid w:val="00C975A2"/>
    <w:rsid w:val="00CA1B19"/>
    <w:rsid w:val="00CA2D68"/>
    <w:rsid w:val="00CA4369"/>
    <w:rsid w:val="00CA4897"/>
    <w:rsid w:val="00CA50B2"/>
    <w:rsid w:val="00CA5161"/>
    <w:rsid w:val="00CA6D23"/>
    <w:rsid w:val="00CB10D2"/>
    <w:rsid w:val="00CB23B5"/>
    <w:rsid w:val="00CB408A"/>
    <w:rsid w:val="00CB4B38"/>
    <w:rsid w:val="00CB55C3"/>
    <w:rsid w:val="00CB5D88"/>
    <w:rsid w:val="00CB5E7C"/>
    <w:rsid w:val="00CB630F"/>
    <w:rsid w:val="00CC0598"/>
    <w:rsid w:val="00CC0F53"/>
    <w:rsid w:val="00CC192B"/>
    <w:rsid w:val="00CC1BD0"/>
    <w:rsid w:val="00CC42E0"/>
    <w:rsid w:val="00CC7A9F"/>
    <w:rsid w:val="00CD188C"/>
    <w:rsid w:val="00CD1E2E"/>
    <w:rsid w:val="00CD7EAD"/>
    <w:rsid w:val="00CE1907"/>
    <w:rsid w:val="00CE1C7D"/>
    <w:rsid w:val="00CE6A79"/>
    <w:rsid w:val="00CF01AB"/>
    <w:rsid w:val="00CF110C"/>
    <w:rsid w:val="00CF135C"/>
    <w:rsid w:val="00CF16EB"/>
    <w:rsid w:val="00CF32EF"/>
    <w:rsid w:val="00CF3C22"/>
    <w:rsid w:val="00CF4E35"/>
    <w:rsid w:val="00CF624F"/>
    <w:rsid w:val="00CF729F"/>
    <w:rsid w:val="00CF75C8"/>
    <w:rsid w:val="00CF7CE1"/>
    <w:rsid w:val="00D0051E"/>
    <w:rsid w:val="00D00A54"/>
    <w:rsid w:val="00D01075"/>
    <w:rsid w:val="00D01BD3"/>
    <w:rsid w:val="00D05C13"/>
    <w:rsid w:val="00D06B65"/>
    <w:rsid w:val="00D1498C"/>
    <w:rsid w:val="00D14C74"/>
    <w:rsid w:val="00D158E0"/>
    <w:rsid w:val="00D23114"/>
    <w:rsid w:val="00D232C3"/>
    <w:rsid w:val="00D247EC"/>
    <w:rsid w:val="00D3159B"/>
    <w:rsid w:val="00D31E06"/>
    <w:rsid w:val="00D32D60"/>
    <w:rsid w:val="00D32FD6"/>
    <w:rsid w:val="00D35A0E"/>
    <w:rsid w:val="00D35A92"/>
    <w:rsid w:val="00D365E4"/>
    <w:rsid w:val="00D41BC2"/>
    <w:rsid w:val="00D41E39"/>
    <w:rsid w:val="00D421A7"/>
    <w:rsid w:val="00D43B79"/>
    <w:rsid w:val="00D43D27"/>
    <w:rsid w:val="00D43D34"/>
    <w:rsid w:val="00D43EC4"/>
    <w:rsid w:val="00D44031"/>
    <w:rsid w:val="00D47808"/>
    <w:rsid w:val="00D512D4"/>
    <w:rsid w:val="00D5489C"/>
    <w:rsid w:val="00D56AD9"/>
    <w:rsid w:val="00D57385"/>
    <w:rsid w:val="00D57DEA"/>
    <w:rsid w:val="00D60051"/>
    <w:rsid w:val="00D632E0"/>
    <w:rsid w:val="00D658A3"/>
    <w:rsid w:val="00D65C86"/>
    <w:rsid w:val="00D66016"/>
    <w:rsid w:val="00D661FD"/>
    <w:rsid w:val="00D662FA"/>
    <w:rsid w:val="00D6735E"/>
    <w:rsid w:val="00D70049"/>
    <w:rsid w:val="00D704D4"/>
    <w:rsid w:val="00D730E5"/>
    <w:rsid w:val="00D733CD"/>
    <w:rsid w:val="00D73580"/>
    <w:rsid w:val="00D7473D"/>
    <w:rsid w:val="00D74857"/>
    <w:rsid w:val="00D74AA4"/>
    <w:rsid w:val="00D74C90"/>
    <w:rsid w:val="00D74D27"/>
    <w:rsid w:val="00D75FAD"/>
    <w:rsid w:val="00D7636E"/>
    <w:rsid w:val="00D763C6"/>
    <w:rsid w:val="00D767D9"/>
    <w:rsid w:val="00D775DD"/>
    <w:rsid w:val="00D804FF"/>
    <w:rsid w:val="00D80E8F"/>
    <w:rsid w:val="00D815EA"/>
    <w:rsid w:val="00D83A14"/>
    <w:rsid w:val="00D8673E"/>
    <w:rsid w:val="00D9064A"/>
    <w:rsid w:val="00D90C41"/>
    <w:rsid w:val="00D9178B"/>
    <w:rsid w:val="00D9212E"/>
    <w:rsid w:val="00D9280D"/>
    <w:rsid w:val="00D93F6E"/>
    <w:rsid w:val="00D947FC"/>
    <w:rsid w:val="00D964ED"/>
    <w:rsid w:val="00D97623"/>
    <w:rsid w:val="00DA229D"/>
    <w:rsid w:val="00DA3769"/>
    <w:rsid w:val="00DA45FD"/>
    <w:rsid w:val="00DA5026"/>
    <w:rsid w:val="00DA511A"/>
    <w:rsid w:val="00DA511B"/>
    <w:rsid w:val="00DA5403"/>
    <w:rsid w:val="00DA5A99"/>
    <w:rsid w:val="00DA5AFA"/>
    <w:rsid w:val="00DB1CFC"/>
    <w:rsid w:val="00DB2A56"/>
    <w:rsid w:val="00DB2C21"/>
    <w:rsid w:val="00DB3454"/>
    <w:rsid w:val="00DB36A9"/>
    <w:rsid w:val="00DC13D9"/>
    <w:rsid w:val="00DC195C"/>
    <w:rsid w:val="00DC70C7"/>
    <w:rsid w:val="00DC7E83"/>
    <w:rsid w:val="00DD009C"/>
    <w:rsid w:val="00DD19CA"/>
    <w:rsid w:val="00DD1F82"/>
    <w:rsid w:val="00DD2B27"/>
    <w:rsid w:val="00DD2CE2"/>
    <w:rsid w:val="00DD3034"/>
    <w:rsid w:val="00DD4254"/>
    <w:rsid w:val="00DD438C"/>
    <w:rsid w:val="00DD4AC8"/>
    <w:rsid w:val="00DD52D5"/>
    <w:rsid w:val="00DD6617"/>
    <w:rsid w:val="00DD7292"/>
    <w:rsid w:val="00DE1BA1"/>
    <w:rsid w:val="00DE6367"/>
    <w:rsid w:val="00DE6A71"/>
    <w:rsid w:val="00DE712C"/>
    <w:rsid w:val="00DF4832"/>
    <w:rsid w:val="00DF6640"/>
    <w:rsid w:val="00DF7EC9"/>
    <w:rsid w:val="00E008CD"/>
    <w:rsid w:val="00E048CF"/>
    <w:rsid w:val="00E05718"/>
    <w:rsid w:val="00E06A8F"/>
    <w:rsid w:val="00E07982"/>
    <w:rsid w:val="00E07D7B"/>
    <w:rsid w:val="00E11B5F"/>
    <w:rsid w:val="00E11B9A"/>
    <w:rsid w:val="00E12BA6"/>
    <w:rsid w:val="00E12EDF"/>
    <w:rsid w:val="00E151F1"/>
    <w:rsid w:val="00E163C8"/>
    <w:rsid w:val="00E17292"/>
    <w:rsid w:val="00E17312"/>
    <w:rsid w:val="00E218FD"/>
    <w:rsid w:val="00E21BE4"/>
    <w:rsid w:val="00E22072"/>
    <w:rsid w:val="00E22ACF"/>
    <w:rsid w:val="00E23617"/>
    <w:rsid w:val="00E23CF9"/>
    <w:rsid w:val="00E23D4B"/>
    <w:rsid w:val="00E23EB8"/>
    <w:rsid w:val="00E248F0"/>
    <w:rsid w:val="00E27BF3"/>
    <w:rsid w:val="00E30D61"/>
    <w:rsid w:val="00E337AF"/>
    <w:rsid w:val="00E3496A"/>
    <w:rsid w:val="00E35996"/>
    <w:rsid w:val="00E373CC"/>
    <w:rsid w:val="00E406FE"/>
    <w:rsid w:val="00E43136"/>
    <w:rsid w:val="00E43E19"/>
    <w:rsid w:val="00E44038"/>
    <w:rsid w:val="00E45DF4"/>
    <w:rsid w:val="00E50357"/>
    <w:rsid w:val="00E5100D"/>
    <w:rsid w:val="00E52F4E"/>
    <w:rsid w:val="00E53E2C"/>
    <w:rsid w:val="00E54CEE"/>
    <w:rsid w:val="00E55307"/>
    <w:rsid w:val="00E564E9"/>
    <w:rsid w:val="00E57AF8"/>
    <w:rsid w:val="00E62452"/>
    <w:rsid w:val="00E64B7C"/>
    <w:rsid w:val="00E67D23"/>
    <w:rsid w:val="00E7074B"/>
    <w:rsid w:val="00E70B4E"/>
    <w:rsid w:val="00E77DD3"/>
    <w:rsid w:val="00E83C06"/>
    <w:rsid w:val="00E84408"/>
    <w:rsid w:val="00E8463E"/>
    <w:rsid w:val="00E84C29"/>
    <w:rsid w:val="00E84F5E"/>
    <w:rsid w:val="00E85345"/>
    <w:rsid w:val="00E9074C"/>
    <w:rsid w:val="00E9134B"/>
    <w:rsid w:val="00E91AA3"/>
    <w:rsid w:val="00E94517"/>
    <w:rsid w:val="00EA00EC"/>
    <w:rsid w:val="00EA2D4F"/>
    <w:rsid w:val="00EA2E90"/>
    <w:rsid w:val="00EA360C"/>
    <w:rsid w:val="00EA5462"/>
    <w:rsid w:val="00EA6358"/>
    <w:rsid w:val="00EA6D10"/>
    <w:rsid w:val="00EA6E31"/>
    <w:rsid w:val="00EB117F"/>
    <w:rsid w:val="00EB2AF0"/>
    <w:rsid w:val="00EB308D"/>
    <w:rsid w:val="00EB37FA"/>
    <w:rsid w:val="00EB42A4"/>
    <w:rsid w:val="00EB4D4E"/>
    <w:rsid w:val="00EB4EE9"/>
    <w:rsid w:val="00EB790F"/>
    <w:rsid w:val="00EB7E78"/>
    <w:rsid w:val="00EC0212"/>
    <w:rsid w:val="00EC0683"/>
    <w:rsid w:val="00EC5076"/>
    <w:rsid w:val="00EC5344"/>
    <w:rsid w:val="00EC5C47"/>
    <w:rsid w:val="00EC74A4"/>
    <w:rsid w:val="00EC75AB"/>
    <w:rsid w:val="00EC7A2D"/>
    <w:rsid w:val="00ED0419"/>
    <w:rsid w:val="00ED26E1"/>
    <w:rsid w:val="00ED4546"/>
    <w:rsid w:val="00ED50B3"/>
    <w:rsid w:val="00ED5E27"/>
    <w:rsid w:val="00ED6FD2"/>
    <w:rsid w:val="00ED7B6F"/>
    <w:rsid w:val="00EE1635"/>
    <w:rsid w:val="00EE19E3"/>
    <w:rsid w:val="00EE1ABE"/>
    <w:rsid w:val="00EE29AA"/>
    <w:rsid w:val="00EE4157"/>
    <w:rsid w:val="00EE4830"/>
    <w:rsid w:val="00EE4978"/>
    <w:rsid w:val="00EE4B7B"/>
    <w:rsid w:val="00EE597E"/>
    <w:rsid w:val="00EE5CF8"/>
    <w:rsid w:val="00EE5FD5"/>
    <w:rsid w:val="00EE6714"/>
    <w:rsid w:val="00EE70B9"/>
    <w:rsid w:val="00EF027A"/>
    <w:rsid w:val="00EF1828"/>
    <w:rsid w:val="00EF2E01"/>
    <w:rsid w:val="00EF45EA"/>
    <w:rsid w:val="00EF466C"/>
    <w:rsid w:val="00EF4FAB"/>
    <w:rsid w:val="00EF664B"/>
    <w:rsid w:val="00EF6B5F"/>
    <w:rsid w:val="00EF6F30"/>
    <w:rsid w:val="00EF6FBE"/>
    <w:rsid w:val="00F00043"/>
    <w:rsid w:val="00F0031A"/>
    <w:rsid w:val="00F00CB6"/>
    <w:rsid w:val="00F01425"/>
    <w:rsid w:val="00F03BF0"/>
    <w:rsid w:val="00F05313"/>
    <w:rsid w:val="00F057A7"/>
    <w:rsid w:val="00F064FD"/>
    <w:rsid w:val="00F06678"/>
    <w:rsid w:val="00F072FD"/>
    <w:rsid w:val="00F07487"/>
    <w:rsid w:val="00F11040"/>
    <w:rsid w:val="00F11119"/>
    <w:rsid w:val="00F11845"/>
    <w:rsid w:val="00F1289C"/>
    <w:rsid w:val="00F13096"/>
    <w:rsid w:val="00F13407"/>
    <w:rsid w:val="00F13983"/>
    <w:rsid w:val="00F139FF"/>
    <w:rsid w:val="00F14849"/>
    <w:rsid w:val="00F159C1"/>
    <w:rsid w:val="00F16055"/>
    <w:rsid w:val="00F179C9"/>
    <w:rsid w:val="00F20396"/>
    <w:rsid w:val="00F26C94"/>
    <w:rsid w:val="00F31AF1"/>
    <w:rsid w:val="00F32696"/>
    <w:rsid w:val="00F32E30"/>
    <w:rsid w:val="00F3371F"/>
    <w:rsid w:val="00F35165"/>
    <w:rsid w:val="00F35738"/>
    <w:rsid w:val="00F372DF"/>
    <w:rsid w:val="00F40283"/>
    <w:rsid w:val="00F4045C"/>
    <w:rsid w:val="00F41EC2"/>
    <w:rsid w:val="00F4267F"/>
    <w:rsid w:val="00F42E46"/>
    <w:rsid w:val="00F434A1"/>
    <w:rsid w:val="00F435CA"/>
    <w:rsid w:val="00F43851"/>
    <w:rsid w:val="00F43904"/>
    <w:rsid w:val="00F43A43"/>
    <w:rsid w:val="00F43B94"/>
    <w:rsid w:val="00F445F2"/>
    <w:rsid w:val="00F44942"/>
    <w:rsid w:val="00F461D9"/>
    <w:rsid w:val="00F479DD"/>
    <w:rsid w:val="00F5101A"/>
    <w:rsid w:val="00F54B1D"/>
    <w:rsid w:val="00F561BD"/>
    <w:rsid w:val="00F60927"/>
    <w:rsid w:val="00F60AAA"/>
    <w:rsid w:val="00F613CF"/>
    <w:rsid w:val="00F6182A"/>
    <w:rsid w:val="00F61BC6"/>
    <w:rsid w:val="00F626E2"/>
    <w:rsid w:val="00F66188"/>
    <w:rsid w:val="00F665C3"/>
    <w:rsid w:val="00F66D3A"/>
    <w:rsid w:val="00F67205"/>
    <w:rsid w:val="00F6729E"/>
    <w:rsid w:val="00F7187A"/>
    <w:rsid w:val="00F7204D"/>
    <w:rsid w:val="00F732FA"/>
    <w:rsid w:val="00F74320"/>
    <w:rsid w:val="00F75F03"/>
    <w:rsid w:val="00F7725D"/>
    <w:rsid w:val="00F77C1B"/>
    <w:rsid w:val="00F80814"/>
    <w:rsid w:val="00F81D40"/>
    <w:rsid w:val="00F822D9"/>
    <w:rsid w:val="00F82446"/>
    <w:rsid w:val="00F82854"/>
    <w:rsid w:val="00F838AF"/>
    <w:rsid w:val="00F84DCD"/>
    <w:rsid w:val="00F84E2F"/>
    <w:rsid w:val="00F85479"/>
    <w:rsid w:val="00F8619E"/>
    <w:rsid w:val="00F86A6F"/>
    <w:rsid w:val="00F87FBA"/>
    <w:rsid w:val="00F93656"/>
    <w:rsid w:val="00F950EF"/>
    <w:rsid w:val="00F965AA"/>
    <w:rsid w:val="00F96BAE"/>
    <w:rsid w:val="00F97702"/>
    <w:rsid w:val="00FA05DA"/>
    <w:rsid w:val="00FA063A"/>
    <w:rsid w:val="00FA0A19"/>
    <w:rsid w:val="00FA0E0C"/>
    <w:rsid w:val="00FA138F"/>
    <w:rsid w:val="00FA1497"/>
    <w:rsid w:val="00FA1552"/>
    <w:rsid w:val="00FA41D0"/>
    <w:rsid w:val="00FA4C94"/>
    <w:rsid w:val="00FA7DC9"/>
    <w:rsid w:val="00FB0C12"/>
    <w:rsid w:val="00FB1476"/>
    <w:rsid w:val="00FB340B"/>
    <w:rsid w:val="00FB441E"/>
    <w:rsid w:val="00FC13DA"/>
    <w:rsid w:val="00FC2286"/>
    <w:rsid w:val="00FC2A3D"/>
    <w:rsid w:val="00FC38E2"/>
    <w:rsid w:val="00FC40B7"/>
    <w:rsid w:val="00FC4534"/>
    <w:rsid w:val="00FC526E"/>
    <w:rsid w:val="00FC7DF5"/>
    <w:rsid w:val="00FD3496"/>
    <w:rsid w:val="00FD44C2"/>
    <w:rsid w:val="00FD5AF7"/>
    <w:rsid w:val="00FD6BF1"/>
    <w:rsid w:val="00FE0389"/>
    <w:rsid w:val="00FE0D52"/>
    <w:rsid w:val="00FE0DDD"/>
    <w:rsid w:val="00FE0FC8"/>
    <w:rsid w:val="00FE4D2C"/>
    <w:rsid w:val="00FE5273"/>
    <w:rsid w:val="00FE6880"/>
    <w:rsid w:val="00FE7AB2"/>
    <w:rsid w:val="00FF0852"/>
    <w:rsid w:val="00FF31CE"/>
    <w:rsid w:val="00FF4063"/>
    <w:rsid w:val="00FF4B4F"/>
    <w:rsid w:val="00FF57FE"/>
    <w:rsid w:val="00FF6CA1"/>
    <w:rsid w:val="00FF6F64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652D"/>
  <w15:chartTrackingRefBased/>
  <w15:docId w15:val="{4DD1893D-0434-4B21-A15C-85325B0E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1">
    <w:name w:val="Table Grid11"/>
    <w:basedOn w:val="Obinatablica"/>
    <w:next w:val="Reetkatablice"/>
    <w:uiPriority w:val="39"/>
    <w:rsid w:val="00ED7B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59"/>
    <w:rsid w:val="00ED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8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8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Pongrac</dc:creator>
  <cp:keywords/>
  <dc:description/>
  <cp:lastModifiedBy>Nataša</cp:lastModifiedBy>
  <cp:revision>6</cp:revision>
  <dcterms:created xsi:type="dcterms:W3CDTF">2020-10-12T12:51:00Z</dcterms:created>
  <dcterms:modified xsi:type="dcterms:W3CDTF">2021-10-15T10:23:00Z</dcterms:modified>
</cp:coreProperties>
</file>