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80"/>
        <w:gridCol w:w="3180"/>
      </w:tblGrid>
      <w:tr w:rsidR="007F3639" w:rsidRPr="003C3069" w:rsidTr="00505F04">
        <w:trPr>
          <w:trHeight w:val="390"/>
        </w:trPr>
        <w:tc>
          <w:tcPr>
            <w:tcW w:w="9780" w:type="dxa"/>
            <w:shd w:val="clear" w:color="auto" w:fill="FFFFFF" w:themeFill="background1"/>
            <w:noWrap/>
            <w:vAlign w:val="bottom"/>
            <w:hideMark/>
          </w:tcPr>
          <w:p w:rsidR="007F3639" w:rsidRPr="003C3069" w:rsidRDefault="007F3639" w:rsidP="00505F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3C306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r-HR"/>
              </w:rPr>
              <w:t>OSNOVNA ŠKOLA ŠTRIGOVA</w:t>
            </w:r>
          </w:p>
        </w:tc>
        <w:tc>
          <w:tcPr>
            <w:tcW w:w="3180" w:type="dxa"/>
            <w:shd w:val="clear" w:color="auto" w:fill="FFFFFF" w:themeFill="background1"/>
            <w:noWrap/>
            <w:vAlign w:val="bottom"/>
            <w:hideMark/>
          </w:tcPr>
          <w:p w:rsidR="007F3639" w:rsidRPr="003C3069" w:rsidRDefault="007F3639" w:rsidP="00505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F3639" w:rsidRPr="003C3069" w:rsidTr="00505F04">
        <w:trPr>
          <w:trHeight w:val="315"/>
        </w:trPr>
        <w:tc>
          <w:tcPr>
            <w:tcW w:w="129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7F3639" w:rsidRPr="003C3069" w:rsidRDefault="007F3639" w:rsidP="007F3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C30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 xml:space="preserve">Osnovna škola - redovni program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6</w:t>
            </w:r>
            <w:r w:rsidRPr="003C306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 xml:space="preserve">. razred osnovne škole </w:t>
            </w:r>
          </w:p>
        </w:tc>
      </w:tr>
    </w:tbl>
    <w:tbl>
      <w:tblPr>
        <w:tblStyle w:val="Reetkatablice"/>
        <w:tblW w:w="0" w:type="auto"/>
        <w:tblInd w:w="93" w:type="dxa"/>
        <w:tblLook w:val="04A0" w:firstRow="1" w:lastRow="0" w:firstColumn="1" w:lastColumn="0" w:noHBand="0" w:noVBand="1"/>
      </w:tblPr>
      <w:tblGrid>
        <w:gridCol w:w="960"/>
        <w:gridCol w:w="4780"/>
        <w:gridCol w:w="1860"/>
        <w:gridCol w:w="1478"/>
        <w:gridCol w:w="720"/>
        <w:gridCol w:w="1180"/>
      </w:tblGrid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MATEMATIKA </w:t>
            </w:r>
          </w:p>
        </w:tc>
      </w:tr>
      <w:tr w:rsidR="00427D55" w:rsidRPr="00427D55" w:rsidTr="00DE4803">
        <w:trPr>
          <w:trHeight w:val="12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5256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MATEMATIKA 6 : udžbenik i zbirka zadataka iz matematike za šesti razred osnovne škole, 2. polugodište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Vesna Draženović-Žitko, Luka Krnić, Maja Marić, Zvonimir Šikić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 sa zbirkom zadataka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62,00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12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5255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MATEMATIKA 6 : udžbenik i zbirka zadataka iz matematike za šesti razred osnovne škole, 1. polugodište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Vesna Draženović-Žitko, Luka Krnić, Maja Marić, Zvonimir Šikić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 sa zbirkom zadataka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63,00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GLAZBENA KULTURA </w:t>
            </w:r>
          </w:p>
        </w:tc>
      </w:tr>
      <w:tr w:rsidR="00427D55" w:rsidRPr="00427D55" w:rsidTr="00DE4803">
        <w:trPr>
          <w:trHeight w:val="6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5171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GLAZBENA ŠESTICA : udžbenik glazbene kulture s tri cd-a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Jelena Sikirica, Saša Marić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72,00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VJERONAUK - IZBORNI PREDMET </w:t>
            </w:r>
          </w:p>
        </w:tc>
      </w:tr>
      <w:tr w:rsidR="00427D55" w:rsidRPr="00427D55" w:rsidTr="00DE4803">
        <w:trPr>
          <w:trHeight w:val="6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4865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POZVANI NA SLOBODU : udžbenik za katolički vjeronauk šestoga razreda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Ružica Razum i autorski tim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40,00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KS</w:t>
            </w:r>
          </w:p>
        </w:tc>
      </w:tr>
      <w:tr w:rsidR="00427D55" w:rsidRPr="00427D55" w:rsidTr="00DE4803">
        <w:trPr>
          <w:trHeight w:val="9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4866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POZVANI NA SLOBODU : radna bilježnica za katolički vjeronauk šestoga razreda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Ružica Razum i autorski tim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32,00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KS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HRVATSKI JEZIK - KNJIŽEVNOST </w:t>
            </w:r>
          </w:p>
        </w:tc>
      </w:tr>
      <w:tr w:rsidR="00427D55" w:rsidRPr="00427D55" w:rsidTr="00DE4803">
        <w:trPr>
          <w:trHeight w:val="6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4572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ZVIJEZDA JUTARNJA 6 : čitanka iz hrvatskoga jezika za 6.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Nada Babić, Dinka Golem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75,00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ALFA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HRVATSKI JEZIK - JEZIK I JEZIČNO IZRAŽAVANJE </w:t>
            </w:r>
          </w:p>
        </w:tc>
      </w:tr>
      <w:tr w:rsidR="00427D55" w:rsidRPr="00427D55" w:rsidTr="00DE4803">
        <w:trPr>
          <w:trHeight w:val="15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5203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RIJEČI HRVATSKE 6 : udžbenik hrvatskoga jezika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Ela Družijanić </w:t>
            </w:r>
            <w:proofErr w:type="spellStart"/>
            <w:r w:rsidRPr="00427D55">
              <w:t>Hajdarević</w:t>
            </w:r>
            <w:proofErr w:type="spellEnd"/>
            <w:r w:rsidRPr="00427D55">
              <w:t xml:space="preserve">, Zorica </w:t>
            </w:r>
            <w:proofErr w:type="spellStart"/>
            <w:r w:rsidRPr="00427D55">
              <w:t>Lugarić</w:t>
            </w:r>
            <w:proofErr w:type="spellEnd"/>
            <w:r w:rsidRPr="00427D55">
              <w:t xml:space="preserve">, Zrinka Romić, Lidija </w:t>
            </w:r>
            <w:proofErr w:type="spellStart"/>
            <w:r w:rsidRPr="00427D55">
              <w:t>Sykora</w:t>
            </w:r>
            <w:proofErr w:type="spellEnd"/>
            <w:r w:rsidRPr="00427D55">
              <w:t xml:space="preserve"> </w:t>
            </w:r>
            <w:proofErr w:type="spellStart"/>
            <w:r w:rsidRPr="00427D55">
              <w:t>Nagy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57,00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15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lastRenderedPageBreak/>
              <w:t>5204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RIJEČI HRVATSKE 6 : radna bilježnica iz hrvatskoga jezika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Ela Družijanić </w:t>
            </w:r>
            <w:proofErr w:type="spellStart"/>
            <w:r w:rsidRPr="00427D55">
              <w:t>Hajdarević</w:t>
            </w:r>
            <w:proofErr w:type="spellEnd"/>
            <w:r w:rsidRPr="00427D55">
              <w:t xml:space="preserve">, Zorica </w:t>
            </w:r>
            <w:proofErr w:type="spellStart"/>
            <w:r w:rsidRPr="00427D55">
              <w:t>Lugarić</w:t>
            </w:r>
            <w:proofErr w:type="spellEnd"/>
            <w:r w:rsidRPr="00427D55">
              <w:t xml:space="preserve">, Zrinka Romić, Lidija </w:t>
            </w:r>
            <w:proofErr w:type="spellStart"/>
            <w:r w:rsidRPr="00427D55">
              <w:t>Sykora</w:t>
            </w:r>
            <w:proofErr w:type="spellEnd"/>
            <w:r w:rsidRPr="00427D55">
              <w:t xml:space="preserve"> </w:t>
            </w:r>
            <w:proofErr w:type="spellStart"/>
            <w:r w:rsidRPr="00427D55">
              <w:t>Nagy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47,00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PRIRODA </w:t>
            </w:r>
          </w:p>
        </w:tc>
      </w:tr>
      <w:tr w:rsidR="00427D55" w:rsidRPr="00427D55" w:rsidTr="00DE4803">
        <w:trPr>
          <w:trHeight w:val="12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5738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PRIRODA 6 : radna bilježnica za prirodu u šestom razredu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Damir </w:t>
            </w:r>
            <w:proofErr w:type="spellStart"/>
            <w:r w:rsidRPr="00427D55">
              <w:t>Bendelja</w:t>
            </w:r>
            <w:proofErr w:type="spellEnd"/>
            <w:r w:rsidRPr="00427D55">
              <w:t xml:space="preserve">, Edina </w:t>
            </w:r>
            <w:proofErr w:type="spellStart"/>
            <w:r w:rsidRPr="00427D55">
              <w:t>Operta</w:t>
            </w:r>
            <w:proofErr w:type="spellEnd"/>
            <w:r w:rsidRPr="00427D55">
              <w:t xml:space="preserve">, Renata </w:t>
            </w:r>
            <w:proofErr w:type="spellStart"/>
            <w:r w:rsidRPr="00427D55">
              <w:t>Roščak</w:t>
            </w:r>
            <w:proofErr w:type="spellEnd"/>
            <w:r w:rsidRPr="00427D55">
              <w:t xml:space="preserve">, Helena </w:t>
            </w:r>
            <w:proofErr w:type="spellStart"/>
            <w:r w:rsidRPr="00427D55">
              <w:t>Valečić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49,00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427D55" w:rsidRPr="00427D55" w:rsidTr="00DE4803">
        <w:trPr>
          <w:trHeight w:val="18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5737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PRIRODA 6 : udžbenik prirode s </w:t>
            </w:r>
            <w:proofErr w:type="spellStart"/>
            <w:r w:rsidRPr="00427D55">
              <w:t>višemedijskim</w:t>
            </w:r>
            <w:proofErr w:type="spellEnd"/>
            <w:r w:rsidRPr="00427D55">
              <w:t xml:space="preserve"> nastavnim materijalima u šestom razredu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Damir </w:t>
            </w:r>
            <w:proofErr w:type="spellStart"/>
            <w:r w:rsidRPr="00427D55">
              <w:t>Bendelja</w:t>
            </w:r>
            <w:proofErr w:type="spellEnd"/>
            <w:r w:rsidRPr="00427D55">
              <w:t xml:space="preserve">, Ines </w:t>
            </w:r>
            <w:proofErr w:type="spellStart"/>
            <w:r w:rsidRPr="00427D55">
              <w:t>Budić</w:t>
            </w:r>
            <w:proofErr w:type="spellEnd"/>
            <w:r w:rsidRPr="00427D55">
              <w:t xml:space="preserve">, Edina </w:t>
            </w:r>
            <w:proofErr w:type="spellStart"/>
            <w:r w:rsidRPr="00427D55">
              <w:t>Operta</w:t>
            </w:r>
            <w:proofErr w:type="spellEnd"/>
            <w:r w:rsidRPr="00427D55">
              <w:t xml:space="preserve">, Nataša </w:t>
            </w:r>
            <w:proofErr w:type="spellStart"/>
            <w:r w:rsidRPr="00427D55">
              <w:t>Pongrac</w:t>
            </w:r>
            <w:proofErr w:type="spellEnd"/>
            <w:r w:rsidRPr="00427D55">
              <w:t xml:space="preserve">, Renata </w:t>
            </w:r>
            <w:proofErr w:type="spellStart"/>
            <w:r w:rsidRPr="00427D55">
              <w:t>Roščak</w:t>
            </w:r>
            <w:proofErr w:type="spellEnd"/>
            <w:r w:rsidRPr="00427D55">
              <w:t xml:space="preserve">, Helena </w:t>
            </w:r>
            <w:proofErr w:type="spellStart"/>
            <w:r w:rsidRPr="00427D55">
              <w:t>Valečić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udžbenik s </w:t>
            </w:r>
            <w:proofErr w:type="spellStart"/>
            <w:r w:rsidRPr="00427D55">
              <w:t>višemedijskim</w:t>
            </w:r>
            <w:proofErr w:type="spellEnd"/>
            <w:r w:rsidRPr="00427D55">
              <w:t xml:space="preserve"> nastavnim materijalima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63,00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GEOGRAFIJA </w:t>
            </w:r>
          </w:p>
        </w:tc>
      </w:tr>
      <w:tr w:rsidR="00427D55" w:rsidRPr="00427D55" w:rsidTr="00DE4803">
        <w:trPr>
          <w:trHeight w:val="12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5603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GEA 2 : udžbenik geografije s </w:t>
            </w:r>
            <w:proofErr w:type="spellStart"/>
            <w:r w:rsidRPr="00427D55">
              <w:t>višemedijskim</w:t>
            </w:r>
            <w:proofErr w:type="spellEnd"/>
            <w:r w:rsidRPr="00427D55">
              <w:t xml:space="preserve"> nastavnim materijalima u šestom razredu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Milan Ilić, Danijel </w:t>
            </w:r>
            <w:proofErr w:type="spellStart"/>
            <w:r w:rsidRPr="00427D55">
              <w:t>Orešić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udžbenik s </w:t>
            </w:r>
            <w:proofErr w:type="spellStart"/>
            <w:r w:rsidRPr="00427D55">
              <w:t>višemedijskim</w:t>
            </w:r>
            <w:proofErr w:type="spellEnd"/>
            <w:r w:rsidRPr="00427D55">
              <w:t xml:space="preserve"> nastavnim materijalima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61,00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427D55" w:rsidRPr="00427D55" w:rsidTr="00DE4803">
        <w:trPr>
          <w:trHeight w:val="6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5604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GEA 2 : radna bilježnica za geografiju u šestom razredu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Milan Ilić, Danijel </w:t>
            </w:r>
            <w:proofErr w:type="spellStart"/>
            <w:r w:rsidRPr="00427D55">
              <w:t>Orešić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45,00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POVIJEST </w:t>
            </w:r>
          </w:p>
        </w:tc>
      </w:tr>
      <w:tr w:rsidR="00427D55" w:rsidRPr="00427D55" w:rsidTr="00DE4803">
        <w:trPr>
          <w:trHeight w:val="18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5278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VREMEPLOV 6 : udžbenik povijesti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Šime </w:t>
            </w:r>
            <w:proofErr w:type="spellStart"/>
            <w:r w:rsidRPr="00427D55">
              <w:t>Labor</w:t>
            </w:r>
            <w:proofErr w:type="spellEnd"/>
            <w:r w:rsidRPr="00427D55">
              <w:t xml:space="preserve">, Manuela </w:t>
            </w:r>
            <w:proofErr w:type="spellStart"/>
            <w:r w:rsidRPr="00427D55">
              <w:t>Kunundžić</w:t>
            </w:r>
            <w:proofErr w:type="spellEnd"/>
            <w:r w:rsidRPr="00427D55">
              <w:t xml:space="preserve">, Tin </w:t>
            </w:r>
            <w:proofErr w:type="spellStart"/>
            <w:r w:rsidRPr="00427D55">
              <w:t>Pongrac</w:t>
            </w:r>
            <w:proofErr w:type="spellEnd"/>
            <w:r w:rsidRPr="00427D55">
              <w:t xml:space="preserve">, Jelena Šilje </w:t>
            </w:r>
            <w:proofErr w:type="spellStart"/>
            <w:r w:rsidRPr="00427D55">
              <w:t>Capor</w:t>
            </w:r>
            <w:proofErr w:type="spellEnd"/>
            <w:r w:rsidRPr="00427D55">
              <w:t xml:space="preserve">, Snježana </w:t>
            </w:r>
            <w:proofErr w:type="spellStart"/>
            <w:r w:rsidRPr="00427D55">
              <w:t>Vinarić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59,00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18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lastRenderedPageBreak/>
              <w:t>5279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VREMEPLOV 6 : radna bilježnica iz povijesti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Šime </w:t>
            </w:r>
            <w:proofErr w:type="spellStart"/>
            <w:r w:rsidRPr="00427D55">
              <w:t>Labor</w:t>
            </w:r>
            <w:proofErr w:type="spellEnd"/>
            <w:r w:rsidRPr="00427D55">
              <w:t xml:space="preserve">, Manuela </w:t>
            </w:r>
            <w:proofErr w:type="spellStart"/>
            <w:r w:rsidRPr="00427D55">
              <w:t>Kunundžić</w:t>
            </w:r>
            <w:proofErr w:type="spellEnd"/>
            <w:r w:rsidRPr="00427D55">
              <w:t xml:space="preserve">, Tin </w:t>
            </w:r>
            <w:proofErr w:type="spellStart"/>
            <w:r w:rsidRPr="00427D55">
              <w:t>Pongrac</w:t>
            </w:r>
            <w:proofErr w:type="spellEnd"/>
            <w:r w:rsidRPr="00427D55">
              <w:t xml:space="preserve">, Jelena Šilje </w:t>
            </w:r>
            <w:proofErr w:type="spellStart"/>
            <w:r w:rsidRPr="00427D55">
              <w:t>Capor</w:t>
            </w:r>
            <w:proofErr w:type="spellEnd"/>
            <w:r w:rsidRPr="00427D55">
              <w:t xml:space="preserve">, Snježana </w:t>
            </w:r>
            <w:proofErr w:type="spellStart"/>
            <w:r w:rsidRPr="00427D55">
              <w:t>Vinarić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40,00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LIKOVNA KULTURA </w:t>
            </w:r>
          </w:p>
        </w:tc>
      </w:tr>
      <w:tr w:rsidR="00427D55" w:rsidRPr="00427D55" w:rsidTr="00DE4803">
        <w:trPr>
          <w:trHeight w:val="12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5679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MOJE BOJE 6 : udžbenik likovne kulture s </w:t>
            </w:r>
            <w:proofErr w:type="spellStart"/>
            <w:r w:rsidRPr="00427D55">
              <w:t>višemedijskim</w:t>
            </w:r>
            <w:proofErr w:type="spellEnd"/>
            <w:r w:rsidRPr="00427D55">
              <w:t xml:space="preserve"> nastavnim materijalima u šestom razredu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Miroslav Huzjak, Ivana Rupić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udžbenik s </w:t>
            </w:r>
            <w:proofErr w:type="spellStart"/>
            <w:r w:rsidRPr="00427D55">
              <w:t>višemedijskim</w:t>
            </w:r>
            <w:proofErr w:type="spellEnd"/>
            <w:r w:rsidRPr="00427D55">
              <w:t xml:space="preserve"> nastavnim materijalima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35,00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764879" w:rsidRPr="00427D55" w:rsidTr="00C76214">
        <w:trPr>
          <w:trHeight w:val="769"/>
        </w:trPr>
        <w:tc>
          <w:tcPr>
            <w:tcW w:w="960" w:type="dxa"/>
            <w:vAlign w:val="center"/>
          </w:tcPr>
          <w:p w:rsidR="00764879" w:rsidRPr="00427D55" w:rsidRDefault="00764879" w:rsidP="00DE4803"/>
        </w:tc>
        <w:tc>
          <w:tcPr>
            <w:tcW w:w="4780" w:type="dxa"/>
            <w:vAlign w:val="center"/>
          </w:tcPr>
          <w:p w:rsidR="00764879" w:rsidRPr="00427D55" w:rsidRDefault="00764879" w:rsidP="00DE4803">
            <w:r>
              <w:t>LIKOVNA MAPA (Školska knjiga)</w:t>
            </w:r>
          </w:p>
        </w:tc>
        <w:tc>
          <w:tcPr>
            <w:tcW w:w="1860" w:type="dxa"/>
            <w:vAlign w:val="center"/>
          </w:tcPr>
          <w:p w:rsidR="00764879" w:rsidRPr="00427D55" w:rsidRDefault="00764879" w:rsidP="00DE4803"/>
        </w:tc>
        <w:tc>
          <w:tcPr>
            <w:tcW w:w="1460" w:type="dxa"/>
            <w:vAlign w:val="center"/>
          </w:tcPr>
          <w:p w:rsidR="00764879" w:rsidRPr="00427D55" w:rsidRDefault="00764879" w:rsidP="00DE4803"/>
        </w:tc>
        <w:tc>
          <w:tcPr>
            <w:tcW w:w="720" w:type="dxa"/>
            <w:vAlign w:val="center"/>
          </w:tcPr>
          <w:p w:rsidR="00764879" w:rsidRPr="00427D55" w:rsidRDefault="00764879" w:rsidP="00DE4803"/>
        </w:tc>
        <w:tc>
          <w:tcPr>
            <w:tcW w:w="1180" w:type="dxa"/>
            <w:vAlign w:val="center"/>
          </w:tcPr>
          <w:p w:rsidR="00764879" w:rsidRPr="00427D55" w:rsidRDefault="00764879" w:rsidP="00DE4803">
            <w:r>
              <w:t>ŠK</w:t>
            </w:r>
            <w:bookmarkStart w:id="0" w:name="_GoBack"/>
            <w:bookmarkEnd w:id="0"/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TEHNIČKA KULTURA </w:t>
            </w:r>
          </w:p>
        </w:tc>
      </w:tr>
      <w:tr w:rsidR="00427D55" w:rsidRPr="00427D55" w:rsidTr="00DE4803">
        <w:trPr>
          <w:trHeight w:val="15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4641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TEHNIČKA KULTURA 6 : radni materijal za izvođenje vježbi i praktičnog rada za 6.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Martin Olujić, Ivan </w:t>
            </w:r>
            <w:proofErr w:type="spellStart"/>
            <w:r w:rsidRPr="00427D55">
              <w:t>Sunko</w:t>
            </w:r>
            <w:proofErr w:type="spellEnd"/>
            <w:r w:rsidRPr="00427D55">
              <w:t xml:space="preserve">, Katica </w:t>
            </w:r>
            <w:proofErr w:type="spellStart"/>
            <w:r w:rsidRPr="00427D55">
              <w:t>Mikulaj</w:t>
            </w:r>
            <w:proofErr w:type="spellEnd"/>
            <w:r w:rsidRPr="00427D55">
              <w:t xml:space="preserve"> </w:t>
            </w:r>
            <w:proofErr w:type="spellStart"/>
            <w:r w:rsidRPr="00427D55">
              <w:t>Ovčarić</w:t>
            </w:r>
            <w:proofErr w:type="spellEnd"/>
            <w:r w:rsidRPr="00427D55">
              <w:t xml:space="preserve">, Sanja Vidović, Ivo </w:t>
            </w:r>
            <w:proofErr w:type="spellStart"/>
            <w:r w:rsidRPr="00427D55">
              <w:t>Crnoja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radni materijal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75,00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ALFA</w:t>
            </w:r>
          </w:p>
        </w:tc>
      </w:tr>
      <w:tr w:rsidR="00427D55" w:rsidRPr="00427D55" w:rsidTr="00DE4803">
        <w:trPr>
          <w:trHeight w:val="12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4640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TEHNIČKA KULTURA 6 : udžbenik za 6.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Martin Olujić, Ivan </w:t>
            </w:r>
            <w:proofErr w:type="spellStart"/>
            <w:r w:rsidRPr="00427D55">
              <w:t>Sunko</w:t>
            </w:r>
            <w:proofErr w:type="spellEnd"/>
            <w:r w:rsidRPr="00427D55">
              <w:t xml:space="preserve">, Katica </w:t>
            </w:r>
            <w:proofErr w:type="spellStart"/>
            <w:r w:rsidRPr="00427D55">
              <w:t>Mikulaj</w:t>
            </w:r>
            <w:proofErr w:type="spellEnd"/>
            <w:r w:rsidRPr="00427D55">
              <w:t xml:space="preserve"> </w:t>
            </w:r>
            <w:proofErr w:type="spellStart"/>
            <w:r w:rsidRPr="00427D55">
              <w:t>Ovčarić</w:t>
            </w:r>
            <w:proofErr w:type="spellEnd"/>
            <w:r w:rsidRPr="00427D55">
              <w:t xml:space="preserve">, Ivo </w:t>
            </w:r>
            <w:proofErr w:type="spellStart"/>
            <w:r w:rsidRPr="00427D55">
              <w:t>Crnoja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54,00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ALFA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INFORMATIKA - IZBORNI PREDMET </w:t>
            </w:r>
          </w:p>
        </w:tc>
      </w:tr>
      <w:tr w:rsidR="00427D55" w:rsidRPr="00427D55" w:rsidTr="00DE4803">
        <w:trPr>
          <w:trHeight w:val="15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5220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NIMBUS, OBLAK 6 : radna bilježnica iz informatike s e-podrškom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Silvana </w:t>
            </w:r>
            <w:proofErr w:type="spellStart"/>
            <w:r w:rsidRPr="00427D55">
              <w:t>Svetličić</w:t>
            </w:r>
            <w:proofErr w:type="spellEnd"/>
            <w:r w:rsidRPr="00427D55">
              <w:t xml:space="preserve">, Lidija Kralj, Nenad </w:t>
            </w:r>
            <w:proofErr w:type="spellStart"/>
            <w:r w:rsidRPr="00427D55">
              <w:t>Hajdinjak</w:t>
            </w:r>
            <w:proofErr w:type="spellEnd"/>
            <w:r w:rsidRPr="00427D55">
              <w:t xml:space="preserve">, Darko Rakić, Bojan </w:t>
            </w:r>
            <w:proofErr w:type="spellStart"/>
            <w:r w:rsidRPr="00427D55">
              <w:t>Floriani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41,00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15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lastRenderedPageBreak/>
              <w:t>5219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NIMBUS, OBLAK 6 : udžbenik informatike s e-podrškom za šesti razred osnovne škole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 xml:space="preserve">Silvana </w:t>
            </w:r>
            <w:proofErr w:type="spellStart"/>
            <w:r w:rsidRPr="00427D55">
              <w:t>Svetličić</w:t>
            </w:r>
            <w:proofErr w:type="spellEnd"/>
            <w:r w:rsidRPr="00427D55">
              <w:t xml:space="preserve">, Lidija Kralj, Nenad </w:t>
            </w:r>
            <w:proofErr w:type="spellStart"/>
            <w:r w:rsidRPr="00427D55">
              <w:t>Hajdinjak</w:t>
            </w:r>
            <w:proofErr w:type="spellEnd"/>
            <w:r w:rsidRPr="00427D55">
              <w:t xml:space="preserve">, Darko Rakić, Bojan </w:t>
            </w:r>
            <w:proofErr w:type="spellStart"/>
            <w:r w:rsidRPr="00427D55">
              <w:t>Floriani</w:t>
            </w:r>
            <w:proofErr w:type="spellEnd"/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61,00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ENGLESKI JEZIK - III. GODINA UČENJA, II. STRANI JEZIK </w:t>
            </w:r>
          </w:p>
        </w:tc>
      </w:tr>
      <w:tr w:rsidR="00427D55" w:rsidRPr="00427D55" w:rsidTr="00DE4803">
        <w:trPr>
          <w:trHeight w:val="6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325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WAY TO GO 3 : radna bilježnica engleskog jezika za 6. razred osnovne škole : III. godina učenja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proofErr w:type="spellStart"/>
            <w:r w:rsidRPr="00427D55">
              <w:t>Olinka</w:t>
            </w:r>
            <w:proofErr w:type="spellEnd"/>
            <w:r w:rsidRPr="00427D55">
              <w:t xml:space="preserve"> Breka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59,00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427D55" w:rsidRPr="00427D55" w:rsidTr="00DE4803">
        <w:trPr>
          <w:trHeight w:val="6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326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WAY TO GO 3 : udžbenik engleskog jezika za 6. razred osnovne škole : III. godina učenja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proofErr w:type="spellStart"/>
            <w:r w:rsidRPr="00427D55">
              <w:t>Olinka</w:t>
            </w:r>
            <w:proofErr w:type="spellEnd"/>
            <w:r w:rsidRPr="00427D55">
              <w:t xml:space="preserve"> Breka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67,00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ŠK</w:t>
            </w:r>
          </w:p>
        </w:tc>
      </w:tr>
      <w:tr w:rsidR="00427D55" w:rsidRPr="00427D55" w:rsidTr="00DE4803">
        <w:trPr>
          <w:trHeight w:val="300"/>
        </w:trPr>
        <w:tc>
          <w:tcPr>
            <w:tcW w:w="10960" w:type="dxa"/>
            <w:gridSpan w:val="6"/>
            <w:vAlign w:val="center"/>
            <w:hideMark/>
          </w:tcPr>
          <w:p w:rsidR="00427D55" w:rsidRPr="00427D55" w:rsidRDefault="00427D55" w:rsidP="00DE4803">
            <w:pPr>
              <w:rPr>
                <w:b/>
                <w:bCs/>
              </w:rPr>
            </w:pPr>
            <w:r w:rsidRPr="00427D55">
              <w:rPr>
                <w:b/>
                <w:bCs/>
              </w:rPr>
              <w:t xml:space="preserve">NJEMAČKI JEZIK - VI. GODINA UČENJA, I. STRANI JEZIK </w:t>
            </w:r>
          </w:p>
        </w:tc>
      </w:tr>
      <w:tr w:rsidR="00427D55" w:rsidRPr="00427D55" w:rsidTr="00DE4803">
        <w:trPr>
          <w:trHeight w:val="9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3063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APPLAUS! 6 : udžbenik njemačkoga jezika sa zvučnim CD-om za šesti razred osnovne škole (šesta godina učenja)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Gordana Barišić-Lazar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udžbenik s CD-om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70,00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  <w:tr w:rsidR="00427D55" w:rsidRPr="00427D55" w:rsidTr="00DE4803">
        <w:trPr>
          <w:trHeight w:val="900"/>
        </w:trPr>
        <w:tc>
          <w:tcPr>
            <w:tcW w:w="960" w:type="dxa"/>
            <w:vAlign w:val="center"/>
            <w:hideMark/>
          </w:tcPr>
          <w:p w:rsidR="00427D55" w:rsidRPr="00427D55" w:rsidRDefault="00427D55" w:rsidP="00DE4803">
            <w:r w:rsidRPr="00427D55">
              <w:t>3062</w:t>
            </w:r>
          </w:p>
        </w:tc>
        <w:tc>
          <w:tcPr>
            <w:tcW w:w="4780" w:type="dxa"/>
            <w:vAlign w:val="center"/>
            <w:hideMark/>
          </w:tcPr>
          <w:p w:rsidR="00427D55" w:rsidRPr="00427D55" w:rsidRDefault="00427D55" w:rsidP="00DE4803">
            <w:r w:rsidRPr="00427D55">
              <w:t>APPLAUS! 6 : radna bilježnica iz njemačkoga jezika za šesti razred osnovne škole (šesta godina učenja)</w:t>
            </w:r>
          </w:p>
        </w:tc>
        <w:tc>
          <w:tcPr>
            <w:tcW w:w="1860" w:type="dxa"/>
            <w:vAlign w:val="center"/>
            <w:hideMark/>
          </w:tcPr>
          <w:p w:rsidR="00427D55" w:rsidRPr="00427D55" w:rsidRDefault="00427D55" w:rsidP="00DE4803">
            <w:r w:rsidRPr="00427D55">
              <w:t>Gordana Barišić-Lazar</w:t>
            </w:r>
          </w:p>
        </w:tc>
        <w:tc>
          <w:tcPr>
            <w:tcW w:w="1460" w:type="dxa"/>
            <w:vAlign w:val="center"/>
            <w:hideMark/>
          </w:tcPr>
          <w:p w:rsidR="00427D55" w:rsidRPr="00427D55" w:rsidRDefault="00427D55" w:rsidP="00DE4803">
            <w:r w:rsidRPr="00427D55">
              <w:t>radna bilježnica</w:t>
            </w:r>
          </w:p>
        </w:tc>
        <w:tc>
          <w:tcPr>
            <w:tcW w:w="720" w:type="dxa"/>
            <w:vAlign w:val="center"/>
            <w:hideMark/>
          </w:tcPr>
          <w:p w:rsidR="00427D55" w:rsidRPr="00427D55" w:rsidRDefault="00427D55" w:rsidP="00DE4803">
            <w:r w:rsidRPr="00427D55">
              <w:t>61,00</w:t>
            </w:r>
          </w:p>
        </w:tc>
        <w:tc>
          <w:tcPr>
            <w:tcW w:w="1180" w:type="dxa"/>
            <w:vAlign w:val="center"/>
            <w:hideMark/>
          </w:tcPr>
          <w:p w:rsidR="00427D55" w:rsidRPr="00427D55" w:rsidRDefault="00427D55" w:rsidP="00DE4803">
            <w:r w:rsidRPr="00427D55">
              <w:t>PROFIL</w:t>
            </w:r>
          </w:p>
        </w:tc>
      </w:tr>
    </w:tbl>
    <w:p w:rsidR="009A3122" w:rsidRDefault="009A3122"/>
    <w:sectPr w:rsidR="009A3122" w:rsidSect="00DE4803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39"/>
    <w:rsid w:val="00427D55"/>
    <w:rsid w:val="00764879"/>
    <w:rsid w:val="007F3639"/>
    <w:rsid w:val="00873C18"/>
    <w:rsid w:val="009A3122"/>
    <w:rsid w:val="00C76214"/>
    <w:rsid w:val="00D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6</cp:revision>
  <dcterms:created xsi:type="dcterms:W3CDTF">2014-06-06T10:06:00Z</dcterms:created>
  <dcterms:modified xsi:type="dcterms:W3CDTF">2014-06-06T11:11:00Z</dcterms:modified>
</cp:coreProperties>
</file>