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8A47" w14:textId="69843667" w:rsidR="00571502" w:rsidRDefault="00571502" w:rsidP="00571502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</w:t>
      </w:r>
      <w:r w:rsidR="00B91B5B">
        <w:rPr>
          <w:b/>
          <w:bCs/>
          <w:sz w:val="28"/>
          <w:szCs w:val="28"/>
        </w:rPr>
        <w:t>ključci</w:t>
      </w:r>
      <w:r>
        <w:rPr>
          <w:b/>
          <w:bCs/>
          <w:sz w:val="28"/>
          <w:szCs w:val="28"/>
        </w:rPr>
        <w:t xml:space="preserve"> sa 15. sjednice Školskog odbora održane u ponedjeljak, 3.10.2022. godine, s početkom u 17,00 sati.</w:t>
      </w:r>
    </w:p>
    <w:p w14:paraId="147A94FF" w14:textId="77777777" w:rsidR="00571502" w:rsidRDefault="00571502" w:rsidP="00571502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</w:p>
    <w:p w14:paraId="3DB2ADE3" w14:textId="77777777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Nazočni: </w:t>
      </w:r>
      <w:r>
        <w:rPr>
          <w:sz w:val="28"/>
          <w:szCs w:val="28"/>
        </w:rPr>
        <w:t xml:space="preserve">Silvija Jeromela Obrovac, Marko Jelenić, </w:t>
      </w:r>
      <w:proofErr w:type="spellStart"/>
      <w:r>
        <w:rPr>
          <w:sz w:val="28"/>
          <w:szCs w:val="28"/>
        </w:rPr>
        <w:t>Viviana</w:t>
      </w:r>
      <w:proofErr w:type="spellEnd"/>
      <w:r>
        <w:rPr>
          <w:sz w:val="28"/>
          <w:szCs w:val="28"/>
        </w:rPr>
        <w:t xml:space="preserve"> Kozina, Noel </w:t>
      </w:r>
      <w:proofErr w:type="spellStart"/>
      <w:r>
        <w:rPr>
          <w:sz w:val="28"/>
          <w:szCs w:val="28"/>
        </w:rPr>
        <w:t>Šuran</w:t>
      </w:r>
      <w:proofErr w:type="spellEnd"/>
      <w:r>
        <w:rPr>
          <w:sz w:val="28"/>
          <w:szCs w:val="28"/>
        </w:rPr>
        <w:t>, Matea Stanić, Igor Macan.</w:t>
      </w:r>
    </w:p>
    <w:p w14:paraId="0AC5C099" w14:textId="77777777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Nenazočni: </w:t>
      </w:r>
      <w:r>
        <w:rPr>
          <w:sz w:val="28"/>
          <w:szCs w:val="28"/>
        </w:rPr>
        <w:t xml:space="preserve">Jasmina </w:t>
      </w:r>
      <w:proofErr w:type="spellStart"/>
      <w:r>
        <w:rPr>
          <w:sz w:val="28"/>
          <w:szCs w:val="28"/>
        </w:rPr>
        <w:t>Bratičić</w:t>
      </w:r>
      <w:proofErr w:type="spellEnd"/>
      <w:r>
        <w:rPr>
          <w:sz w:val="28"/>
          <w:szCs w:val="28"/>
        </w:rPr>
        <w:t xml:space="preserve"> i Goran </w:t>
      </w:r>
      <w:proofErr w:type="spellStart"/>
      <w:r>
        <w:rPr>
          <w:sz w:val="28"/>
          <w:szCs w:val="28"/>
        </w:rPr>
        <w:t>Doblanović</w:t>
      </w:r>
      <w:proofErr w:type="spellEnd"/>
      <w:r>
        <w:rPr>
          <w:sz w:val="28"/>
          <w:szCs w:val="28"/>
        </w:rPr>
        <w:t>.</w:t>
      </w:r>
    </w:p>
    <w:p w14:paraId="5F7A6CF8" w14:textId="77777777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</w:p>
    <w:p w14:paraId="597F9944" w14:textId="4B2BB421" w:rsidR="00571502" w:rsidRPr="00686B81" w:rsidRDefault="00DE25E3" w:rsidP="00571502">
      <w:pPr>
        <w:pStyle w:val="Standard"/>
        <w:spacing w:line="276" w:lineRule="auto"/>
        <w:rPr>
          <w:b/>
          <w:bCs/>
          <w:sz w:val="28"/>
          <w:szCs w:val="28"/>
        </w:rPr>
      </w:pPr>
      <w:r w:rsidRPr="00686B81">
        <w:rPr>
          <w:b/>
          <w:bCs/>
          <w:sz w:val="28"/>
          <w:szCs w:val="28"/>
        </w:rPr>
        <w:t>Dnevni red sjednice:</w:t>
      </w:r>
    </w:p>
    <w:p w14:paraId="0F27A923" w14:textId="77777777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Verifikacija zapisnika s prethodne sjednice Školskog odbora</w:t>
      </w:r>
    </w:p>
    <w:p w14:paraId="7F90589C" w14:textId="77777777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Izvješće o realizaciji Godišnjeg plana i programa rada škole za školsku godinu 2021./ 2022.</w:t>
      </w:r>
    </w:p>
    <w:p w14:paraId="5FA46204" w14:textId="77777777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Izvješće o stanju sigurnosti, provođenju preventivnih programa i mjerama poduzetim u cilju zaštite prava učenika tijekom 2. polugodišta 2021./22. godine</w:t>
      </w:r>
    </w:p>
    <w:p w14:paraId="40510B58" w14:textId="77777777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Školski kurikulum za školsku godinu 2022./ 2023.</w:t>
      </w:r>
      <w:bookmarkStart w:id="0" w:name="_Hlk116040950"/>
      <w:r>
        <w:rPr>
          <w:sz w:val="28"/>
          <w:szCs w:val="28"/>
        </w:rPr>
        <w:t>Godišnji plan i program rada škole za školsku godinu 2022./ 2023.</w:t>
      </w:r>
    </w:p>
    <w:bookmarkEnd w:id="0"/>
    <w:p w14:paraId="002D0B49" w14:textId="77777777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Godišnji plan i program rada škole za školsku godinu 2022./ 2023.</w:t>
      </w:r>
    </w:p>
    <w:p w14:paraId="5B169A9A" w14:textId="77777777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Razno</w:t>
      </w:r>
    </w:p>
    <w:p w14:paraId="696384B8" w14:textId="77777777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Primjedbi na dnevni red nije bilo, te je isti i usvojen.</w:t>
      </w:r>
    </w:p>
    <w:p w14:paraId="29E7730B" w14:textId="77777777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</w:p>
    <w:p w14:paraId="25D5007E" w14:textId="3D83AAFB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  <w:r w:rsidRPr="0010679D">
        <w:rPr>
          <w:b/>
          <w:bCs/>
          <w:sz w:val="28"/>
          <w:szCs w:val="28"/>
        </w:rPr>
        <w:t>Ad1)</w:t>
      </w:r>
      <w:r w:rsidR="00686B81">
        <w:rPr>
          <w:sz w:val="28"/>
          <w:szCs w:val="28"/>
        </w:rPr>
        <w:t xml:space="preserve"> Jednoglasno je usvojen zapisnik s prethodne sjednice Školskog odbora.</w:t>
      </w:r>
    </w:p>
    <w:p w14:paraId="03610319" w14:textId="468FD4C4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  <w:r w:rsidRPr="0010679D">
        <w:rPr>
          <w:b/>
          <w:bCs/>
          <w:sz w:val="28"/>
          <w:szCs w:val="28"/>
        </w:rPr>
        <w:t>Ad2)</w:t>
      </w:r>
      <w:r>
        <w:rPr>
          <w:sz w:val="28"/>
          <w:szCs w:val="28"/>
        </w:rPr>
        <w:t xml:space="preserve"> </w:t>
      </w:r>
      <w:r w:rsidR="0053611C">
        <w:rPr>
          <w:sz w:val="28"/>
          <w:szCs w:val="28"/>
        </w:rPr>
        <w:t>Jednoglasno je usvojeno Izvješće o</w:t>
      </w:r>
      <w:r>
        <w:rPr>
          <w:sz w:val="28"/>
          <w:szCs w:val="28"/>
        </w:rPr>
        <w:t xml:space="preserve"> realizacij</w:t>
      </w:r>
      <w:r w:rsidR="0053611C">
        <w:rPr>
          <w:sz w:val="28"/>
          <w:szCs w:val="28"/>
        </w:rPr>
        <w:t>i</w:t>
      </w:r>
      <w:r>
        <w:rPr>
          <w:sz w:val="28"/>
          <w:szCs w:val="28"/>
        </w:rPr>
        <w:t xml:space="preserve"> GPP-a rada škole u 2. polugodištu 2021./2022.</w:t>
      </w:r>
    </w:p>
    <w:p w14:paraId="20E126F4" w14:textId="47FCE71F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  <w:r w:rsidRPr="0010679D">
        <w:rPr>
          <w:b/>
          <w:bCs/>
          <w:sz w:val="28"/>
          <w:szCs w:val="28"/>
        </w:rPr>
        <w:t>Ad3)</w:t>
      </w:r>
      <w:r w:rsidR="008C43AC">
        <w:rPr>
          <w:sz w:val="28"/>
          <w:szCs w:val="28"/>
        </w:rPr>
        <w:t xml:space="preserve"> Jednoglasno je usvojeno </w:t>
      </w:r>
      <w:r>
        <w:rPr>
          <w:sz w:val="28"/>
          <w:szCs w:val="28"/>
        </w:rPr>
        <w:t>Izvješće o stanju sigurnosti, provođenju preventivnih programa i mjerama poduzetim u cilju zaštite prava učenika tijekom 2. polugodišta 2021./22. godine.</w:t>
      </w:r>
    </w:p>
    <w:p w14:paraId="17C7EC87" w14:textId="3449B8C2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  <w:r w:rsidRPr="0010679D">
        <w:rPr>
          <w:b/>
          <w:bCs/>
          <w:sz w:val="28"/>
          <w:szCs w:val="28"/>
        </w:rPr>
        <w:t>Ad4)</w:t>
      </w:r>
      <w:r w:rsidR="008C43AC">
        <w:rPr>
          <w:sz w:val="28"/>
          <w:szCs w:val="28"/>
        </w:rPr>
        <w:t xml:space="preserve"> Jednoglasno je usvojen </w:t>
      </w:r>
      <w:r>
        <w:rPr>
          <w:sz w:val="28"/>
          <w:szCs w:val="28"/>
        </w:rPr>
        <w:t>školski Kurikulum za školsku godinu 2022./ 2023</w:t>
      </w:r>
      <w:r w:rsidR="0010679D">
        <w:rPr>
          <w:sz w:val="28"/>
          <w:szCs w:val="28"/>
        </w:rPr>
        <w:t>.</w:t>
      </w:r>
    </w:p>
    <w:p w14:paraId="33D31427" w14:textId="42F81BD1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  <w:r w:rsidRPr="0010679D">
        <w:rPr>
          <w:b/>
          <w:bCs/>
          <w:sz w:val="28"/>
          <w:szCs w:val="28"/>
        </w:rPr>
        <w:t>Ad5)</w:t>
      </w:r>
      <w:r w:rsidR="0010679D">
        <w:rPr>
          <w:sz w:val="28"/>
          <w:szCs w:val="28"/>
        </w:rPr>
        <w:t xml:space="preserve"> Jednoglasno je usvojen </w:t>
      </w:r>
      <w:r>
        <w:rPr>
          <w:sz w:val="28"/>
          <w:szCs w:val="28"/>
        </w:rPr>
        <w:t>Godišnji plan i program rada škole za školsku godinu 2022./ 2023.</w:t>
      </w:r>
    </w:p>
    <w:p w14:paraId="023476A8" w14:textId="1F4E5217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  <w:r w:rsidRPr="0010679D">
        <w:rPr>
          <w:b/>
          <w:bCs/>
          <w:sz w:val="28"/>
          <w:szCs w:val="28"/>
        </w:rPr>
        <w:t>Ad6)</w:t>
      </w:r>
      <w:r>
        <w:rPr>
          <w:sz w:val="28"/>
          <w:szCs w:val="28"/>
        </w:rPr>
        <w:t>Pod razno</w:t>
      </w:r>
      <w:r w:rsidR="0010679D">
        <w:rPr>
          <w:sz w:val="28"/>
          <w:szCs w:val="28"/>
        </w:rPr>
        <w:t xml:space="preserve"> nije bilo primjedbi.</w:t>
      </w:r>
    </w:p>
    <w:p w14:paraId="31B8C554" w14:textId="77777777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</w:p>
    <w:p w14:paraId="1876E723" w14:textId="77777777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Zapisničar:</w:t>
      </w:r>
    </w:p>
    <w:p w14:paraId="54346FB0" w14:textId="77777777" w:rsidR="0010679D" w:rsidRDefault="00571502" w:rsidP="0010679D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Noel </w:t>
      </w:r>
      <w:proofErr w:type="spellStart"/>
      <w:r>
        <w:rPr>
          <w:sz w:val="28"/>
          <w:szCs w:val="28"/>
        </w:rPr>
        <w:t>Šuran</w:t>
      </w:r>
      <w:proofErr w:type="spellEnd"/>
      <w:r>
        <w:rPr>
          <w:sz w:val="28"/>
          <w:szCs w:val="28"/>
        </w:rPr>
        <w:t>, dr. sc.</w:t>
      </w:r>
    </w:p>
    <w:p w14:paraId="68EF1736" w14:textId="77777777" w:rsidR="0010679D" w:rsidRDefault="0010679D" w:rsidP="0010679D">
      <w:pPr>
        <w:pStyle w:val="Standard"/>
        <w:spacing w:line="276" w:lineRule="auto"/>
        <w:rPr>
          <w:sz w:val="28"/>
          <w:szCs w:val="28"/>
        </w:rPr>
      </w:pPr>
    </w:p>
    <w:p w14:paraId="4085C22B" w14:textId="75737226" w:rsidR="00571502" w:rsidRDefault="00571502" w:rsidP="0010679D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KLASA:007-04/22-02/09</w:t>
      </w:r>
    </w:p>
    <w:p w14:paraId="6676B726" w14:textId="77777777" w:rsidR="00571502" w:rsidRDefault="00571502" w:rsidP="00571502">
      <w:pPr>
        <w:pStyle w:val="Textbodyus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URBROJ:2168/07-06-22-02</w:t>
      </w:r>
    </w:p>
    <w:p w14:paraId="535EB368" w14:textId="77777777" w:rsidR="00571502" w:rsidRDefault="00571502" w:rsidP="00571502">
      <w:pPr>
        <w:pStyle w:val="Textbodyus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Svetvinčenat, 3.10. 2022.</w:t>
      </w:r>
    </w:p>
    <w:p w14:paraId="73157053" w14:textId="77777777" w:rsidR="00571502" w:rsidRDefault="00571502" w:rsidP="00571502">
      <w:pPr>
        <w:pStyle w:val="Standard"/>
        <w:spacing w:line="276" w:lineRule="auto"/>
        <w:rPr>
          <w:sz w:val="28"/>
          <w:szCs w:val="28"/>
        </w:rPr>
      </w:pPr>
    </w:p>
    <w:p w14:paraId="18830E4D" w14:textId="77777777" w:rsidR="00571502" w:rsidRDefault="00571502" w:rsidP="00571502"/>
    <w:p w14:paraId="6BFFD080" w14:textId="77777777" w:rsidR="00E03BDC" w:rsidRDefault="00E03BDC"/>
    <w:sectPr w:rsidR="00E0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02"/>
    <w:rsid w:val="0010679D"/>
    <w:rsid w:val="0053611C"/>
    <w:rsid w:val="00571502"/>
    <w:rsid w:val="00686B81"/>
    <w:rsid w:val="008C43AC"/>
    <w:rsid w:val="00B91B5B"/>
    <w:rsid w:val="00DE25E3"/>
    <w:rsid w:val="00E0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EAE0"/>
  <w15:chartTrackingRefBased/>
  <w15:docId w15:val="{FA6A88E3-B446-4730-B5B3-D7539481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50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7150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Normal"/>
    <w:rsid w:val="00571502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2022-10-09T17:48:00Z</dcterms:created>
  <dcterms:modified xsi:type="dcterms:W3CDTF">2022-10-09T17:48:00Z</dcterms:modified>
</cp:coreProperties>
</file>