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BF" w:rsidRDefault="003B55BF" w:rsidP="000D2C1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B55BF" w:rsidRDefault="003B55BF" w:rsidP="003B55BF">
      <w:pPr>
        <w:pStyle w:val="Bezprored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108. Statuta Osnovne škole Svibovec, a u vezi sa čl. 34. Zakona o fiskalnoj odgovornosti („NN“, br. 111/18.) i čl. 7. Uredbe o sastavljanju i predaji Izjave o fiskalnoj odgovornosti i izvještaja o primjeni fiskalnih pravila („NN“, br. 95/19.) ravnateljica Osnovne škole Svibovec dana 28.10.2019. donosi  </w:t>
      </w:r>
    </w:p>
    <w:p w:rsidR="003B55BF" w:rsidRDefault="003B55BF" w:rsidP="000D2C1D">
      <w:pPr>
        <w:jc w:val="center"/>
        <w:rPr>
          <w:b/>
          <w:sz w:val="24"/>
          <w:szCs w:val="24"/>
        </w:rPr>
      </w:pPr>
    </w:p>
    <w:p w:rsidR="003B55BF" w:rsidRDefault="003B55BF" w:rsidP="000D2C1D">
      <w:pPr>
        <w:jc w:val="center"/>
        <w:rPr>
          <w:b/>
          <w:sz w:val="24"/>
          <w:szCs w:val="24"/>
        </w:rPr>
      </w:pPr>
    </w:p>
    <w:p w:rsidR="00DE269E" w:rsidRPr="000D2C1D" w:rsidRDefault="000D2C1D" w:rsidP="000D2C1D">
      <w:pPr>
        <w:jc w:val="center"/>
        <w:rPr>
          <w:b/>
          <w:sz w:val="24"/>
          <w:szCs w:val="24"/>
        </w:rPr>
      </w:pPr>
      <w:r w:rsidRPr="000D2C1D">
        <w:rPr>
          <w:b/>
          <w:sz w:val="24"/>
          <w:szCs w:val="24"/>
        </w:rPr>
        <w:t>REGISTAR UGOVORA JAVNE NABAVE</w:t>
      </w:r>
    </w:p>
    <w:tbl>
      <w:tblPr>
        <w:tblStyle w:val="Reetkatablice"/>
        <w:tblW w:w="1449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382"/>
        <w:gridCol w:w="1234"/>
        <w:gridCol w:w="1257"/>
        <w:gridCol w:w="1514"/>
        <w:gridCol w:w="1254"/>
        <w:gridCol w:w="1296"/>
        <w:gridCol w:w="1386"/>
        <w:gridCol w:w="1267"/>
        <w:gridCol w:w="1386"/>
      </w:tblGrid>
      <w:tr w:rsidR="00212AF8" w:rsidTr="00020274">
        <w:trPr>
          <w:trHeight w:val="282"/>
        </w:trPr>
        <w:tc>
          <w:tcPr>
            <w:tcW w:w="1101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1.</w:t>
            </w:r>
          </w:p>
        </w:tc>
        <w:tc>
          <w:tcPr>
            <w:tcW w:w="1417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2.</w:t>
            </w:r>
          </w:p>
        </w:tc>
        <w:tc>
          <w:tcPr>
            <w:tcW w:w="1382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3.</w:t>
            </w:r>
          </w:p>
        </w:tc>
        <w:tc>
          <w:tcPr>
            <w:tcW w:w="1234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4.</w:t>
            </w:r>
          </w:p>
        </w:tc>
        <w:tc>
          <w:tcPr>
            <w:tcW w:w="1257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5.</w:t>
            </w:r>
          </w:p>
        </w:tc>
        <w:tc>
          <w:tcPr>
            <w:tcW w:w="1514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6.</w:t>
            </w:r>
          </w:p>
        </w:tc>
        <w:tc>
          <w:tcPr>
            <w:tcW w:w="1254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7.</w:t>
            </w:r>
          </w:p>
        </w:tc>
        <w:tc>
          <w:tcPr>
            <w:tcW w:w="1296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8.</w:t>
            </w:r>
          </w:p>
        </w:tc>
        <w:tc>
          <w:tcPr>
            <w:tcW w:w="1386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9.</w:t>
            </w:r>
          </w:p>
        </w:tc>
        <w:tc>
          <w:tcPr>
            <w:tcW w:w="1267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10.</w:t>
            </w:r>
          </w:p>
        </w:tc>
        <w:tc>
          <w:tcPr>
            <w:tcW w:w="1386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11.</w:t>
            </w:r>
          </w:p>
        </w:tc>
      </w:tr>
      <w:tr w:rsidR="00212AF8" w:rsidTr="00020274">
        <w:trPr>
          <w:trHeight w:val="831"/>
        </w:trPr>
        <w:tc>
          <w:tcPr>
            <w:tcW w:w="1101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Evidencijski broj nabave</w:t>
            </w:r>
          </w:p>
        </w:tc>
        <w:tc>
          <w:tcPr>
            <w:tcW w:w="1417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Predmet nabave</w:t>
            </w:r>
          </w:p>
        </w:tc>
        <w:tc>
          <w:tcPr>
            <w:tcW w:w="1382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CPV</w:t>
            </w:r>
          </w:p>
        </w:tc>
        <w:tc>
          <w:tcPr>
            <w:tcW w:w="1234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Broj objave iz EOJN</w:t>
            </w:r>
          </w:p>
        </w:tc>
        <w:tc>
          <w:tcPr>
            <w:tcW w:w="1257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Vrsta postupka</w:t>
            </w:r>
          </w:p>
        </w:tc>
        <w:tc>
          <w:tcPr>
            <w:tcW w:w="1514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Naziv i OIB ugovaratelja</w:t>
            </w:r>
          </w:p>
        </w:tc>
        <w:tc>
          <w:tcPr>
            <w:tcW w:w="1254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Datum sklapanja</w:t>
            </w:r>
          </w:p>
        </w:tc>
        <w:tc>
          <w:tcPr>
            <w:tcW w:w="1296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Rok na koji je sklopljen</w:t>
            </w:r>
          </w:p>
        </w:tc>
        <w:tc>
          <w:tcPr>
            <w:tcW w:w="1386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Iznos bez PDV-a</w:t>
            </w:r>
          </w:p>
        </w:tc>
        <w:tc>
          <w:tcPr>
            <w:tcW w:w="1267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Iznos PDV-a</w:t>
            </w:r>
          </w:p>
        </w:tc>
        <w:tc>
          <w:tcPr>
            <w:tcW w:w="1386" w:type="dxa"/>
          </w:tcPr>
          <w:p w:rsidR="000D2C1D" w:rsidRPr="000D2C1D" w:rsidRDefault="000D2C1D" w:rsidP="000D2C1D">
            <w:pPr>
              <w:jc w:val="center"/>
              <w:rPr>
                <w:b/>
              </w:rPr>
            </w:pPr>
            <w:r w:rsidRPr="000D2C1D">
              <w:rPr>
                <w:b/>
              </w:rPr>
              <w:t>Ukupni iznos s PDV-om</w:t>
            </w:r>
          </w:p>
        </w:tc>
      </w:tr>
      <w:tr w:rsidR="00212AF8" w:rsidTr="00020274">
        <w:trPr>
          <w:trHeight w:val="565"/>
        </w:trPr>
        <w:tc>
          <w:tcPr>
            <w:tcW w:w="1101" w:type="dxa"/>
          </w:tcPr>
          <w:p w:rsidR="000D2C1D" w:rsidRDefault="00020274">
            <w:r>
              <w:t>1</w:t>
            </w:r>
            <w:r w:rsidR="000D2C1D">
              <w:t>/2020</w:t>
            </w:r>
          </w:p>
        </w:tc>
        <w:tc>
          <w:tcPr>
            <w:tcW w:w="1417" w:type="dxa"/>
          </w:tcPr>
          <w:p w:rsidR="000D2C1D" w:rsidRDefault="00020274">
            <w:r>
              <w:t>Javna nabava  prirodnog plina za Varaždinsku županiju i ustanove osnovno školskog i srednje školskog  obrazovanja</w:t>
            </w:r>
          </w:p>
        </w:tc>
        <w:tc>
          <w:tcPr>
            <w:tcW w:w="1382" w:type="dxa"/>
          </w:tcPr>
          <w:p w:rsidR="000D2C1D" w:rsidRPr="00212AF8" w:rsidRDefault="00020274">
            <w:r>
              <w:t>09123000-0</w:t>
            </w:r>
          </w:p>
        </w:tc>
        <w:tc>
          <w:tcPr>
            <w:tcW w:w="1234" w:type="dxa"/>
          </w:tcPr>
          <w:p w:rsidR="000D2C1D" w:rsidRDefault="003942DF">
            <w:r>
              <w:t>2020/S 0F3-0017143</w:t>
            </w:r>
          </w:p>
        </w:tc>
        <w:tc>
          <w:tcPr>
            <w:tcW w:w="1257" w:type="dxa"/>
          </w:tcPr>
          <w:p w:rsidR="000D2C1D" w:rsidRDefault="000D2C1D">
            <w:r>
              <w:t>Otvoreni postupak</w:t>
            </w:r>
          </w:p>
          <w:p w:rsidR="00020274" w:rsidRDefault="00020274">
            <w:r>
              <w:t>Javne nabave</w:t>
            </w:r>
          </w:p>
        </w:tc>
        <w:tc>
          <w:tcPr>
            <w:tcW w:w="1514" w:type="dxa"/>
          </w:tcPr>
          <w:p w:rsidR="000D2C1D" w:rsidRDefault="00020274">
            <w:r>
              <w:t>Međimurje plin d.o.o.</w:t>
            </w:r>
          </w:p>
          <w:p w:rsidR="00020274" w:rsidRDefault="00020274">
            <w:r>
              <w:t>29035933600</w:t>
            </w:r>
          </w:p>
        </w:tc>
        <w:tc>
          <w:tcPr>
            <w:tcW w:w="1254" w:type="dxa"/>
          </w:tcPr>
          <w:p w:rsidR="000D2C1D" w:rsidRDefault="00020274">
            <w:r>
              <w:t>31.01.2020</w:t>
            </w:r>
          </w:p>
        </w:tc>
        <w:tc>
          <w:tcPr>
            <w:tcW w:w="1296" w:type="dxa"/>
          </w:tcPr>
          <w:p w:rsidR="000D2C1D" w:rsidRDefault="00020274">
            <w:r>
              <w:t>1 godina</w:t>
            </w:r>
          </w:p>
        </w:tc>
        <w:tc>
          <w:tcPr>
            <w:tcW w:w="1386" w:type="dxa"/>
          </w:tcPr>
          <w:p w:rsidR="000D2C1D" w:rsidRDefault="009C13BF">
            <w:r>
              <w:t>126.839,74</w:t>
            </w:r>
          </w:p>
        </w:tc>
        <w:tc>
          <w:tcPr>
            <w:tcW w:w="1267" w:type="dxa"/>
          </w:tcPr>
          <w:p w:rsidR="000D2C1D" w:rsidRDefault="009C13BF">
            <w:r>
              <w:t>31.709,93</w:t>
            </w:r>
          </w:p>
        </w:tc>
        <w:tc>
          <w:tcPr>
            <w:tcW w:w="1386" w:type="dxa"/>
          </w:tcPr>
          <w:p w:rsidR="000D2C1D" w:rsidRDefault="009C13BF" w:rsidP="009C13BF">
            <w:r>
              <w:t>158.549,67</w:t>
            </w:r>
          </w:p>
        </w:tc>
      </w:tr>
    </w:tbl>
    <w:p w:rsidR="000D2C1D" w:rsidRDefault="000D2C1D"/>
    <w:sectPr w:rsidR="000D2C1D" w:rsidSect="000D2C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1D"/>
    <w:rsid w:val="00020274"/>
    <w:rsid w:val="000D2C1D"/>
    <w:rsid w:val="00212AF8"/>
    <w:rsid w:val="003942DF"/>
    <w:rsid w:val="003B55BF"/>
    <w:rsid w:val="00417C99"/>
    <w:rsid w:val="00786E27"/>
    <w:rsid w:val="009C13BF"/>
    <w:rsid w:val="00D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69B0B-7E58-4A45-9D55-4827EFCA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B5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2021-02-26T11:05:00Z</cp:lastPrinted>
  <dcterms:created xsi:type="dcterms:W3CDTF">2021-02-26T11:37:00Z</dcterms:created>
  <dcterms:modified xsi:type="dcterms:W3CDTF">2021-02-26T11:37:00Z</dcterms:modified>
</cp:coreProperties>
</file>