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D2" w:rsidRPr="003A6AD2" w:rsidRDefault="003A6AD2" w:rsidP="003A6AD2">
      <w:pPr>
        <w:rPr>
          <w:rFonts w:ascii="Arial Narrow" w:hAnsi="Arial Narrow"/>
          <w:sz w:val="24"/>
          <w:szCs w:val="24"/>
        </w:rPr>
      </w:pPr>
      <w:r w:rsidRPr="003A6AD2">
        <w:rPr>
          <w:rFonts w:ascii="Arial Narrow" w:hAnsi="Arial Narrow"/>
          <w:noProof/>
          <w:sz w:val="24"/>
          <w:szCs w:val="24"/>
          <w:lang w:eastAsia="hr-HR"/>
        </w:rPr>
        <w:drawing>
          <wp:anchor distT="0" distB="0" distL="114300" distR="114300" simplePos="0" relativeHeight="251658240" behindDoc="0" locked="0" layoutInCell="1" allowOverlap="1" wp14:anchorId="386811AA" wp14:editId="0B7A694C">
            <wp:simplePos x="0" y="0"/>
            <wp:positionH relativeFrom="column">
              <wp:posOffset>-748665</wp:posOffset>
            </wp:positionH>
            <wp:positionV relativeFrom="paragraph">
              <wp:posOffset>-742315</wp:posOffset>
            </wp:positionV>
            <wp:extent cx="1714500" cy="1043940"/>
            <wp:effectExtent l="0" t="0" r="0" b="3810"/>
            <wp:wrapSquare wrapText="bothSides"/>
            <wp:docPr id="1" name="Slika 1" descr="Opis: logo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logo mal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043940"/>
                    </a:xfrm>
                    <a:prstGeom prst="rect">
                      <a:avLst/>
                    </a:prstGeom>
                    <a:noFill/>
                  </pic:spPr>
                </pic:pic>
              </a:graphicData>
            </a:graphic>
            <wp14:sizeRelH relativeFrom="page">
              <wp14:pctWidth>0</wp14:pctWidth>
            </wp14:sizeRelH>
            <wp14:sizeRelV relativeFrom="page">
              <wp14:pctHeight>0</wp14:pctHeight>
            </wp14:sizeRelV>
          </wp:anchor>
        </w:drawing>
      </w:r>
    </w:p>
    <w:p w:rsidR="003A6AD2" w:rsidRPr="003A6AD2" w:rsidRDefault="003A6AD2" w:rsidP="003A6AD2">
      <w:pPr>
        <w:rPr>
          <w:rFonts w:ascii="Arial Narrow" w:hAnsi="Arial Narrow"/>
          <w:sz w:val="24"/>
          <w:szCs w:val="24"/>
        </w:rPr>
      </w:pPr>
    </w:p>
    <w:p w:rsidR="00CF41FC" w:rsidRDefault="00CF41FC" w:rsidP="00CF41FC">
      <w:pPr>
        <w:spacing w:after="0"/>
        <w:rPr>
          <w:rFonts w:ascii="Arial Narrow" w:hAnsi="Arial Narrow"/>
          <w:b/>
          <w:sz w:val="24"/>
          <w:szCs w:val="24"/>
        </w:rPr>
      </w:pPr>
      <w:r>
        <w:rPr>
          <w:rFonts w:ascii="Arial Narrow" w:hAnsi="Arial Narrow"/>
          <w:b/>
          <w:sz w:val="24"/>
          <w:szCs w:val="24"/>
        </w:rPr>
        <w:t xml:space="preserve">OSNOVNA ŠKOLA TONE PERUŠKA </w:t>
      </w:r>
    </w:p>
    <w:p w:rsidR="00CF41FC" w:rsidRDefault="00CF41FC" w:rsidP="00CF41FC">
      <w:pPr>
        <w:spacing w:after="0"/>
        <w:rPr>
          <w:rFonts w:ascii="Arial Narrow" w:hAnsi="Arial Narrow"/>
          <w:b/>
          <w:sz w:val="24"/>
          <w:szCs w:val="24"/>
        </w:rPr>
      </w:pPr>
      <w:r>
        <w:rPr>
          <w:rFonts w:ascii="Arial Narrow" w:hAnsi="Arial Narrow"/>
          <w:b/>
          <w:sz w:val="24"/>
          <w:szCs w:val="24"/>
        </w:rPr>
        <w:t>PULA</w:t>
      </w:r>
    </w:p>
    <w:p w:rsidR="003A6AD2" w:rsidRPr="00CF41FC" w:rsidRDefault="00CF41FC" w:rsidP="00CF41FC">
      <w:pPr>
        <w:spacing w:after="0"/>
        <w:rPr>
          <w:rFonts w:ascii="Arial Narrow" w:hAnsi="Arial Narrow"/>
          <w:b/>
          <w:sz w:val="24"/>
          <w:szCs w:val="24"/>
        </w:rPr>
      </w:pPr>
      <w:r w:rsidRPr="00CF41FC">
        <w:rPr>
          <w:rFonts w:ascii="Arial Narrow" w:hAnsi="Arial Narrow"/>
          <w:b/>
          <w:sz w:val="24"/>
          <w:szCs w:val="24"/>
        </w:rPr>
        <w:t>KLASA:002-16-03-01/</w:t>
      </w:r>
      <w:proofErr w:type="spellStart"/>
      <w:r w:rsidRPr="00CF41FC">
        <w:rPr>
          <w:rFonts w:ascii="Arial Narrow" w:hAnsi="Arial Narrow"/>
          <w:b/>
          <w:sz w:val="24"/>
          <w:szCs w:val="24"/>
        </w:rPr>
        <w:t>01</w:t>
      </w:r>
      <w:proofErr w:type="spellEnd"/>
    </w:p>
    <w:p w:rsidR="00CF41FC" w:rsidRDefault="00CF41FC" w:rsidP="00CF41FC">
      <w:pPr>
        <w:spacing w:after="0"/>
        <w:rPr>
          <w:rFonts w:ascii="Arial Narrow" w:hAnsi="Arial Narrow"/>
          <w:b/>
          <w:sz w:val="24"/>
          <w:szCs w:val="24"/>
        </w:rPr>
      </w:pPr>
      <w:r w:rsidRPr="00CF41FC">
        <w:rPr>
          <w:rFonts w:ascii="Arial Narrow" w:hAnsi="Arial Narrow"/>
          <w:b/>
          <w:sz w:val="24"/>
          <w:szCs w:val="24"/>
        </w:rPr>
        <w:t>URBROJ:2168-19-16-01</w:t>
      </w:r>
    </w:p>
    <w:p w:rsidR="00CF41FC" w:rsidRDefault="00CF41FC" w:rsidP="00CF41FC">
      <w:pPr>
        <w:spacing w:after="0"/>
        <w:rPr>
          <w:rFonts w:ascii="Arial Narrow" w:hAnsi="Arial Narrow"/>
          <w:b/>
          <w:sz w:val="24"/>
          <w:szCs w:val="24"/>
        </w:rPr>
      </w:pPr>
    </w:p>
    <w:p w:rsidR="00CF41FC" w:rsidRPr="00CF41FC" w:rsidRDefault="00CF41FC" w:rsidP="00CF41FC">
      <w:pPr>
        <w:spacing w:after="0"/>
        <w:rPr>
          <w:rFonts w:ascii="Arial Narrow" w:hAnsi="Arial Narrow"/>
          <w:b/>
          <w:sz w:val="24"/>
          <w:szCs w:val="24"/>
        </w:rPr>
      </w:pPr>
    </w:p>
    <w:p w:rsidR="003A6AD2" w:rsidRPr="003A6AD2" w:rsidRDefault="003E73CE" w:rsidP="003A6AD2">
      <w:pPr>
        <w:jc w:val="center"/>
        <w:rPr>
          <w:rFonts w:ascii="Arial Narrow" w:hAnsi="Arial Narrow" w:cs="Arial"/>
          <w:b/>
          <w:sz w:val="24"/>
          <w:szCs w:val="24"/>
        </w:rPr>
      </w:pPr>
      <w:r>
        <w:rPr>
          <w:rFonts w:ascii="Arial Narrow" w:hAnsi="Arial Narrow" w:cs="Arial"/>
          <w:b/>
          <w:sz w:val="24"/>
          <w:szCs w:val="24"/>
        </w:rPr>
        <w:t xml:space="preserve">PRIJEDLOG </w:t>
      </w:r>
      <w:r w:rsidR="003A6AD2" w:rsidRPr="003A6AD2">
        <w:rPr>
          <w:rFonts w:ascii="Arial Narrow" w:hAnsi="Arial Narrow" w:cs="Arial"/>
          <w:b/>
          <w:sz w:val="24"/>
          <w:szCs w:val="24"/>
        </w:rPr>
        <w:t>PRAVILNIK</w:t>
      </w:r>
      <w:r>
        <w:rPr>
          <w:rFonts w:ascii="Arial Narrow" w:hAnsi="Arial Narrow" w:cs="Arial"/>
          <w:b/>
          <w:sz w:val="24"/>
          <w:szCs w:val="24"/>
        </w:rPr>
        <w:t>A</w:t>
      </w:r>
      <w:r w:rsidR="003A6AD2" w:rsidRPr="003A6AD2">
        <w:rPr>
          <w:rFonts w:ascii="Arial Narrow" w:hAnsi="Arial Narrow" w:cs="Arial"/>
          <w:b/>
          <w:sz w:val="24"/>
          <w:szCs w:val="24"/>
        </w:rPr>
        <w:t xml:space="preserve"> O KUĆNOM REDU OŠ TONE PERUŠKA PULA</w:t>
      </w:r>
    </w:p>
    <w:p w:rsidR="003A6AD2" w:rsidRPr="003A6AD2" w:rsidRDefault="003A6AD2" w:rsidP="003A6AD2">
      <w:pPr>
        <w:jc w:val="center"/>
        <w:rPr>
          <w:rFonts w:ascii="Arial Narrow" w:hAnsi="Arial Narrow" w:cs="Arial"/>
          <w:b/>
          <w:sz w:val="24"/>
          <w:szCs w:val="24"/>
        </w:rPr>
      </w:pPr>
      <w:bookmarkStart w:id="0" w:name="_GoBack"/>
      <w:bookmarkEnd w:id="0"/>
    </w:p>
    <w:p w:rsidR="003A6AD2" w:rsidRPr="003A6AD2" w:rsidRDefault="003A6AD2" w:rsidP="003A6AD2">
      <w:pPr>
        <w:pStyle w:val="Odlomakpopisa"/>
        <w:numPr>
          <w:ilvl w:val="0"/>
          <w:numId w:val="1"/>
        </w:numPr>
        <w:rPr>
          <w:rFonts w:ascii="Arial Narrow" w:hAnsi="Arial Narrow" w:cs="Arial"/>
          <w:b/>
          <w:sz w:val="24"/>
          <w:szCs w:val="24"/>
        </w:rPr>
      </w:pPr>
      <w:r w:rsidRPr="003A6AD2">
        <w:rPr>
          <w:rFonts w:ascii="Arial Narrow" w:hAnsi="Arial Narrow" w:cs="Arial"/>
          <w:b/>
          <w:sz w:val="24"/>
          <w:szCs w:val="24"/>
        </w:rPr>
        <w:t>OPĆE ODREDBE</w:t>
      </w:r>
    </w:p>
    <w:p w:rsidR="003A6AD2" w:rsidRPr="003A6AD2" w:rsidRDefault="003A6AD2" w:rsidP="003A6AD2">
      <w:pPr>
        <w:rPr>
          <w:rFonts w:ascii="Arial Narrow" w:hAnsi="Arial Narrow" w:cs="Arial"/>
          <w:b/>
          <w:sz w:val="24"/>
          <w:szCs w:val="24"/>
        </w:rPr>
      </w:pP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t>Članak 1.</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t xml:space="preserve">Odredbe Pravilnika provode se sukladno Zakonu o odgoju i obrazovanju u osnovnoj i srednjoj školi, propisima donesenim na temelju Zakona, Statuta škole, Pravilnika o načinu postupanja odgojno-obrazovnih djelatnika školskih ustanova u poduzimanju mjera zaštita prava učenika te prijave svakog kršenja tih prava nadležnim tijelima, Protokolu o postupanju u slučaju nasilja među djecom i mladima i ostalim provedbenim propisima kojima se regulira život i rad u osnovnoj školi.  </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t>Izrazi koji se u ovom pravilniku koriste u muškom rodu su neutralni i odnose se na muške i ženske osobe.</w:t>
      </w: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t>Članak 2.</w:t>
      </w:r>
    </w:p>
    <w:p w:rsidR="003A6AD2" w:rsidRPr="003A6AD2" w:rsidRDefault="003A6AD2" w:rsidP="003A6AD2">
      <w:pPr>
        <w:rPr>
          <w:rFonts w:ascii="Arial Narrow" w:hAnsi="Arial Narrow" w:cs="Arial"/>
          <w:sz w:val="24"/>
          <w:szCs w:val="24"/>
        </w:rPr>
      </w:pPr>
      <w:r w:rsidRPr="003A6AD2">
        <w:rPr>
          <w:rFonts w:ascii="Arial Narrow" w:hAnsi="Arial Narrow" w:cs="Arial"/>
          <w:sz w:val="24"/>
          <w:szCs w:val="24"/>
        </w:rPr>
        <w:t>Kućnim redom u Školi se utvrđuju:</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t>Pravila i obveze ponašanja svih sudionika nastavnog procesa i ostalih djelatnika i posjetitelja škole u školi, unutarnjem i vanjskom prostoru (u školskom dvorištu i na školskom igralištu), kod ostvarivanja izvan učioničke nastave (posjeti institucijama, izleti i dr.)</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t>Način postupanja prema imovini</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t>Pravila međusobnih odnosa učenika</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t>Pravila međusobnih odnosa učenika i radnika</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t>Odnos prema dužnostima i obvezama učenika i djelatnika škole</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t>Radno vrijeme radnika škole</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t>Mjere sigurnosti i zaštite učenika i djelatnika od ozljeda i od socijalno neprihvatljivih oblika ponašanja, diskriminacije, neprijateljstva i nasilja</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t xml:space="preserve">Dežurstva učitelja </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t>Prava i odgovornosti djelatnika i učenika glede uporabe školske imovine</w:t>
      </w:r>
    </w:p>
    <w:p w:rsidR="003A6AD2" w:rsidRPr="003A6AD2" w:rsidRDefault="003A6AD2" w:rsidP="006C650B">
      <w:pPr>
        <w:pStyle w:val="Odlomakpopisa"/>
        <w:ind w:left="360"/>
        <w:jc w:val="both"/>
        <w:rPr>
          <w:rFonts w:ascii="Arial Narrow" w:hAnsi="Arial Narrow" w:cs="Arial"/>
          <w:sz w:val="24"/>
          <w:szCs w:val="24"/>
        </w:rPr>
      </w:pP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t>Članak 3.</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lastRenderedPageBreak/>
        <w:t>Odredbe Kućnog reda primjenjuju se na sve zaposleni</w:t>
      </w:r>
      <w:r w:rsidR="006C650B">
        <w:rPr>
          <w:rFonts w:ascii="Arial Narrow" w:hAnsi="Arial Narrow" w:cs="Arial"/>
          <w:sz w:val="24"/>
          <w:szCs w:val="24"/>
        </w:rPr>
        <w:t>ke (rad</w:t>
      </w:r>
      <w:r w:rsidRPr="003A6AD2">
        <w:rPr>
          <w:rFonts w:ascii="Arial Narrow" w:hAnsi="Arial Narrow" w:cs="Arial"/>
          <w:sz w:val="24"/>
          <w:szCs w:val="24"/>
        </w:rPr>
        <w:t xml:space="preserve">nike </w:t>
      </w:r>
      <w:r w:rsidRPr="006C650B">
        <w:rPr>
          <w:rFonts w:ascii="Arial Narrow" w:hAnsi="Arial Narrow" w:cs="Arial"/>
          <w:sz w:val="24"/>
          <w:szCs w:val="24"/>
        </w:rPr>
        <w:t>u radnom odnosu sa ugovorom</w:t>
      </w:r>
      <w:r w:rsidRPr="003A6AD2">
        <w:rPr>
          <w:rFonts w:ascii="Arial Narrow" w:hAnsi="Arial Narrow" w:cs="Arial"/>
          <w:color w:val="FF0000"/>
          <w:sz w:val="24"/>
          <w:szCs w:val="24"/>
        </w:rPr>
        <w:t xml:space="preserve"> </w:t>
      </w:r>
      <w:r w:rsidRPr="003A6AD2">
        <w:rPr>
          <w:rFonts w:ascii="Arial Narrow" w:hAnsi="Arial Narrow" w:cs="Arial"/>
          <w:sz w:val="24"/>
          <w:szCs w:val="24"/>
        </w:rPr>
        <w:t xml:space="preserve">na određeno ili neodređeno vrijeme, puno ili nepuno radno vrijeme, pripravnike, asistente, vanjske suradnike i dr.), </w:t>
      </w:r>
      <w:r w:rsidRPr="006C650B">
        <w:rPr>
          <w:rFonts w:ascii="Arial Narrow" w:hAnsi="Arial Narrow" w:cs="Arial"/>
          <w:sz w:val="24"/>
          <w:szCs w:val="24"/>
        </w:rPr>
        <w:t>osobe na osposobljavanju bez zasnivanju radnog odnosa</w:t>
      </w:r>
      <w:r w:rsidRPr="003A6AD2">
        <w:rPr>
          <w:rFonts w:ascii="Arial Narrow" w:hAnsi="Arial Narrow" w:cs="Arial"/>
          <w:sz w:val="24"/>
          <w:szCs w:val="24"/>
        </w:rPr>
        <w:t xml:space="preserve">, učenike, roditelje, goste škole i sve ostale osobe koje po bilo kakvom poslu dolaze u prostore škole. </w:t>
      </w:r>
    </w:p>
    <w:p w:rsidR="003A6AD2" w:rsidRPr="003A6AD2" w:rsidRDefault="003A6AD2" w:rsidP="003A6AD2">
      <w:pPr>
        <w:pStyle w:val="Odlomakpopisa"/>
        <w:jc w:val="both"/>
        <w:rPr>
          <w:rFonts w:ascii="Arial Narrow" w:hAnsi="Arial Narrow" w:cs="Arial"/>
          <w:sz w:val="24"/>
          <w:szCs w:val="24"/>
        </w:rPr>
      </w:pP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t>Članak 4.</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t>Pravilnik o kućnom redu</w:t>
      </w:r>
      <w:r w:rsidR="006C650B">
        <w:rPr>
          <w:rFonts w:ascii="Arial Narrow" w:hAnsi="Arial Narrow" w:cs="Arial"/>
          <w:sz w:val="24"/>
          <w:szCs w:val="24"/>
        </w:rPr>
        <w:t xml:space="preserve"> je</w:t>
      </w:r>
      <w:r w:rsidRPr="006C650B">
        <w:rPr>
          <w:rFonts w:ascii="Arial Narrow" w:hAnsi="Arial Narrow" w:cs="Arial"/>
          <w:sz w:val="24"/>
          <w:szCs w:val="24"/>
        </w:rPr>
        <w:t xml:space="preserve"> </w:t>
      </w:r>
      <w:r w:rsidR="006C650B" w:rsidRPr="006C650B">
        <w:rPr>
          <w:rFonts w:ascii="Arial Narrow" w:hAnsi="Arial Narrow" w:cs="Arial"/>
          <w:sz w:val="24"/>
          <w:szCs w:val="24"/>
        </w:rPr>
        <w:t>dostupan</w:t>
      </w:r>
      <w:r w:rsidRPr="006C650B">
        <w:rPr>
          <w:rFonts w:ascii="Arial Narrow" w:hAnsi="Arial Narrow" w:cs="Arial"/>
          <w:sz w:val="24"/>
          <w:szCs w:val="24"/>
        </w:rPr>
        <w:t xml:space="preserve"> </w:t>
      </w:r>
      <w:r w:rsidRPr="003A6AD2">
        <w:rPr>
          <w:rFonts w:ascii="Arial Narrow" w:hAnsi="Arial Narrow" w:cs="Arial"/>
          <w:sz w:val="24"/>
          <w:szCs w:val="24"/>
        </w:rPr>
        <w:t>dostupan na web stranici škole i na oglasnoj ploči škole.</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t xml:space="preserve">Ravnatelj škole je dužan na početku školske godine upoznati sve djelatnike s odredbama Kućnog reda škole. </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t xml:space="preserve">Razrednici na prvom satu razrednika upoznaju učenike, a na prvom roditeljskom sastanku roditelje s odredbama Kućnog reda škole. </w:t>
      </w:r>
    </w:p>
    <w:p w:rsidR="003A6AD2" w:rsidRPr="003A6AD2" w:rsidRDefault="003A6AD2" w:rsidP="003A6AD2">
      <w:pPr>
        <w:pStyle w:val="Odlomakpopisa"/>
        <w:jc w:val="both"/>
        <w:rPr>
          <w:rFonts w:ascii="Arial Narrow" w:hAnsi="Arial Narrow" w:cs="Arial"/>
          <w:sz w:val="24"/>
          <w:szCs w:val="24"/>
        </w:rPr>
      </w:pP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t>Članak 5.</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t>O pridržavanju odredbi Kućnog reda škole dužni su brinuti svi djelatnici odnosno učenici škole. Svatko od njih je dužan reagirati na slučaj kršenja odredbi ovog kućnog reda na način da upozori prekršitelja, odnosno da ukaže na prekršaj dežurnom učitelju ili ravnatelju škole.</w:t>
      </w:r>
    </w:p>
    <w:p w:rsidR="003A6AD2" w:rsidRPr="003A6AD2" w:rsidRDefault="003A6AD2" w:rsidP="003A6AD2">
      <w:pPr>
        <w:pStyle w:val="Odlomakpopisa"/>
        <w:numPr>
          <w:ilvl w:val="0"/>
          <w:numId w:val="2"/>
        </w:numPr>
        <w:jc w:val="both"/>
        <w:rPr>
          <w:rFonts w:ascii="Arial Narrow" w:hAnsi="Arial Narrow" w:cs="Arial"/>
          <w:sz w:val="24"/>
          <w:szCs w:val="24"/>
        </w:rPr>
      </w:pPr>
      <w:r w:rsidRPr="003A6AD2">
        <w:rPr>
          <w:rFonts w:ascii="Arial Narrow" w:hAnsi="Arial Narrow" w:cs="Arial"/>
          <w:sz w:val="24"/>
          <w:szCs w:val="24"/>
        </w:rPr>
        <w:t>Reagiranje u slučaju kršenja odredbi Kućnog reda škole je razrađeno posebnom procedurom koja je dio ovog pravilnika.</w:t>
      </w:r>
    </w:p>
    <w:p w:rsidR="003A6AD2" w:rsidRPr="003A6AD2" w:rsidRDefault="003A6AD2" w:rsidP="003A6AD2">
      <w:pPr>
        <w:pStyle w:val="Odlomakpopisa"/>
        <w:jc w:val="both"/>
        <w:rPr>
          <w:rFonts w:ascii="Arial Narrow" w:hAnsi="Arial Narrow" w:cs="Arial"/>
          <w:sz w:val="24"/>
          <w:szCs w:val="24"/>
        </w:rPr>
      </w:pP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t>Članak 6.</w:t>
      </w:r>
    </w:p>
    <w:p w:rsidR="003A6AD2" w:rsidRPr="00BB1FC8" w:rsidRDefault="003A6AD2" w:rsidP="006C650B">
      <w:pPr>
        <w:pStyle w:val="Odlomakpopisa"/>
        <w:ind w:left="360"/>
        <w:jc w:val="both"/>
        <w:rPr>
          <w:rFonts w:ascii="Arial Narrow" w:hAnsi="Arial Narrow" w:cs="Arial"/>
          <w:sz w:val="24"/>
          <w:szCs w:val="24"/>
        </w:rPr>
      </w:pPr>
      <w:r w:rsidRPr="003A6AD2">
        <w:rPr>
          <w:rFonts w:ascii="Arial Narrow" w:hAnsi="Arial Narrow" w:cs="Arial"/>
          <w:sz w:val="24"/>
          <w:szCs w:val="24"/>
        </w:rPr>
        <w:t>Obveze svih djelatnika i učenika te drugih ko</w:t>
      </w:r>
      <w:r w:rsidRPr="00BB1FC8">
        <w:rPr>
          <w:rFonts w:ascii="Arial Narrow" w:hAnsi="Arial Narrow" w:cs="Arial"/>
          <w:sz w:val="24"/>
          <w:szCs w:val="24"/>
        </w:rPr>
        <w:t>risnika usluga škole su:</w:t>
      </w:r>
    </w:p>
    <w:p w:rsidR="003A6AD2" w:rsidRPr="00BB1FC8" w:rsidRDefault="00BB1FC8" w:rsidP="003A6AD2">
      <w:pPr>
        <w:pStyle w:val="Odlomakpopisa"/>
        <w:numPr>
          <w:ilvl w:val="0"/>
          <w:numId w:val="3"/>
        </w:numPr>
        <w:jc w:val="both"/>
        <w:rPr>
          <w:rFonts w:ascii="Arial Narrow" w:hAnsi="Arial Narrow" w:cs="Arial"/>
          <w:sz w:val="24"/>
          <w:szCs w:val="24"/>
        </w:rPr>
      </w:pPr>
      <w:r w:rsidRPr="00BB1FC8">
        <w:rPr>
          <w:rFonts w:ascii="Arial Narrow" w:hAnsi="Arial Narrow" w:cs="Arial"/>
          <w:sz w:val="24"/>
          <w:szCs w:val="24"/>
        </w:rPr>
        <w:t>Svojim ponašanjem ne narušava ugled škole</w:t>
      </w:r>
    </w:p>
    <w:p w:rsidR="003A6AD2" w:rsidRPr="003A6AD2" w:rsidRDefault="003A6AD2" w:rsidP="003A6AD2">
      <w:pPr>
        <w:pStyle w:val="Odlomakpopisa"/>
        <w:numPr>
          <w:ilvl w:val="0"/>
          <w:numId w:val="3"/>
        </w:numPr>
        <w:jc w:val="both"/>
        <w:rPr>
          <w:rFonts w:ascii="Arial Narrow" w:hAnsi="Arial Narrow" w:cs="Arial"/>
          <w:sz w:val="24"/>
          <w:szCs w:val="24"/>
        </w:rPr>
      </w:pPr>
      <w:r w:rsidRPr="003A6AD2">
        <w:rPr>
          <w:rFonts w:ascii="Arial Narrow" w:hAnsi="Arial Narrow" w:cs="Arial"/>
          <w:sz w:val="24"/>
          <w:szCs w:val="24"/>
        </w:rPr>
        <w:t>Uzajamna suradnja i pomaganje u podizanju razine ugleda i ostvarivanju ciljeva i zadataka škole</w:t>
      </w:r>
    </w:p>
    <w:p w:rsidR="003A6AD2" w:rsidRPr="003A6AD2" w:rsidRDefault="003A6AD2" w:rsidP="003A6AD2">
      <w:pPr>
        <w:pStyle w:val="Odlomakpopisa"/>
        <w:numPr>
          <w:ilvl w:val="0"/>
          <w:numId w:val="3"/>
        </w:numPr>
        <w:jc w:val="both"/>
        <w:rPr>
          <w:rFonts w:ascii="Arial Narrow" w:hAnsi="Arial Narrow" w:cs="Arial"/>
          <w:sz w:val="24"/>
          <w:szCs w:val="24"/>
        </w:rPr>
      </w:pPr>
      <w:r w:rsidRPr="003A6AD2">
        <w:rPr>
          <w:rFonts w:ascii="Arial Narrow" w:hAnsi="Arial Narrow" w:cs="Arial"/>
          <w:sz w:val="24"/>
          <w:szCs w:val="24"/>
        </w:rPr>
        <w:t>Uzajamno poštivanje svih sudionika školskih aktivnosti – učenika, djelatnika, roditelja učenika i ostalih posjetitelja.</w:t>
      </w:r>
    </w:p>
    <w:p w:rsidR="003A6AD2" w:rsidRPr="006C650B" w:rsidRDefault="003A6AD2" w:rsidP="003A6AD2">
      <w:pPr>
        <w:pStyle w:val="Odlomakpopisa"/>
        <w:numPr>
          <w:ilvl w:val="0"/>
          <w:numId w:val="3"/>
        </w:numPr>
        <w:jc w:val="both"/>
        <w:rPr>
          <w:rFonts w:ascii="Arial Narrow" w:hAnsi="Arial Narrow" w:cs="Arial"/>
          <w:sz w:val="24"/>
          <w:szCs w:val="24"/>
        </w:rPr>
      </w:pPr>
      <w:r w:rsidRPr="003A6AD2">
        <w:rPr>
          <w:rFonts w:ascii="Arial Narrow" w:hAnsi="Arial Narrow" w:cs="Arial"/>
          <w:sz w:val="24"/>
          <w:szCs w:val="24"/>
        </w:rPr>
        <w:t xml:space="preserve">Održavanje školskih prostora i inventara </w:t>
      </w:r>
      <w:r w:rsidRPr="006C650B">
        <w:rPr>
          <w:rFonts w:ascii="Arial Narrow" w:hAnsi="Arial Narrow" w:cs="Arial"/>
          <w:sz w:val="24"/>
          <w:szCs w:val="24"/>
        </w:rPr>
        <w:t>urednima, kod korištenja istih poštivati upute i procedure kako bi izbjegli eventualna oštećenja ili propast imovine odnosno štete.</w:t>
      </w:r>
    </w:p>
    <w:p w:rsidR="003A6AD2" w:rsidRDefault="003A6AD2" w:rsidP="003A6AD2">
      <w:pPr>
        <w:pStyle w:val="Odlomakpopisa"/>
        <w:numPr>
          <w:ilvl w:val="0"/>
          <w:numId w:val="3"/>
        </w:numPr>
        <w:jc w:val="both"/>
        <w:rPr>
          <w:rFonts w:ascii="Arial Narrow" w:hAnsi="Arial Narrow" w:cs="Arial"/>
          <w:sz w:val="24"/>
          <w:szCs w:val="24"/>
        </w:rPr>
      </w:pPr>
      <w:r w:rsidRPr="006C650B">
        <w:rPr>
          <w:rFonts w:ascii="Arial Narrow" w:hAnsi="Arial Narrow" w:cs="Arial"/>
          <w:sz w:val="24"/>
          <w:szCs w:val="24"/>
        </w:rPr>
        <w:t xml:space="preserve">Racionalno </w:t>
      </w:r>
      <w:r w:rsidR="006C650B" w:rsidRPr="006C650B">
        <w:rPr>
          <w:rFonts w:ascii="Arial Narrow" w:hAnsi="Arial Narrow" w:cs="Arial"/>
          <w:sz w:val="24"/>
          <w:szCs w:val="24"/>
        </w:rPr>
        <w:t xml:space="preserve">korištenje </w:t>
      </w:r>
      <w:r w:rsidRPr="006C650B">
        <w:rPr>
          <w:rFonts w:ascii="Arial Narrow" w:hAnsi="Arial Narrow" w:cs="Arial"/>
          <w:sz w:val="24"/>
          <w:szCs w:val="24"/>
        </w:rPr>
        <w:t>školske opreme i ostalih sredstava i pribora kako bi se izbjegli nepotrebni  troškovi.</w:t>
      </w:r>
    </w:p>
    <w:p w:rsidR="003A6AD2" w:rsidRPr="003A6AD2" w:rsidRDefault="003A6AD2" w:rsidP="003A6AD2">
      <w:pPr>
        <w:jc w:val="both"/>
        <w:rPr>
          <w:rFonts w:ascii="Arial Narrow" w:hAnsi="Arial Narrow" w:cs="Arial"/>
          <w:sz w:val="24"/>
          <w:szCs w:val="24"/>
        </w:rPr>
      </w:pPr>
    </w:p>
    <w:p w:rsidR="003A6AD2" w:rsidRPr="003A6AD2" w:rsidRDefault="003A6AD2" w:rsidP="003A6AD2">
      <w:pPr>
        <w:jc w:val="both"/>
        <w:rPr>
          <w:rFonts w:ascii="Arial Narrow" w:hAnsi="Arial Narrow" w:cs="Arial"/>
          <w:sz w:val="24"/>
          <w:szCs w:val="24"/>
        </w:rPr>
      </w:pPr>
    </w:p>
    <w:p w:rsidR="003A6AD2" w:rsidRPr="003A6AD2" w:rsidRDefault="003A6AD2" w:rsidP="003A6AD2">
      <w:pPr>
        <w:pStyle w:val="Odlomakpopisa"/>
        <w:numPr>
          <w:ilvl w:val="0"/>
          <w:numId w:val="1"/>
        </w:numPr>
        <w:jc w:val="both"/>
        <w:rPr>
          <w:rFonts w:ascii="Arial Narrow" w:hAnsi="Arial Narrow" w:cs="Arial"/>
          <w:b/>
          <w:sz w:val="24"/>
          <w:szCs w:val="24"/>
        </w:rPr>
      </w:pPr>
      <w:r w:rsidRPr="003A6AD2">
        <w:rPr>
          <w:rFonts w:ascii="Arial Narrow" w:hAnsi="Arial Narrow" w:cs="Arial"/>
          <w:b/>
          <w:sz w:val="24"/>
          <w:szCs w:val="24"/>
        </w:rPr>
        <w:t>BORAVAK U PROSTORU ŠKOLE</w:t>
      </w:r>
    </w:p>
    <w:p w:rsidR="003A6AD2" w:rsidRPr="003A6AD2" w:rsidRDefault="003A6AD2" w:rsidP="003A6AD2">
      <w:pPr>
        <w:pStyle w:val="Odlomakpopisa"/>
        <w:ind w:left="1080"/>
        <w:jc w:val="both"/>
        <w:rPr>
          <w:rFonts w:ascii="Arial Narrow" w:hAnsi="Arial Narrow" w:cs="Arial"/>
          <w:b/>
          <w:sz w:val="24"/>
          <w:szCs w:val="24"/>
        </w:rPr>
      </w:pPr>
      <w:r w:rsidRPr="003A6AD2">
        <w:rPr>
          <w:rFonts w:ascii="Arial Narrow" w:hAnsi="Arial Narrow" w:cs="Arial"/>
          <w:sz w:val="24"/>
          <w:szCs w:val="24"/>
        </w:rPr>
        <w:t>(Školsko dvorište i školske prostorije).</w:t>
      </w: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t>Članak 7.</w:t>
      </w:r>
    </w:p>
    <w:p w:rsidR="003A6AD2" w:rsidRPr="003A6AD2" w:rsidRDefault="003A6AD2" w:rsidP="003A6AD2">
      <w:pPr>
        <w:jc w:val="both"/>
        <w:rPr>
          <w:rFonts w:ascii="Arial Narrow" w:hAnsi="Arial Narrow" w:cs="Arial"/>
          <w:b/>
          <w:color w:val="FF0000"/>
          <w:sz w:val="24"/>
          <w:szCs w:val="24"/>
        </w:rPr>
      </w:pPr>
      <w:r w:rsidRPr="003A6AD2">
        <w:rPr>
          <w:rFonts w:ascii="Arial Narrow" w:hAnsi="Arial Narrow" w:cs="Arial"/>
          <w:sz w:val="24"/>
          <w:szCs w:val="24"/>
        </w:rPr>
        <w:t xml:space="preserve">Učenici, djelatnici Škole te druge osobe mogu boraviti u prostoru Škole tijekom radnog vremena, </w:t>
      </w:r>
      <w:r w:rsidR="006C650B">
        <w:rPr>
          <w:rFonts w:ascii="Arial Narrow" w:hAnsi="Arial Narrow" w:cs="Arial"/>
          <w:sz w:val="24"/>
          <w:szCs w:val="24"/>
        </w:rPr>
        <w:t xml:space="preserve">a </w:t>
      </w:r>
      <w:r w:rsidRPr="003A6AD2">
        <w:rPr>
          <w:rFonts w:ascii="Arial Narrow" w:hAnsi="Arial Narrow" w:cs="Arial"/>
          <w:sz w:val="24"/>
          <w:szCs w:val="24"/>
        </w:rPr>
        <w:t>u slučaju organiziranih a</w:t>
      </w:r>
      <w:r w:rsidR="006C650B">
        <w:rPr>
          <w:rFonts w:ascii="Arial Narrow" w:hAnsi="Arial Narrow" w:cs="Arial"/>
          <w:sz w:val="24"/>
          <w:szCs w:val="24"/>
        </w:rPr>
        <w:t>ktivnosti i u drugom vremenu</w:t>
      </w:r>
      <w:r w:rsidRPr="003A6AD2">
        <w:rPr>
          <w:rFonts w:ascii="Arial Narrow" w:hAnsi="Arial Narrow" w:cs="Arial"/>
          <w:sz w:val="24"/>
          <w:szCs w:val="24"/>
        </w:rPr>
        <w:t xml:space="preserve"> uz suglasnost Ravnatelja škole.</w:t>
      </w:r>
    </w:p>
    <w:p w:rsidR="003A6AD2" w:rsidRPr="003A6AD2" w:rsidRDefault="003A6AD2" w:rsidP="003A6AD2">
      <w:pPr>
        <w:jc w:val="both"/>
        <w:rPr>
          <w:rFonts w:ascii="Arial Narrow" w:hAnsi="Arial Narrow" w:cs="Arial"/>
          <w:b/>
          <w:sz w:val="24"/>
          <w:szCs w:val="24"/>
        </w:rPr>
      </w:pPr>
      <w:r w:rsidRPr="003A6AD2">
        <w:rPr>
          <w:rFonts w:ascii="Arial Narrow" w:hAnsi="Arial Narrow" w:cs="Arial"/>
          <w:sz w:val="24"/>
          <w:szCs w:val="24"/>
        </w:rPr>
        <w:lastRenderedPageBreak/>
        <w:t>U Školu se ulazi na službeni ulaz koji se nalazi na sjevernoj strani školske zgrade. Iznimno se može koristiti bočni ulaz koji se nalazi na istočnoj strani zgrade za ulazak učenika 1. i 2. razreda, a u cilju sigurnijeg ulaska učenika.</w:t>
      </w:r>
    </w:p>
    <w:p w:rsidR="003A6AD2" w:rsidRPr="003A6AD2" w:rsidRDefault="003A6AD2" w:rsidP="003A6AD2">
      <w:pPr>
        <w:pStyle w:val="Odlomakpopisa"/>
        <w:ind w:left="360"/>
        <w:jc w:val="center"/>
        <w:rPr>
          <w:rFonts w:ascii="Arial Narrow" w:hAnsi="Arial Narrow" w:cs="Arial"/>
          <w:b/>
          <w:sz w:val="24"/>
          <w:szCs w:val="24"/>
        </w:rPr>
      </w:pPr>
    </w:p>
    <w:p w:rsidR="003A6AD2" w:rsidRPr="003A6AD2" w:rsidRDefault="003A6AD2" w:rsidP="003A6AD2">
      <w:pPr>
        <w:pStyle w:val="Odlomakpopisa"/>
        <w:ind w:left="360"/>
        <w:jc w:val="center"/>
        <w:rPr>
          <w:rFonts w:ascii="Arial Narrow" w:hAnsi="Arial Narrow" w:cs="Arial"/>
          <w:sz w:val="24"/>
          <w:szCs w:val="24"/>
        </w:rPr>
      </w:pPr>
      <w:r w:rsidRPr="003A6AD2">
        <w:rPr>
          <w:rFonts w:ascii="Arial Narrow" w:hAnsi="Arial Narrow" w:cs="Arial"/>
          <w:sz w:val="24"/>
          <w:szCs w:val="24"/>
        </w:rPr>
        <w:t>Članak 8.</w:t>
      </w:r>
    </w:p>
    <w:p w:rsidR="003A6AD2" w:rsidRPr="003A6AD2" w:rsidRDefault="003A6AD2" w:rsidP="003A6AD2">
      <w:pPr>
        <w:pStyle w:val="Odlomakpopisa"/>
        <w:ind w:left="360"/>
        <w:jc w:val="both"/>
        <w:rPr>
          <w:rFonts w:ascii="Arial Narrow" w:hAnsi="Arial Narrow" w:cs="Arial"/>
          <w:sz w:val="24"/>
          <w:szCs w:val="24"/>
        </w:rPr>
      </w:pPr>
    </w:p>
    <w:p w:rsidR="003A6AD2" w:rsidRPr="003A6AD2" w:rsidRDefault="003A6AD2" w:rsidP="003A6AD2">
      <w:pPr>
        <w:ind w:left="360"/>
        <w:jc w:val="both"/>
        <w:rPr>
          <w:rFonts w:ascii="Arial Narrow" w:hAnsi="Arial Narrow" w:cs="Arial"/>
          <w:sz w:val="24"/>
          <w:szCs w:val="24"/>
        </w:rPr>
      </w:pPr>
      <w:r w:rsidRPr="003A6AD2">
        <w:rPr>
          <w:rFonts w:ascii="Arial Narrow" w:hAnsi="Arial Narrow" w:cs="Arial"/>
          <w:sz w:val="24"/>
          <w:szCs w:val="24"/>
        </w:rPr>
        <w:t>U prostoru škole i dvorištu zabranjeno je:</w:t>
      </w:r>
    </w:p>
    <w:p w:rsidR="003A6AD2" w:rsidRPr="003A6AD2" w:rsidRDefault="003A6AD2" w:rsidP="003A6AD2">
      <w:pPr>
        <w:pStyle w:val="Odlomakpopisa"/>
        <w:numPr>
          <w:ilvl w:val="0"/>
          <w:numId w:val="4"/>
        </w:numPr>
        <w:jc w:val="both"/>
        <w:rPr>
          <w:rFonts w:ascii="Arial Narrow" w:hAnsi="Arial Narrow" w:cs="Arial"/>
          <w:sz w:val="24"/>
          <w:szCs w:val="24"/>
        </w:rPr>
      </w:pPr>
      <w:r w:rsidRPr="00C55DBA">
        <w:rPr>
          <w:rFonts w:ascii="Arial Narrow" w:hAnsi="Arial Narrow" w:cs="Arial"/>
          <w:sz w:val="24"/>
          <w:szCs w:val="24"/>
        </w:rPr>
        <w:t xml:space="preserve">Promovirati i prodavati sve proizvode </w:t>
      </w:r>
      <w:r w:rsidRPr="003A6AD2">
        <w:rPr>
          <w:rFonts w:ascii="Arial Narrow" w:hAnsi="Arial Narrow" w:cs="Arial"/>
          <w:sz w:val="24"/>
          <w:szCs w:val="24"/>
        </w:rPr>
        <w:t>koji nisu u skladu s ciljevima odgoja i obrazovanja</w:t>
      </w:r>
    </w:p>
    <w:p w:rsidR="003A6AD2" w:rsidRPr="003A6AD2" w:rsidRDefault="003A6AD2" w:rsidP="003A6AD2">
      <w:pPr>
        <w:pStyle w:val="Odlomakpopisa"/>
        <w:numPr>
          <w:ilvl w:val="0"/>
          <w:numId w:val="4"/>
        </w:numPr>
        <w:jc w:val="both"/>
        <w:rPr>
          <w:rFonts w:ascii="Arial Narrow" w:hAnsi="Arial Narrow" w:cs="Arial"/>
          <w:sz w:val="24"/>
          <w:szCs w:val="24"/>
        </w:rPr>
      </w:pPr>
      <w:r w:rsidRPr="003A6AD2">
        <w:rPr>
          <w:rFonts w:ascii="Arial Narrow" w:hAnsi="Arial Narrow" w:cs="Arial"/>
          <w:sz w:val="24"/>
          <w:szCs w:val="24"/>
        </w:rPr>
        <w:t>Konzumiranje duhanskih proizvoda</w:t>
      </w:r>
    </w:p>
    <w:p w:rsidR="003A6AD2" w:rsidRPr="003A6AD2" w:rsidRDefault="003A6AD2" w:rsidP="003A6AD2">
      <w:pPr>
        <w:pStyle w:val="Odlomakpopisa"/>
        <w:numPr>
          <w:ilvl w:val="0"/>
          <w:numId w:val="4"/>
        </w:numPr>
        <w:jc w:val="both"/>
        <w:rPr>
          <w:rFonts w:ascii="Arial Narrow" w:hAnsi="Arial Narrow" w:cs="Arial"/>
          <w:sz w:val="24"/>
          <w:szCs w:val="24"/>
        </w:rPr>
      </w:pPr>
      <w:r w:rsidRPr="003A6AD2">
        <w:rPr>
          <w:rFonts w:ascii="Arial Narrow" w:hAnsi="Arial Narrow" w:cs="Arial"/>
          <w:sz w:val="24"/>
          <w:szCs w:val="24"/>
        </w:rPr>
        <w:t>Nošenje oružja</w:t>
      </w:r>
    </w:p>
    <w:p w:rsidR="003A6AD2" w:rsidRPr="003A6AD2" w:rsidRDefault="003A6AD2" w:rsidP="003A6AD2">
      <w:pPr>
        <w:pStyle w:val="Odlomakpopisa"/>
        <w:numPr>
          <w:ilvl w:val="0"/>
          <w:numId w:val="4"/>
        </w:numPr>
        <w:jc w:val="both"/>
        <w:rPr>
          <w:rFonts w:ascii="Arial Narrow" w:hAnsi="Arial Narrow" w:cs="Arial"/>
          <w:sz w:val="24"/>
          <w:szCs w:val="24"/>
        </w:rPr>
      </w:pPr>
      <w:r w:rsidRPr="003A6AD2">
        <w:rPr>
          <w:rFonts w:ascii="Arial Narrow" w:hAnsi="Arial Narrow" w:cs="Arial"/>
          <w:sz w:val="24"/>
          <w:szCs w:val="24"/>
        </w:rPr>
        <w:t>Pisanje po zidovima i inventaru škole ili bilo kakvo oštećivanje istog</w:t>
      </w:r>
    </w:p>
    <w:p w:rsidR="003A6AD2" w:rsidRPr="003A6AD2" w:rsidRDefault="003A6AD2" w:rsidP="003A6AD2">
      <w:pPr>
        <w:pStyle w:val="Odlomakpopisa"/>
        <w:numPr>
          <w:ilvl w:val="0"/>
          <w:numId w:val="4"/>
        </w:numPr>
        <w:jc w:val="both"/>
        <w:rPr>
          <w:rFonts w:ascii="Arial Narrow" w:hAnsi="Arial Narrow" w:cs="Arial"/>
          <w:sz w:val="24"/>
          <w:szCs w:val="24"/>
        </w:rPr>
      </w:pPr>
      <w:r w:rsidRPr="003A6AD2">
        <w:rPr>
          <w:rFonts w:ascii="Arial Narrow" w:hAnsi="Arial Narrow" w:cs="Arial"/>
          <w:sz w:val="24"/>
          <w:szCs w:val="24"/>
        </w:rPr>
        <w:t>Bacanje izvan koševa za otpatke papira, žvakaćih guma, ostataka hrane i sl.</w:t>
      </w:r>
    </w:p>
    <w:p w:rsidR="003A6AD2" w:rsidRPr="003A6AD2" w:rsidRDefault="003A6AD2" w:rsidP="003A6AD2">
      <w:pPr>
        <w:pStyle w:val="Odlomakpopisa"/>
        <w:numPr>
          <w:ilvl w:val="0"/>
          <w:numId w:val="4"/>
        </w:numPr>
        <w:jc w:val="both"/>
        <w:rPr>
          <w:rFonts w:ascii="Arial Narrow" w:hAnsi="Arial Narrow" w:cs="Arial"/>
          <w:sz w:val="24"/>
          <w:szCs w:val="24"/>
        </w:rPr>
      </w:pPr>
      <w:r w:rsidRPr="003A6AD2">
        <w:rPr>
          <w:rFonts w:ascii="Arial Narrow" w:hAnsi="Arial Narrow" w:cs="Arial"/>
          <w:sz w:val="24"/>
          <w:szCs w:val="24"/>
        </w:rPr>
        <w:t>Unošenje i konzumiranje alkohola i narkotičnih sredstava</w:t>
      </w:r>
    </w:p>
    <w:p w:rsidR="003A6AD2" w:rsidRPr="003A6AD2" w:rsidRDefault="003A6AD2" w:rsidP="003A6AD2">
      <w:pPr>
        <w:pStyle w:val="Odlomakpopisa"/>
        <w:numPr>
          <w:ilvl w:val="0"/>
          <w:numId w:val="4"/>
        </w:numPr>
        <w:jc w:val="both"/>
        <w:rPr>
          <w:rFonts w:ascii="Arial Narrow" w:hAnsi="Arial Narrow" w:cs="Arial"/>
          <w:sz w:val="24"/>
          <w:szCs w:val="24"/>
        </w:rPr>
      </w:pPr>
      <w:r w:rsidRPr="003A6AD2">
        <w:rPr>
          <w:rFonts w:ascii="Arial Narrow" w:hAnsi="Arial Narrow" w:cs="Arial"/>
          <w:sz w:val="24"/>
          <w:szCs w:val="24"/>
        </w:rPr>
        <w:t>Igranje igara na sreću</w:t>
      </w:r>
    </w:p>
    <w:p w:rsidR="003A6AD2" w:rsidRPr="003A6AD2" w:rsidRDefault="003A6AD2" w:rsidP="003A6AD2">
      <w:pPr>
        <w:pStyle w:val="Odlomakpopisa"/>
        <w:numPr>
          <w:ilvl w:val="0"/>
          <w:numId w:val="4"/>
        </w:numPr>
        <w:jc w:val="both"/>
        <w:rPr>
          <w:rFonts w:ascii="Arial Narrow" w:hAnsi="Arial Narrow" w:cs="Arial"/>
          <w:sz w:val="24"/>
          <w:szCs w:val="24"/>
        </w:rPr>
      </w:pPr>
      <w:r w:rsidRPr="003A6AD2">
        <w:rPr>
          <w:rFonts w:ascii="Arial Narrow" w:hAnsi="Arial Narrow" w:cs="Arial"/>
          <w:sz w:val="24"/>
          <w:szCs w:val="24"/>
        </w:rPr>
        <w:t>Unošenje tiskovina nepoćudnog sadržaja</w:t>
      </w:r>
    </w:p>
    <w:p w:rsidR="003A6AD2" w:rsidRPr="003A6AD2" w:rsidRDefault="003A6AD2" w:rsidP="003A6AD2">
      <w:pPr>
        <w:pStyle w:val="Odlomakpopisa"/>
        <w:numPr>
          <w:ilvl w:val="0"/>
          <w:numId w:val="4"/>
        </w:numPr>
        <w:jc w:val="both"/>
        <w:rPr>
          <w:rFonts w:ascii="Arial Narrow" w:hAnsi="Arial Narrow" w:cs="Arial"/>
          <w:sz w:val="24"/>
          <w:szCs w:val="24"/>
        </w:rPr>
      </w:pPr>
      <w:r w:rsidRPr="003A6AD2">
        <w:rPr>
          <w:rFonts w:ascii="Arial Narrow" w:hAnsi="Arial Narrow" w:cs="Arial"/>
          <w:sz w:val="24"/>
          <w:szCs w:val="24"/>
        </w:rPr>
        <w:t>Konzumiranje hrane i napitaka u učionicama bez dopuštenja učitelja</w:t>
      </w:r>
    </w:p>
    <w:p w:rsidR="003A6AD2" w:rsidRPr="003A6AD2" w:rsidRDefault="003A6AD2" w:rsidP="003A6AD2">
      <w:pPr>
        <w:pStyle w:val="Odlomakpopisa"/>
        <w:numPr>
          <w:ilvl w:val="0"/>
          <w:numId w:val="4"/>
        </w:numPr>
        <w:jc w:val="both"/>
        <w:rPr>
          <w:rFonts w:ascii="Arial Narrow" w:hAnsi="Arial Narrow" w:cs="Arial"/>
          <w:sz w:val="24"/>
          <w:szCs w:val="24"/>
        </w:rPr>
      </w:pPr>
      <w:r w:rsidRPr="003A6AD2">
        <w:rPr>
          <w:rFonts w:ascii="Arial Narrow" w:hAnsi="Arial Narrow" w:cs="Arial"/>
          <w:sz w:val="24"/>
          <w:szCs w:val="24"/>
        </w:rPr>
        <w:t>Kidanje i uništavanje radova na panoima u razredu ili hodniku</w:t>
      </w:r>
    </w:p>
    <w:p w:rsidR="003A6AD2" w:rsidRPr="003A6AD2" w:rsidRDefault="003A6AD2" w:rsidP="003A6AD2">
      <w:pPr>
        <w:pStyle w:val="Odlomakpopisa"/>
        <w:numPr>
          <w:ilvl w:val="0"/>
          <w:numId w:val="4"/>
        </w:numPr>
        <w:jc w:val="both"/>
        <w:rPr>
          <w:rFonts w:ascii="Arial Narrow" w:hAnsi="Arial Narrow" w:cs="Arial"/>
          <w:sz w:val="24"/>
          <w:szCs w:val="24"/>
        </w:rPr>
      </w:pPr>
      <w:r w:rsidRPr="003A6AD2">
        <w:rPr>
          <w:rFonts w:ascii="Arial Narrow" w:hAnsi="Arial Narrow" w:cs="Arial"/>
          <w:sz w:val="24"/>
          <w:szCs w:val="24"/>
        </w:rPr>
        <w:t>Unošenje predmeta potencijalno opasnih za učenike i djelatnike škole (nožići, odvijači, britvice i dr.), osim ako nije u funkciji potrebnog nastavnog pribora, a po naputku učitelja ili voditelja izvannastavne aktivnosti</w:t>
      </w:r>
    </w:p>
    <w:p w:rsidR="003A6AD2" w:rsidRPr="003A6AD2" w:rsidRDefault="003A6AD2" w:rsidP="003A6AD2">
      <w:pPr>
        <w:pStyle w:val="Odlomakpopisa"/>
        <w:numPr>
          <w:ilvl w:val="0"/>
          <w:numId w:val="4"/>
        </w:numPr>
        <w:jc w:val="both"/>
        <w:rPr>
          <w:rFonts w:ascii="Arial Narrow" w:hAnsi="Arial Narrow" w:cs="Arial"/>
          <w:sz w:val="24"/>
          <w:szCs w:val="24"/>
        </w:rPr>
      </w:pPr>
      <w:r w:rsidRPr="003A6AD2">
        <w:rPr>
          <w:rFonts w:ascii="Arial Narrow" w:hAnsi="Arial Narrow" w:cs="Arial"/>
          <w:sz w:val="24"/>
          <w:szCs w:val="24"/>
        </w:rPr>
        <w:t>Unošenje sredstava, opreme i uređaja koji mogu izazvati požar ili eksploziju</w:t>
      </w:r>
    </w:p>
    <w:p w:rsidR="003A6AD2" w:rsidRPr="003A6AD2" w:rsidRDefault="003A6AD2" w:rsidP="003A6AD2">
      <w:pPr>
        <w:pStyle w:val="Odlomakpopisa"/>
        <w:numPr>
          <w:ilvl w:val="0"/>
          <w:numId w:val="4"/>
        </w:numPr>
        <w:jc w:val="both"/>
        <w:rPr>
          <w:rFonts w:ascii="Arial Narrow" w:hAnsi="Arial Narrow" w:cs="Arial"/>
          <w:sz w:val="24"/>
          <w:szCs w:val="24"/>
        </w:rPr>
      </w:pPr>
      <w:r w:rsidRPr="003A6AD2">
        <w:rPr>
          <w:rFonts w:ascii="Arial Narrow" w:hAnsi="Arial Narrow" w:cs="Arial"/>
          <w:sz w:val="24"/>
          <w:szCs w:val="24"/>
        </w:rPr>
        <w:t>Na školskom igralištu penjati se na stabla, golove, zidove i ostala potencijalno opasna mjesta</w:t>
      </w:r>
    </w:p>
    <w:p w:rsidR="003A6AD2" w:rsidRPr="003A6AD2" w:rsidRDefault="003A6AD2" w:rsidP="003A6AD2">
      <w:pPr>
        <w:pStyle w:val="Odlomakpopisa"/>
        <w:numPr>
          <w:ilvl w:val="0"/>
          <w:numId w:val="4"/>
        </w:numPr>
        <w:jc w:val="both"/>
        <w:rPr>
          <w:rFonts w:ascii="Arial Narrow" w:hAnsi="Arial Narrow" w:cs="Arial"/>
          <w:sz w:val="24"/>
          <w:szCs w:val="24"/>
        </w:rPr>
      </w:pPr>
      <w:r w:rsidRPr="003A6AD2">
        <w:rPr>
          <w:rFonts w:ascii="Arial Narrow" w:hAnsi="Arial Narrow" w:cs="Arial"/>
          <w:sz w:val="24"/>
          <w:szCs w:val="24"/>
        </w:rPr>
        <w:t>U učionicama i na hodnicima škole zabranjeno je naginjati se kroz prozor, ili preko ograde na stepeništu i na terasi</w:t>
      </w:r>
    </w:p>
    <w:p w:rsidR="003A6AD2" w:rsidRPr="00BB1FC8" w:rsidRDefault="003A6AD2" w:rsidP="003A6AD2">
      <w:pPr>
        <w:pStyle w:val="Odlomakpopisa"/>
        <w:numPr>
          <w:ilvl w:val="0"/>
          <w:numId w:val="4"/>
        </w:numPr>
        <w:jc w:val="both"/>
        <w:rPr>
          <w:rFonts w:ascii="Arial Narrow" w:hAnsi="Arial Narrow" w:cs="Arial"/>
          <w:sz w:val="24"/>
          <w:szCs w:val="24"/>
        </w:rPr>
      </w:pPr>
      <w:r w:rsidRPr="00BB1FC8">
        <w:rPr>
          <w:rFonts w:ascii="Arial Narrow" w:hAnsi="Arial Narrow" w:cs="Arial"/>
          <w:sz w:val="24"/>
          <w:szCs w:val="24"/>
        </w:rPr>
        <w:t>Zabranjeno je bacanje kreda, papira, boca, prolijevanja vode</w:t>
      </w:r>
      <w:r w:rsidR="00C55DBA" w:rsidRPr="00BB1FC8">
        <w:rPr>
          <w:rFonts w:ascii="Arial Narrow" w:hAnsi="Arial Narrow" w:cs="Arial"/>
          <w:sz w:val="24"/>
          <w:szCs w:val="24"/>
        </w:rPr>
        <w:t xml:space="preserve"> ili sokova unutar zgrade, po dvorištu ili kroz prozore </w:t>
      </w:r>
      <w:r w:rsidR="00BB1FC8" w:rsidRPr="00BB1FC8">
        <w:rPr>
          <w:rFonts w:ascii="Arial Narrow" w:hAnsi="Arial Narrow" w:cs="Arial"/>
          <w:sz w:val="24"/>
          <w:szCs w:val="24"/>
        </w:rPr>
        <w:t>kao</w:t>
      </w:r>
      <w:r w:rsidR="00C55DBA" w:rsidRPr="00BB1FC8">
        <w:rPr>
          <w:rFonts w:ascii="Arial Narrow" w:hAnsi="Arial Narrow" w:cs="Arial"/>
          <w:sz w:val="24"/>
          <w:szCs w:val="24"/>
        </w:rPr>
        <w:t xml:space="preserve"> i</w:t>
      </w:r>
      <w:r w:rsidRPr="00BB1FC8">
        <w:rPr>
          <w:rFonts w:ascii="Arial Narrow" w:hAnsi="Arial Narrow" w:cs="Arial"/>
          <w:sz w:val="24"/>
          <w:szCs w:val="24"/>
        </w:rPr>
        <w:t xml:space="preserve"> dovikivanje prolaznicima na pločniku kroz prozore učionica škole</w:t>
      </w:r>
    </w:p>
    <w:p w:rsidR="003A6AD2" w:rsidRPr="003A6AD2" w:rsidRDefault="003A6AD2" w:rsidP="003A6AD2">
      <w:pPr>
        <w:pStyle w:val="Odlomakpopisa"/>
        <w:numPr>
          <w:ilvl w:val="0"/>
          <w:numId w:val="4"/>
        </w:numPr>
        <w:jc w:val="both"/>
        <w:rPr>
          <w:rFonts w:ascii="Arial Narrow" w:hAnsi="Arial Narrow" w:cs="Arial"/>
          <w:sz w:val="24"/>
          <w:szCs w:val="24"/>
        </w:rPr>
      </w:pPr>
      <w:r w:rsidRPr="00C55DBA">
        <w:rPr>
          <w:rFonts w:ascii="Arial Narrow" w:hAnsi="Arial Narrow" w:cs="Arial"/>
          <w:sz w:val="24"/>
          <w:szCs w:val="24"/>
        </w:rPr>
        <w:t>Uništavanje</w:t>
      </w:r>
      <w:r w:rsidR="00C55DBA" w:rsidRPr="00C55DBA">
        <w:rPr>
          <w:rFonts w:ascii="Arial Narrow" w:hAnsi="Arial Narrow" w:cs="Arial"/>
          <w:sz w:val="24"/>
          <w:szCs w:val="24"/>
        </w:rPr>
        <w:t xml:space="preserve"> bilj</w:t>
      </w:r>
      <w:r w:rsidRPr="00C55DBA">
        <w:rPr>
          <w:rFonts w:ascii="Arial Narrow" w:hAnsi="Arial Narrow" w:cs="Arial"/>
          <w:sz w:val="24"/>
          <w:szCs w:val="24"/>
        </w:rPr>
        <w:t xml:space="preserve">aka </w:t>
      </w:r>
      <w:r w:rsidRPr="003A6AD2">
        <w:rPr>
          <w:rFonts w:ascii="Arial Narrow" w:hAnsi="Arial Narrow" w:cs="Arial"/>
          <w:sz w:val="24"/>
          <w:szCs w:val="24"/>
        </w:rPr>
        <w:t>na zelenom pojasu ispred škole</w:t>
      </w:r>
    </w:p>
    <w:p w:rsidR="003A6AD2" w:rsidRPr="003A6AD2" w:rsidRDefault="003A6AD2" w:rsidP="003A6AD2">
      <w:pPr>
        <w:pStyle w:val="Odlomakpopisa"/>
        <w:numPr>
          <w:ilvl w:val="0"/>
          <w:numId w:val="4"/>
        </w:numPr>
        <w:jc w:val="both"/>
        <w:rPr>
          <w:rFonts w:ascii="Arial Narrow" w:hAnsi="Arial Narrow" w:cs="Arial"/>
          <w:sz w:val="24"/>
          <w:szCs w:val="24"/>
        </w:rPr>
      </w:pPr>
      <w:r w:rsidRPr="003A6AD2">
        <w:rPr>
          <w:rFonts w:ascii="Arial Narrow" w:hAnsi="Arial Narrow" w:cs="Arial"/>
          <w:sz w:val="24"/>
          <w:szCs w:val="24"/>
        </w:rPr>
        <w:t>Neovlašteno audio i video snimanje ili fotografiranje u prostorima škole, a bez znanja i odobrenja odgovorne osobe škole i potpisanih suglasnosti roditelja na početku školske godine</w:t>
      </w:r>
    </w:p>
    <w:p w:rsidR="003A6AD2" w:rsidRPr="003A6AD2" w:rsidRDefault="003A6AD2" w:rsidP="003A6AD2">
      <w:pPr>
        <w:pStyle w:val="Odlomakpopisa"/>
        <w:numPr>
          <w:ilvl w:val="0"/>
          <w:numId w:val="4"/>
        </w:numPr>
        <w:jc w:val="both"/>
        <w:rPr>
          <w:rFonts w:ascii="Arial Narrow" w:hAnsi="Arial Narrow" w:cs="Arial"/>
          <w:sz w:val="24"/>
          <w:szCs w:val="24"/>
        </w:rPr>
      </w:pPr>
      <w:r w:rsidRPr="003A6AD2">
        <w:rPr>
          <w:rFonts w:ascii="Arial Narrow" w:hAnsi="Arial Narrow" w:cs="Arial"/>
          <w:sz w:val="24"/>
          <w:szCs w:val="24"/>
        </w:rPr>
        <w:t>Napuštati prostore škole za vrijeme nastave osim u slučaju organiziranog izlaska na izvan</w:t>
      </w:r>
      <w:r w:rsidR="00C55DBA">
        <w:rPr>
          <w:rFonts w:ascii="Arial Narrow" w:hAnsi="Arial Narrow" w:cs="Arial"/>
          <w:sz w:val="24"/>
          <w:szCs w:val="24"/>
        </w:rPr>
        <w:t xml:space="preserve"> učioničk</w:t>
      </w:r>
      <w:r w:rsidRPr="003A6AD2">
        <w:rPr>
          <w:rFonts w:ascii="Arial Narrow" w:hAnsi="Arial Narrow" w:cs="Arial"/>
          <w:sz w:val="24"/>
          <w:szCs w:val="24"/>
        </w:rPr>
        <w:t>u nastavu uz pratnju učitelja i dozvolu roditelja. U slučaju izvanredne situacije zbog</w:t>
      </w:r>
      <w:r w:rsidRPr="00BB1FC8">
        <w:rPr>
          <w:rFonts w:ascii="Arial Narrow" w:hAnsi="Arial Narrow" w:cs="Arial"/>
          <w:sz w:val="24"/>
          <w:szCs w:val="24"/>
        </w:rPr>
        <w:t xml:space="preserve"> koje učenik ili grupa učenika trebaju</w:t>
      </w:r>
      <w:r w:rsidR="00C55DBA" w:rsidRPr="00BB1FC8">
        <w:rPr>
          <w:rFonts w:ascii="Arial Narrow" w:hAnsi="Arial Narrow" w:cs="Arial"/>
          <w:sz w:val="24"/>
          <w:szCs w:val="24"/>
        </w:rPr>
        <w:t xml:space="preserve"> </w:t>
      </w:r>
      <w:r w:rsidRPr="00BB1FC8">
        <w:rPr>
          <w:rFonts w:ascii="Arial Narrow" w:hAnsi="Arial Narrow" w:cs="Arial"/>
          <w:sz w:val="24"/>
          <w:szCs w:val="24"/>
        </w:rPr>
        <w:t xml:space="preserve">napustiti školske prostore moraju dobiti prethodnu suglasnost ravnatelja ili dežurnog učitelja </w:t>
      </w:r>
      <w:r w:rsidR="00C55DBA" w:rsidRPr="00BB1FC8">
        <w:rPr>
          <w:rFonts w:ascii="Arial Narrow" w:hAnsi="Arial Narrow" w:cs="Arial"/>
          <w:sz w:val="24"/>
          <w:szCs w:val="24"/>
        </w:rPr>
        <w:t>i obavijestiti</w:t>
      </w:r>
      <w:r w:rsidRPr="00BB1FC8">
        <w:rPr>
          <w:rFonts w:ascii="Arial Narrow" w:hAnsi="Arial Narrow" w:cs="Arial"/>
          <w:sz w:val="24"/>
          <w:szCs w:val="24"/>
        </w:rPr>
        <w:t xml:space="preserve"> roditel</w:t>
      </w:r>
      <w:r w:rsidR="00C55DBA" w:rsidRPr="00BB1FC8">
        <w:rPr>
          <w:rFonts w:ascii="Arial Narrow" w:hAnsi="Arial Narrow" w:cs="Arial"/>
          <w:sz w:val="24"/>
          <w:szCs w:val="24"/>
        </w:rPr>
        <w:t>je učenika</w:t>
      </w:r>
      <w:r w:rsidRPr="00BB1FC8">
        <w:rPr>
          <w:rFonts w:ascii="Arial Narrow" w:hAnsi="Arial Narrow" w:cs="Arial"/>
          <w:sz w:val="24"/>
          <w:szCs w:val="24"/>
        </w:rPr>
        <w:t xml:space="preserve"> o razlozima izlaska.</w:t>
      </w:r>
    </w:p>
    <w:p w:rsidR="003A6AD2" w:rsidRDefault="003A6AD2" w:rsidP="003A6AD2">
      <w:pPr>
        <w:pStyle w:val="Odlomakpopisa"/>
        <w:numPr>
          <w:ilvl w:val="0"/>
          <w:numId w:val="4"/>
        </w:numPr>
        <w:jc w:val="both"/>
        <w:rPr>
          <w:rFonts w:ascii="Arial Narrow" w:hAnsi="Arial Narrow" w:cs="Arial"/>
          <w:sz w:val="24"/>
          <w:szCs w:val="24"/>
        </w:rPr>
      </w:pPr>
      <w:r w:rsidRPr="003A6AD2">
        <w:rPr>
          <w:rFonts w:ascii="Arial Narrow" w:hAnsi="Arial Narrow" w:cs="Arial"/>
          <w:sz w:val="24"/>
          <w:szCs w:val="24"/>
        </w:rPr>
        <w:t>Odlazak u trgovinu za vrijeme nastave je zabranjen.</w:t>
      </w:r>
    </w:p>
    <w:p w:rsidR="00566DBA" w:rsidRDefault="00566DBA" w:rsidP="00566DBA">
      <w:pPr>
        <w:pStyle w:val="Odlomakpopisa"/>
        <w:ind w:left="1080"/>
        <w:jc w:val="both"/>
        <w:rPr>
          <w:rFonts w:ascii="Arial Narrow" w:hAnsi="Arial Narrow" w:cs="Arial"/>
          <w:sz w:val="24"/>
          <w:szCs w:val="24"/>
        </w:rPr>
      </w:pPr>
    </w:p>
    <w:p w:rsidR="00566DBA" w:rsidRDefault="00566DBA" w:rsidP="00566DBA">
      <w:pPr>
        <w:pStyle w:val="Odlomakpopisa"/>
        <w:ind w:left="1080"/>
        <w:jc w:val="both"/>
        <w:rPr>
          <w:rFonts w:ascii="Arial Narrow" w:hAnsi="Arial Narrow" w:cs="Arial"/>
          <w:sz w:val="24"/>
          <w:szCs w:val="24"/>
        </w:rPr>
      </w:pPr>
    </w:p>
    <w:p w:rsidR="00566DBA" w:rsidRDefault="00566DBA" w:rsidP="00566DBA">
      <w:pPr>
        <w:pStyle w:val="Odlomakpopisa"/>
        <w:ind w:left="1080"/>
        <w:jc w:val="both"/>
        <w:rPr>
          <w:rFonts w:ascii="Arial Narrow" w:hAnsi="Arial Narrow" w:cs="Arial"/>
          <w:sz w:val="24"/>
          <w:szCs w:val="24"/>
        </w:rPr>
      </w:pPr>
    </w:p>
    <w:p w:rsidR="00BB1FC8" w:rsidRPr="003A6AD2" w:rsidRDefault="00BB1FC8" w:rsidP="00566DBA">
      <w:pPr>
        <w:pStyle w:val="Odlomakpopisa"/>
        <w:ind w:left="1080"/>
        <w:jc w:val="both"/>
        <w:rPr>
          <w:rFonts w:ascii="Arial Narrow" w:hAnsi="Arial Narrow" w:cs="Arial"/>
          <w:sz w:val="24"/>
          <w:szCs w:val="24"/>
        </w:rPr>
      </w:pPr>
    </w:p>
    <w:p w:rsidR="003A6AD2" w:rsidRPr="003A6AD2" w:rsidRDefault="003A6AD2" w:rsidP="003A6AD2">
      <w:pPr>
        <w:pStyle w:val="Odlomakpopisa"/>
        <w:ind w:left="360"/>
        <w:jc w:val="both"/>
        <w:rPr>
          <w:rFonts w:ascii="Arial Narrow" w:hAnsi="Arial Narrow" w:cs="Arial"/>
          <w:sz w:val="24"/>
          <w:szCs w:val="24"/>
        </w:rPr>
      </w:pPr>
    </w:p>
    <w:p w:rsidR="003A6AD2" w:rsidRPr="003A6AD2" w:rsidRDefault="003A6AD2" w:rsidP="003A6AD2">
      <w:pPr>
        <w:pStyle w:val="Odlomakpopisa"/>
        <w:ind w:left="360"/>
        <w:jc w:val="center"/>
        <w:rPr>
          <w:rFonts w:ascii="Arial Narrow" w:hAnsi="Arial Narrow" w:cs="Arial"/>
          <w:sz w:val="24"/>
          <w:szCs w:val="24"/>
        </w:rPr>
      </w:pPr>
      <w:r w:rsidRPr="003A6AD2">
        <w:rPr>
          <w:rFonts w:ascii="Arial Narrow" w:hAnsi="Arial Narrow" w:cs="Arial"/>
          <w:sz w:val="24"/>
          <w:szCs w:val="24"/>
        </w:rPr>
        <w:lastRenderedPageBreak/>
        <w:t>Članak 9.</w:t>
      </w:r>
    </w:p>
    <w:p w:rsidR="003A6AD2" w:rsidRPr="003A6AD2" w:rsidRDefault="003A6AD2" w:rsidP="003A6AD2">
      <w:pPr>
        <w:pStyle w:val="Odlomakpopisa"/>
        <w:ind w:left="360"/>
        <w:jc w:val="center"/>
        <w:rPr>
          <w:rFonts w:ascii="Arial Narrow" w:hAnsi="Arial Narrow" w:cs="Arial"/>
          <w:sz w:val="24"/>
          <w:szCs w:val="24"/>
        </w:rPr>
      </w:pPr>
    </w:p>
    <w:p w:rsidR="003A6AD2" w:rsidRPr="00BB1FC8" w:rsidRDefault="003A6AD2" w:rsidP="003A6AD2">
      <w:pPr>
        <w:jc w:val="both"/>
        <w:rPr>
          <w:rFonts w:ascii="Arial Narrow" w:hAnsi="Arial Narrow" w:cs="Arial"/>
          <w:sz w:val="24"/>
          <w:szCs w:val="24"/>
        </w:rPr>
      </w:pPr>
      <w:r w:rsidRPr="00BB1FC8">
        <w:rPr>
          <w:rFonts w:ascii="Arial Narrow" w:hAnsi="Arial Narrow" w:cs="Arial"/>
          <w:sz w:val="24"/>
          <w:szCs w:val="24"/>
        </w:rPr>
        <w:t xml:space="preserve">Učenici ne smiju bez odobrenja </w:t>
      </w:r>
      <w:r w:rsidR="00566DBA" w:rsidRPr="00BB1FC8">
        <w:rPr>
          <w:rFonts w:ascii="Arial Narrow" w:hAnsi="Arial Narrow" w:cs="Arial"/>
          <w:sz w:val="24"/>
          <w:szCs w:val="24"/>
        </w:rPr>
        <w:t>razrednika, članova stručne službe ili ravnatelja</w:t>
      </w:r>
      <w:r w:rsidRPr="00BB1FC8">
        <w:rPr>
          <w:rFonts w:ascii="Arial Narrow" w:hAnsi="Arial Narrow" w:cs="Arial"/>
          <w:sz w:val="24"/>
          <w:szCs w:val="24"/>
        </w:rPr>
        <w:t xml:space="preserve"> dovoditi u školu strane osobe. </w:t>
      </w:r>
    </w:p>
    <w:p w:rsidR="003A6AD2" w:rsidRPr="003A6AD2" w:rsidRDefault="003A6AD2" w:rsidP="00566DBA">
      <w:pPr>
        <w:jc w:val="both"/>
        <w:rPr>
          <w:rFonts w:ascii="Arial Narrow" w:hAnsi="Arial Narrow" w:cs="Arial"/>
          <w:sz w:val="24"/>
          <w:szCs w:val="24"/>
        </w:rPr>
      </w:pPr>
      <w:r w:rsidRPr="003A6AD2">
        <w:rPr>
          <w:rFonts w:ascii="Arial Narrow" w:hAnsi="Arial Narrow" w:cs="Arial"/>
          <w:sz w:val="24"/>
          <w:szCs w:val="24"/>
        </w:rPr>
        <w:t xml:space="preserve">Svim osobama (djelatnicima, učenicima, </w:t>
      </w:r>
      <w:r w:rsidRPr="00566DBA">
        <w:rPr>
          <w:rFonts w:ascii="Arial Narrow" w:hAnsi="Arial Narrow" w:cs="Arial"/>
          <w:sz w:val="24"/>
          <w:szCs w:val="24"/>
        </w:rPr>
        <w:t xml:space="preserve">strankama </w:t>
      </w:r>
      <w:r w:rsidRPr="003A6AD2">
        <w:rPr>
          <w:rFonts w:ascii="Arial Narrow" w:hAnsi="Arial Narrow" w:cs="Arial"/>
          <w:sz w:val="24"/>
          <w:szCs w:val="24"/>
        </w:rPr>
        <w:t xml:space="preserve">i dr.) zabranjeno je dovoditi životinje na prostore škole (školsko dvorište, školske prostorije i zeleni pojas ispred škole). Iznimka su životinje koje su dio nastave ili izvannastavnih aktivnosti (akvarijske ribice, kukci i vodozemci u laboratoriju biologije i kemije i sl.) </w:t>
      </w:r>
    </w:p>
    <w:p w:rsidR="003A6AD2" w:rsidRPr="003A6AD2" w:rsidRDefault="003A6AD2" w:rsidP="003A6AD2">
      <w:pPr>
        <w:pStyle w:val="Odlomakpopisa"/>
        <w:ind w:left="360"/>
        <w:jc w:val="center"/>
        <w:rPr>
          <w:rFonts w:ascii="Arial Narrow" w:hAnsi="Arial Narrow" w:cs="Arial"/>
          <w:sz w:val="24"/>
          <w:szCs w:val="24"/>
        </w:rPr>
      </w:pPr>
      <w:r w:rsidRPr="003A6AD2">
        <w:rPr>
          <w:rFonts w:ascii="Arial Narrow" w:hAnsi="Arial Narrow" w:cs="Arial"/>
          <w:sz w:val="24"/>
          <w:szCs w:val="24"/>
        </w:rPr>
        <w:t>Članak 10.</w:t>
      </w:r>
    </w:p>
    <w:p w:rsidR="003A6AD2" w:rsidRPr="003A6AD2" w:rsidRDefault="003A6AD2" w:rsidP="003A6AD2">
      <w:pPr>
        <w:pStyle w:val="Odlomakpopisa"/>
        <w:ind w:left="360"/>
        <w:jc w:val="center"/>
        <w:rPr>
          <w:rFonts w:ascii="Arial Narrow" w:hAnsi="Arial Narrow" w:cs="Arial"/>
          <w:sz w:val="24"/>
          <w:szCs w:val="24"/>
        </w:rPr>
      </w:pP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Promidžba bilo kakvih materijala</w:t>
      </w:r>
      <w:r w:rsidRPr="00566DBA">
        <w:rPr>
          <w:rFonts w:ascii="Arial Narrow" w:hAnsi="Arial Narrow" w:cs="Arial"/>
          <w:sz w:val="24"/>
          <w:szCs w:val="24"/>
        </w:rPr>
        <w:t xml:space="preserve"> prema učenicima je z</w:t>
      </w:r>
      <w:r w:rsidRPr="003A6AD2">
        <w:rPr>
          <w:rFonts w:ascii="Arial Narrow" w:hAnsi="Arial Narrow" w:cs="Arial"/>
          <w:sz w:val="24"/>
          <w:szCs w:val="24"/>
        </w:rPr>
        <w:t xml:space="preserve">abranjena. </w:t>
      </w: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 xml:space="preserve">Akviziteri čiji </w:t>
      </w:r>
      <w:r w:rsidRPr="00566DBA">
        <w:rPr>
          <w:rFonts w:ascii="Arial Narrow" w:hAnsi="Arial Narrow" w:cs="Arial"/>
          <w:sz w:val="24"/>
          <w:szCs w:val="24"/>
        </w:rPr>
        <w:t>su sadržaji odobreni od strane ministarstva mogu se najaviti i prisustvova</w:t>
      </w:r>
      <w:r w:rsidR="00566DBA" w:rsidRPr="00566DBA">
        <w:rPr>
          <w:rFonts w:ascii="Arial Narrow" w:hAnsi="Arial Narrow" w:cs="Arial"/>
          <w:sz w:val="24"/>
          <w:szCs w:val="24"/>
        </w:rPr>
        <w:t>ti roditeljskim sastancima t</w:t>
      </w:r>
      <w:r w:rsidRPr="00566DBA">
        <w:rPr>
          <w:rFonts w:ascii="Arial Narrow" w:hAnsi="Arial Narrow" w:cs="Arial"/>
          <w:sz w:val="24"/>
          <w:szCs w:val="24"/>
        </w:rPr>
        <w:t>e</w:t>
      </w:r>
      <w:r w:rsidRPr="003A6AD2">
        <w:rPr>
          <w:rFonts w:ascii="Arial Narrow" w:hAnsi="Arial Narrow" w:cs="Arial"/>
          <w:sz w:val="24"/>
          <w:szCs w:val="24"/>
        </w:rPr>
        <w:t xml:space="preserve"> predstaviti i ponuditi svoje materijale. </w:t>
      </w:r>
    </w:p>
    <w:p w:rsidR="003A6AD2" w:rsidRPr="00AC2091" w:rsidRDefault="003A6AD2" w:rsidP="003A6AD2">
      <w:pPr>
        <w:jc w:val="both"/>
        <w:rPr>
          <w:rFonts w:ascii="Arial Narrow" w:hAnsi="Arial Narrow" w:cs="Arial"/>
          <w:sz w:val="24"/>
          <w:szCs w:val="24"/>
        </w:rPr>
      </w:pPr>
      <w:r w:rsidRPr="00AC2091">
        <w:rPr>
          <w:rFonts w:ascii="Arial Narrow" w:hAnsi="Arial Narrow" w:cs="Arial"/>
          <w:sz w:val="24"/>
          <w:szCs w:val="24"/>
        </w:rPr>
        <w:t xml:space="preserve">Sportske i ostale udruge koje se bave izvanškolskim aktivnostima sa učenicima mogu </w:t>
      </w:r>
      <w:r w:rsidR="00566DBA" w:rsidRPr="00AC2091">
        <w:rPr>
          <w:rFonts w:ascii="Arial Narrow" w:hAnsi="Arial Narrow" w:cs="Arial"/>
          <w:sz w:val="24"/>
          <w:szCs w:val="24"/>
        </w:rPr>
        <w:t>staviti</w:t>
      </w:r>
      <w:r w:rsidRPr="00AC2091">
        <w:rPr>
          <w:rFonts w:ascii="Arial Narrow" w:hAnsi="Arial Narrow" w:cs="Arial"/>
          <w:sz w:val="24"/>
          <w:szCs w:val="24"/>
        </w:rPr>
        <w:t xml:space="preserve"> plakate na određenim mjestima</w:t>
      </w:r>
      <w:r w:rsidR="00566DBA" w:rsidRPr="00AC2091">
        <w:rPr>
          <w:rFonts w:ascii="Arial Narrow" w:hAnsi="Arial Narrow" w:cs="Arial"/>
          <w:sz w:val="24"/>
          <w:szCs w:val="24"/>
        </w:rPr>
        <w:t xml:space="preserve"> na zidovima</w:t>
      </w:r>
      <w:r w:rsidRPr="00AC2091">
        <w:rPr>
          <w:rFonts w:ascii="Arial Narrow" w:hAnsi="Arial Narrow" w:cs="Arial"/>
          <w:sz w:val="24"/>
          <w:szCs w:val="24"/>
        </w:rPr>
        <w:t xml:space="preserve"> u hodniku škole nakon dobivene suglasnosti od ravnatelja škole. Suglasnost mogu dobiti samo udruge čiji voditelji aktivnosti imaju pedagošku naobrazbu odnosno kompetenciju za rad sa djecom. </w:t>
      </w:r>
    </w:p>
    <w:p w:rsidR="003A6AD2" w:rsidRPr="003A6AD2" w:rsidRDefault="003A6AD2" w:rsidP="003A6AD2">
      <w:pPr>
        <w:pStyle w:val="Odlomakpopisa"/>
        <w:ind w:left="360"/>
        <w:jc w:val="both"/>
        <w:rPr>
          <w:rFonts w:ascii="Arial Narrow" w:hAnsi="Arial Narrow" w:cs="Arial"/>
          <w:sz w:val="24"/>
          <w:szCs w:val="24"/>
        </w:rPr>
      </w:pPr>
    </w:p>
    <w:p w:rsidR="003A6AD2" w:rsidRPr="003A6AD2" w:rsidRDefault="003A6AD2" w:rsidP="003A6AD2">
      <w:pPr>
        <w:pStyle w:val="Odlomakpopisa"/>
        <w:ind w:left="360"/>
        <w:jc w:val="center"/>
        <w:rPr>
          <w:rFonts w:ascii="Arial Narrow" w:hAnsi="Arial Narrow" w:cs="Arial"/>
          <w:sz w:val="24"/>
          <w:szCs w:val="24"/>
        </w:rPr>
      </w:pPr>
      <w:r w:rsidRPr="003A6AD2">
        <w:rPr>
          <w:rFonts w:ascii="Arial Narrow" w:hAnsi="Arial Narrow" w:cs="Arial"/>
          <w:sz w:val="24"/>
          <w:szCs w:val="24"/>
        </w:rPr>
        <w:t>Članak 11.</w:t>
      </w:r>
    </w:p>
    <w:p w:rsidR="003A6AD2" w:rsidRPr="003A6AD2" w:rsidRDefault="003A6AD2" w:rsidP="003A6AD2">
      <w:pPr>
        <w:pStyle w:val="Odlomakpopisa"/>
        <w:ind w:left="360"/>
        <w:jc w:val="center"/>
        <w:rPr>
          <w:rFonts w:ascii="Arial Narrow" w:hAnsi="Arial Narrow" w:cs="Arial"/>
          <w:sz w:val="24"/>
          <w:szCs w:val="24"/>
        </w:rPr>
      </w:pPr>
    </w:p>
    <w:p w:rsidR="00AC2091" w:rsidRDefault="003A6AD2" w:rsidP="003A6AD2">
      <w:pPr>
        <w:jc w:val="both"/>
        <w:rPr>
          <w:rFonts w:ascii="Arial Narrow" w:hAnsi="Arial Narrow" w:cs="Arial"/>
          <w:sz w:val="24"/>
          <w:szCs w:val="24"/>
        </w:rPr>
      </w:pPr>
      <w:r w:rsidRPr="003A6AD2">
        <w:rPr>
          <w:rFonts w:ascii="Arial Narrow" w:hAnsi="Arial Narrow" w:cs="Arial"/>
          <w:sz w:val="24"/>
          <w:szCs w:val="24"/>
        </w:rPr>
        <w:t xml:space="preserve">U prostorima Škole zabranjeno je svako neovlašteno audio i video snimanje bez znanja i odobrenja ravnatelja škole kao i osoba (radnika škole, učenika škole roditelja/skrbnika i dr.) koje se snima. </w:t>
      </w: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Svako postupanje suprotno stavku 1. ovog članka sankcionirati će se prema važećim zakonima RH</w:t>
      </w:r>
      <w:r w:rsidR="00AC2091">
        <w:rPr>
          <w:rFonts w:ascii="Arial Narrow" w:hAnsi="Arial Narrow" w:cs="Arial"/>
          <w:sz w:val="24"/>
          <w:szCs w:val="24"/>
        </w:rPr>
        <w:t>.</w:t>
      </w:r>
    </w:p>
    <w:p w:rsidR="003A6AD2" w:rsidRPr="003A6AD2" w:rsidRDefault="003A6AD2" w:rsidP="003A6AD2">
      <w:pPr>
        <w:pStyle w:val="Odlomakpopisa"/>
        <w:ind w:left="360"/>
        <w:jc w:val="both"/>
        <w:rPr>
          <w:rFonts w:ascii="Arial Narrow" w:hAnsi="Arial Narrow" w:cs="Arial"/>
          <w:sz w:val="24"/>
          <w:szCs w:val="24"/>
        </w:rPr>
      </w:pPr>
    </w:p>
    <w:p w:rsidR="003A6AD2" w:rsidRPr="003A6AD2" w:rsidRDefault="003A6AD2" w:rsidP="003A6AD2">
      <w:pPr>
        <w:pStyle w:val="Odlomakpopisa"/>
        <w:numPr>
          <w:ilvl w:val="0"/>
          <w:numId w:val="1"/>
        </w:numPr>
        <w:rPr>
          <w:rFonts w:ascii="Arial Narrow" w:hAnsi="Arial Narrow" w:cs="Arial"/>
          <w:b/>
          <w:sz w:val="24"/>
          <w:szCs w:val="24"/>
        </w:rPr>
      </w:pPr>
      <w:r w:rsidRPr="003A6AD2">
        <w:rPr>
          <w:rFonts w:ascii="Arial Narrow" w:hAnsi="Arial Narrow" w:cs="Arial"/>
          <w:b/>
          <w:sz w:val="24"/>
          <w:szCs w:val="24"/>
        </w:rPr>
        <w:t>POSTUPANJE PREMA IMOVINI ŠKOLE</w:t>
      </w: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t xml:space="preserve">Članak 12. </w:t>
      </w:r>
    </w:p>
    <w:p w:rsidR="003A6AD2" w:rsidRPr="00AC2091" w:rsidRDefault="003A6AD2" w:rsidP="003A6AD2">
      <w:pPr>
        <w:pStyle w:val="Odlomakpopisa"/>
        <w:ind w:left="360"/>
        <w:jc w:val="center"/>
        <w:rPr>
          <w:rFonts w:ascii="Arial Narrow" w:hAnsi="Arial Narrow" w:cs="Arial"/>
          <w:sz w:val="24"/>
          <w:szCs w:val="24"/>
        </w:rPr>
      </w:pPr>
    </w:p>
    <w:p w:rsidR="003A6AD2" w:rsidRPr="00AC2091" w:rsidRDefault="003A6AD2" w:rsidP="003A6AD2">
      <w:pPr>
        <w:jc w:val="both"/>
        <w:rPr>
          <w:rFonts w:ascii="Arial Narrow" w:hAnsi="Arial Narrow" w:cs="Arial"/>
          <w:sz w:val="24"/>
          <w:szCs w:val="24"/>
        </w:rPr>
      </w:pPr>
      <w:r w:rsidRPr="00AC2091">
        <w:rPr>
          <w:rFonts w:ascii="Arial Narrow" w:hAnsi="Arial Narrow" w:cs="Arial"/>
          <w:sz w:val="24"/>
          <w:szCs w:val="24"/>
        </w:rPr>
        <w:t xml:space="preserve">Dužnost je radnika, učenika i drugih osoba koje borave u školi, skrbiti se o imovini Škole prema načelu </w:t>
      </w:r>
      <w:r w:rsidR="00AC2091" w:rsidRPr="00AC2091">
        <w:rPr>
          <w:rFonts w:ascii="Arial Narrow" w:hAnsi="Arial Narrow" w:cs="Arial"/>
          <w:sz w:val="24"/>
          <w:szCs w:val="24"/>
        </w:rPr>
        <w:t>sa dužnom pažnjom.</w:t>
      </w:r>
    </w:p>
    <w:p w:rsidR="003A6AD2" w:rsidRPr="003A6AD2" w:rsidRDefault="003A6AD2" w:rsidP="003A6AD2">
      <w:pPr>
        <w:pStyle w:val="Odlomakpopisa"/>
        <w:ind w:left="360"/>
        <w:jc w:val="both"/>
        <w:rPr>
          <w:rFonts w:ascii="Arial Narrow" w:hAnsi="Arial Narrow" w:cs="Arial"/>
          <w:sz w:val="24"/>
          <w:szCs w:val="24"/>
        </w:rPr>
      </w:pPr>
    </w:p>
    <w:p w:rsidR="003A6AD2" w:rsidRDefault="003A6AD2" w:rsidP="003A6AD2">
      <w:pPr>
        <w:pStyle w:val="Odlomakpopisa"/>
        <w:ind w:left="360"/>
        <w:jc w:val="both"/>
        <w:rPr>
          <w:rFonts w:ascii="Arial Narrow" w:hAnsi="Arial Narrow" w:cs="Arial"/>
          <w:sz w:val="24"/>
          <w:szCs w:val="24"/>
        </w:rPr>
      </w:pPr>
    </w:p>
    <w:p w:rsidR="00AC2091" w:rsidRDefault="00AC2091" w:rsidP="003A6AD2">
      <w:pPr>
        <w:pStyle w:val="Odlomakpopisa"/>
        <w:ind w:left="360"/>
        <w:jc w:val="both"/>
        <w:rPr>
          <w:rFonts w:ascii="Arial Narrow" w:hAnsi="Arial Narrow" w:cs="Arial"/>
          <w:sz w:val="24"/>
          <w:szCs w:val="24"/>
        </w:rPr>
      </w:pPr>
    </w:p>
    <w:p w:rsidR="00AC2091" w:rsidRDefault="00AC2091" w:rsidP="003A6AD2">
      <w:pPr>
        <w:pStyle w:val="Odlomakpopisa"/>
        <w:ind w:left="360"/>
        <w:jc w:val="both"/>
        <w:rPr>
          <w:rFonts w:ascii="Arial Narrow" w:hAnsi="Arial Narrow" w:cs="Arial"/>
          <w:sz w:val="24"/>
          <w:szCs w:val="24"/>
        </w:rPr>
      </w:pPr>
    </w:p>
    <w:p w:rsidR="00AC2091" w:rsidRPr="003A6AD2" w:rsidRDefault="00AC2091" w:rsidP="003A6AD2">
      <w:pPr>
        <w:pStyle w:val="Odlomakpopisa"/>
        <w:ind w:left="360"/>
        <w:jc w:val="both"/>
        <w:rPr>
          <w:rFonts w:ascii="Arial Narrow" w:hAnsi="Arial Narrow" w:cs="Arial"/>
          <w:sz w:val="24"/>
          <w:szCs w:val="24"/>
        </w:rPr>
      </w:pP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lastRenderedPageBreak/>
        <w:t>Članak 13.</w:t>
      </w: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Radnici škole moraju se racionalno koristiti sredstvima koja su im stavljena na raspolaganje.</w:t>
      </w: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 xml:space="preserve">O svakoj materijalnoj šteti na imovini Škole odnosno osobnoj imovini učenici su dužni izvijestiti dežurnog učitelja odnosno razrednika, a učitelji ravnatelja. </w:t>
      </w: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Svaki uočeni kvar na instalacijama električne struje, plina ili vodovoda, grijanja ili drugi kvar ili štetu radnici i učenici obvezni su prijaviti razredniku, dežurnom učitelju, tajniku ili ravnatelju.</w:t>
      </w:r>
    </w:p>
    <w:p w:rsidR="003A6AD2" w:rsidRPr="003A6AD2" w:rsidRDefault="003A6AD2" w:rsidP="003A6AD2">
      <w:pPr>
        <w:pStyle w:val="Odlomakpopisa"/>
        <w:ind w:left="360"/>
        <w:jc w:val="both"/>
        <w:rPr>
          <w:rFonts w:ascii="Arial Narrow" w:hAnsi="Arial Narrow" w:cs="Arial"/>
          <w:sz w:val="24"/>
          <w:szCs w:val="24"/>
        </w:rPr>
      </w:pPr>
    </w:p>
    <w:p w:rsidR="003A6AD2" w:rsidRPr="003A6AD2" w:rsidRDefault="003A6AD2" w:rsidP="003A6AD2">
      <w:pPr>
        <w:pStyle w:val="Odlomakpopisa"/>
        <w:ind w:left="360"/>
        <w:jc w:val="center"/>
        <w:rPr>
          <w:rFonts w:ascii="Arial Narrow" w:hAnsi="Arial Narrow" w:cs="Arial"/>
          <w:sz w:val="24"/>
          <w:szCs w:val="24"/>
        </w:rPr>
      </w:pPr>
      <w:r w:rsidRPr="003A6AD2">
        <w:rPr>
          <w:rFonts w:ascii="Arial Narrow" w:hAnsi="Arial Narrow" w:cs="Arial"/>
          <w:sz w:val="24"/>
          <w:szCs w:val="24"/>
        </w:rPr>
        <w:t>Članak 14.</w:t>
      </w:r>
    </w:p>
    <w:p w:rsidR="003A6AD2" w:rsidRPr="002B3037" w:rsidRDefault="003A6AD2" w:rsidP="003A6AD2">
      <w:pPr>
        <w:pStyle w:val="Odlomakpopisa"/>
        <w:ind w:left="360"/>
        <w:jc w:val="center"/>
        <w:rPr>
          <w:rFonts w:ascii="Arial Narrow" w:hAnsi="Arial Narrow" w:cs="Arial"/>
          <w:sz w:val="24"/>
          <w:szCs w:val="24"/>
        </w:rPr>
      </w:pPr>
    </w:p>
    <w:p w:rsidR="003A6AD2" w:rsidRPr="003A6AD2" w:rsidRDefault="003A6AD2" w:rsidP="003A6AD2">
      <w:pPr>
        <w:jc w:val="both"/>
        <w:rPr>
          <w:rFonts w:ascii="Arial Narrow" w:hAnsi="Arial Narrow" w:cs="Arial"/>
          <w:sz w:val="24"/>
          <w:szCs w:val="24"/>
        </w:rPr>
      </w:pPr>
      <w:r w:rsidRPr="002B3037">
        <w:rPr>
          <w:rFonts w:ascii="Arial Narrow" w:hAnsi="Arial Narrow" w:cs="Arial"/>
          <w:sz w:val="24"/>
          <w:szCs w:val="24"/>
        </w:rPr>
        <w:t>Počinitelj (radnik, učenik, posjetitelj i dr.) dužan je nadoknaditi štetu koju prouzroči</w:t>
      </w:r>
      <w:r w:rsidRPr="003A6AD2">
        <w:rPr>
          <w:rFonts w:ascii="Arial Narrow" w:hAnsi="Arial Narrow" w:cs="Arial"/>
          <w:color w:val="FF0000"/>
          <w:sz w:val="24"/>
          <w:szCs w:val="24"/>
        </w:rPr>
        <w:t xml:space="preserve"> </w:t>
      </w:r>
      <w:r w:rsidRPr="003A6AD2">
        <w:rPr>
          <w:rFonts w:ascii="Arial Narrow" w:hAnsi="Arial Narrow" w:cs="Arial"/>
          <w:sz w:val="24"/>
          <w:szCs w:val="24"/>
        </w:rPr>
        <w:t>školskoj imovini. Ukoliko se ne može utvrditi počinitelj kod učenika, štetu nadoknađuje skupina učenika ili razredni odjel.</w:t>
      </w:r>
    </w:p>
    <w:p w:rsidR="003A6AD2" w:rsidRPr="003A6AD2" w:rsidRDefault="003A6AD2" w:rsidP="003A6AD2">
      <w:pPr>
        <w:pStyle w:val="Odlomakpopisa"/>
        <w:ind w:left="360"/>
        <w:jc w:val="center"/>
        <w:rPr>
          <w:rFonts w:ascii="Arial Narrow" w:hAnsi="Arial Narrow" w:cs="Arial"/>
          <w:sz w:val="24"/>
          <w:szCs w:val="24"/>
        </w:rPr>
      </w:pPr>
    </w:p>
    <w:p w:rsidR="003A6AD2" w:rsidRPr="003A6AD2" w:rsidRDefault="003A6AD2" w:rsidP="003A6AD2">
      <w:pPr>
        <w:pStyle w:val="Odlomakpopisa"/>
        <w:ind w:left="360"/>
        <w:jc w:val="center"/>
        <w:rPr>
          <w:rFonts w:ascii="Arial Narrow" w:hAnsi="Arial Narrow" w:cs="Arial"/>
          <w:sz w:val="24"/>
          <w:szCs w:val="24"/>
        </w:rPr>
      </w:pPr>
      <w:r w:rsidRPr="003A6AD2">
        <w:rPr>
          <w:rFonts w:ascii="Arial Narrow" w:hAnsi="Arial Narrow" w:cs="Arial"/>
          <w:sz w:val="24"/>
          <w:szCs w:val="24"/>
        </w:rPr>
        <w:t>Članak 15.</w:t>
      </w: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 xml:space="preserve">Visina štete </w:t>
      </w:r>
      <w:r w:rsidRPr="00587739">
        <w:rPr>
          <w:rFonts w:ascii="Arial Narrow" w:hAnsi="Arial Narrow" w:cs="Arial"/>
          <w:sz w:val="24"/>
          <w:szCs w:val="24"/>
        </w:rPr>
        <w:t xml:space="preserve">utvrđuje se u visini vrijednosti stvari i ugradnje oštećene imovine odnosno na temelju procjene visine štete ukoliko se ne može utvrditi vrijednosti stvari </w:t>
      </w:r>
      <w:r w:rsidR="00587739" w:rsidRPr="00587739">
        <w:rPr>
          <w:rFonts w:ascii="Arial Narrow" w:hAnsi="Arial Narrow" w:cs="Arial"/>
          <w:sz w:val="24"/>
          <w:szCs w:val="24"/>
        </w:rPr>
        <w:t>oš</w:t>
      </w:r>
      <w:r w:rsidRPr="00587739">
        <w:rPr>
          <w:rFonts w:ascii="Arial Narrow" w:hAnsi="Arial Narrow" w:cs="Arial"/>
          <w:sz w:val="24"/>
          <w:szCs w:val="24"/>
        </w:rPr>
        <w:t>tećene imovine.</w:t>
      </w:r>
    </w:p>
    <w:p w:rsidR="00587739" w:rsidRPr="00587739" w:rsidRDefault="003A6AD2" w:rsidP="003A6AD2">
      <w:pPr>
        <w:jc w:val="both"/>
        <w:rPr>
          <w:rFonts w:ascii="Arial Narrow" w:hAnsi="Arial Narrow" w:cs="Arial"/>
          <w:sz w:val="24"/>
          <w:szCs w:val="24"/>
        </w:rPr>
      </w:pPr>
      <w:r w:rsidRPr="003A6AD2">
        <w:rPr>
          <w:rFonts w:ascii="Arial Narrow" w:hAnsi="Arial Narrow" w:cs="Arial"/>
          <w:sz w:val="24"/>
          <w:szCs w:val="24"/>
        </w:rPr>
        <w:t>Procjenu štete vrši Povjerenstvo za naknadu štete (u daljnjem tekstu Povjerenstvo) od tri člana (učitelj razrednik, roditelj i ravnatelj)</w:t>
      </w:r>
      <w:r w:rsidR="002B3037">
        <w:rPr>
          <w:rFonts w:ascii="Arial Narrow" w:hAnsi="Arial Narrow" w:cs="Arial"/>
          <w:sz w:val="24"/>
          <w:szCs w:val="24"/>
        </w:rPr>
        <w:t xml:space="preserve"> na temelju dostupnih cjenika, odnosno ponuda za određene radove</w:t>
      </w:r>
      <w:r w:rsidRPr="003A6AD2">
        <w:rPr>
          <w:rFonts w:ascii="Arial Narrow" w:hAnsi="Arial Narrow" w:cs="Arial"/>
          <w:sz w:val="24"/>
          <w:szCs w:val="24"/>
        </w:rPr>
        <w:t xml:space="preserve">. Odluku o imenovanju povjerenstva donosi ravnatelj. </w:t>
      </w:r>
    </w:p>
    <w:p w:rsidR="003A6AD2" w:rsidRPr="003A6AD2" w:rsidRDefault="003A6AD2" w:rsidP="003A6AD2">
      <w:pPr>
        <w:jc w:val="both"/>
        <w:rPr>
          <w:rFonts w:ascii="Arial Narrow" w:hAnsi="Arial Narrow" w:cs="Arial"/>
          <w:sz w:val="24"/>
          <w:szCs w:val="24"/>
        </w:rPr>
      </w:pPr>
      <w:r w:rsidRPr="00587739">
        <w:rPr>
          <w:rFonts w:ascii="Arial Narrow" w:hAnsi="Arial Narrow" w:cs="Arial"/>
          <w:sz w:val="24"/>
          <w:szCs w:val="24"/>
        </w:rPr>
        <w:t xml:space="preserve">Roditelj/skrbnik učenika koji je prouzročio štetu, namjerno ili slučajno je dužan </w:t>
      </w:r>
      <w:r w:rsidRPr="003A6AD2">
        <w:rPr>
          <w:rFonts w:ascii="Arial Narrow" w:hAnsi="Arial Narrow" w:cs="Arial"/>
          <w:sz w:val="24"/>
          <w:szCs w:val="24"/>
        </w:rPr>
        <w:t xml:space="preserve">štetu nadoknaditi u roku od 8 dana od dana donošenja odluke o učinjenoj šteti i visini štete ukoliko Povjerenstvo ne odluči drugačije. Novčani iznos za naknadu štete roditelj/skrbnik učenika uplaćuje na žiro-račun škole. Iznimno, šteta se može nadoknaditi i kupnjom ili adekvatnim popravkom oštećenog predmeta u dogovoru sa Povjerenstvom. </w:t>
      </w:r>
    </w:p>
    <w:p w:rsidR="003A6AD2" w:rsidRPr="003A6AD2" w:rsidRDefault="003A6AD2" w:rsidP="003A6AD2">
      <w:pPr>
        <w:pStyle w:val="Odlomakpopisa"/>
        <w:ind w:left="360"/>
        <w:jc w:val="center"/>
        <w:rPr>
          <w:rFonts w:ascii="Arial Narrow" w:hAnsi="Arial Narrow" w:cs="Arial"/>
          <w:sz w:val="24"/>
          <w:szCs w:val="24"/>
        </w:rPr>
      </w:pPr>
      <w:r w:rsidRPr="003A6AD2">
        <w:rPr>
          <w:rFonts w:ascii="Arial Narrow" w:hAnsi="Arial Narrow" w:cs="Arial"/>
          <w:sz w:val="24"/>
          <w:szCs w:val="24"/>
        </w:rPr>
        <w:t>Članak 16.</w:t>
      </w:r>
    </w:p>
    <w:p w:rsidR="003A6AD2" w:rsidRPr="003A6AD2" w:rsidRDefault="003A6AD2" w:rsidP="003A6AD2">
      <w:pPr>
        <w:pStyle w:val="Odlomakpopisa"/>
        <w:ind w:left="360"/>
        <w:jc w:val="center"/>
        <w:rPr>
          <w:rFonts w:ascii="Arial Narrow" w:hAnsi="Arial Narrow" w:cs="Arial"/>
          <w:sz w:val="24"/>
          <w:szCs w:val="24"/>
        </w:rPr>
      </w:pP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Djelatnici i učenici škole ne smiju bez odobrenja ravnatelja iznositi iz škole i rabiti u privatne svrhe školsku imovinu.</w:t>
      </w: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Iz škole se ne smiju iznositi matične knjige</w:t>
      </w:r>
      <w:r w:rsidR="00587739">
        <w:rPr>
          <w:rFonts w:ascii="Arial Narrow" w:hAnsi="Arial Narrow" w:cs="Arial"/>
          <w:sz w:val="24"/>
          <w:szCs w:val="24"/>
        </w:rPr>
        <w:t xml:space="preserve"> i ostala pedagoška dokumentacija (dnevnici, imenici i dr.)</w:t>
      </w:r>
      <w:r w:rsidR="00587739" w:rsidRPr="003A6AD2">
        <w:rPr>
          <w:rFonts w:ascii="Arial Narrow" w:hAnsi="Arial Narrow" w:cs="Arial"/>
          <w:sz w:val="24"/>
          <w:szCs w:val="24"/>
        </w:rPr>
        <w:t xml:space="preserve"> </w:t>
      </w:r>
      <w:r w:rsidRPr="003A6AD2">
        <w:rPr>
          <w:rFonts w:ascii="Arial Narrow" w:hAnsi="Arial Narrow" w:cs="Arial"/>
          <w:sz w:val="24"/>
          <w:szCs w:val="24"/>
        </w:rPr>
        <w:t>Kršenje odredbi ovog članka predstavljaju teško kršenje Kućnog reda.</w:t>
      </w:r>
    </w:p>
    <w:p w:rsidR="003A6AD2" w:rsidRPr="003A6AD2" w:rsidRDefault="003A6AD2" w:rsidP="003A6AD2">
      <w:pPr>
        <w:pStyle w:val="Odlomakpopisa"/>
        <w:ind w:left="360"/>
        <w:jc w:val="center"/>
        <w:rPr>
          <w:rFonts w:ascii="Arial Narrow" w:hAnsi="Arial Narrow" w:cs="Arial"/>
          <w:sz w:val="24"/>
          <w:szCs w:val="24"/>
        </w:rPr>
      </w:pPr>
    </w:p>
    <w:p w:rsidR="003A6AD2" w:rsidRPr="003A6AD2" w:rsidRDefault="003A6AD2" w:rsidP="003A6AD2">
      <w:pPr>
        <w:pStyle w:val="Odlomakpopisa"/>
        <w:numPr>
          <w:ilvl w:val="0"/>
          <w:numId w:val="1"/>
        </w:numPr>
        <w:rPr>
          <w:rFonts w:ascii="Arial Narrow" w:hAnsi="Arial Narrow" w:cs="Arial"/>
          <w:sz w:val="24"/>
          <w:szCs w:val="24"/>
        </w:rPr>
      </w:pPr>
      <w:r w:rsidRPr="003A6AD2">
        <w:rPr>
          <w:rFonts w:ascii="Arial Narrow" w:hAnsi="Arial Narrow" w:cs="Arial"/>
          <w:sz w:val="24"/>
          <w:szCs w:val="24"/>
        </w:rPr>
        <w:t>RADNO VRIJEME</w:t>
      </w:r>
    </w:p>
    <w:p w:rsidR="003A6AD2" w:rsidRPr="003A6AD2" w:rsidRDefault="003A6AD2" w:rsidP="003A6AD2">
      <w:pPr>
        <w:pStyle w:val="Odlomakpopisa"/>
        <w:ind w:left="360"/>
        <w:jc w:val="center"/>
        <w:rPr>
          <w:rFonts w:ascii="Arial Narrow" w:hAnsi="Arial Narrow" w:cs="Arial"/>
          <w:sz w:val="24"/>
          <w:szCs w:val="24"/>
        </w:rPr>
      </w:pPr>
      <w:r w:rsidRPr="003A6AD2">
        <w:rPr>
          <w:rFonts w:ascii="Arial Narrow" w:hAnsi="Arial Narrow" w:cs="Arial"/>
          <w:sz w:val="24"/>
          <w:szCs w:val="24"/>
        </w:rPr>
        <w:t>Članak 17.</w:t>
      </w:r>
    </w:p>
    <w:p w:rsidR="003A6AD2" w:rsidRPr="003A6AD2" w:rsidRDefault="003A6AD2" w:rsidP="003A6AD2">
      <w:pPr>
        <w:pStyle w:val="Odlomakpopisa"/>
        <w:ind w:left="360"/>
        <w:jc w:val="center"/>
        <w:rPr>
          <w:rFonts w:ascii="Arial Narrow" w:hAnsi="Arial Narrow" w:cs="Arial"/>
          <w:sz w:val="24"/>
          <w:szCs w:val="24"/>
        </w:rPr>
      </w:pP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Škola radi u petodnevnom radnom tjednu, u skladu s God</w:t>
      </w:r>
      <w:r w:rsidRPr="00587739">
        <w:rPr>
          <w:rFonts w:ascii="Arial Narrow" w:hAnsi="Arial Narrow" w:cs="Arial"/>
          <w:sz w:val="24"/>
          <w:szCs w:val="24"/>
        </w:rPr>
        <w:t>išnjim planom i programom škole, Zakonom o odgoju i obrazovanju u osnovnoj i srednjoj školi i Statutom</w:t>
      </w:r>
      <w:r w:rsidRPr="003A6AD2">
        <w:rPr>
          <w:rFonts w:ascii="Arial Narrow" w:hAnsi="Arial Narrow" w:cs="Arial"/>
          <w:color w:val="FF0000"/>
          <w:sz w:val="24"/>
          <w:szCs w:val="24"/>
        </w:rPr>
        <w:t xml:space="preserve"> </w:t>
      </w:r>
      <w:r w:rsidRPr="003A6AD2">
        <w:rPr>
          <w:rFonts w:ascii="Arial Narrow" w:hAnsi="Arial Narrow" w:cs="Arial"/>
          <w:sz w:val="24"/>
          <w:szCs w:val="24"/>
        </w:rPr>
        <w:t>škole.</w:t>
      </w: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lastRenderedPageBreak/>
        <w:t>Radno vrijeme škole je od 6.30 h do 20.00 h.</w:t>
      </w:r>
    </w:p>
    <w:p w:rsidR="003A6AD2" w:rsidRPr="003A6AD2" w:rsidRDefault="00587739" w:rsidP="003A6AD2">
      <w:pPr>
        <w:jc w:val="both"/>
        <w:rPr>
          <w:rFonts w:ascii="Arial Narrow" w:hAnsi="Arial Narrow" w:cs="Arial"/>
          <w:sz w:val="24"/>
          <w:szCs w:val="24"/>
        </w:rPr>
      </w:pPr>
      <w:r>
        <w:rPr>
          <w:rFonts w:ascii="Arial Narrow" w:hAnsi="Arial Narrow" w:cs="Arial"/>
          <w:sz w:val="24"/>
          <w:szCs w:val="24"/>
        </w:rPr>
        <w:t xml:space="preserve">Školu ujutro otvara </w:t>
      </w:r>
      <w:r w:rsidR="003A6AD2" w:rsidRPr="00587739">
        <w:rPr>
          <w:rFonts w:ascii="Arial Narrow" w:hAnsi="Arial Narrow" w:cs="Arial"/>
          <w:sz w:val="24"/>
          <w:szCs w:val="24"/>
        </w:rPr>
        <w:t>kuharica</w:t>
      </w:r>
      <w:r w:rsidR="003A6AD2" w:rsidRPr="003A6AD2">
        <w:rPr>
          <w:rFonts w:ascii="Arial Narrow" w:hAnsi="Arial Narrow" w:cs="Arial"/>
          <w:color w:val="FF0000"/>
          <w:sz w:val="24"/>
          <w:szCs w:val="24"/>
        </w:rPr>
        <w:t xml:space="preserve"> </w:t>
      </w:r>
      <w:r w:rsidR="003A6AD2" w:rsidRPr="003A6AD2">
        <w:rPr>
          <w:rFonts w:ascii="Arial Narrow" w:hAnsi="Arial Narrow" w:cs="Arial"/>
          <w:sz w:val="24"/>
          <w:szCs w:val="24"/>
        </w:rPr>
        <w:t xml:space="preserve">Zajedno sa ostalim članovima tehničke službe (kuharica i spremačice) Škole prije početka nastave provjeravaju osnovno stanje školskog prostora. O eventualnim problemima odmah izvješćuju ravnatelja ili tajnika škole. Spremačice koje su u drugoj smjeni na kraju radnog dana provjeravaju da li su svi prozori i vrata dobro zatvoreni.  </w:t>
      </w: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t>Članak 18.</w:t>
      </w:r>
    </w:p>
    <w:p w:rsidR="003A6AD2" w:rsidRPr="003A6AD2" w:rsidRDefault="003A6AD2" w:rsidP="00587739">
      <w:pPr>
        <w:jc w:val="both"/>
        <w:rPr>
          <w:rFonts w:ascii="Arial Narrow" w:hAnsi="Arial Narrow" w:cs="Arial"/>
          <w:sz w:val="24"/>
          <w:szCs w:val="24"/>
        </w:rPr>
      </w:pPr>
      <w:r w:rsidRPr="003A6AD2">
        <w:rPr>
          <w:rFonts w:ascii="Arial Narrow" w:hAnsi="Arial Narrow" w:cs="Arial"/>
          <w:sz w:val="24"/>
          <w:szCs w:val="24"/>
        </w:rPr>
        <w:t>Ulazak u školu i koriš</w:t>
      </w:r>
      <w:r w:rsidRPr="00587739">
        <w:rPr>
          <w:rFonts w:ascii="Arial Narrow" w:hAnsi="Arial Narrow" w:cs="Arial"/>
          <w:sz w:val="24"/>
          <w:szCs w:val="24"/>
        </w:rPr>
        <w:t xml:space="preserve">tenje školskih prostora izvan radnog vremena </w:t>
      </w:r>
      <w:r w:rsidR="00587739" w:rsidRPr="00587739">
        <w:rPr>
          <w:rFonts w:ascii="Arial Narrow" w:hAnsi="Arial Narrow" w:cs="Arial"/>
          <w:sz w:val="24"/>
          <w:szCs w:val="24"/>
        </w:rPr>
        <w:t>od strane radnika škole</w:t>
      </w:r>
      <w:r w:rsidRPr="00587739">
        <w:rPr>
          <w:rFonts w:ascii="Arial Narrow" w:hAnsi="Arial Narrow" w:cs="Arial"/>
          <w:sz w:val="24"/>
          <w:szCs w:val="24"/>
        </w:rPr>
        <w:t xml:space="preserve"> mora odobriti ravnatelj škole. </w:t>
      </w: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t>Članak 19.</w:t>
      </w:r>
    </w:p>
    <w:p w:rsidR="003A6AD2" w:rsidRPr="00587739" w:rsidRDefault="003A6AD2" w:rsidP="003A6AD2">
      <w:pPr>
        <w:jc w:val="both"/>
        <w:rPr>
          <w:rFonts w:ascii="Arial Narrow" w:hAnsi="Arial Narrow" w:cs="Arial"/>
          <w:sz w:val="24"/>
          <w:szCs w:val="24"/>
        </w:rPr>
      </w:pPr>
      <w:r w:rsidRPr="00587739">
        <w:rPr>
          <w:rFonts w:ascii="Arial Narrow" w:hAnsi="Arial Narrow" w:cs="Arial"/>
          <w:sz w:val="24"/>
          <w:szCs w:val="24"/>
        </w:rPr>
        <w:t xml:space="preserve">Radnici </w:t>
      </w:r>
      <w:r w:rsidR="00587739" w:rsidRPr="00587739">
        <w:rPr>
          <w:rFonts w:ascii="Arial Narrow" w:hAnsi="Arial Narrow" w:cs="Arial"/>
          <w:sz w:val="24"/>
          <w:szCs w:val="24"/>
        </w:rPr>
        <w:t xml:space="preserve">su dužni dolaziti na </w:t>
      </w:r>
      <w:r w:rsidRPr="00587739">
        <w:rPr>
          <w:rFonts w:ascii="Arial Narrow" w:hAnsi="Arial Narrow" w:cs="Arial"/>
          <w:sz w:val="24"/>
          <w:szCs w:val="24"/>
        </w:rPr>
        <w:t>radno mje</w:t>
      </w:r>
      <w:r w:rsidR="00587739" w:rsidRPr="00587739">
        <w:rPr>
          <w:rFonts w:ascii="Arial Narrow" w:hAnsi="Arial Narrow" w:cs="Arial"/>
          <w:sz w:val="24"/>
          <w:szCs w:val="24"/>
        </w:rPr>
        <w:t>sto</w:t>
      </w:r>
      <w:r w:rsidRPr="00587739">
        <w:rPr>
          <w:rFonts w:ascii="Arial Narrow" w:hAnsi="Arial Narrow" w:cs="Arial"/>
          <w:sz w:val="24"/>
          <w:szCs w:val="24"/>
        </w:rPr>
        <w:t xml:space="preserve"> i odlaziti s posla prema rasporedu radnog vremena.</w:t>
      </w:r>
    </w:p>
    <w:p w:rsidR="003A6AD2" w:rsidRPr="003A6AD2" w:rsidRDefault="003A6AD2" w:rsidP="003A6AD2">
      <w:pPr>
        <w:jc w:val="both"/>
        <w:rPr>
          <w:rFonts w:ascii="Arial Narrow" w:hAnsi="Arial Narrow" w:cs="Arial"/>
          <w:sz w:val="24"/>
          <w:szCs w:val="24"/>
        </w:rPr>
      </w:pPr>
      <w:r w:rsidRPr="00587739">
        <w:rPr>
          <w:rFonts w:ascii="Arial Narrow" w:hAnsi="Arial Narrow" w:cs="Arial"/>
          <w:sz w:val="24"/>
          <w:szCs w:val="24"/>
        </w:rPr>
        <w:t xml:space="preserve">U vrijeme predviđeno za početak školskog sata ili druge obaveze </w:t>
      </w:r>
      <w:r w:rsidRPr="003A6AD2">
        <w:rPr>
          <w:rFonts w:ascii="Arial Narrow" w:hAnsi="Arial Narrow" w:cs="Arial"/>
          <w:sz w:val="24"/>
          <w:szCs w:val="24"/>
        </w:rPr>
        <w:t>moraju biti na svom radnom mjestu (učionica ili drugo radno mjesto) spremni da počnu na vrijeme sa radom.</w:t>
      </w: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 xml:space="preserve">Način evidencije nazočnosti na radu određuje ravnatelj. </w:t>
      </w: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t>Članak 20.</w:t>
      </w: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U slučaju spriječenosti dolaska na posao radnici Škole dužni su o tome pravovremeno</w:t>
      </w:r>
      <w:r w:rsidRPr="003A6AD2">
        <w:rPr>
          <w:rFonts w:ascii="Arial Narrow" w:hAnsi="Arial Narrow" w:cs="Arial"/>
          <w:color w:val="FF0000"/>
          <w:sz w:val="24"/>
          <w:szCs w:val="24"/>
        </w:rPr>
        <w:t xml:space="preserve"> </w:t>
      </w:r>
      <w:r w:rsidRPr="003A6AD2">
        <w:rPr>
          <w:rFonts w:ascii="Arial Narrow" w:hAnsi="Arial Narrow" w:cs="Arial"/>
          <w:sz w:val="24"/>
          <w:szCs w:val="24"/>
        </w:rPr>
        <w:t xml:space="preserve">obavijestiti </w:t>
      </w:r>
      <w:proofErr w:type="spellStart"/>
      <w:r w:rsidRPr="003A6AD2">
        <w:rPr>
          <w:rFonts w:ascii="Arial Narrow" w:hAnsi="Arial Narrow" w:cs="Arial"/>
          <w:sz w:val="24"/>
          <w:szCs w:val="24"/>
        </w:rPr>
        <w:t>satničara</w:t>
      </w:r>
      <w:proofErr w:type="spellEnd"/>
      <w:r w:rsidRPr="003A6AD2">
        <w:rPr>
          <w:rFonts w:ascii="Arial Narrow" w:hAnsi="Arial Narrow" w:cs="Arial"/>
          <w:sz w:val="24"/>
          <w:szCs w:val="24"/>
        </w:rPr>
        <w:t xml:space="preserve"> škole (učitelji) odnosno ravnatelja Škole kako bi se mogao reorganizirati rad ne remeteći dinamiku obrazovnog procesa. </w:t>
      </w: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t>Članak 21.</w:t>
      </w:r>
    </w:p>
    <w:p w:rsidR="00385C24" w:rsidRDefault="003A6AD2" w:rsidP="003A6AD2">
      <w:pPr>
        <w:jc w:val="both"/>
        <w:rPr>
          <w:rFonts w:ascii="Arial Narrow" w:hAnsi="Arial Narrow" w:cs="Arial"/>
          <w:sz w:val="24"/>
          <w:szCs w:val="24"/>
        </w:rPr>
      </w:pPr>
      <w:r w:rsidRPr="003A6AD2">
        <w:rPr>
          <w:rFonts w:ascii="Arial Narrow" w:hAnsi="Arial Narrow" w:cs="Arial"/>
          <w:sz w:val="24"/>
          <w:szCs w:val="24"/>
        </w:rPr>
        <w:t xml:space="preserve">Djelatnici </w:t>
      </w:r>
      <w:r w:rsidR="00385C24">
        <w:rPr>
          <w:rFonts w:ascii="Arial Narrow" w:hAnsi="Arial Narrow" w:cs="Arial"/>
          <w:sz w:val="24"/>
          <w:szCs w:val="24"/>
        </w:rPr>
        <w:t>za vrijeme radnog vremena biti</w:t>
      </w:r>
      <w:r w:rsidRPr="003A6AD2">
        <w:rPr>
          <w:rFonts w:ascii="Arial Narrow" w:hAnsi="Arial Narrow" w:cs="Arial"/>
          <w:sz w:val="24"/>
          <w:szCs w:val="24"/>
        </w:rPr>
        <w:t xml:space="preserve"> pod utjecajem alkohola</w:t>
      </w:r>
      <w:r w:rsidR="00385C24">
        <w:rPr>
          <w:rFonts w:ascii="Arial Narrow" w:hAnsi="Arial Narrow" w:cs="Arial"/>
          <w:sz w:val="24"/>
          <w:szCs w:val="24"/>
        </w:rPr>
        <w:t>.</w:t>
      </w:r>
      <w:r w:rsidR="00385C24" w:rsidRPr="003A6AD2">
        <w:rPr>
          <w:rFonts w:ascii="Arial Narrow" w:hAnsi="Arial Narrow" w:cs="Arial"/>
          <w:sz w:val="24"/>
          <w:szCs w:val="24"/>
        </w:rPr>
        <w:t xml:space="preserve"> </w:t>
      </w: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Kršenje odredbi ovog članka predstavljaju teško kršenje Kućnog reda.</w:t>
      </w:r>
    </w:p>
    <w:p w:rsidR="003A6AD2" w:rsidRPr="003A6AD2" w:rsidRDefault="003A6AD2" w:rsidP="003A6AD2">
      <w:pPr>
        <w:jc w:val="center"/>
        <w:rPr>
          <w:rFonts w:ascii="Arial Narrow" w:hAnsi="Arial Narrow" w:cs="Arial"/>
          <w:sz w:val="24"/>
          <w:szCs w:val="24"/>
        </w:rPr>
      </w:pP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t>Članak 22.</w:t>
      </w: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Raspored radnog vremena ravnatelja, stručnih suradnika, tajnika i voditelja računovodstva u svezi s prijemom stranaka obvezno se ističe na vratima njihovih ureda.</w:t>
      </w: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 xml:space="preserve">Radno vrijeme učitelja je definirano rasporedom sati, terminima sjednica, danima otvorenih vrata, roditeljskim informacijama, odnosno sastancima i ostalim obavezama. </w:t>
      </w: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 xml:space="preserve">Preostali dio radnog vremena do punog radnog vremena učitelja se definira dogovorno sa ravnateljem škole, a prema trenutnim potrebama zbog kontinuiteta obrazovnog rada ili ostalih aktivnosti koje se odvijaju u školi.  </w:t>
      </w: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t>Članak 23.</w:t>
      </w: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Roditelji mogu razgovarati s učiteljima u za to određeno vrijeme predviđeno terminima roditeljskih sastanaka, informacija, danom otvorenih vrata odnosno dogovorenih individualnih razgovora.</w:t>
      </w: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lastRenderedPageBreak/>
        <w:t>Članak 24.</w:t>
      </w:r>
    </w:p>
    <w:p w:rsidR="003A6AD2" w:rsidRPr="003A6AD2" w:rsidRDefault="003A6AD2" w:rsidP="003A6AD2">
      <w:pPr>
        <w:jc w:val="both"/>
        <w:rPr>
          <w:rFonts w:ascii="Arial Narrow" w:hAnsi="Arial Narrow" w:cs="Arial"/>
          <w:sz w:val="24"/>
          <w:szCs w:val="24"/>
        </w:rPr>
      </w:pPr>
      <w:r w:rsidRPr="003A6AD2">
        <w:rPr>
          <w:rFonts w:ascii="Arial Narrow" w:hAnsi="Arial Narrow" w:cs="Arial"/>
          <w:sz w:val="24"/>
          <w:szCs w:val="24"/>
        </w:rPr>
        <w:t>Nakon isteka radnog vremena svi djelatnici, svatko u prostoru za koji je zadužen, su dužni poduzeti sve mjere sigurnosti, štednje i čuvanja inventara škole. Pod time se podrazumijeva pospremanje radnih materijala i opreme, zatvaranje prozora, isključivane električnih uređaja, gašenje svjetla, zaključavanje prostorija, uključivanje alarma i ostalih postupaka koje podrazumijevaju gore navedene mjere.</w:t>
      </w:r>
    </w:p>
    <w:p w:rsidR="003A6AD2" w:rsidRPr="003A6AD2" w:rsidRDefault="003A6AD2" w:rsidP="003A6AD2">
      <w:pPr>
        <w:jc w:val="both"/>
        <w:rPr>
          <w:rFonts w:ascii="Arial Narrow" w:hAnsi="Arial Narrow" w:cs="Arial"/>
          <w:sz w:val="24"/>
          <w:szCs w:val="24"/>
        </w:rPr>
      </w:pPr>
    </w:p>
    <w:p w:rsidR="003A6AD2" w:rsidRPr="003A6AD2" w:rsidRDefault="003A6AD2" w:rsidP="003A6AD2">
      <w:pPr>
        <w:pStyle w:val="Odlomakpopisa"/>
        <w:numPr>
          <w:ilvl w:val="0"/>
          <w:numId w:val="1"/>
        </w:numPr>
        <w:jc w:val="both"/>
        <w:rPr>
          <w:rFonts w:ascii="Arial Narrow" w:hAnsi="Arial Narrow" w:cs="Arial"/>
          <w:sz w:val="24"/>
          <w:szCs w:val="24"/>
        </w:rPr>
      </w:pPr>
      <w:r w:rsidRPr="003A6AD2">
        <w:rPr>
          <w:rFonts w:ascii="Arial Narrow" w:hAnsi="Arial Narrow" w:cs="Arial"/>
          <w:sz w:val="24"/>
          <w:szCs w:val="24"/>
        </w:rPr>
        <w:t>MEĐUSOBNI ODNOSI UČENIKA</w:t>
      </w:r>
    </w:p>
    <w:p w:rsidR="003A6AD2" w:rsidRPr="003A6AD2" w:rsidRDefault="003A6AD2" w:rsidP="003A6AD2">
      <w:pPr>
        <w:pStyle w:val="Odlomakpopisa"/>
        <w:ind w:left="1080"/>
        <w:jc w:val="both"/>
        <w:rPr>
          <w:rFonts w:ascii="Arial Narrow" w:hAnsi="Arial Narrow" w:cs="Arial"/>
          <w:sz w:val="24"/>
          <w:szCs w:val="24"/>
        </w:rPr>
      </w:pPr>
    </w:p>
    <w:p w:rsidR="003A6AD2" w:rsidRPr="003A6AD2" w:rsidRDefault="003A6AD2" w:rsidP="003A6AD2">
      <w:pPr>
        <w:jc w:val="center"/>
        <w:rPr>
          <w:rFonts w:ascii="Arial Narrow" w:hAnsi="Arial Narrow" w:cs="Arial"/>
          <w:sz w:val="24"/>
          <w:szCs w:val="24"/>
        </w:rPr>
      </w:pPr>
      <w:r w:rsidRPr="003A6AD2">
        <w:rPr>
          <w:rFonts w:ascii="Arial Narrow" w:hAnsi="Arial Narrow" w:cs="Arial"/>
          <w:sz w:val="24"/>
          <w:szCs w:val="24"/>
        </w:rPr>
        <w:t>Članak 25.</w:t>
      </w:r>
    </w:p>
    <w:p w:rsidR="003A6AD2" w:rsidRPr="00385C24" w:rsidRDefault="003A6AD2" w:rsidP="003A6AD2">
      <w:pPr>
        <w:jc w:val="both"/>
        <w:rPr>
          <w:rFonts w:ascii="Arial Narrow" w:hAnsi="Arial Narrow" w:cs="Arial"/>
          <w:sz w:val="24"/>
          <w:szCs w:val="24"/>
        </w:rPr>
      </w:pPr>
      <w:r w:rsidRPr="003A6AD2">
        <w:rPr>
          <w:rFonts w:ascii="Arial Narrow" w:hAnsi="Arial Narrow" w:cs="Arial"/>
          <w:sz w:val="24"/>
          <w:szCs w:val="24"/>
        </w:rPr>
        <w:t xml:space="preserve">Svaki učenik je dužan u odnošenju prema ostalim učenicima ponašati se pristojno, paziti na vlastito i dostojanstvo drugog učenika. U školi i van škole treba čuvati osobni ugled i ugled drugog učenika, pružati potrebnu pomoć drugim učenicima i sam prihvatiti pruženu pomoć, uvažavati i poštivati sve </w:t>
      </w:r>
      <w:r w:rsidRPr="00385C24">
        <w:rPr>
          <w:rFonts w:ascii="Arial Narrow" w:hAnsi="Arial Narrow" w:cs="Arial"/>
          <w:sz w:val="24"/>
          <w:szCs w:val="24"/>
        </w:rPr>
        <w:t>učenike škole.</w:t>
      </w:r>
    </w:p>
    <w:p w:rsidR="003A6AD2" w:rsidRPr="00385C24" w:rsidRDefault="003A6AD2" w:rsidP="003A6AD2">
      <w:pPr>
        <w:jc w:val="both"/>
        <w:rPr>
          <w:rFonts w:ascii="Arial Narrow" w:hAnsi="Arial Narrow" w:cs="Arial"/>
          <w:sz w:val="24"/>
          <w:szCs w:val="24"/>
        </w:rPr>
      </w:pPr>
      <w:r w:rsidRPr="00385C24">
        <w:rPr>
          <w:rFonts w:ascii="Arial Narrow" w:hAnsi="Arial Narrow" w:cs="Arial"/>
          <w:sz w:val="24"/>
          <w:szCs w:val="24"/>
        </w:rPr>
        <w:t xml:space="preserve">Učenici ne smiju vrijeđati, omalovažavati i izdvajati pojedine učenike bilo u školi bilo putem društvenih mreža. </w:t>
      </w:r>
    </w:p>
    <w:p w:rsidR="003A6AD2" w:rsidRPr="00385C24" w:rsidRDefault="003A6AD2" w:rsidP="003A6AD2">
      <w:pPr>
        <w:jc w:val="both"/>
        <w:rPr>
          <w:rFonts w:ascii="Arial Narrow" w:hAnsi="Arial Narrow" w:cs="Arial"/>
          <w:sz w:val="24"/>
          <w:szCs w:val="24"/>
        </w:rPr>
      </w:pPr>
      <w:r w:rsidRPr="00385C24">
        <w:rPr>
          <w:rFonts w:ascii="Arial Narrow" w:hAnsi="Arial Narrow" w:cs="Arial"/>
          <w:sz w:val="24"/>
          <w:szCs w:val="24"/>
        </w:rPr>
        <w:t xml:space="preserve">Učenik ne poštuje ovo pravilo ako zastrašuje, neprimjereno se izražava, iznosi lažne </w:t>
      </w:r>
      <w:r w:rsidR="00385C24" w:rsidRPr="00385C24">
        <w:rPr>
          <w:rFonts w:ascii="Arial Narrow" w:hAnsi="Arial Narrow" w:cs="Arial"/>
          <w:sz w:val="24"/>
          <w:szCs w:val="24"/>
        </w:rPr>
        <w:t>podatke ili prešućuje podatke</w:t>
      </w:r>
      <w:r w:rsidRPr="00385C24">
        <w:rPr>
          <w:rFonts w:ascii="Arial Narrow" w:hAnsi="Arial Narrow" w:cs="Arial"/>
          <w:sz w:val="24"/>
          <w:szCs w:val="24"/>
        </w:rPr>
        <w:t>, potkrada, zlostavlja ili ponižava ostale učenike, te ako im ne pruža potrebnu pomoć, ometa rad na satu i sl.</w:t>
      </w:r>
    </w:p>
    <w:p w:rsidR="003A6AD2" w:rsidRPr="003A6AD2" w:rsidRDefault="003A6AD2" w:rsidP="003A6AD2">
      <w:pPr>
        <w:pStyle w:val="Odlomakpopisa"/>
        <w:numPr>
          <w:ilvl w:val="0"/>
          <w:numId w:val="1"/>
        </w:numPr>
        <w:jc w:val="both"/>
        <w:rPr>
          <w:rFonts w:ascii="Arial Narrow" w:hAnsi="Arial Narrow" w:cs="Arial"/>
          <w:sz w:val="24"/>
          <w:szCs w:val="24"/>
        </w:rPr>
      </w:pPr>
      <w:r w:rsidRPr="003A6AD2">
        <w:rPr>
          <w:rFonts w:ascii="Arial Narrow" w:hAnsi="Arial Narrow" w:cs="Arial"/>
          <w:sz w:val="24"/>
          <w:szCs w:val="24"/>
        </w:rPr>
        <w:t>MEĐUSOBNI ODNOSI UČENIKA I RADNIKA ŠKOLE</w:t>
      </w:r>
    </w:p>
    <w:p w:rsidR="003A6AD2" w:rsidRPr="003A6AD2" w:rsidRDefault="003A6AD2" w:rsidP="003A6AD2">
      <w:pPr>
        <w:tabs>
          <w:tab w:val="center" w:pos="4606"/>
        </w:tabs>
        <w:jc w:val="both"/>
        <w:rPr>
          <w:rFonts w:ascii="Arial Narrow" w:hAnsi="Arial Narrow" w:cs="Arial"/>
          <w:sz w:val="24"/>
          <w:szCs w:val="24"/>
        </w:rPr>
      </w:pPr>
      <w:r w:rsidRPr="003A6AD2">
        <w:rPr>
          <w:rFonts w:ascii="Arial Narrow" w:hAnsi="Arial Narrow" w:cs="Arial"/>
          <w:sz w:val="24"/>
          <w:szCs w:val="24"/>
        </w:rPr>
        <w:tab/>
        <w:t>Članak 26.</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Radnici i učenici škole se moraju jedni prema drugima odnositi sa uvažavanjem i poštovanjem u skladu sa svojim funkcijama u školi. </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Učenik je dužan na pristojan i kulturan način pozdraviti sve zaposlenike škole u školi, a i izvan škole. Kada im se obraća to mora biti uz poštivanje pravila lijepog ponašanja i kulturnog ophođenja, ne prekidajući osobu u razgovoru. Ukoliko je prekida u radu to mora učiniti uz ispriku. </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Učitelji i ostali zaposlenici su uzor učenicima što im predstavlja obavezu da njihov način komunikacije bude primjer kulturnog ophođenja. Posebno se to odnosi na osobe s pedagoškim kompetencijama (učitelji, stručni suradnici i ravnatelj) koji u svakom trenutku moraju odgojno djelovati na učenike.</w:t>
      </w:r>
    </w:p>
    <w:p w:rsidR="003A6AD2" w:rsidRPr="003A6AD2" w:rsidRDefault="003A6AD2" w:rsidP="003A6AD2">
      <w:pPr>
        <w:pStyle w:val="Odlomakpopisa"/>
        <w:numPr>
          <w:ilvl w:val="0"/>
          <w:numId w:val="1"/>
        </w:numPr>
        <w:tabs>
          <w:tab w:val="left" w:pos="195"/>
        </w:tabs>
        <w:jc w:val="both"/>
        <w:rPr>
          <w:rFonts w:ascii="Arial Narrow" w:hAnsi="Arial Narrow" w:cs="Arial"/>
          <w:sz w:val="24"/>
          <w:szCs w:val="24"/>
        </w:rPr>
      </w:pPr>
      <w:r w:rsidRPr="003A6AD2">
        <w:rPr>
          <w:rFonts w:ascii="Arial Narrow" w:hAnsi="Arial Narrow" w:cs="Arial"/>
          <w:sz w:val="24"/>
          <w:szCs w:val="24"/>
        </w:rPr>
        <w:t>PRAVA I OBVEZE UČENIKA</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27.</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Učenici smiju boraviti u školi u vrijeme koje je određeno za nastavu i ostale oblike odgojno obrazovnog rada. Učenici su obavezni dolaziti u školu na vrijeme, a najkasnije 10 minuta prije početka nastave. </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U učionicu ili drugo mjesto gdje se odvija nastava učenik dolazi na vrijeme. U slučaju kašnjenja iz bilo kojeg razloga učenik je dužan pokucati </w:t>
      </w:r>
      <w:r w:rsidR="00385C24" w:rsidRPr="00385C24">
        <w:rPr>
          <w:rFonts w:ascii="Arial Narrow" w:hAnsi="Arial Narrow" w:cs="Arial"/>
          <w:sz w:val="24"/>
          <w:szCs w:val="24"/>
        </w:rPr>
        <w:t>na vrata</w:t>
      </w:r>
      <w:r w:rsidRPr="00385C24">
        <w:rPr>
          <w:rFonts w:ascii="Arial Narrow" w:hAnsi="Arial Narrow" w:cs="Arial"/>
          <w:sz w:val="24"/>
          <w:szCs w:val="24"/>
        </w:rPr>
        <w:t>,</w:t>
      </w:r>
      <w:r w:rsidRPr="003A6AD2">
        <w:rPr>
          <w:rFonts w:ascii="Arial Narrow" w:hAnsi="Arial Narrow" w:cs="Arial"/>
          <w:color w:val="FF0000"/>
          <w:sz w:val="24"/>
          <w:szCs w:val="24"/>
        </w:rPr>
        <w:t xml:space="preserve"> </w:t>
      </w:r>
      <w:r w:rsidRPr="003A6AD2">
        <w:rPr>
          <w:rFonts w:ascii="Arial Narrow" w:hAnsi="Arial Narrow" w:cs="Arial"/>
          <w:sz w:val="24"/>
          <w:szCs w:val="24"/>
        </w:rPr>
        <w:t xml:space="preserve">pristojno se i uz ispriku obratiti učitelju obrazloživši </w:t>
      </w:r>
      <w:r w:rsidRPr="003A6AD2">
        <w:rPr>
          <w:rFonts w:ascii="Arial Narrow" w:hAnsi="Arial Narrow" w:cs="Arial"/>
          <w:sz w:val="24"/>
          <w:szCs w:val="24"/>
        </w:rPr>
        <w:lastRenderedPageBreak/>
        <w:t xml:space="preserve">razlog kašnjenja, te upitati smije li sjesti na mjesto. Ukoliko učitelj dozvoli, učenik tiho i sa što manje ometanja sjeda na mjesto, </w:t>
      </w:r>
      <w:r w:rsidRPr="00385C24">
        <w:rPr>
          <w:rFonts w:ascii="Arial Narrow" w:hAnsi="Arial Narrow" w:cs="Arial"/>
          <w:sz w:val="24"/>
          <w:szCs w:val="24"/>
        </w:rPr>
        <w:t>vadi pribor i uključuje</w:t>
      </w:r>
      <w:r w:rsidRPr="003A6AD2">
        <w:rPr>
          <w:rFonts w:ascii="Arial Narrow" w:hAnsi="Arial Narrow" w:cs="Arial"/>
          <w:sz w:val="24"/>
          <w:szCs w:val="24"/>
        </w:rPr>
        <w:t xml:space="preserve"> se u rad.</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28.</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ab/>
        <w:t>Učenik ima prava i obaveze utvrđene Zakonom o odgoju i obrazovanju u osnovnoj i srednjoj školi, Statutom škole, Pravilnicima MZOS koji se odnose na obrazovanje, ovim Pravilnikom i drugim općim aktima škole.</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.29</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ab/>
        <w:t>Pored prava i obaveza iz Članka 28. ovog Pravilnika učenik je dužan:</w:t>
      </w:r>
    </w:p>
    <w:p w:rsidR="003A6AD2" w:rsidRPr="003A6AD2"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Redovito pohađati nastavu i na vrijeme dolaziti na nastavu</w:t>
      </w:r>
    </w:p>
    <w:p w:rsidR="003A6AD2" w:rsidRPr="003A6AD2"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Dolaziti u školu opremljen potrebnim udžbenicima, bilježnicima i drugim priborom za nastavu prema rasporedu za taj dan</w:t>
      </w:r>
    </w:p>
    <w:p w:rsidR="003A6AD2" w:rsidRPr="003A6AD2"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Održavati udžbenike, bilježnice i ostali pribor urednima</w:t>
      </w:r>
    </w:p>
    <w:p w:rsidR="003A6AD2" w:rsidRPr="003A6AD2"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Savjesno učiti i aktivno sudjelovati u nastavnom procesu i izvannastavnim aktivnostima</w:t>
      </w:r>
    </w:p>
    <w:p w:rsidR="003A6AD2" w:rsidRPr="003A6AD2"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 xml:space="preserve">Liječničke preglede i ostale izvannastavne aktivnosti dogovarati nakon nastave i ostalih školskih obaveza </w:t>
      </w:r>
    </w:p>
    <w:p w:rsidR="003A6AD2" w:rsidRPr="003A6AD2"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Održavati čistima i urednima prostore škole</w:t>
      </w:r>
    </w:p>
    <w:p w:rsidR="003A6AD2" w:rsidRPr="00385C24"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 xml:space="preserve">Učionicu i klupu nakon sata ostaviti urednima i čistima </w:t>
      </w:r>
    </w:p>
    <w:p w:rsidR="003A6AD2" w:rsidRPr="00385C24" w:rsidRDefault="003A6AD2" w:rsidP="003A6AD2">
      <w:pPr>
        <w:pStyle w:val="Odlomakpopisa"/>
        <w:numPr>
          <w:ilvl w:val="0"/>
          <w:numId w:val="5"/>
        </w:numPr>
        <w:tabs>
          <w:tab w:val="left" w:pos="195"/>
        </w:tabs>
        <w:jc w:val="both"/>
        <w:rPr>
          <w:rFonts w:ascii="Arial Narrow" w:hAnsi="Arial Narrow" w:cs="Arial"/>
          <w:sz w:val="24"/>
          <w:szCs w:val="24"/>
        </w:rPr>
      </w:pPr>
      <w:r w:rsidRPr="00385C24">
        <w:rPr>
          <w:rFonts w:ascii="Arial Narrow" w:hAnsi="Arial Narrow" w:cs="Arial"/>
          <w:sz w:val="24"/>
          <w:szCs w:val="24"/>
        </w:rPr>
        <w:t xml:space="preserve">Dolaziti čist i uredan u školu poštujući pravila pristojnog i primjerenog odijevanja </w:t>
      </w:r>
    </w:p>
    <w:p w:rsidR="003A6AD2" w:rsidRPr="003A6AD2"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Ponašanje u školi  mora biti u duhu Bontona lijepog ponašanja</w:t>
      </w:r>
    </w:p>
    <w:p w:rsidR="003A6AD2" w:rsidRPr="00385C24" w:rsidRDefault="00385C24" w:rsidP="003A6AD2">
      <w:pPr>
        <w:pStyle w:val="Odlomakpopisa"/>
        <w:numPr>
          <w:ilvl w:val="0"/>
          <w:numId w:val="5"/>
        </w:numPr>
        <w:tabs>
          <w:tab w:val="left" w:pos="195"/>
        </w:tabs>
        <w:jc w:val="both"/>
        <w:rPr>
          <w:rFonts w:ascii="Arial Narrow" w:hAnsi="Arial Narrow" w:cs="Arial"/>
          <w:sz w:val="24"/>
          <w:szCs w:val="24"/>
        </w:rPr>
      </w:pPr>
      <w:r w:rsidRPr="00385C24">
        <w:rPr>
          <w:rFonts w:ascii="Arial Narrow" w:hAnsi="Arial Narrow" w:cs="Arial"/>
          <w:sz w:val="24"/>
          <w:szCs w:val="24"/>
        </w:rPr>
        <w:t>D</w:t>
      </w:r>
      <w:r w:rsidR="003A6AD2" w:rsidRPr="00385C24">
        <w:rPr>
          <w:rFonts w:ascii="Arial Narrow" w:hAnsi="Arial Narrow" w:cs="Arial"/>
          <w:sz w:val="24"/>
          <w:szCs w:val="24"/>
        </w:rPr>
        <w:t>olaziti do učionice prije zvona za početak sata. Sačekati učitelja bez remećenja reda u školi, skakanja, vikanja, verbalno-fizičkih sukoba i sl.</w:t>
      </w:r>
    </w:p>
    <w:p w:rsidR="003A6AD2" w:rsidRPr="003A6AD2"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Pravovremeno opravdavati izostanke</w:t>
      </w:r>
    </w:p>
    <w:p w:rsidR="003A6AD2" w:rsidRPr="003A6AD2"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Njegovati humane odnose među učenicima, učiteljima i drugim radnicima škole. Poticati duh međusobne suradnje, uvažavanja, poštivanja i pomoći ostalim učenicima i djelatnicima škole.</w:t>
      </w:r>
    </w:p>
    <w:p w:rsidR="003A6AD2" w:rsidRPr="003A6AD2"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Čuvati imovinu škole te imovinu drugih učenika i radnika škole</w:t>
      </w:r>
    </w:p>
    <w:p w:rsidR="003A6AD2" w:rsidRPr="003A6AD2"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Poštovati pravila školskog života i rada</w:t>
      </w:r>
    </w:p>
    <w:p w:rsidR="003A6AD2" w:rsidRPr="003A6AD2"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Pridržavati se naloženih mjera zaštite od požara</w:t>
      </w:r>
    </w:p>
    <w:p w:rsidR="003A6AD2" w:rsidRPr="003A6AD2"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Čuvati i oplemenjivati školski okoliš</w:t>
      </w:r>
    </w:p>
    <w:p w:rsidR="003A6AD2" w:rsidRPr="003A6AD2"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 xml:space="preserve">Ne ulaziti u prostore gdje se ostavlja materijal i pribor za nastavu bez </w:t>
      </w:r>
      <w:proofErr w:type="spellStart"/>
      <w:r w:rsidRPr="003A6AD2">
        <w:rPr>
          <w:rFonts w:ascii="Arial Narrow" w:hAnsi="Arial Narrow" w:cs="Arial"/>
          <w:sz w:val="24"/>
          <w:szCs w:val="24"/>
        </w:rPr>
        <w:t>prisutstva</w:t>
      </w:r>
      <w:proofErr w:type="spellEnd"/>
      <w:r w:rsidRPr="003A6AD2">
        <w:rPr>
          <w:rFonts w:ascii="Arial Narrow" w:hAnsi="Arial Narrow" w:cs="Arial"/>
          <w:sz w:val="24"/>
          <w:szCs w:val="24"/>
        </w:rPr>
        <w:t xml:space="preserve"> učitelja</w:t>
      </w:r>
    </w:p>
    <w:p w:rsidR="003A6AD2" w:rsidRPr="003A6AD2"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Ne koristiti mobitel, i ostale komunikacijske i tehničke uređaje. Iznimka je kada uz suglasnost učitelja ti uređaji služe za realizaciju nastavnih sadržaja.</w:t>
      </w:r>
    </w:p>
    <w:p w:rsidR="003A6AD2" w:rsidRPr="003A6AD2" w:rsidRDefault="003A6AD2" w:rsidP="003A6AD2">
      <w:pPr>
        <w:pStyle w:val="Odlomakpopisa"/>
        <w:numPr>
          <w:ilvl w:val="0"/>
          <w:numId w:val="5"/>
        </w:numPr>
        <w:tabs>
          <w:tab w:val="left" w:pos="195"/>
        </w:tabs>
        <w:jc w:val="both"/>
        <w:rPr>
          <w:rFonts w:ascii="Arial Narrow" w:hAnsi="Arial Narrow" w:cs="Arial"/>
          <w:sz w:val="24"/>
          <w:szCs w:val="24"/>
        </w:rPr>
      </w:pPr>
      <w:r w:rsidRPr="003A6AD2">
        <w:rPr>
          <w:rFonts w:ascii="Arial Narrow" w:hAnsi="Arial Narrow" w:cs="Arial"/>
          <w:sz w:val="24"/>
          <w:szCs w:val="24"/>
        </w:rPr>
        <w:t>Ne unositi predmete kojima može remetiti nastavu i ugrožavati sigurnost u razredu ili školi.</w:t>
      </w:r>
    </w:p>
    <w:p w:rsidR="003A6AD2" w:rsidRPr="003A6AD2" w:rsidRDefault="003A6AD2" w:rsidP="003A6AD2">
      <w:pPr>
        <w:pStyle w:val="Odlomakpopisa"/>
        <w:tabs>
          <w:tab w:val="left" w:pos="195"/>
        </w:tabs>
        <w:ind w:left="780"/>
        <w:jc w:val="both"/>
        <w:rPr>
          <w:rFonts w:ascii="Arial Narrow" w:hAnsi="Arial Narrow" w:cs="Arial"/>
          <w:sz w:val="24"/>
          <w:szCs w:val="24"/>
        </w:rPr>
      </w:pP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30.</w:t>
      </w:r>
    </w:p>
    <w:p w:rsidR="003A6AD2" w:rsidRPr="003A6AD2" w:rsidRDefault="003A6AD2" w:rsidP="003A6AD2">
      <w:pPr>
        <w:pStyle w:val="Odlomakpopisa"/>
        <w:tabs>
          <w:tab w:val="left" w:pos="195"/>
        </w:tabs>
        <w:ind w:left="0"/>
        <w:jc w:val="both"/>
        <w:rPr>
          <w:rFonts w:ascii="Arial Narrow" w:hAnsi="Arial Narrow" w:cs="Arial"/>
          <w:sz w:val="24"/>
          <w:szCs w:val="24"/>
        </w:rPr>
      </w:pPr>
      <w:r w:rsidRPr="003A6AD2">
        <w:rPr>
          <w:rFonts w:ascii="Arial Narrow" w:hAnsi="Arial Narrow" w:cs="Arial"/>
          <w:sz w:val="24"/>
          <w:szCs w:val="24"/>
        </w:rPr>
        <w:t>Izostanke i zakašnjenja na nastavu i druge oblike odgojno-obrazovnog rada učenici su dužni opravdati ispričnicom roditelja, skrbnika, liječnika i sl. i to u skladu sa Pravilnikom o pedagoškim mjerama i ostalim pravilnicima i aktima MZOS</w:t>
      </w:r>
      <w:r w:rsidR="00385C24">
        <w:rPr>
          <w:rFonts w:ascii="Arial Narrow" w:hAnsi="Arial Narrow" w:cs="Arial"/>
          <w:sz w:val="24"/>
          <w:szCs w:val="24"/>
        </w:rPr>
        <w:t>-a.</w:t>
      </w:r>
    </w:p>
    <w:p w:rsidR="003A6AD2" w:rsidRPr="003A6AD2" w:rsidRDefault="003A6AD2" w:rsidP="003A6AD2">
      <w:pPr>
        <w:pStyle w:val="Odlomakpopisa"/>
        <w:tabs>
          <w:tab w:val="left" w:pos="195"/>
        </w:tabs>
        <w:ind w:left="0"/>
        <w:jc w:val="both"/>
        <w:rPr>
          <w:rFonts w:ascii="Arial Narrow" w:hAnsi="Arial Narrow" w:cs="Arial"/>
          <w:sz w:val="24"/>
          <w:szCs w:val="24"/>
        </w:rPr>
      </w:pPr>
      <w:r w:rsidRPr="003A6AD2">
        <w:rPr>
          <w:rFonts w:ascii="Arial Narrow" w:hAnsi="Arial Narrow" w:cs="Arial"/>
          <w:sz w:val="24"/>
          <w:szCs w:val="24"/>
        </w:rPr>
        <w:lastRenderedPageBreak/>
        <w:t>Opravdanim izostancima se smatra bolest učenika, smrtni slučaj u obitelji, nastupi na sportskim, glazbenim, kulturnim i drugim manifestacijama, iznimne potrebe u čuvanju imovine obitelji, problemi u prometu, elementarne nepogode, bolest članova obitelji i sl.</w:t>
      </w:r>
    </w:p>
    <w:p w:rsidR="003A6AD2" w:rsidRPr="003A6AD2" w:rsidRDefault="003A6AD2" w:rsidP="003A6AD2">
      <w:pPr>
        <w:tabs>
          <w:tab w:val="left" w:pos="195"/>
        </w:tabs>
        <w:jc w:val="center"/>
        <w:rPr>
          <w:rFonts w:ascii="Arial Narrow" w:hAnsi="Arial Narrow" w:cs="Arial"/>
          <w:sz w:val="24"/>
          <w:szCs w:val="24"/>
        </w:rPr>
      </w:pPr>
    </w:p>
    <w:p w:rsidR="003A6AD2" w:rsidRPr="003A6AD2" w:rsidRDefault="003A6AD2" w:rsidP="003A6AD2">
      <w:pPr>
        <w:tabs>
          <w:tab w:val="left" w:pos="195"/>
        </w:tabs>
        <w:jc w:val="center"/>
        <w:rPr>
          <w:rFonts w:ascii="Arial Narrow" w:hAnsi="Arial Narrow" w:cs="Arial"/>
          <w:sz w:val="24"/>
          <w:szCs w:val="24"/>
        </w:rPr>
      </w:pP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31.</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Ako učenik ne dolazi redovito na nastavu ili ne izvršava druge obaveze Škola će zatražiti od roditelja ili skrbnika objašnjenje o razlozima učenikovog neizvršavanja obaveza.</w:t>
      </w:r>
    </w:p>
    <w:p w:rsidR="003A6AD2" w:rsidRPr="0007175E" w:rsidRDefault="003A6AD2" w:rsidP="003A6AD2">
      <w:pPr>
        <w:tabs>
          <w:tab w:val="left" w:pos="195"/>
        </w:tabs>
        <w:jc w:val="both"/>
        <w:rPr>
          <w:rFonts w:ascii="Arial Narrow" w:hAnsi="Arial Narrow" w:cs="Arial"/>
          <w:sz w:val="24"/>
          <w:szCs w:val="24"/>
        </w:rPr>
      </w:pPr>
      <w:r w:rsidRPr="0007175E">
        <w:rPr>
          <w:rFonts w:ascii="Arial Narrow" w:hAnsi="Arial Narrow" w:cs="Arial"/>
          <w:sz w:val="24"/>
          <w:szCs w:val="24"/>
        </w:rPr>
        <w:t xml:space="preserve">Ukoliko roditelj ili skrbnik u roku od sedam dana od dana primitka pismene obavijesti ne obrazloži razloge izostanka, ovlaštena školska tijela dužna su protiv učenika pokrenuti postupak za izricanje pedagoških mjera. </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Pod neredovitim dolaskom u Školu smatra se neopravdani izostanak u trajanju zbog kojega se učeniku mogu izreći pedagoške mjere. </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32.</w:t>
      </w:r>
    </w:p>
    <w:p w:rsidR="003A6AD2" w:rsidRPr="0007175E"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Za nastavu tjelesne i zdravstvene kulture učenici trebaju imati sportsku odjeću i obuću, adekv</w:t>
      </w:r>
      <w:r w:rsidRPr="0007175E">
        <w:rPr>
          <w:rFonts w:ascii="Arial Narrow" w:hAnsi="Arial Narrow" w:cs="Arial"/>
          <w:sz w:val="24"/>
          <w:szCs w:val="24"/>
        </w:rPr>
        <w:t xml:space="preserve">atnu za sadržaje na rečenom satu, odnosno za sportske aktivnosti. Nakon sata tjelesne i zdravstvene kulture obvezni su zamijeniti odjeću čistom i suhom. U slučaju kiše obvezni su imati i čistu obuću za sat </w:t>
      </w:r>
      <w:r w:rsidR="0007175E" w:rsidRPr="0007175E">
        <w:rPr>
          <w:rFonts w:ascii="Arial Narrow" w:hAnsi="Arial Narrow" w:cs="Arial"/>
          <w:sz w:val="24"/>
          <w:szCs w:val="24"/>
        </w:rPr>
        <w:t>tjelesne i zdravstvene kulture.</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33.</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Učenici od 1. – 4. razreda ulaze u školu u 7.45 h na bočni ulaz (iz dvorišta). </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Učenici od 5. – 8. razreda ulaze u školu u 7.50 h na glavni ulaz. </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Dopuštenje za ulazak u školu daju dežurni učitelji. </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U slučaju izrazito hladnog ili kišovitog vremena učenike se pušta u hodnik u prizemlju da </w:t>
      </w:r>
      <w:r w:rsidRPr="0007175E">
        <w:rPr>
          <w:rFonts w:ascii="Arial Narrow" w:hAnsi="Arial Narrow" w:cs="Arial"/>
          <w:sz w:val="24"/>
          <w:szCs w:val="24"/>
        </w:rPr>
        <w:t xml:space="preserve">sačekaju vrijeme odlaska pred razrede. Prije ulaska u školsku zgradu, a naročito u slučaju kišovitog </w:t>
      </w:r>
      <w:r w:rsidRPr="003A6AD2">
        <w:rPr>
          <w:rFonts w:ascii="Arial Narrow" w:hAnsi="Arial Narrow" w:cs="Arial"/>
          <w:sz w:val="24"/>
          <w:szCs w:val="24"/>
        </w:rPr>
        <w:t xml:space="preserve">vremena učenici su obvezni očistiti obuću.                             </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34.</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Prije prvog sata učenici u učionice ulaze najranije 5 minuta prije zvona. Na kasnije satove ulaze u učionicu prije zvona, odnosno učitelja. Do dolaska učitelja pripremaju se za nastavu. Strogo su zabranjeni bilo kakvi oblici neprihvatljivih oblika ponašanja poput postupaka kojima se oštećuje inventar škole, verbalnih vrijeđanja ili fizičkih obračuna između učenika te ostalih postupaka koja mogu dovesti do materijalne štete i psihofizičkih posljedica za učenike.             </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Učenici sjede na mjestima koja je odredio i zapisao u dnevnik razrednik. Ne smiju mijenjati mjesta bez dozvole predmetnog učitelja na njegovom satu. </w:t>
      </w:r>
      <w:r w:rsidRPr="003A6AD2">
        <w:rPr>
          <w:rFonts w:ascii="Arial Narrow" w:hAnsi="Arial Narrow" w:cs="Arial"/>
          <w:sz w:val="24"/>
          <w:szCs w:val="24"/>
        </w:rPr>
        <w:tab/>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lastRenderedPageBreak/>
        <w:t>Članak 35.</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Učenicima je strogo zabranjeno koristiti školsku informatičku opremu bez suglasnosti i nadzora učitelja. Računala i ostalu opremu se smije koristiti samo na propisan i adekvatan način te u svrhu realizacije nastavnih sadržaja. Bilo kakvo korištenje informatičke</w:t>
      </w:r>
      <w:r w:rsidRPr="0007175E">
        <w:rPr>
          <w:rFonts w:ascii="Arial Narrow" w:hAnsi="Arial Narrow" w:cs="Arial"/>
          <w:sz w:val="24"/>
          <w:szCs w:val="24"/>
        </w:rPr>
        <w:t xml:space="preserve"> opreme (računala, </w:t>
      </w:r>
      <w:r w:rsidR="0007175E" w:rsidRPr="0007175E">
        <w:rPr>
          <w:rFonts w:ascii="Arial Narrow" w:hAnsi="Arial Narrow" w:cs="Arial"/>
          <w:sz w:val="24"/>
          <w:szCs w:val="24"/>
        </w:rPr>
        <w:t>pametne</w:t>
      </w:r>
      <w:r w:rsidRPr="0007175E">
        <w:rPr>
          <w:rFonts w:ascii="Arial Narrow" w:hAnsi="Arial Narrow" w:cs="Arial"/>
          <w:sz w:val="24"/>
          <w:szCs w:val="24"/>
        </w:rPr>
        <w:t xml:space="preserve"> ploče, tableti, kamera, </w:t>
      </w:r>
      <w:proofErr w:type="spellStart"/>
      <w:r w:rsidRPr="0007175E">
        <w:rPr>
          <w:rFonts w:ascii="Arial Narrow" w:hAnsi="Arial Narrow" w:cs="Arial"/>
          <w:sz w:val="24"/>
          <w:szCs w:val="24"/>
        </w:rPr>
        <w:t>wi</w:t>
      </w:r>
      <w:proofErr w:type="spellEnd"/>
      <w:r w:rsidRPr="0007175E">
        <w:rPr>
          <w:rFonts w:ascii="Arial Narrow" w:hAnsi="Arial Narrow" w:cs="Arial"/>
          <w:sz w:val="24"/>
          <w:szCs w:val="24"/>
        </w:rPr>
        <w:t xml:space="preserve"> </w:t>
      </w:r>
      <w:proofErr w:type="spellStart"/>
      <w:r w:rsidRPr="0007175E">
        <w:rPr>
          <w:rFonts w:ascii="Arial Narrow" w:hAnsi="Arial Narrow" w:cs="Arial"/>
          <w:sz w:val="24"/>
          <w:szCs w:val="24"/>
        </w:rPr>
        <w:t>fi</w:t>
      </w:r>
      <w:proofErr w:type="spellEnd"/>
      <w:r w:rsidRPr="0007175E">
        <w:rPr>
          <w:rFonts w:ascii="Arial Narrow" w:hAnsi="Arial Narrow" w:cs="Arial"/>
          <w:sz w:val="24"/>
          <w:szCs w:val="24"/>
        </w:rPr>
        <w:t xml:space="preserve"> mreža i sl.) koje se koristi za neovlašteno </w:t>
      </w:r>
      <w:r w:rsidR="0007175E" w:rsidRPr="0007175E">
        <w:rPr>
          <w:rFonts w:ascii="Arial Narrow" w:hAnsi="Arial Narrow" w:cs="Arial"/>
          <w:sz w:val="24"/>
          <w:szCs w:val="24"/>
        </w:rPr>
        <w:t>preuzimanje</w:t>
      </w:r>
      <w:r w:rsidRPr="0007175E">
        <w:rPr>
          <w:rFonts w:ascii="Arial Narrow" w:hAnsi="Arial Narrow" w:cs="Arial"/>
          <w:sz w:val="24"/>
          <w:szCs w:val="24"/>
        </w:rPr>
        <w:t xml:space="preserve"> sadržaja, snimanje i fotografiranje smatra se neprihvatljivim ponašanjem. </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Učenicima nije dozvoljeno korištenje računala na način koji može oštetiti programski dio računala.</w:t>
      </w:r>
    </w:p>
    <w:p w:rsidR="003A6AD2" w:rsidRPr="0007175E" w:rsidRDefault="003A6AD2" w:rsidP="003A6AD2">
      <w:pPr>
        <w:tabs>
          <w:tab w:val="left" w:pos="195"/>
        </w:tabs>
        <w:jc w:val="both"/>
        <w:rPr>
          <w:rFonts w:ascii="Arial Narrow" w:hAnsi="Arial Narrow" w:cs="Arial"/>
          <w:sz w:val="24"/>
          <w:szCs w:val="24"/>
        </w:rPr>
      </w:pPr>
      <w:r w:rsidRPr="0007175E">
        <w:rPr>
          <w:rFonts w:ascii="Arial Narrow" w:hAnsi="Arial Narrow" w:cs="Arial"/>
          <w:sz w:val="24"/>
          <w:szCs w:val="24"/>
        </w:rPr>
        <w:t>Učenik koji se ne pridržava odredaba ovog članka (čini težu povredu) odredaba Kućnog reda.</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36.</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Tijekom</w:t>
      </w:r>
      <w:r w:rsidRPr="003A6AD2">
        <w:rPr>
          <w:rFonts w:ascii="Arial Narrow" w:hAnsi="Arial Narrow" w:cs="Arial"/>
          <w:color w:val="FF0000"/>
          <w:sz w:val="24"/>
          <w:szCs w:val="24"/>
        </w:rPr>
        <w:t xml:space="preserve"> </w:t>
      </w:r>
      <w:r w:rsidRPr="0007175E">
        <w:rPr>
          <w:rFonts w:ascii="Arial Narrow" w:hAnsi="Arial Narrow" w:cs="Arial"/>
          <w:sz w:val="24"/>
          <w:szCs w:val="24"/>
        </w:rPr>
        <w:t>nastavnog</w:t>
      </w:r>
      <w:r w:rsidRPr="003A6AD2">
        <w:rPr>
          <w:rFonts w:ascii="Arial Narrow" w:hAnsi="Arial Narrow" w:cs="Arial"/>
          <w:sz w:val="24"/>
          <w:szCs w:val="24"/>
        </w:rPr>
        <w:t xml:space="preserve"> sata učenicima nije dozvoljeno pričati, šetati po razredu, dovikivati drugim učenicima ili na bilo koji drugi način ometati nastavni proces. Učenik koji želi nešto pitati ili priopćiti svoju namjeru pokazuje dizanjem ruke. Učenik kojeg je prozvao učitelj ili drugi sudionik nastavnog procesa iz redova stručnih suradnika, ravnatelja ili vanjskog suradnika dužan je ustati i pristojno odgovoriti.</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37.</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Učenici ne smiju bez poziva ulaziti u zbornicu, ured ravnatelja, tajnice, </w:t>
      </w:r>
      <w:r w:rsidR="0007175E">
        <w:rPr>
          <w:rFonts w:ascii="Arial Narrow" w:hAnsi="Arial Narrow" w:cs="Arial"/>
          <w:sz w:val="24"/>
          <w:szCs w:val="24"/>
        </w:rPr>
        <w:t xml:space="preserve">računovođe, </w:t>
      </w:r>
      <w:r w:rsidRPr="003A6AD2">
        <w:rPr>
          <w:rFonts w:ascii="Arial Narrow" w:hAnsi="Arial Narrow" w:cs="Arial"/>
          <w:sz w:val="24"/>
          <w:szCs w:val="24"/>
        </w:rPr>
        <w:t>pedagoginje, psihologinje</w:t>
      </w:r>
      <w:r w:rsidR="0007175E">
        <w:rPr>
          <w:rFonts w:ascii="Arial Narrow" w:hAnsi="Arial Narrow" w:cs="Arial"/>
          <w:sz w:val="24"/>
          <w:szCs w:val="24"/>
        </w:rPr>
        <w:t>, knjižničarke</w:t>
      </w:r>
      <w:r w:rsidRPr="003A6AD2">
        <w:rPr>
          <w:rFonts w:ascii="Arial Narrow" w:hAnsi="Arial Narrow" w:cs="Arial"/>
          <w:sz w:val="24"/>
          <w:szCs w:val="24"/>
        </w:rPr>
        <w:t xml:space="preserve"> ili u druge prostorije u kojima nije predviđen boravak učenika.</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Ukoliko se trebaju javiti učitelju ili nekome tko se nalazi u tim prostorima pokucaju i pristojno s vrata upitaju za tu osobu, odnosno kažu što žele. </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38.</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Na nastavi učenik ne smije koristiti mobitel, MP3 </w:t>
      </w:r>
      <w:proofErr w:type="spellStart"/>
      <w:r w:rsidRPr="003A6AD2">
        <w:rPr>
          <w:rFonts w:ascii="Arial Narrow" w:hAnsi="Arial Narrow" w:cs="Arial"/>
          <w:sz w:val="24"/>
          <w:szCs w:val="24"/>
        </w:rPr>
        <w:t>player</w:t>
      </w:r>
      <w:proofErr w:type="spellEnd"/>
      <w:r w:rsidRPr="003A6AD2">
        <w:rPr>
          <w:rFonts w:ascii="Arial Narrow" w:hAnsi="Arial Narrow" w:cs="Arial"/>
          <w:sz w:val="24"/>
          <w:szCs w:val="24"/>
        </w:rPr>
        <w:t xml:space="preserve">, </w:t>
      </w:r>
      <w:proofErr w:type="spellStart"/>
      <w:r w:rsidRPr="003A6AD2">
        <w:rPr>
          <w:rFonts w:ascii="Arial Narrow" w:hAnsi="Arial Narrow" w:cs="Arial"/>
          <w:sz w:val="24"/>
          <w:szCs w:val="24"/>
        </w:rPr>
        <w:t>tablet</w:t>
      </w:r>
      <w:proofErr w:type="spellEnd"/>
      <w:r w:rsidRPr="003A6AD2">
        <w:rPr>
          <w:rFonts w:ascii="Arial Narrow" w:hAnsi="Arial Narrow" w:cs="Arial"/>
          <w:sz w:val="24"/>
          <w:szCs w:val="24"/>
        </w:rPr>
        <w:t xml:space="preserve"> i druge slične uređaje. Iznimno, u hitnim slučajevima uz odobrenje učitelja učenik može upotrijebiti mobitel. U slučaju da učenici koriste spomenute uređaje isti će im biti oduzeti i vraćeni roditeljima.</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Spomenuti uređaji se mogu koristiti iznimno uz suglasnost učitelja, a u cilju obrade nastavnih sadržaja.</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39.</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Učenici svojim izgledom (odijevanjem, frizurom i dr.) i ponašanjem ne smiju skretati pažnju u negativnom kontekstu. Od učenika škole se očekuje da budu pristojnog i urednog izgleda, čiste odjeće i obuće te primjerene osobne higijene.</w:t>
      </w:r>
    </w:p>
    <w:p w:rsidR="003A6AD2" w:rsidRPr="003A6AD2" w:rsidRDefault="003A6AD2" w:rsidP="003A6AD2">
      <w:pPr>
        <w:tabs>
          <w:tab w:val="left" w:pos="195"/>
        </w:tabs>
        <w:jc w:val="both"/>
        <w:rPr>
          <w:rFonts w:ascii="Arial Narrow" w:hAnsi="Arial Narrow" w:cs="Arial"/>
          <w:sz w:val="24"/>
          <w:szCs w:val="24"/>
        </w:rPr>
      </w:pPr>
    </w:p>
    <w:p w:rsidR="003A6AD2" w:rsidRPr="003A6AD2" w:rsidRDefault="003A6AD2" w:rsidP="003A6AD2">
      <w:pPr>
        <w:pStyle w:val="Odlomakpopisa"/>
        <w:numPr>
          <w:ilvl w:val="0"/>
          <w:numId w:val="1"/>
        </w:numPr>
        <w:tabs>
          <w:tab w:val="left" w:pos="195"/>
        </w:tabs>
        <w:jc w:val="both"/>
        <w:rPr>
          <w:rFonts w:ascii="Arial Narrow" w:hAnsi="Arial Narrow" w:cs="Arial"/>
          <w:sz w:val="24"/>
          <w:szCs w:val="24"/>
        </w:rPr>
      </w:pPr>
      <w:r w:rsidRPr="003A6AD2">
        <w:rPr>
          <w:rFonts w:ascii="Arial Narrow" w:hAnsi="Arial Narrow" w:cs="Arial"/>
          <w:sz w:val="24"/>
          <w:szCs w:val="24"/>
        </w:rPr>
        <w:t xml:space="preserve">PRAVA I OBVEZE UČITELJA, STRUČNIH SURADNIKA I OSTALIH DJELATNIKA ŠKOLE   </w:t>
      </w:r>
    </w:p>
    <w:p w:rsidR="003A6AD2" w:rsidRPr="0007175E"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40.</w:t>
      </w:r>
    </w:p>
    <w:p w:rsidR="003A6AD2" w:rsidRPr="003A6AD2" w:rsidRDefault="003A6AD2" w:rsidP="003A6AD2">
      <w:pPr>
        <w:tabs>
          <w:tab w:val="left" w:pos="195"/>
        </w:tabs>
        <w:jc w:val="both"/>
        <w:rPr>
          <w:rFonts w:ascii="Arial Narrow" w:hAnsi="Arial Narrow" w:cs="Arial"/>
          <w:sz w:val="24"/>
          <w:szCs w:val="24"/>
        </w:rPr>
      </w:pPr>
      <w:r w:rsidRPr="0007175E">
        <w:rPr>
          <w:rFonts w:ascii="Arial Narrow" w:hAnsi="Arial Narrow" w:cs="Arial"/>
          <w:sz w:val="24"/>
          <w:szCs w:val="24"/>
        </w:rPr>
        <w:t xml:space="preserve">Učitelj ne smije iz bilo kojeg razloga za vrijeme nastave </w:t>
      </w:r>
      <w:r w:rsidR="0007175E" w:rsidRPr="0007175E">
        <w:rPr>
          <w:rFonts w:ascii="Arial Narrow" w:hAnsi="Arial Narrow" w:cs="Arial"/>
          <w:sz w:val="24"/>
          <w:szCs w:val="24"/>
        </w:rPr>
        <w:t>uputiti</w:t>
      </w:r>
      <w:r w:rsidRPr="003A6AD2">
        <w:rPr>
          <w:rFonts w:ascii="Arial Narrow" w:hAnsi="Arial Narrow" w:cs="Arial"/>
          <w:color w:val="FF0000"/>
          <w:sz w:val="24"/>
          <w:szCs w:val="24"/>
        </w:rPr>
        <w:t xml:space="preserve"> </w:t>
      </w:r>
      <w:r w:rsidRPr="003A6AD2">
        <w:rPr>
          <w:rFonts w:ascii="Arial Narrow" w:hAnsi="Arial Narrow" w:cs="Arial"/>
          <w:sz w:val="24"/>
          <w:szCs w:val="24"/>
        </w:rPr>
        <w:t xml:space="preserve">učenika izvan prostora škole ili ga kažnjavati udaljavanjem iz učionice. </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lastRenderedPageBreak/>
        <w:t>U slučaju da je takav postupak neminovan kako bi se mogao nastaviti nastavni proces, učitelj kontaktira nekog od stručnih suradnika ili ravnatelja (iznimno mobitelom ili slanjem drugog učenika) koji dolaze po učenika koji ometa nastavni proces.</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41.</w:t>
      </w:r>
    </w:p>
    <w:p w:rsidR="003A6AD2" w:rsidRPr="00421834"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Niti jedan sudionik</w:t>
      </w:r>
      <w:r w:rsidRPr="00421834">
        <w:rPr>
          <w:rFonts w:ascii="Arial Narrow" w:hAnsi="Arial Narrow" w:cs="Arial"/>
          <w:sz w:val="24"/>
          <w:szCs w:val="24"/>
        </w:rPr>
        <w:t xml:space="preserve"> nastavnog procesa ne smije koristiti mobilni uređaj ili druge komunikacijske uređaje za vrijeme trajanja odgojno obrazovnog rada. </w:t>
      </w:r>
      <w:r w:rsidR="00421834" w:rsidRPr="00421834">
        <w:rPr>
          <w:rFonts w:ascii="Arial Narrow" w:hAnsi="Arial Narrow" w:cs="Arial"/>
          <w:sz w:val="24"/>
          <w:szCs w:val="24"/>
        </w:rPr>
        <w:t>Mobilni uređaj</w:t>
      </w:r>
      <w:r w:rsidRPr="00421834">
        <w:rPr>
          <w:rFonts w:ascii="Arial Narrow" w:hAnsi="Arial Narrow" w:cs="Arial"/>
          <w:sz w:val="24"/>
          <w:szCs w:val="24"/>
        </w:rPr>
        <w:t xml:space="preserve"> moraju biti isključeni (ili zvuk mobitela), osim ako ga koriste kao nastavno pomagalo odnosno za pristup e-dnevniku. Također, za vrijeme održavanja sastanaka ili sjednica, </w:t>
      </w:r>
      <w:r w:rsidR="00421834" w:rsidRPr="00421834">
        <w:rPr>
          <w:rFonts w:ascii="Arial Narrow" w:hAnsi="Arial Narrow" w:cs="Arial"/>
          <w:sz w:val="24"/>
          <w:szCs w:val="24"/>
        </w:rPr>
        <w:t>mobilni uređaji</w:t>
      </w:r>
      <w:r w:rsidRPr="00421834">
        <w:rPr>
          <w:rFonts w:ascii="Arial Narrow" w:hAnsi="Arial Narrow" w:cs="Arial"/>
          <w:sz w:val="24"/>
          <w:szCs w:val="24"/>
        </w:rPr>
        <w:t xml:space="preserve"> svih s</w:t>
      </w:r>
      <w:r w:rsidR="00421834" w:rsidRPr="00421834">
        <w:rPr>
          <w:rFonts w:ascii="Arial Narrow" w:hAnsi="Arial Narrow" w:cs="Arial"/>
          <w:sz w:val="24"/>
          <w:szCs w:val="24"/>
        </w:rPr>
        <w:t>udionika moraju biti isključeni</w:t>
      </w:r>
      <w:r w:rsidRPr="00421834">
        <w:rPr>
          <w:rFonts w:ascii="Arial Narrow" w:hAnsi="Arial Narrow" w:cs="Arial"/>
          <w:sz w:val="24"/>
          <w:szCs w:val="24"/>
        </w:rPr>
        <w:t xml:space="preserve"> odnosno</w:t>
      </w:r>
      <w:r w:rsidR="00421834" w:rsidRPr="00421834">
        <w:rPr>
          <w:rFonts w:ascii="Arial Narrow" w:hAnsi="Arial Narrow" w:cs="Arial"/>
          <w:sz w:val="24"/>
          <w:szCs w:val="24"/>
        </w:rPr>
        <w:t xml:space="preserve"> isključenog zvuka.</w:t>
      </w:r>
      <w:r w:rsidRPr="00421834">
        <w:rPr>
          <w:rFonts w:ascii="Arial Narrow" w:hAnsi="Arial Narrow" w:cs="Arial"/>
          <w:sz w:val="24"/>
          <w:szCs w:val="24"/>
        </w:rPr>
        <w:t xml:space="preserve"> </w:t>
      </w:r>
    </w:p>
    <w:p w:rsidR="003A6AD2" w:rsidRPr="00421834" w:rsidRDefault="003A6AD2" w:rsidP="003A6AD2">
      <w:pPr>
        <w:tabs>
          <w:tab w:val="left" w:pos="195"/>
        </w:tabs>
        <w:jc w:val="both"/>
        <w:rPr>
          <w:rFonts w:ascii="Arial Narrow" w:hAnsi="Arial Narrow" w:cs="Arial"/>
          <w:sz w:val="24"/>
          <w:szCs w:val="24"/>
        </w:rPr>
      </w:pPr>
      <w:r w:rsidRPr="00421834">
        <w:rPr>
          <w:rFonts w:ascii="Arial Narrow" w:hAnsi="Arial Narrow" w:cs="Arial"/>
          <w:sz w:val="24"/>
          <w:szCs w:val="24"/>
        </w:rPr>
        <w:t>Neprihvatljivo je ometanje rada na sjednicama i sastancima zbog zvuka zvona i razgovora mobitelom.</w:t>
      </w:r>
    </w:p>
    <w:p w:rsidR="003A6AD2" w:rsidRPr="00421834" w:rsidRDefault="003A6AD2" w:rsidP="003A6AD2">
      <w:pPr>
        <w:tabs>
          <w:tab w:val="left" w:pos="195"/>
        </w:tabs>
        <w:jc w:val="both"/>
        <w:rPr>
          <w:rFonts w:ascii="Arial Narrow" w:hAnsi="Arial Narrow" w:cs="Arial"/>
          <w:sz w:val="24"/>
          <w:szCs w:val="24"/>
        </w:rPr>
      </w:pPr>
      <w:r w:rsidRPr="00421834">
        <w:rPr>
          <w:rFonts w:ascii="Arial Narrow" w:hAnsi="Arial Narrow" w:cs="Arial"/>
          <w:sz w:val="24"/>
          <w:szCs w:val="24"/>
        </w:rPr>
        <w:t>Učenicima kojima bude oduzet mobitel zbog ometanja nastave biti će vraćen roditelju učenika.</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42.</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Učenik ili grupa učenika ne smije biti puštena sa sata nakon napisanog testa, obrađenog gradiva i slično, prije završetka nastave.</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Učenici koji iz opravdanog razloga napuštaju zgradu škole, grupno prolaze hodnicima u tišini u pratnji predmetnog učitelja ili razrednika do izlaza iz škole.</w:t>
      </w:r>
    </w:p>
    <w:p w:rsidR="003A6AD2" w:rsidRPr="00421834"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43.</w:t>
      </w:r>
    </w:p>
    <w:p w:rsidR="003A6AD2" w:rsidRPr="003A6AD2" w:rsidRDefault="003A6AD2" w:rsidP="003A6AD2">
      <w:pPr>
        <w:tabs>
          <w:tab w:val="left" w:pos="195"/>
        </w:tabs>
        <w:jc w:val="both"/>
        <w:rPr>
          <w:rFonts w:ascii="Arial Narrow" w:hAnsi="Arial Narrow" w:cs="Arial"/>
          <w:sz w:val="24"/>
          <w:szCs w:val="24"/>
        </w:rPr>
      </w:pPr>
      <w:r w:rsidRPr="00421834">
        <w:rPr>
          <w:rFonts w:ascii="Arial Narrow" w:hAnsi="Arial Narrow" w:cs="Arial"/>
          <w:sz w:val="24"/>
          <w:szCs w:val="24"/>
        </w:rPr>
        <w:t>Svi djelatnici škole moraju svojima ponašanjem i izgledom davati pozitivan primjer učenicima. Osobito</w:t>
      </w:r>
      <w:r w:rsidRPr="003A6AD2">
        <w:rPr>
          <w:rFonts w:ascii="Arial Narrow" w:hAnsi="Arial Narrow" w:cs="Arial"/>
          <w:color w:val="FF0000"/>
          <w:sz w:val="24"/>
          <w:szCs w:val="24"/>
        </w:rPr>
        <w:t xml:space="preserve"> </w:t>
      </w:r>
      <w:r w:rsidRPr="003A6AD2">
        <w:rPr>
          <w:rFonts w:ascii="Arial Narrow" w:hAnsi="Arial Narrow" w:cs="Arial"/>
          <w:sz w:val="24"/>
          <w:szCs w:val="24"/>
        </w:rPr>
        <w:t>se to odnosi na učitelje i stručne suradnike koji aktivno sudjeluju u odgojno obrazovnom procesu i svojim cjelokupnim ponašanjem direktno utječu na ponašanje kao i formiranje stavova učenika.</w:t>
      </w:r>
    </w:p>
    <w:p w:rsidR="003A6AD2" w:rsidRPr="003A6AD2" w:rsidRDefault="003A6AD2" w:rsidP="003A6AD2">
      <w:pPr>
        <w:pStyle w:val="Odlomakpopisa"/>
        <w:numPr>
          <w:ilvl w:val="0"/>
          <w:numId w:val="1"/>
        </w:numPr>
        <w:tabs>
          <w:tab w:val="left" w:pos="195"/>
        </w:tabs>
        <w:jc w:val="both"/>
        <w:rPr>
          <w:rFonts w:ascii="Arial Narrow" w:hAnsi="Arial Narrow" w:cs="Arial"/>
          <w:b/>
          <w:sz w:val="24"/>
          <w:szCs w:val="24"/>
        </w:rPr>
      </w:pPr>
      <w:r w:rsidRPr="003A6AD2">
        <w:rPr>
          <w:rFonts w:ascii="Arial Narrow" w:hAnsi="Arial Narrow" w:cs="Arial"/>
          <w:b/>
          <w:sz w:val="24"/>
          <w:szCs w:val="24"/>
        </w:rPr>
        <w:t>ODMOR</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44.</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Učenici imaju pravo na veliki odmor i male odmore između nastavnih sati. Mali odmor traje 5 minuta, a veliki odmor traje 20 minuta. Za vrijeme malih odmora učenici ne smiju napuštati zgradu. Za vrijeme velikog odmora svi učenici izlaze iz učionica i to učenici viših razreda (od 5. – 8. razreda) se zadržavaju na igralištu škole, dok se učenici nižih razreda (od 1. – 4. razreda)  zadržavaju u malom dvorištu. U slučaju kišovitog ili hladnog vremena učenici mogu ostati u hodniku škole, ali svakako za vrijeme odmora moraju napustiti učionice. </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Učenicima nije dozvoljeno napuštati prostor škole (zgradu, igralište ili malo dvorište škole) dok imaju po rasporedu nastavu. </w:t>
      </w:r>
    </w:p>
    <w:p w:rsidR="003A6AD2" w:rsidRPr="00421834"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45.</w:t>
      </w:r>
    </w:p>
    <w:p w:rsidR="003A6AD2" w:rsidRPr="003A6AD2" w:rsidRDefault="003A6AD2" w:rsidP="003A6AD2">
      <w:pPr>
        <w:tabs>
          <w:tab w:val="left" w:pos="195"/>
        </w:tabs>
        <w:jc w:val="both"/>
        <w:rPr>
          <w:rFonts w:ascii="Arial Narrow" w:hAnsi="Arial Narrow" w:cs="Arial"/>
          <w:sz w:val="24"/>
          <w:szCs w:val="24"/>
        </w:rPr>
      </w:pPr>
      <w:r w:rsidRPr="00421834">
        <w:rPr>
          <w:rFonts w:ascii="Arial Narrow" w:hAnsi="Arial Narrow" w:cs="Arial"/>
          <w:sz w:val="24"/>
          <w:szCs w:val="24"/>
        </w:rPr>
        <w:t xml:space="preserve">Učenicima </w:t>
      </w:r>
      <w:r w:rsidR="00421834">
        <w:rPr>
          <w:rFonts w:ascii="Arial Narrow" w:hAnsi="Arial Narrow" w:cs="Arial"/>
          <w:sz w:val="24"/>
          <w:szCs w:val="24"/>
        </w:rPr>
        <w:t xml:space="preserve">nije dozvoljeno </w:t>
      </w:r>
      <w:r w:rsidRPr="00421834">
        <w:rPr>
          <w:rFonts w:ascii="Arial Narrow" w:hAnsi="Arial Narrow" w:cs="Arial"/>
          <w:sz w:val="24"/>
          <w:szCs w:val="24"/>
        </w:rPr>
        <w:t xml:space="preserve">trčanje po hodnicima, nije dozvoljen ulazak u </w:t>
      </w:r>
      <w:r w:rsidRPr="003A6AD2">
        <w:rPr>
          <w:rFonts w:ascii="Arial Narrow" w:hAnsi="Arial Narrow" w:cs="Arial"/>
          <w:sz w:val="24"/>
          <w:szCs w:val="24"/>
        </w:rPr>
        <w:t>druge učionice ili zadržavanje u sanitarnim čvorovima bez razloga.</w:t>
      </w:r>
    </w:p>
    <w:p w:rsidR="00421834" w:rsidRDefault="00421834" w:rsidP="003A6AD2">
      <w:pPr>
        <w:tabs>
          <w:tab w:val="left" w:pos="195"/>
        </w:tabs>
        <w:jc w:val="center"/>
        <w:rPr>
          <w:rFonts w:ascii="Arial Narrow" w:hAnsi="Arial Narrow" w:cs="Arial"/>
          <w:sz w:val="24"/>
          <w:szCs w:val="24"/>
        </w:rPr>
      </w:pP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lastRenderedPageBreak/>
        <w:t xml:space="preserve">Članak 46. </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Ukoliko iz bilo kojeg razloga učenici ostanu sami u učionici ili na hodniku, najstrože je zabranjeno sjedenje na prozoru ili naginjanje kroz prozor, otvaranje prozora, dovikivanje i bacanje predmeta kroz prozor (ostataka hrane, boca, papira i drugih otpadaka).</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47.</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Kod napuštanja učionice učenici moraju ponijeti vrednije stvari (novac, mobitel, nakit i sl.). Redari zadnji napuštaju učionicu prilikom odlaska na odmor, a nakon što oni</w:t>
      </w:r>
      <w:r w:rsidRPr="003A6AD2">
        <w:rPr>
          <w:rFonts w:ascii="Arial Narrow" w:hAnsi="Arial Narrow" w:cs="Arial"/>
          <w:color w:val="FF0000"/>
          <w:sz w:val="24"/>
          <w:szCs w:val="24"/>
        </w:rPr>
        <w:t xml:space="preserve"> </w:t>
      </w:r>
      <w:r w:rsidRPr="00421834">
        <w:rPr>
          <w:rFonts w:ascii="Arial Narrow" w:hAnsi="Arial Narrow" w:cs="Arial"/>
          <w:sz w:val="24"/>
          <w:szCs w:val="24"/>
        </w:rPr>
        <w:t xml:space="preserve">napuste učionicu, </w:t>
      </w:r>
      <w:r w:rsidRPr="003A6AD2">
        <w:rPr>
          <w:rFonts w:ascii="Arial Narrow" w:hAnsi="Arial Narrow" w:cs="Arial"/>
          <w:sz w:val="24"/>
          <w:szCs w:val="24"/>
        </w:rPr>
        <w:t>učitelj zaključava učionicu.</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48.</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Za održavanje reda na hodnicima i dvorištu u vrijeme odmora</w:t>
      </w:r>
      <w:r w:rsidR="00421834">
        <w:rPr>
          <w:rFonts w:ascii="Arial Narrow" w:hAnsi="Arial Narrow" w:cs="Arial"/>
          <w:sz w:val="24"/>
          <w:szCs w:val="24"/>
        </w:rPr>
        <w:t xml:space="preserve"> </w:t>
      </w:r>
      <w:r w:rsidRPr="00421834">
        <w:rPr>
          <w:rFonts w:ascii="Arial Narrow" w:hAnsi="Arial Narrow" w:cs="Arial"/>
          <w:sz w:val="24"/>
          <w:szCs w:val="24"/>
        </w:rPr>
        <w:t xml:space="preserve">te </w:t>
      </w:r>
      <w:r w:rsidRPr="003A6AD2">
        <w:rPr>
          <w:rFonts w:ascii="Arial Narrow" w:hAnsi="Arial Narrow" w:cs="Arial"/>
          <w:sz w:val="24"/>
          <w:szCs w:val="24"/>
        </w:rPr>
        <w:t xml:space="preserve">prije i poslije početka nastave brinu dežurni učitelji. Za urednost učionice, brisanje ploče, donošenje i postavljanje pribora i sredstava za rad brinu dežurni učenici. </w:t>
      </w:r>
    </w:p>
    <w:p w:rsidR="003A6AD2" w:rsidRPr="003A6AD2" w:rsidRDefault="003A6AD2" w:rsidP="003A6AD2">
      <w:pPr>
        <w:pStyle w:val="Odlomakpopisa"/>
        <w:numPr>
          <w:ilvl w:val="0"/>
          <w:numId w:val="1"/>
        </w:numPr>
        <w:tabs>
          <w:tab w:val="left" w:pos="195"/>
        </w:tabs>
        <w:rPr>
          <w:rFonts w:ascii="Arial Narrow" w:hAnsi="Arial Narrow" w:cs="Arial"/>
          <w:b/>
          <w:sz w:val="24"/>
          <w:szCs w:val="24"/>
        </w:rPr>
      </w:pPr>
      <w:r w:rsidRPr="003A6AD2">
        <w:rPr>
          <w:rFonts w:ascii="Arial Narrow" w:hAnsi="Arial Narrow" w:cs="Arial"/>
          <w:b/>
          <w:sz w:val="24"/>
          <w:szCs w:val="24"/>
        </w:rPr>
        <w:t>DEŽURSTVA</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49.</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U školi za vrijeme rada dežuraju učitelji i stručni suradnici prema rasporedu dežurstava. Raspored i obaveze dežurnih učitelja i stručnih suradnika određuje ravnatelj. </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50</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Mjesto i trajanje dežurstva određuje ravnatelj. Raspored dežurstava se nalazi na oglasnoj ploči škole.</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51.</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Dežurni učitelj je dužan </w:t>
      </w:r>
      <w:r w:rsidRPr="00421834">
        <w:rPr>
          <w:rFonts w:ascii="Arial Narrow" w:hAnsi="Arial Narrow" w:cs="Arial"/>
          <w:sz w:val="24"/>
          <w:szCs w:val="24"/>
        </w:rPr>
        <w:t>bit na radnom mjestu 15 minuta prije početka nastave. Obaveza mu je paziti na red i disciplinu u školi za vrijeme odmora</w:t>
      </w:r>
      <w:r w:rsidRPr="003A6AD2">
        <w:rPr>
          <w:rFonts w:ascii="Arial Narrow" w:hAnsi="Arial Narrow" w:cs="Arial"/>
          <w:sz w:val="24"/>
          <w:szCs w:val="24"/>
        </w:rPr>
        <w:t xml:space="preserve">, kontrolirati provođenje i poštivanje odredbi Pravilnika o kućnom redu i evidentirati kršenje istih. Eventualne posjetioce škole upućuje kod djelatnika škole kojeg trebaju ili ih upozorava na nemogućnost boravka u školi bez valjanog razloga.   </w:t>
      </w:r>
    </w:p>
    <w:p w:rsidR="003A6AD2" w:rsidRPr="003A6AD2" w:rsidRDefault="003A6AD2" w:rsidP="003A6AD2">
      <w:pPr>
        <w:tabs>
          <w:tab w:val="left" w:pos="195"/>
        </w:tabs>
        <w:jc w:val="both"/>
        <w:rPr>
          <w:rFonts w:ascii="Arial Narrow" w:hAnsi="Arial Narrow" w:cs="Arial"/>
          <w:sz w:val="24"/>
          <w:szCs w:val="24"/>
        </w:rPr>
      </w:pP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52.</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Dežurni učitelji su dužni biti na svom mjestu neposredno nakon zvona za završetak sata i ne napuštati ga do početka slijedećeg sata. U slučaju da moraju napustiti mjesto dežurstva zbog izvanredne situacije dužni pronaći zamjenu ili obavijestiti stručnu službu o situaciji.</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53.</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U slučaju izvanredne situacije zbog koje moraju intervenirati (sukob učenika, neovlašteni ulazak osobe u školu i sl.) </w:t>
      </w:r>
      <w:r w:rsidR="00421834">
        <w:rPr>
          <w:rFonts w:ascii="Arial Narrow" w:hAnsi="Arial Narrow" w:cs="Arial"/>
          <w:sz w:val="24"/>
          <w:szCs w:val="24"/>
        </w:rPr>
        <w:t xml:space="preserve">dežurni učitelji </w:t>
      </w:r>
      <w:r w:rsidRPr="003A6AD2">
        <w:rPr>
          <w:rFonts w:ascii="Arial Narrow" w:hAnsi="Arial Narrow" w:cs="Arial"/>
          <w:sz w:val="24"/>
          <w:szCs w:val="24"/>
        </w:rPr>
        <w:t xml:space="preserve">dužni su pokušati </w:t>
      </w:r>
      <w:r w:rsidR="00CD486B">
        <w:rPr>
          <w:rFonts w:ascii="Arial Narrow" w:hAnsi="Arial Narrow" w:cs="Arial"/>
          <w:sz w:val="24"/>
          <w:szCs w:val="24"/>
        </w:rPr>
        <w:t>onemogućiti</w:t>
      </w:r>
      <w:r w:rsidRPr="00CD486B">
        <w:rPr>
          <w:rFonts w:ascii="Arial Narrow" w:hAnsi="Arial Narrow" w:cs="Arial"/>
          <w:sz w:val="24"/>
          <w:szCs w:val="24"/>
        </w:rPr>
        <w:t xml:space="preserve"> nastavak događaja</w:t>
      </w:r>
      <w:r w:rsidR="00421834" w:rsidRPr="00CD486B">
        <w:rPr>
          <w:rFonts w:ascii="Arial Narrow" w:hAnsi="Arial Narrow" w:cs="Arial"/>
          <w:sz w:val="24"/>
          <w:szCs w:val="24"/>
        </w:rPr>
        <w:t>.</w:t>
      </w:r>
      <w:r w:rsidR="00CD486B">
        <w:rPr>
          <w:rFonts w:ascii="Arial Narrow" w:hAnsi="Arial Narrow" w:cs="Arial"/>
          <w:sz w:val="24"/>
          <w:szCs w:val="24"/>
        </w:rPr>
        <w:t xml:space="preserve"> </w:t>
      </w:r>
      <w:r w:rsidRPr="00CD486B">
        <w:rPr>
          <w:rFonts w:ascii="Arial Narrow" w:hAnsi="Arial Narrow" w:cs="Arial"/>
          <w:sz w:val="24"/>
          <w:szCs w:val="24"/>
        </w:rPr>
        <w:t>Ako to nisu u mogućnosti dužni su bez odlaganja pozvati stručnog suradnika, a po pr</w:t>
      </w:r>
      <w:r w:rsidRPr="003A6AD2">
        <w:rPr>
          <w:rFonts w:ascii="Arial Narrow" w:hAnsi="Arial Narrow" w:cs="Arial"/>
          <w:sz w:val="24"/>
          <w:szCs w:val="24"/>
        </w:rPr>
        <w:t xml:space="preserve">ocjeni i ravnatelja. </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lastRenderedPageBreak/>
        <w:t>Pri evidentiranju događaja nužno je zabilježiti sve podatke (sudionici događaja, vrijeme, mjesto, razlog, ostali nazočni učenici…).</w:t>
      </w:r>
    </w:p>
    <w:p w:rsidR="003A6AD2" w:rsidRPr="003A6AD2" w:rsidRDefault="003A6AD2" w:rsidP="003A6AD2">
      <w:pPr>
        <w:pStyle w:val="Odlomakpopisa"/>
        <w:numPr>
          <w:ilvl w:val="0"/>
          <w:numId w:val="1"/>
        </w:numPr>
        <w:tabs>
          <w:tab w:val="left" w:pos="195"/>
        </w:tabs>
        <w:jc w:val="both"/>
        <w:rPr>
          <w:rFonts w:ascii="Arial Narrow" w:hAnsi="Arial Narrow" w:cs="Arial"/>
          <w:b/>
          <w:sz w:val="24"/>
          <w:szCs w:val="24"/>
        </w:rPr>
      </w:pPr>
      <w:r w:rsidRPr="003A6AD2">
        <w:rPr>
          <w:rFonts w:ascii="Arial Narrow" w:hAnsi="Arial Narrow" w:cs="Arial"/>
          <w:b/>
          <w:sz w:val="24"/>
          <w:szCs w:val="24"/>
        </w:rPr>
        <w:t>ULAZAK U ŠKOLU</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54.</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 xml:space="preserve">U zgradu škole se ulazi na glavni ulaz. Iznimka su učenici 1. i 2. razreda koji u zgradu ulaze u 7.45 na sporedni ulaz i dostavljači koji za potrebe škole koriste za dostavu bočni ulaz. </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55.</w:t>
      </w:r>
    </w:p>
    <w:p w:rsidR="003A6AD2" w:rsidRPr="00CD486B" w:rsidRDefault="003A6AD2" w:rsidP="003A6AD2">
      <w:pPr>
        <w:tabs>
          <w:tab w:val="left" w:pos="195"/>
        </w:tabs>
        <w:jc w:val="both"/>
        <w:rPr>
          <w:rFonts w:ascii="Arial Narrow" w:hAnsi="Arial Narrow" w:cs="Arial"/>
          <w:sz w:val="24"/>
          <w:szCs w:val="24"/>
        </w:rPr>
      </w:pPr>
      <w:r w:rsidRPr="00CD486B">
        <w:rPr>
          <w:rFonts w:ascii="Arial Narrow" w:hAnsi="Arial Narrow" w:cs="Arial"/>
          <w:sz w:val="24"/>
          <w:szCs w:val="24"/>
        </w:rPr>
        <w:t xml:space="preserve">Sve osobe koje nisu djelatnici škole ili nemaju poslovne odnose sa školom dužni su javiti se </w:t>
      </w:r>
      <w:r w:rsidR="00CD486B" w:rsidRPr="00CD486B">
        <w:rPr>
          <w:rFonts w:ascii="Arial Narrow" w:hAnsi="Arial Narrow" w:cs="Arial"/>
          <w:sz w:val="24"/>
          <w:szCs w:val="24"/>
        </w:rPr>
        <w:t>u ured ravnatelja škole, tajnice škole ili stručne službe škole</w:t>
      </w:r>
      <w:r w:rsidRPr="00CD486B">
        <w:rPr>
          <w:rFonts w:ascii="Arial Narrow" w:hAnsi="Arial Narrow" w:cs="Arial"/>
          <w:sz w:val="24"/>
          <w:szCs w:val="24"/>
        </w:rPr>
        <w:t xml:space="preserve"> te reći ime, prezime i kod koga i kojim poslom idu. </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56.</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ab/>
      </w:r>
      <w:r w:rsidRPr="003A6AD2">
        <w:rPr>
          <w:rFonts w:ascii="Arial Narrow" w:hAnsi="Arial Narrow" w:cs="Arial"/>
          <w:sz w:val="24"/>
          <w:szCs w:val="24"/>
        </w:rPr>
        <w:tab/>
        <w:t>U vrijeme kada nema nastave, u školu smiju ući osobe koje nisu djelatnici škole jedino po dogovoru sa nekim od djelatn</w:t>
      </w:r>
      <w:r w:rsidR="00CD486B">
        <w:rPr>
          <w:rFonts w:ascii="Arial Narrow" w:hAnsi="Arial Narrow" w:cs="Arial"/>
          <w:sz w:val="24"/>
          <w:szCs w:val="24"/>
        </w:rPr>
        <w:t>ika škole.</w:t>
      </w:r>
    </w:p>
    <w:p w:rsidR="003A6AD2" w:rsidRPr="003A6AD2" w:rsidRDefault="003A6AD2" w:rsidP="003A6AD2">
      <w:pPr>
        <w:pStyle w:val="Odlomakpopisa"/>
        <w:numPr>
          <w:ilvl w:val="0"/>
          <w:numId w:val="1"/>
        </w:numPr>
        <w:tabs>
          <w:tab w:val="left" w:pos="195"/>
        </w:tabs>
        <w:jc w:val="both"/>
        <w:rPr>
          <w:rFonts w:ascii="Arial Narrow" w:hAnsi="Arial Narrow" w:cs="Arial"/>
          <w:b/>
          <w:sz w:val="24"/>
          <w:szCs w:val="24"/>
        </w:rPr>
      </w:pPr>
      <w:r w:rsidRPr="003A6AD2">
        <w:rPr>
          <w:rFonts w:ascii="Arial Narrow" w:hAnsi="Arial Narrow" w:cs="Arial"/>
          <w:b/>
          <w:sz w:val="24"/>
          <w:szCs w:val="24"/>
        </w:rPr>
        <w:t>PONAŠANJE UČENIKA IZVAN ŠKOLE</w:t>
      </w:r>
    </w:p>
    <w:p w:rsidR="003A6AD2" w:rsidRPr="003A6AD2" w:rsidRDefault="003A6AD2" w:rsidP="003A6AD2">
      <w:pPr>
        <w:pStyle w:val="Odlomakpopisa"/>
        <w:tabs>
          <w:tab w:val="left" w:pos="195"/>
        </w:tabs>
        <w:ind w:left="1080"/>
        <w:jc w:val="center"/>
        <w:rPr>
          <w:rFonts w:ascii="Arial Narrow" w:hAnsi="Arial Narrow" w:cs="Arial"/>
          <w:b/>
          <w:sz w:val="24"/>
          <w:szCs w:val="24"/>
        </w:rPr>
      </w:pPr>
    </w:p>
    <w:p w:rsidR="003A6AD2" w:rsidRPr="003A6AD2" w:rsidRDefault="003A6AD2" w:rsidP="003A6AD2">
      <w:pPr>
        <w:pStyle w:val="Odlomakpopisa"/>
        <w:tabs>
          <w:tab w:val="left" w:pos="195"/>
        </w:tabs>
        <w:ind w:left="0"/>
        <w:jc w:val="center"/>
        <w:rPr>
          <w:rFonts w:ascii="Arial Narrow" w:hAnsi="Arial Narrow" w:cs="Arial"/>
          <w:sz w:val="24"/>
          <w:szCs w:val="24"/>
        </w:rPr>
      </w:pPr>
      <w:r w:rsidRPr="003A6AD2">
        <w:rPr>
          <w:rFonts w:ascii="Arial Narrow" w:hAnsi="Arial Narrow" w:cs="Arial"/>
          <w:sz w:val="24"/>
          <w:szCs w:val="24"/>
        </w:rPr>
        <w:t>Članak 57.</w:t>
      </w:r>
    </w:p>
    <w:p w:rsidR="003A6AD2" w:rsidRPr="003A6AD2"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ab/>
      </w:r>
      <w:r w:rsidRPr="003A6AD2">
        <w:rPr>
          <w:rFonts w:ascii="Arial Narrow" w:hAnsi="Arial Narrow" w:cs="Arial"/>
          <w:sz w:val="24"/>
          <w:szCs w:val="24"/>
        </w:rPr>
        <w:tab/>
        <w:t>Učenici se na priredbama, izložbama, u muzejima i sl</w:t>
      </w:r>
      <w:r w:rsidRPr="00CD486B">
        <w:rPr>
          <w:rFonts w:ascii="Arial Narrow" w:hAnsi="Arial Narrow" w:cs="Arial"/>
          <w:sz w:val="24"/>
          <w:szCs w:val="24"/>
        </w:rPr>
        <w:t>. trebaju ponašati pristojno, svojim ponašanjem ne skretati pažnju na sebe u negativnom kontekstu,</w:t>
      </w:r>
      <w:r w:rsidRPr="003A6AD2">
        <w:rPr>
          <w:rFonts w:ascii="Arial Narrow" w:hAnsi="Arial Narrow" w:cs="Arial"/>
          <w:color w:val="FF0000"/>
          <w:sz w:val="24"/>
          <w:szCs w:val="24"/>
        </w:rPr>
        <w:t xml:space="preserve"> </w:t>
      </w:r>
      <w:r w:rsidRPr="003A6AD2">
        <w:rPr>
          <w:rFonts w:ascii="Arial Narrow" w:hAnsi="Arial Narrow" w:cs="Arial"/>
          <w:sz w:val="24"/>
          <w:szCs w:val="24"/>
        </w:rPr>
        <w:t>odnosno ometati priredbu, izvođače programa i posjetioce.</w:t>
      </w:r>
    </w:p>
    <w:p w:rsidR="003A6AD2" w:rsidRPr="00CD486B" w:rsidRDefault="003A6AD2" w:rsidP="003A6AD2">
      <w:pPr>
        <w:tabs>
          <w:tab w:val="left" w:pos="195"/>
        </w:tabs>
        <w:jc w:val="both"/>
        <w:rPr>
          <w:rFonts w:ascii="Arial Narrow" w:hAnsi="Arial Narrow" w:cs="Arial"/>
          <w:sz w:val="24"/>
          <w:szCs w:val="24"/>
        </w:rPr>
      </w:pPr>
      <w:r w:rsidRPr="003A6AD2">
        <w:rPr>
          <w:rFonts w:ascii="Arial Narrow" w:hAnsi="Arial Narrow" w:cs="Arial"/>
          <w:sz w:val="24"/>
          <w:szCs w:val="24"/>
        </w:rPr>
        <w:tab/>
      </w:r>
      <w:r w:rsidRPr="003A6AD2">
        <w:rPr>
          <w:rFonts w:ascii="Arial Narrow" w:hAnsi="Arial Narrow" w:cs="Arial"/>
          <w:sz w:val="24"/>
          <w:szCs w:val="24"/>
        </w:rPr>
        <w:tab/>
        <w:t>Učenici se moraju ponašati primjereno i pristojno na svim mjestima izvan</w:t>
      </w:r>
      <w:r w:rsidR="00F767EB">
        <w:rPr>
          <w:rFonts w:ascii="Arial Narrow" w:hAnsi="Arial Narrow" w:cs="Arial"/>
          <w:sz w:val="24"/>
          <w:szCs w:val="24"/>
        </w:rPr>
        <w:t xml:space="preserve"> </w:t>
      </w:r>
      <w:r w:rsidRPr="003A6AD2">
        <w:rPr>
          <w:rFonts w:ascii="Arial Narrow" w:hAnsi="Arial Narrow" w:cs="Arial"/>
          <w:sz w:val="24"/>
          <w:szCs w:val="24"/>
        </w:rPr>
        <w:t>učioničke nastave, u prijevoznim sredstvima, ugostiteljskim objektima, domovima ili drugim smještajnim objektima ili ustanovama koje posjećuju, poštujući kućni red i/ili druge propise objekta u kojem borave.</w:t>
      </w:r>
    </w:p>
    <w:p w:rsidR="003A6AD2" w:rsidRPr="00CD486B" w:rsidRDefault="003A6AD2" w:rsidP="003A6AD2">
      <w:pPr>
        <w:tabs>
          <w:tab w:val="left" w:pos="195"/>
        </w:tabs>
        <w:jc w:val="both"/>
        <w:rPr>
          <w:rFonts w:ascii="Arial Narrow" w:hAnsi="Arial Narrow" w:cs="Arial"/>
          <w:sz w:val="24"/>
          <w:szCs w:val="24"/>
        </w:rPr>
      </w:pPr>
      <w:r w:rsidRPr="00CD486B">
        <w:rPr>
          <w:rFonts w:ascii="Arial Narrow" w:hAnsi="Arial Narrow" w:cs="Arial"/>
          <w:sz w:val="24"/>
          <w:szCs w:val="24"/>
        </w:rPr>
        <w:t>Za ponašanje učenika odgovoran je razrednik ili predmetni učitelj koji je u pratnji učenika.</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58.</w:t>
      </w:r>
    </w:p>
    <w:p w:rsidR="003A6AD2" w:rsidRPr="003A6AD2" w:rsidRDefault="003A6AD2" w:rsidP="003A6AD2">
      <w:pPr>
        <w:tabs>
          <w:tab w:val="left" w:pos="195"/>
        </w:tabs>
        <w:rPr>
          <w:rFonts w:ascii="Arial Narrow" w:hAnsi="Arial Narrow" w:cs="Arial"/>
          <w:sz w:val="24"/>
          <w:szCs w:val="24"/>
        </w:rPr>
      </w:pPr>
      <w:r w:rsidRPr="003A6AD2">
        <w:rPr>
          <w:rFonts w:ascii="Arial Narrow" w:hAnsi="Arial Narrow" w:cs="Arial"/>
          <w:sz w:val="24"/>
          <w:szCs w:val="24"/>
        </w:rPr>
        <w:t>Za vrijeme trajanja izvan</w:t>
      </w:r>
      <w:r w:rsidR="00CD486B">
        <w:rPr>
          <w:rFonts w:ascii="Arial Narrow" w:hAnsi="Arial Narrow" w:cs="Arial"/>
          <w:sz w:val="24"/>
          <w:szCs w:val="24"/>
        </w:rPr>
        <w:t xml:space="preserve"> </w:t>
      </w:r>
      <w:r w:rsidRPr="003A6AD2">
        <w:rPr>
          <w:rFonts w:ascii="Arial Narrow" w:hAnsi="Arial Narrow" w:cs="Arial"/>
          <w:sz w:val="24"/>
          <w:szCs w:val="24"/>
        </w:rPr>
        <w:t>učioničke nastave (škole u prirodi, izleta</w:t>
      </w:r>
      <w:r w:rsidRPr="00CD486B">
        <w:rPr>
          <w:rFonts w:ascii="Arial Narrow" w:hAnsi="Arial Narrow" w:cs="Arial"/>
          <w:sz w:val="24"/>
          <w:szCs w:val="24"/>
        </w:rPr>
        <w:t xml:space="preserve">, ili </w:t>
      </w:r>
      <w:r w:rsidRPr="003A6AD2">
        <w:rPr>
          <w:rFonts w:ascii="Arial Narrow" w:hAnsi="Arial Narrow" w:cs="Arial"/>
          <w:sz w:val="24"/>
          <w:szCs w:val="24"/>
        </w:rPr>
        <w:t>ekskurzija i dr.) učenici su obvezni disciplinirano izvršavati upute učitelja – voditelja puta, te se bez njegove dozvole ne smiju udaljiti od grupe.</w:t>
      </w:r>
    </w:p>
    <w:p w:rsidR="003A6AD2" w:rsidRPr="003A6AD2" w:rsidRDefault="003A6AD2" w:rsidP="003A6AD2">
      <w:pPr>
        <w:tabs>
          <w:tab w:val="left" w:pos="195"/>
        </w:tabs>
        <w:rPr>
          <w:rFonts w:ascii="Arial Narrow" w:hAnsi="Arial Narrow" w:cs="Arial"/>
          <w:sz w:val="24"/>
          <w:szCs w:val="24"/>
        </w:rPr>
      </w:pPr>
    </w:p>
    <w:p w:rsidR="003A6AD2" w:rsidRPr="003A6AD2" w:rsidRDefault="003A6AD2" w:rsidP="003A6AD2">
      <w:pPr>
        <w:pStyle w:val="Odlomakpopisa"/>
        <w:numPr>
          <w:ilvl w:val="0"/>
          <w:numId w:val="1"/>
        </w:numPr>
        <w:tabs>
          <w:tab w:val="left" w:pos="195"/>
        </w:tabs>
        <w:rPr>
          <w:rFonts w:ascii="Arial Narrow" w:hAnsi="Arial Narrow" w:cs="Arial"/>
          <w:b/>
          <w:sz w:val="24"/>
          <w:szCs w:val="24"/>
        </w:rPr>
      </w:pPr>
      <w:r w:rsidRPr="003A6AD2">
        <w:rPr>
          <w:rFonts w:ascii="Arial Narrow" w:hAnsi="Arial Narrow" w:cs="Arial"/>
          <w:b/>
          <w:sz w:val="24"/>
          <w:szCs w:val="24"/>
        </w:rPr>
        <w:t>KRŠENJE KUĆNOG REDA</w:t>
      </w:r>
    </w:p>
    <w:p w:rsidR="003A6AD2" w:rsidRPr="003A6AD2" w:rsidRDefault="003A6AD2" w:rsidP="003A6AD2">
      <w:pPr>
        <w:pStyle w:val="Odlomakpopisa"/>
        <w:tabs>
          <w:tab w:val="left" w:pos="195"/>
        </w:tabs>
        <w:ind w:left="1080"/>
        <w:rPr>
          <w:rFonts w:ascii="Arial Narrow" w:hAnsi="Arial Narrow" w:cs="Arial"/>
          <w:sz w:val="24"/>
          <w:szCs w:val="24"/>
        </w:rPr>
      </w:pPr>
    </w:p>
    <w:p w:rsidR="003A6AD2" w:rsidRPr="003A6AD2" w:rsidRDefault="003A6AD2" w:rsidP="003A6AD2">
      <w:pPr>
        <w:pStyle w:val="Odlomakpopisa"/>
        <w:tabs>
          <w:tab w:val="left" w:pos="195"/>
        </w:tabs>
        <w:ind w:left="0"/>
        <w:jc w:val="center"/>
        <w:rPr>
          <w:rFonts w:ascii="Arial Narrow" w:hAnsi="Arial Narrow" w:cs="Arial"/>
          <w:sz w:val="24"/>
          <w:szCs w:val="24"/>
        </w:rPr>
      </w:pPr>
      <w:r w:rsidRPr="003A6AD2">
        <w:rPr>
          <w:rFonts w:ascii="Arial Narrow" w:hAnsi="Arial Narrow" w:cs="Arial"/>
          <w:sz w:val="24"/>
          <w:szCs w:val="24"/>
        </w:rPr>
        <w:t>Članak 59.</w:t>
      </w:r>
    </w:p>
    <w:p w:rsidR="003A6AD2" w:rsidRPr="003A6AD2" w:rsidRDefault="003A6AD2" w:rsidP="003A6AD2">
      <w:pPr>
        <w:pStyle w:val="Odlomakpopisa"/>
        <w:tabs>
          <w:tab w:val="left" w:pos="195"/>
        </w:tabs>
        <w:ind w:left="0"/>
        <w:jc w:val="both"/>
        <w:rPr>
          <w:rFonts w:ascii="Arial Narrow" w:hAnsi="Arial Narrow" w:cs="Arial"/>
          <w:sz w:val="24"/>
          <w:szCs w:val="24"/>
        </w:rPr>
      </w:pPr>
    </w:p>
    <w:p w:rsidR="003A6AD2" w:rsidRPr="003A6AD2" w:rsidRDefault="003A6AD2" w:rsidP="003A6AD2">
      <w:pPr>
        <w:tabs>
          <w:tab w:val="left" w:pos="195"/>
        </w:tabs>
        <w:spacing w:after="0"/>
        <w:jc w:val="both"/>
        <w:rPr>
          <w:rFonts w:ascii="Arial Narrow" w:hAnsi="Arial Narrow" w:cs="Arial"/>
          <w:sz w:val="24"/>
          <w:szCs w:val="24"/>
        </w:rPr>
      </w:pPr>
      <w:r w:rsidRPr="003A6AD2">
        <w:rPr>
          <w:rFonts w:ascii="Arial Narrow" w:hAnsi="Arial Narrow" w:cs="Arial"/>
          <w:sz w:val="24"/>
          <w:szCs w:val="24"/>
        </w:rPr>
        <w:t>Postupanje prema odredbama ovog pravilnika sastavni je dio radnih obveza radnika i učenika Škole.</w:t>
      </w:r>
    </w:p>
    <w:p w:rsidR="003A6AD2" w:rsidRPr="003A6AD2" w:rsidRDefault="003A6AD2" w:rsidP="003A6AD2">
      <w:pPr>
        <w:tabs>
          <w:tab w:val="left" w:pos="195"/>
        </w:tabs>
        <w:spacing w:after="0"/>
        <w:jc w:val="both"/>
        <w:rPr>
          <w:rFonts w:ascii="Arial Narrow" w:hAnsi="Arial Narrow" w:cs="Arial"/>
          <w:sz w:val="24"/>
          <w:szCs w:val="24"/>
        </w:rPr>
      </w:pPr>
      <w:r w:rsidRPr="003A6AD2">
        <w:rPr>
          <w:rFonts w:ascii="Arial Narrow" w:hAnsi="Arial Narrow" w:cs="Arial"/>
          <w:sz w:val="24"/>
          <w:szCs w:val="24"/>
        </w:rPr>
        <w:t>Radnik koji postupi suprotno odredbama ovog pravilnika odgovoran je za povredu radne obveze.</w:t>
      </w:r>
    </w:p>
    <w:p w:rsidR="003A6AD2" w:rsidRPr="003A6AD2" w:rsidRDefault="003A6AD2" w:rsidP="003A6AD2">
      <w:pPr>
        <w:tabs>
          <w:tab w:val="left" w:pos="195"/>
        </w:tabs>
        <w:spacing w:after="0"/>
        <w:jc w:val="both"/>
        <w:rPr>
          <w:rFonts w:ascii="Arial Narrow" w:hAnsi="Arial Narrow" w:cs="Arial"/>
          <w:sz w:val="24"/>
          <w:szCs w:val="24"/>
        </w:rPr>
      </w:pPr>
      <w:r w:rsidRPr="003A6AD2">
        <w:rPr>
          <w:rFonts w:ascii="Arial Narrow" w:hAnsi="Arial Narrow" w:cs="Arial"/>
          <w:sz w:val="24"/>
          <w:szCs w:val="24"/>
        </w:rPr>
        <w:t>Učenik koji postupi suprotno odredbama ovog pravilnika odgovoran je prema općim aktima Škole.</w:t>
      </w:r>
    </w:p>
    <w:p w:rsidR="003A6AD2" w:rsidRPr="003A6AD2" w:rsidRDefault="003A6AD2" w:rsidP="003A6AD2">
      <w:pPr>
        <w:tabs>
          <w:tab w:val="left" w:pos="195"/>
        </w:tabs>
        <w:spacing w:after="0"/>
        <w:jc w:val="both"/>
        <w:rPr>
          <w:rFonts w:ascii="Arial Narrow" w:hAnsi="Arial Narrow" w:cs="Arial"/>
          <w:sz w:val="24"/>
          <w:szCs w:val="24"/>
        </w:rPr>
      </w:pPr>
      <w:r w:rsidRPr="003A6AD2">
        <w:rPr>
          <w:rFonts w:ascii="Arial Narrow" w:hAnsi="Arial Narrow" w:cs="Arial"/>
          <w:sz w:val="24"/>
          <w:szCs w:val="24"/>
        </w:rPr>
        <w:lastRenderedPageBreak/>
        <w:t>Osobu koja za vrijeme boravka u Školi krši Kućni red dežurni učitelj ili ravnatelj će ga udaljiti iz prostora Škole.</w:t>
      </w:r>
    </w:p>
    <w:p w:rsidR="003A6AD2" w:rsidRPr="003A6AD2" w:rsidRDefault="003A6AD2" w:rsidP="003A6AD2">
      <w:pPr>
        <w:pStyle w:val="Odlomakpopisa"/>
        <w:tabs>
          <w:tab w:val="left" w:pos="195"/>
        </w:tabs>
        <w:ind w:left="1425"/>
        <w:jc w:val="both"/>
        <w:rPr>
          <w:rFonts w:ascii="Arial Narrow" w:hAnsi="Arial Narrow" w:cs="Arial"/>
          <w:sz w:val="24"/>
          <w:szCs w:val="24"/>
        </w:rPr>
      </w:pPr>
    </w:p>
    <w:p w:rsidR="003A6AD2" w:rsidRPr="003A6AD2" w:rsidRDefault="003A6AD2" w:rsidP="003A6AD2">
      <w:pPr>
        <w:pStyle w:val="Odlomakpopisa"/>
        <w:numPr>
          <w:ilvl w:val="0"/>
          <w:numId w:val="1"/>
        </w:numPr>
        <w:tabs>
          <w:tab w:val="left" w:pos="195"/>
        </w:tabs>
        <w:jc w:val="both"/>
        <w:rPr>
          <w:rFonts w:ascii="Arial Narrow" w:hAnsi="Arial Narrow" w:cs="Arial"/>
          <w:b/>
          <w:sz w:val="24"/>
          <w:szCs w:val="24"/>
        </w:rPr>
      </w:pPr>
      <w:r w:rsidRPr="003A6AD2">
        <w:rPr>
          <w:rFonts w:ascii="Arial Narrow" w:hAnsi="Arial Narrow" w:cs="Arial"/>
          <w:b/>
          <w:sz w:val="24"/>
          <w:szCs w:val="24"/>
        </w:rPr>
        <w:t>PRIJELAZNE I ZAVRŠNE ODREDBE</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60.</w:t>
      </w:r>
    </w:p>
    <w:p w:rsidR="003A6AD2" w:rsidRPr="003A6AD2" w:rsidRDefault="003A6AD2" w:rsidP="003A6AD2">
      <w:pPr>
        <w:tabs>
          <w:tab w:val="left" w:pos="195"/>
        </w:tabs>
        <w:rPr>
          <w:rFonts w:ascii="Arial Narrow" w:hAnsi="Arial Narrow" w:cs="Arial"/>
          <w:sz w:val="24"/>
          <w:szCs w:val="24"/>
        </w:rPr>
      </w:pPr>
      <w:r w:rsidRPr="003A6AD2">
        <w:rPr>
          <w:rFonts w:ascii="Arial Narrow" w:hAnsi="Arial Narrow" w:cs="Arial"/>
          <w:sz w:val="24"/>
          <w:szCs w:val="24"/>
        </w:rPr>
        <w:tab/>
      </w:r>
      <w:r w:rsidRPr="003A6AD2">
        <w:rPr>
          <w:rFonts w:ascii="Arial Narrow" w:hAnsi="Arial Narrow" w:cs="Arial"/>
          <w:sz w:val="24"/>
          <w:szCs w:val="24"/>
        </w:rPr>
        <w:tab/>
        <w:t>Ovaj pravilnik stupa na snagu danom objavljivanja na oglasnoj ploči Škole.</w:t>
      </w:r>
    </w:p>
    <w:p w:rsidR="003A6AD2" w:rsidRPr="003A6AD2" w:rsidRDefault="003A6AD2" w:rsidP="003A6AD2">
      <w:pPr>
        <w:tabs>
          <w:tab w:val="left" w:pos="195"/>
        </w:tabs>
        <w:jc w:val="center"/>
        <w:rPr>
          <w:rFonts w:ascii="Arial Narrow" w:hAnsi="Arial Narrow" w:cs="Arial"/>
          <w:sz w:val="24"/>
          <w:szCs w:val="24"/>
        </w:rPr>
      </w:pPr>
      <w:r w:rsidRPr="003A6AD2">
        <w:rPr>
          <w:rFonts w:ascii="Arial Narrow" w:hAnsi="Arial Narrow" w:cs="Arial"/>
          <w:sz w:val="24"/>
          <w:szCs w:val="24"/>
        </w:rPr>
        <w:t>Članak 61.</w:t>
      </w:r>
    </w:p>
    <w:p w:rsidR="003A6AD2" w:rsidRPr="003A6AD2" w:rsidRDefault="003A6AD2" w:rsidP="003A6AD2">
      <w:pPr>
        <w:tabs>
          <w:tab w:val="left" w:pos="195"/>
        </w:tabs>
        <w:rPr>
          <w:rFonts w:ascii="Arial Narrow" w:hAnsi="Arial Narrow" w:cs="Arial"/>
          <w:sz w:val="24"/>
          <w:szCs w:val="24"/>
        </w:rPr>
      </w:pPr>
      <w:r w:rsidRPr="003A6AD2">
        <w:rPr>
          <w:rFonts w:ascii="Arial Narrow" w:hAnsi="Arial Narrow" w:cs="Arial"/>
          <w:sz w:val="24"/>
          <w:szCs w:val="24"/>
        </w:rPr>
        <w:tab/>
      </w:r>
      <w:r w:rsidRPr="003A6AD2">
        <w:rPr>
          <w:rFonts w:ascii="Arial Narrow" w:hAnsi="Arial Narrow" w:cs="Arial"/>
          <w:sz w:val="24"/>
          <w:szCs w:val="24"/>
        </w:rPr>
        <w:tab/>
        <w:t>Stupanjem na snagu ovog Pravilnika o kućnom redu prestaje važiti Pravilnik o kućnom redu od __________godine, KLASA:__________, UR BROJ:__________.</w:t>
      </w:r>
    </w:p>
    <w:p w:rsidR="003A6AD2" w:rsidRPr="003A6AD2" w:rsidRDefault="003A6AD2" w:rsidP="003A6AD2">
      <w:pPr>
        <w:tabs>
          <w:tab w:val="left" w:pos="195"/>
        </w:tabs>
        <w:jc w:val="right"/>
        <w:rPr>
          <w:rFonts w:ascii="Arial Narrow" w:hAnsi="Arial Narrow" w:cs="Arial"/>
          <w:sz w:val="24"/>
          <w:szCs w:val="24"/>
        </w:rPr>
      </w:pPr>
      <w:r w:rsidRPr="003A6AD2">
        <w:rPr>
          <w:rFonts w:ascii="Arial Narrow" w:hAnsi="Arial Narrow" w:cs="Arial"/>
          <w:sz w:val="24"/>
          <w:szCs w:val="24"/>
        </w:rPr>
        <w:t>Predsjednica Školskog odbora:</w:t>
      </w:r>
    </w:p>
    <w:p w:rsidR="003A6AD2" w:rsidRPr="003A6AD2" w:rsidRDefault="003A6AD2" w:rsidP="003A6AD2">
      <w:pPr>
        <w:tabs>
          <w:tab w:val="left" w:pos="195"/>
        </w:tabs>
        <w:jc w:val="right"/>
        <w:rPr>
          <w:rFonts w:ascii="Arial Narrow" w:hAnsi="Arial Narrow" w:cs="Arial"/>
          <w:sz w:val="24"/>
          <w:szCs w:val="24"/>
        </w:rPr>
      </w:pPr>
      <w:r w:rsidRPr="003A6AD2">
        <w:rPr>
          <w:rFonts w:ascii="Arial Narrow" w:hAnsi="Arial Narrow" w:cs="Arial"/>
          <w:sz w:val="24"/>
          <w:szCs w:val="24"/>
        </w:rPr>
        <w:t>____________________________</w:t>
      </w:r>
    </w:p>
    <w:p w:rsidR="003A6AD2" w:rsidRPr="003A6AD2" w:rsidRDefault="003A6AD2" w:rsidP="003A6AD2">
      <w:pPr>
        <w:tabs>
          <w:tab w:val="left" w:pos="195"/>
        </w:tabs>
        <w:rPr>
          <w:rFonts w:ascii="Arial Narrow" w:hAnsi="Arial Narrow" w:cs="Arial"/>
          <w:sz w:val="24"/>
          <w:szCs w:val="24"/>
        </w:rPr>
      </w:pPr>
      <w:r w:rsidRPr="003A6AD2">
        <w:rPr>
          <w:rFonts w:ascii="Arial Narrow" w:hAnsi="Arial Narrow" w:cs="Arial"/>
          <w:sz w:val="24"/>
          <w:szCs w:val="24"/>
        </w:rPr>
        <w:t>Ovaj pravilnik je objavljen na oglasnoj ploči škole dana _____________.</w:t>
      </w:r>
    </w:p>
    <w:p w:rsidR="009A1FC8" w:rsidRDefault="009A1FC8"/>
    <w:sectPr w:rsidR="009A1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4233"/>
    <w:multiLevelType w:val="hybridMultilevel"/>
    <w:tmpl w:val="DB422160"/>
    <w:lvl w:ilvl="0" w:tplc="041A000B">
      <w:start w:val="1"/>
      <w:numFmt w:val="bullet"/>
      <w:lvlText w:val=""/>
      <w:lvlJc w:val="left"/>
      <w:pPr>
        <w:ind w:left="780" w:hanging="360"/>
      </w:pPr>
      <w:rPr>
        <w:rFonts w:ascii="Wingdings" w:hAnsi="Wingdings"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
    <w:nsid w:val="12823805"/>
    <w:multiLevelType w:val="hybridMultilevel"/>
    <w:tmpl w:val="94D05AFE"/>
    <w:lvl w:ilvl="0" w:tplc="041A000B">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
    <w:nsid w:val="400C4238"/>
    <w:multiLevelType w:val="hybridMultilevel"/>
    <w:tmpl w:val="55FC2B76"/>
    <w:lvl w:ilvl="0" w:tplc="041A000B">
      <w:start w:val="1"/>
      <w:numFmt w:val="bullet"/>
      <w:lvlText w:val=""/>
      <w:lvlJc w:val="left"/>
      <w:pPr>
        <w:ind w:left="360" w:hanging="360"/>
      </w:pPr>
      <w:rPr>
        <w:rFonts w:ascii="Wingdings" w:hAnsi="Wingdings" w:hint="default"/>
      </w:rPr>
    </w:lvl>
    <w:lvl w:ilvl="1" w:tplc="041A0003">
      <w:start w:val="1"/>
      <w:numFmt w:val="bullet"/>
      <w:lvlText w:val="o"/>
      <w:lvlJc w:val="left"/>
      <w:pPr>
        <w:ind w:left="1505" w:hanging="360"/>
      </w:pPr>
      <w:rPr>
        <w:rFonts w:ascii="Courier New" w:hAnsi="Courier New" w:cs="Courier New" w:hint="default"/>
      </w:rPr>
    </w:lvl>
    <w:lvl w:ilvl="2" w:tplc="041A0005">
      <w:start w:val="1"/>
      <w:numFmt w:val="bullet"/>
      <w:lvlText w:val=""/>
      <w:lvlJc w:val="left"/>
      <w:pPr>
        <w:ind w:left="2225" w:hanging="360"/>
      </w:pPr>
      <w:rPr>
        <w:rFonts w:ascii="Wingdings" w:hAnsi="Wingdings" w:hint="default"/>
      </w:rPr>
    </w:lvl>
    <w:lvl w:ilvl="3" w:tplc="041A0001">
      <w:start w:val="1"/>
      <w:numFmt w:val="bullet"/>
      <w:lvlText w:val=""/>
      <w:lvlJc w:val="left"/>
      <w:pPr>
        <w:ind w:left="2945" w:hanging="360"/>
      </w:pPr>
      <w:rPr>
        <w:rFonts w:ascii="Symbol" w:hAnsi="Symbol" w:hint="default"/>
      </w:rPr>
    </w:lvl>
    <w:lvl w:ilvl="4" w:tplc="041A0003">
      <w:start w:val="1"/>
      <w:numFmt w:val="bullet"/>
      <w:lvlText w:val="o"/>
      <w:lvlJc w:val="left"/>
      <w:pPr>
        <w:ind w:left="3665" w:hanging="360"/>
      </w:pPr>
      <w:rPr>
        <w:rFonts w:ascii="Courier New" w:hAnsi="Courier New" w:cs="Courier New" w:hint="default"/>
      </w:rPr>
    </w:lvl>
    <w:lvl w:ilvl="5" w:tplc="041A0005">
      <w:start w:val="1"/>
      <w:numFmt w:val="bullet"/>
      <w:lvlText w:val=""/>
      <w:lvlJc w:val="left"/>
      <w:pPr>
        <w:ind w:left="4385" w:hanging="360"/>
      </w:pPr>
      <w:rPr>
        <w:rFonts w:ascii="Wingdings" w:hAnsi="Wingdings" w:hint="default"/>
      </w:rPr>
    </w:lvl>
    <w:lvl w:ilvl="6" w:tplc="041A0001">
      <w:start w:val="1"/>
      <w:numFmt w:val="bullet"/>
      <w:lvlText w:val=""/>
      <w:lvlJc w:val="left"/>
      <w:pPr>
        <w:ind w:left="5105" w:hanging="360"/>
      </w:pPr>
      <w:rPr>
        <w:rFonts w:ascii="Symbol" w:hAnsi="Symbol" w:hint="default"/>
      </w:rPr>
    </w:lvl>
    <w:lvl w:ilvl="7" w:tplc="041A0003">
      <w:start w:val="1"/>
      <w:numFmt w:val="bullet"/>
      <w:lvlText w:val="o"/>
      <w:lvlJc w:val="left"/>
      <w:pPr>
        <w:ind w:left="5825" w:hanging="360"/>
      </w:pPr>
      <w:rPr>
        <w:rFonts w:ascii="Courier New" w:hAnsi="Courier New" w:cs="Courier New" w:hint="default"/>
      </w:rPr>
    </w:lvl>
    <w:lvl w:ilvl="8" w:tplc="041A0005">
      <w:start w:val="1"/>
      <w:numFmt w:val="bullet"/>
      <w:lvlText w:val=""/>
      <w:lvlJc w:val="left"/>
      <w:pPr>
        <w:ind w:left="6545" w:hanging="360"/>
      </w:pPr>
      <w:rPr>
        <w:rFonts w:ascii="Wingdings" w:hAnsi="Wingdings" w:hint="default"/>
      </w:rPr>
    </w:lvl>
  </w:abstractNum>
  <w:abstractNum w:abstractNumId="3">
    <w:nsid w:val="6EC67FA9"/>
    <w:multiLevelType w:val="hybridMultilevel"/>
    <w:tmpl w:val="B3705466"/>
    <w:lvl w:ilvl="0" w:tplc="84FAF85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763E74AC"/>
    <w:multiLevelType w:val="hybridMultilevel"/>
    <w:tmpl w:val="1EAE8494"/>
    <w:lvl w:ilvl="0" w:tplc="041A000B">
      <w:start w:val="1"/>
      <w:numFmt w:val="bullet"/>
      <w:lvlText w:val=""/>
      <w:lvlJc w:val="left"/>
      <w:pPr>
        <w:ind w:left="1080" w:hanging="360"/>
      </w:pPr>
      <w:rPr>
        <w:rFonts w:ascii="Wingdings" w:hAnsi="Wingdings"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D2"/>
    <w:rsid w:val="0007175E"/>
    <w:rsid w:val="002B3037"/>
    <w:rsid w:val="00385C24"/>
    <w:rsid w:val="003A6AD2"/>
    <w:rsid w:val="003E73CE"/>
    <w:rsid w:val="00421834"/>
    <w:rsid w:val="00554102"/>
    <w:rsid w:val="00566DBA"/>
    <w:rsid w:val="00587739"/>
    <w:rsid w:val="006C650B"/>
    <w:rsid w:val="009A1FC8"/>
    <w:rsid w:val="00AC2091"/>
    <w:rsid w:val="00BB1FC8"/>
    <w:rsid w:val="00C55DBA"/>
    <w:rsid w:val="00CD486B"/>
    <w:rsid w:val="00CF41FC"/>
    <w:rsid w:val="00F767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D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6AD2"/>
    <w:pPr>
      <w:ind w:left="720"/>
      <w:contextualSpacing/>
    </w:pPr>
  </w:style>
  <w:style w:type="paragraph" w:styleId="Tekstbalonia">
    <w:name w:val="Balloon Text"/>
    <w:basedOn w:val="Normal"/>
    <w:link w:val="TekstbaloniaChar"/>
    <w:uiPriority w:val="99"/>
    <w:semiHidden/>
    <w:unhideWhenUsed/>
    <w:rsid w:val="00F767E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767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D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6AD2"/>
    <w:pPr>
      <w:ind w:left="720"/>
      <w:contextualSpacing/>
    </w:pPr>
  </w:style>
  <w:style w:type="paragraph" w:styleId="Tekstbalonia">
    <w:name w:val="Balloon Text"/>
    <w:basedOn w:val="Normal"/>
    <w:link w:val="TekstbaloniaChar"/>
    <w:uiPriority w:val="99"/>
    <w:semiHidden/>
    <w:unhideWhenUsed/>
    <w:rsid w:val="00F767E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76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4056</Words>
  <Characters>23125</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dc:creator>
  <cp:lastModifiedBy>Korisnik</cp:lastModifiedBy>
  <cp:revision>3</cp:revision>
  <cp:lastPrinted>2016-07-07T09:13:00Z</cp:lastPrinted>
  <dcterms:created xsi:type="dcterms:W3CDTF">2016-08-22T06:14:00Z</dcterms:created>
  <dcterms:modified xsi:type="dcterms:W3CDTF">2016-08-22T06:17:00Z</dcterms:modified>
</cp:coreProperties>
</file>