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811AA" w14:textId="630EC356" w:rsidR="00B830C1" w:rsidRPr="00B830C1" w:rsidRDefault="00B830C1" w:rsidP="00B830C1">
      <w:pPr>
        <w:jc w:val="center"/>
        <w:rPr>
          <w:bCs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         </w:t>
      </w:r>
      <w:r w:rsidR="00BD78CB">
        <w:rPr>
          <w:b/>
          <w:color w:val="000000" w:themeColor="text1"/>
          <w:sz w:val="28"/>
          <w:szCs w:val="28"/>
        </w:rPr>
        <w:t xml:space="preserve">              </w:t>
      </w:r>
      <w:r>
        <w:rPr>
          <w:b/>
          <w:color w:val="000000" w:themeColor="text1"/>
          <w:sz w:val="28"/>
          <w:szCs w:val="28"/>
        </w:rPr>
        <w:t xml:space="preserve">               </w:t>
      </w:r>
      <w:r w:rsidRPr="00B830C1">
        <w:rPr>
          <w:bCs/>
          <w:color w:val="000000" w:themeColor="text1"/>
          <w:sz w:val="28"/>
          <w:szCs w:val="28"/>
        </w:rPr>
        <w:t>Utorak, 1. veljače 2022.</w:t>
      </w:r>
    </w:p>
    <w:p w14:paraId="1B8E3C45" w14:textId="6079CB1D" w:rsidR="00B830C1" w:rsidRDefault="00B830C1" w:rsidP="00B830C1">
      <w:pPr>
        <w:jc w:val="center"/>
        <w:rPr>
          <w:b/>
          <w:color w:val="00B05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881D159" wp14:editId="57493BBE">
            <wp:extent cx="1699260" cy="1022264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19" cy="10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213B1" w14:textId="45A075FF" w:rsidR="00B830C1" w:rsidRDefault="00B830C1" w:rsidP="00B830C1">
      <w:pPr>
        <w:jc w:val="both"/>
        <w:rPr>
          <w:bCs/>
          <w:sz w:val="28"/>
          <w:szCs w:val="28"/>
        </w:rPr>
      </w:pPr>
      <w:r w:rsidRPr="00B830C1">
        <w:rPr>
          <w:bCs/>
          <w:sz w:val="28"/>
          <w:szCs w:val="28"/>
        </w:rPr>
        <w:t>Dobro jutro!</w:t>
      </w:r>
    </w:p>
    <w:p w14:paraId="094E9E08" w14:textId="1C170614" w:rsidR="00B830C1" w:rsidRPr="00B830C1" w:rsidRDefault="00B830C1" w:rsidP="00B830C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Danas ćete  malo računati s jedinic</w:t>
      </w:r>
      <w:r w:rsidR="00EC5D13">
        <w:rPr>
          <w:bCs/>
          <w:sz w:val="28"/>
          <w:szCs w:val="28"/>
        </w:rPr>
        <w:t>a</w:t>
      </w:r>
      <w:r>
        <w:rPr>
          <w:bCs/>
          <w:sz w:val="28"/>
          <w:szCs w:val="28"/>
        </w:rPr>
        <w:t xml:space="preserve">ma za novac. Jedinice za novac smo već prije upoznali: </w:t>
      </w:r>
      <w:r w:rsidRPr="00BD78CB">
        <w:rPr>
          <w:b/>
          <w:color w:val="FF0000"/>
          <w:sz w:val="28"/>
          <w:szCs w:val="28"/>
        </w:rPr>
        <w:t>kune i lipe</w:t>
      </w:r>
      <w:r>
        <w:rPr>
          <w:bCs/>
          <w:sz w:val="28"/>
          <w:szCs w:val="28"/>
        </w:rPr>
        <w:t xml:space="preserve">. </w:t>
      </w:r>
    </w:p>
    <w:p w14:paraId="3AAADF4F" w14:textId="77777777" w:rsidR="00B830C1" w:rsidRDefault="00B830C1" w:rsidP="00B830C1">
      <w:pPr>
        <w:tabs>
          <w:tab w:val="left" w:pos="204"/>
          <w:tab w:val="left" w:pos="5213"/>
          <w:tab w:val="right" w:pos="9072"/>
        </w:tabs>
        <w:rPr>
          <w:color w:val="00B050"/>
          <w:sz w:val="28"/>
          <w:szCs w:val="28"/>
          <w:u w:val="single"/>
        </w:rPr>
      </w:pPr>
      <w:r>
        <w:rPr>
          <w:color w:val="00B050"/>
          <w:sz w:val="28"/>
          <w:szCs w:val="28"/>
          <w:u w:val="single"/>
        </w:rPr>
        <w:t xml:space="preserve">MATEMATIKA- </w:t>
      </w:r>
      <w:r>
        <w:rPr>
          <w:rFonts w:cstheme="minorHAnsi"/>
          <w:sz w:val="24"/>
          <w:szCs w:val="24"/>
        </w:rPr>
        <w:t>Jedinice za novac</w:t>
      </w:r>
    </w:p>
    <w:p w14:paraId="4845B509" w14:textId="276AD7CC" w:rsidR="00B830C1" w:rsidRPr="00BD78CB" w:rsidRDefault="00B830C1" w:rsidP="00B830C1">
      <w:pPr>
        <w:tabs>
          <w:tab w:val="left" w:pos="5213"/>
        </w:tabs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Otvori poveznicu i u </w:t>
      </w:r>
      <w:r w:rsidRPr="00BD78CB">
        <w:rPr>
          <w:b/>
          <w:bCs/>
          <w:i/>
          <w:iCs/>
          <w:sz w:val="24"/>
          <w:szCs w:val="24"/>
        </w:rPr>
        <w:t>e</w:t>
      </w:r>
      <w:r w:rsidR="00BD78CB" w:rsidRPr="00BD78CB">
        <w:rPr>
          <w:b/>
          <w:bCs/>
          <w:i/>
          <w:iCs/>
          <w:sz w:val="24"/>
          <w:szCs w:val="24"/>
        </w:rPr>
        <w:t>-</w:t>
      </w:r>
      <w:r w:rsidRPr="00BD78CB">
        <w:rPr>
          <w:b/>
          <w:bCs/>
          <w:i/>
          <w:iCs/>
          <w:sz w:val="24"/>
          <w:szCs w:val="24"/>
        </w:rPr>
        <w:t>učionici</w:t>
      </w:r>
      <w:r>
        <w:rPr>
          <w:sz w:val="24"/>
          <w:szCs w:val="24"/>
        </w:rPr>
        <w:t xml:space="preserve"> pogledaj prezentaciju</w:t>
      </w:r>
      <w:r w:rsidR="00BD78CB">
        <w:rPr>
          <w:sz w:val="24"/>
          <w:szCs w:val="24"/>
        </w:rPr>
        <w:t xml:space="preserve"> i poslušaj o kuni.</w:t>
      </w:r>
      <w:r>
        <w:rPr>
          <w:sz w:val="24"/>
          <w:szCs w:val="24"/>
        </w:rPr>
        <w:t xml:space="preserve"> Nakon toga riješi karticu </w:t>
      </w:r>
      <w:r w:rsidRPr="00BD78CB">
        <w:rPr>
          <w:b/>
          <w:bCs/>
          <w:i/>
          <w:iCs/>
          <w:sz w:val="24"/>
          <w:szCs w:val="24"/>
        </w:rPr>
        <w:t>primijeni znanje.</w:t>
      </w:r>
    </w:p>
    <w:p w14:paraId="353F0438" w14:textId="77777777" w:rsidR="00B830C1" w:rsidRDefault="00B830C1" w:rsidP="00B830C1">
      <w:pPr>
        <w:tabs>
          <w:tab w:val="left" w:pos="5213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5" w:history="1">
        <w:r w:rsidRPr="00481705">
          <w:rPr>
            <w:rStyle w:val="Hiperveza"/>
            <w:sz w:val="24"/>
            <w:szCs w:val="24"/>
          </w:rPr>
          <w:t>https://www.e-sfera.hr/dodatni-digitalni-sadrzaji/5433d5af-b824-44df-800b-6b346c080900/</w:t>
        </w:r>
      </w:hyperlink>
    </w:p>
    <w:p w14:paraId="4D91AC0A" w14:textId="77777777" w:rsidR="00B830C1" w:rsidRDefault="00B830C1" w:rsidP="00B830C1">
      <w:pPr>
        <w:tabs>
          <w:tab w:val="left" w:pos="5213"/>
        </w:tabs>
        <w:rPr>
          <w:sz w:val="24"/>
          <w:szCs w:val="24"/>
        </w:rPr>
      </w:pPr>
      <w:r>
        <w:rPr>
          <w:sz w:val="24"/>
          <w:szCs w:val="24"/>
        </w:rPr>
        <w:t>Riješi ZNAM u udžbeniku.</w:t>
      </w:r>
    </w:p>
    <w:p w14:paraId="5D5BBBBD" w14:textId="1EB982CE" w:rsidR="000E0C9B" w:rsidRDefault="00B830C1">
      <w:r>
        <w:rPr>
          <w:noProof/>
        </w:rPr>
        <w:drawing>
          <wp:inline distT="0" distB="0" distL="0" distR="0" wp14:anchorId="4FD57A15" wp14:editId="4BB94C86">
            <wp:extent cx="4328160" cy="307105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97" t="16918" r="20084" b="8884"/>
                    <a:stretch/>
                  </pic:blipFill>
                  <pic:spPr bwMode="auto">
                    <a:xfrm>
                      <a:off x="0" y="0"/>
                      <a:ext cx="4331886" cy="3073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3F4BF" w14:textId="77777777" w:rsidR="00EC5D13" w:rsidRDefault="00EC5D13" w:rsidP="00B830C1">
      <w:pPr>
        <w:pStyle w:val="Odlomakpopisa"/>
        <w:tabs>
          <w:tab w:val="left" w:pos="0"/>
          <w:tab w:val="left" w:pos="5991"/>
        </w:tabs>
        <w:spacing w:after="0" w:line="240" w:lineRule="auto"/>
        <w:ind w:left="0"/>
        <w:rPr>
          <w:rFonts w:cstheme="minorHAnsi"/>
          <w:i/>
          <w:szCs w:val="24"/>
        </w:rPr>
      </w:pPr>
      <w:r>
        <w:rPr>
          <w:rFonts w:cstheme="minorHAnsi"/>
          <w:i/>
          <w:szCs w:val="24"/>
        </w:rPr>
        <w:t>Pročitaj!</w:t>
      </w:r>
    </w:p>
    <w:p w14:paraId="4377A4E5" w14:textId="28B1179F" w:rsidR="00B830C1" w:rsidRPr="004959F4" w:rsidRDefault="00B830C1" w:rsidP="00B830C1">
      <w:pPr>
        <w:pStyle w:val="Odlomakpopisa"/>
        <w:tabs>
          <w:tab w:val="left" w:pos="0"/>
          <w:tab w:val="left" w:pos="5991"/>
        </w:tabs>
        <w:spacing w:after="0" w:line="240" w:lineRule="auto"/>
        <w:ind w:left="0"/>
        <w:rPr>
          <w:rFonts w:cstheme="minorHAnsi"/>
          <w:i/>
          <w:szCs w:val="24"/>
        </w:rPr>
      </w:pPr>
      <w:r w:rsidRPr="004959F4">
        <w:rPr>
          <w:rFonts w:cstheme="minorHAnsi"/>
          <w:i/>
          <w:szCs w:val="24"/>
        </w:rPr>
        <w:t>Lipa je sveto slavensko drvo čija je simbolika sadržana u legendama, pričama i pisanoj povijesti sve do danas. To je medonosna ljekovita biljka od čijih se cvjetova spravlja čaj, jedan od najstarijih napitaka za očuvanje zdravlja i liječenje. Lipovina je posebno cijenjeno drvo u stolarstvu i tokarstvu. Lipa je autohtona vrsta hrvatskih šuma rasprostranjena u svim dijelovima Hrvatske. Snažno je i visoko drvo koje doseže starost od nekoliko stotina godina.</w:t>
      </w:r>
    </w:p>
    <w:p w14:paraId="5FFDAAA6" w14:textId="77777777" w:rsidR="00B830C1" w:rsidRDefault="00B830C1" w:rsidP="00B830C1">
      <w:pPr>
        <w:tabs>
          <w:tab w:val="left" w:pos="5213"/>
        </w:tabs>
        <w:rPr>
          <w:sz w:val="24"/>
          <w:szCs w:val="24"/>
        </w:rPr>
      </w:pPr>
    </w:p>
    <w:p w14:paraId="27A74D6F" w14:textId="7FD2EDFD" w:rsidR="00B830C1" w:rsidRDefault="00B830C1" w:rsidP="00B830C1">
      <w:pPr>
        <w:rPr>
          <w:sz w:val="24"/>
          <w:szCs w:val="24"/>
        </w:rPr>
      </w:pPr>
      <w:r>
        <w:rPr>
          <w:sz w:val="24"/>
          <w:szCs w:val="24"/>
        </w:rPr>
        <w:t>Riješi zadatke u udžbeniku.</w:t>
      </w:r>
    </w:p>
    <w:p w14:paraId="0633FEAF" w14:textId="0A62B2AC" w:rsidR="00BD78CB" w:rsidRDefault="00BD78CB" w:rsidP="00B830C1">
      <w:pPr>
        <w:rPr>
          <w:i/>
          <w:iCs/>
          <w:sz w:val="24"/>
          <w:szCs w:val="24"/>
        </w:rPr>
      </w:pPr>
      <w:r w:rsidRPr="00436094">
        <w:rPr>
          <w:b/>
          <w:bCs/>
          <w:color w:val="00B050"/>
          <w:sz w:val="28"/>
          <w:szCs w:val="28"/>
          <w:u w:val="single"/>
        </w:rPr>
        <w:lastRenderedPageBreak/>
        <w:t>HRVATSKI JEZIK</w:t>
      </w:r>
      <w:r w:rsidRPr="00BD78CB">
        <w:rPr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 xml:space="preserve">– radijska emisija </w:t>
      </w:r>
      <w:r w:rsidRPr="00BD78CB">
        <w:rPr>
          <w:i/>
          <w:iCs/>
          <w:sz w:val="24"/>
          <w:szCs w:val="24"/>
        </w:rPr>
        <w:t>Punoglavci</w:t>
      </w:r>
    </w:p>
    <w:p w14:paraId="06B70625" w14:textId="27B04C32" w:rsidR="00436094" w:rsidRDefault="00436094" w:rsidP="00BD78CB">
      <w:pPr>
        <w:spacing w:after="0" w:line="240" w:lineRule="auto"/>
        <w:rPr>
          <w:i/>
        </w:rPr>
      </w:pPr>
      <w:r>
        <w:rPr>
          <w:i/>
        </w:rPr>
        <w:t xml:space="preserve">Razmisli! </w:t>
      </w:r>
      <w:r w:rsidR="00BD78CB" w:rsidRPr="00090C77">
        <w:rPr>
          <w:i/>
        </w:rPr>
        <w:t xml:space="preserve">Što je zajedničko radiju, televiziji i internetu? </w:t>
      </w:r>
      <w:r w:rsidR="00AD0EC9">
        <w:rPr>
          <w:i/>
        </w:rPr>
        <w:t xml:space="preserve">Otvori udžbenik Pčelica 2 </w:t>
      </w:r>
      <w:r w:rsidR="00AD0EC9" w:rsidRPr="00AD0EC9">
        <w:rPr>
          <w:b/>
          <w:bCs/>
          <w:i/>
          <w:u w:val="single"/>
        </w:rPr>
        <w:t>(1. dio</w:t>
      </w:r>
      <w:r w:rsidR="00AD0EC9">
        <w:rPr>
          <w:i/>
        </w:rPr>
        <w:t>) na str.114,115.</w:t>
      </w:r>
      <w:r w:rsidR="00456CAE">
        <w:rPr>
          <w:i/>
        </w:rPr>
        <w:t xml:space="preserve"> i</w:t>
      </w:r>
      <w:r w:rsidR="00AD0EC9">
        <w:rPr>
          <w:i/>
        </w:rPr>
        <w:t xml:space="preserve"> pročitaj 1. zadatak, a zatim n</w:t>
      </w:r>
      <w:r w:rsidR="00EC5D13">
        <w:rPr>
          <w:i/>
        </w:rPr>
        <w:t>a poveznici p</w:t>
      </w:r>
      <w:r w:rsidR="00BD78CB">
        <w:rPr>
          <w:i/>
        </w:rPr>
        <w:t>oslušaj radijsku emisiju Punoglavci.</w:t>
      </w:r>
    </w:p>
    <w:p w14:paraId="1561FB17" w14:textId="77777777" w:rsidR="00436094" w:rsidRDefault="00436094" w:rsidP="00BD78CB">
      <w:pPr>
        <w:spacing w:after="0" w:line="240" w:lineRule="auto"/>
        <w:rPr>
          <w:i/>
        </w:rPr>
      </w:pPr>
    </w:p>
    <w:p w14:paraId="335BE794" w14:textId="49E29B05" w:rsidR="00BD78CB" w:rsidRDefault="00456CAE" w:rsidP="00BD78CB">
      <w:pPr>
        <w:spacing w:after="0" w:line="240" w:lineRule="auto"/>
        <w:rPr>
          <w:i/>
        </w:rPr>
      </w:pPr>
      <w:hyperlink r:id="rId7" w:history="1">
        <w:r w:rsidR="00BD78CB" w:rsidRPr="00CD54E4">
          <w:rPr>
            <w:rStyle w:val="Hiperveza"/>
            <w:i/>
          </w:rPr>
          <w:t>https://www.e-sfera.hr/dodatni-digitalni-sadrzaji/743bf6e7-719b-4e55-a2e9-59dd77171ee5/</w:t>
        </w:r>
      </w:hyperlink>
    </w:p>
    <w:p w14:paraId="67CFE4AA" w14:textId="77777777" w:rsidR="00BD78CB" w:rsidRDefault="00BD78CB" w:rsidP="00BD78CB">
      <w:pPr>
        <w:spacing w:after="0" w:line="240" w:lineRule="auto"/>
        <w:rPr>
          <w:i/>
        </w:rPr>
      </w:pPr>
    </w:p>
    <w:p w14:paraId="2D844E09" w14:textId="77777777" w:rsidR="00BD78CB" w:rsidRDefault="00BD78CB" w:rsidP="00BD78CB">
      <w:pPr>
        <w:spacing w:after="0" w:line="240" w:lineRule="auto"/>
        <w:rPr>
          <w:i/>
        </w:rPr>
      </w:pPr>
    </w:p>
    <w:p w14:paraId="47B287E9" w14:textId="6AEA66E3" w:rsidR="00BD78CB" w:rsidRDefault="00BD78CB" w:rsidP="00BD78CB">
      <w:pPr>
        <w:spacing w:after="0" w:line="240" w:lineRule="auto"/>
        <w:rPr>
          <w:i/>
        </w:rPr>
      </w:pPr>
      <w:r>
        <w:rPr>
          <w:noProof/>
        </w:rPr>
        <w:drawing>
          <wp:inline distT="0" distB="0" distL="0" distR="0" wp14:anchorId="2714CAEA" wp14:editId="63B9419B">
            <wp:extent cx="4069080" cy="27508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262" t="17326" r="19511" b="9088"/>
                    <a:stretch/>
                  </pic:blipFill>
                  <pic:spPr bwMode="auto">
                    <a:xfrm>
                      <a:off x="0" y="0"/>
                      <a:ext cx="406908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A01E2" w14:textId="77777777" w:rsidR="00436094" w:rsidRDefault="00436094" w:rsidP="00BD78CB">
      <w:pPr>
        <w:spacing w:after="0" w:line="240" w:lineRule="auto"/>
        <w:rPr>
          <w:i/>
        </w:rPr>
      </w:pPr>
    </w:p>
    <w:p w14:paraId="0F6B41C6" w14:textId="604B0162" w:rsidR="00436094" w:rsidRPr="00090C77" w:rsidRDefault="00436094" w:rsidP="00BD78CB">
      <w:pPr>
        <w:spacing w:after="0" w:line="240" w:lineRule="auto"/>
        <w:rPr>
          <w:i/>
        </w:rPr>
      </w:pPr>
      <w:r>
        <w:rPr>
          <w:i/>
        </w:rPr>
        <w:t>Razmisli!</w:t>
      </w:r>
    </w:p>
    <w:p w14:paraId="57B92456" w14:textId="78F23414" w:rsidR="00436094" w:rsidRDefault="00436094" w:rsidP="00436094">
      <w:pPr>
        <w:spacing w:after="0" w:line="240" w:lineRule="auto"/>
        <w:rPr>
          <w:i/>
          <w:iCs/>
        </w:rPr>
      </w:pPr>
      <w:r w:rsidRPr="00090C77">
        <w:rPr>
          <w:i/>
          <w:iCs/>
        </w:rPr>
        <w:t xml:space="preserve">Kako se zove radijska emisija koju </w:t>
      </w:r>
      <w:r w:rsidR="00EC5D13">
        <w:rPr>
          <w:i/>
          <w:iCs/>
        </w:rPr>
        <w:t>si</w:t>
      </w:r>
      <w:r w:rsidRPr="00090C77">
        <w:rPr>
          <w:i/>
          <w:iCs/>
        </w:rPr>
        <w:t xml:space="preserve"> sluša</w:t>
      </w:r>
      <w:r w:rsidR="00EC5D13">
        <w:rPr>
          <w:i/>
          <w:iCs/>
        </w:rPr>
        <w:t>o</w:t>
      </w:r>
      <w:r w:rsidRPr="00090C77">
        <w:rPr>
          <w:i/>
          <w:iCs/>
        </w:rPr>
        <w:t xml:space="preserve">? Kome je ona namijenjena? </w:t>
      </w:r>
    </w:p>
    <w:p w14:paraId="74B3EA8E" w14:textId="346ECFC0" w:rsidR="00436094" w:rsidRDefault="00436094" w:rsidP="00436094">
      <w:pPr>
        <w:spacing w:after="0" w:line="240" w:lineRule="auto"/>
        <w:rPr>
          <w:i/>
          <w:iCs/>
        </w:rPr>
      </w:pPr>
      <w:r w:rsidRPr="00090C77">
        <w:rPr>
          <w:i/>
          <w:iCs/>
        </w:rPr>
        <w:t>Tko je sve sudjelovao u ovoj radijskoj emisiji? Što s</w:t>
      </w:r>
      <w:r w:rsidR="00EC5D13">
        <w:rPr>
          <w:i/>
          <w:iCs/>
        </w:rPr>
        <w:t>i</w:t>
      </w:r>
      <w:r w:rsidRPr="00090C77">
        <w:rPr>
          <w:i/>
          <w:iCs/>
        </w:rPr>
        <w:t xml:space="preserve"> iz nje dozna</w:t>
      </w:r>
      <w:r w:rsidR="00EC5D13">
        <w:rPr>
          <w:i/>
          <w:iCs/>
        </w:rPr>
        <w:t>o</w:t>
      </w:r>
      <w:r w:rsidRPr="00090C77">
        <w:rPr>
          <w:i/>
          <w:iCs/>
        </w:rPr>
        <w:t>?</w:t>
      </w:r>
    </w:p>
    <w:p w14:paraId="158FDA57" w14:textId="1A24CB06" w:rsidR="00436094" w:rsidRDefault="00436094" w:rsidP="00436094">
      <w:pPr>
        <w:spacing w:after="0" w:line="240" w:lineRule="auto"/>
        <w:rPr>
          <w:i/>
          <w:iCs/>
        </w:rPr>
      </w:pPr>
      <w:r w:rsidRPr="00090C77">
        <w:rPr>
          <w:i/>
          <w:iCs/>
        </w:rPr>
        <w:t>Koje se slikarske tehnike spominju u ovoj radijskoj emisiji? Koje slikarske tehnike ne vole roditelji i tete u vrtiću? Što misliš zašto? Kojim s</w:t>
      </w:r>
      <w:r>
        <w:rPr>
          <w:i/>
          <w:iCs/>
        </w:rPr>
        <w:t>mo</w:t>
      </w:r>
      <w:r w:rsidRPr="00090C77">
        <w:rPr>
          <w:i/>
          <w:iCs/>
        </w:rPr>
        <w:t xml:space="preserve"> slikarskim tehnikama </w:t>
      </w:r>
      <w:r>
        <w:rPr>
          <w:i/>
          <w:iCs/>
        </w:rPr>
        <w:t xml:space="preserve">mi </w:t>
      </w:r>
      <w:r w:rsidRPr="00090C77">
        <w:rPr>
          <w:i/>
          <w:iCs/>
        </w:rPr>
        <w:t>radili</w:t>
      </w:r>
      <w:r>
        <w:rPr>
          <w:i/>
          <w:iCs/>
        </w:rPr>
        <w:t xml:space="preserve"> u školi</w:t>
      </w:r>
      <w:r w:rsidRPr="00090C77">
        <w:rPr>
          <w:i/>
          <w:iCs/>
        </w:rPr>
        <w:t>?</w:t>
      </w:r>
    </w:p>
    <w:p w14:paraId="4AB7FDB1" w14:textId="108D6998" w:rsidR="00436094" w:rsidRDefault="00436094" w:rsidP="00436094">
      <w:pPr>
        <w:spacing w:after="0" w:line="240" w:lineRule="auto"/>
        <w:rPr>
          <w:i/>
          <w:iCs/>
        </w:rPr>
      </w:pPr>
      <w:r w:rsidRPr="00090C77">
        <w:rPr>
          <w:i/>
          <w:iCs/>
        </w:rPr>
        <w:t>Koji se poznati slikar spominje u ovoj radijskoj emisiji?</w:t>
      </w:r>
    </w:p>
    <w:p w14:paraId="0F8C5116" w14:textId="77777777" w:rsidR="00436094" w:rsidRDefault="00436094" w:rsidP="00436094">
      <w:pPr>
        <w:spacing w:after="0" w:line="240" w:lineRule="auto"/>
        <w:rPr>
          <w:i/>
          <w:iCs/>
        </w:rPr>
      </w:pPr>
    </w:p>
    <w:p w14:paraId="150F6E0B" w14:textId="7FE09D6D" w:rsidR="00436094" w:rsidRDefault="00436094" w:rsidP="00436094">
      <w:pPr>
        <w:spacing w:after="0" w:line="240" w:lineRule="auto"/>
        <w:rPr>
          <w:i/>
          <w:iCs/>
        </w:rPr>
      </w:pPr>
      <w:r>
        <w:rPr>
          <w:i/>
          <w:iCs/>
        </w:rPr>
        <w:t>Pročitaj tekst u udžbeniku i riješi zadano.</w:t>
      </w:r>
    </w:p>
    <w:p w14:paraId="275A0760" w14:textId="08BBB42C" w:rsidR="00436094" w:rsidRDefault="00AD0EC9" w:rsidP="00436094">
      <w:pPr>
        <w:spacing w:after="0" w:line="240" w:lineRule="auto"/>
        <w:rPr>
          <w:i/>
          <w:iCs/>
        </w:rPr>
      </w:pPr>
      <w:r>
        <w:rPr>
          <w:i/>
          <w:iCs/>
        </w:rPr>
        <w:t xml:space="preserve">Riješi 93. i 94. str. u radnoj bilježnici </w:t>
      </w:r>
      <w:r w:rsidRPr="00AD0EC9">
        <w:rPr>
          <w:b/>
          <w:bCs/>
          <w:u w:val="single"/>
        </w:rPr>
        <w:t>(1.dio)</w:t>
      </w:r>
      <w:r>
        <w:rPr>
          <w:b/>
          <w:bCs/>
          <w:u w:val="single"/>
        </w:rPr>
        <w:t>.</w:t>
      </w:r>
      <w:r>
        <w:rPr>
          <w:i/>
          <w:iCs/>
        </w:rPr>
        <w:t xml:space="preserve"> </w:t>
      </w:r>
    </w:p>
    <w:p w14:paraId="20508867" w14:textId="77777777" w:rsidR="00436094" w:rsidRDefault="00436094" w:rsidP="00436094">
      <w:pPr>
        <w:spacing w:after="0" w:line="240" w:lineRule="auto"/>
        <w:rPr>
          <w:i/>
          <w:iCs/>
        </w:rPr>
      </w:pPr>
    </w:p>
    <w:p w14:paraId="0FA82484" w14:textId="09025B10" w:rsidR="00436094" w:rsidRDefault="00436094" w:rsidP="00436094">
      <w:pPr>
        <w:spacing w:after="0" w:line="240" w:lineRule="auto"/>
        <w:rPr>
          <w:sz w:val="28"/>
          <w:szCs w:val="28"/>
        </w:rPr>
      </w:pPr>
      <w:r w:rsidRPr="00436094">
        <w:rPr>
          <w:b/>
          <w:bCs/>
          <w:i/>
          <w:iCs/>
          <w:color w:val="00B050"/>
          <w:sz w:val="28"/>
          <w:szCs w:val="28"/>
          <w:u w:val="single"/>
        </w:rPr>
        <w:t>TZK</w:t>
      </w:r>
      <w:r>
        <w:rPr>
          <w:b/>
          <w:bCs/>
          <w:i/>
          <w:iCs/>
          <w:color w:val="00B050"/>
          <w:sz w:val="28"/>
          <w:szCs w:val="28"/>
          <w:u w:val="single"/>
        </w:rPr>
        <w:t xml:space="preserve">  </w:t>
      </w:r>
      <w:r w:rsidRPr="00EC5D13">
        <w:rPr>
          <w:sz w:val="24"/>
          <w:szCs w:val="24"/>
        </w:rPr>
        <w:t>prati vježbe Škole na trećem (HRT3 u 9 h).</w:t>
      </w:r>
    </w:p>
    <w:p w14:paraId="0F6E8A67" w14:textId="1EC05AB3" w:rsidR="00436094" w:rsidRDefault="00436094" w:rsidP="00436094">
      <w:pPr>
        <w:spacing w:after="0" w:line="240" w:lineRule="auto"/>
        <w:rPr>
          <w:sz w:val="28"/>
          <w:szCs w:val="28"/>
        </w:rPr>
      </w:pPr>
    </w:p>
    <w:p w14:paraId="5464513A" w14:textId="23FBBDEC" w:rsidR="00436094" w:rsidRDefault="00436094" w:rsidP="00436094">
      <w:pPr>
        <w:spacing w:after="0" w:line="240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  <w:r w:rsidRPr="00436094">
        <w:rPr>
          <w:i/>
          <w:iCs/>
          <w:sz w:val="28"/>
          <w:szCs w:val="28"/>
        </w:rPr>
        <w:t>Pozdrav od učiteljice!</w:t>
      </w:r>
    </w:p>
    <w:p w14:paraId="0BB1DA95" w14:textId="411B436C" w:rsidR="00AD0EC9" w:rsidRDefault="00AD0EC9" w:rsidP="00436094">
      <w:pPr>
        <w:spacing w:after="0" w:line="240" w:lineRule="auto"/>
        <w:rPr>
          <w:i/>
          <w:iCs/>
          <w:sz w:val="28"/>
          <w:szCs w:val="28"/>
        </w:rPr>
      </w:pPr>
    </w:p>
    <w:p w14:paraId="4DF6500A" w14:textId="77777777" w:rsidR="00AD0EC9" w:rsidRPr="00436094" w:rsidRDefault="00AD0EC9" w:rsidP="00436094">
      <w:pPr>
        <w:spacing w:after="0" w:line="240" w:lineRule="auto"/>
        <w:rPr>
          <w:i/>
          <w:iCs/>
          <w:sz w:val="28"/>
          <w:szCs w:val="28"/>
        </w:rPr>
      </w:pPr>
    </w:p>
    <w:p w14:paraId="076D1DBF" w14:textId="124EE707" w:rsidR="00BD78CB" w:rsidRDefault="00436094" w:rsidP="00AD0EC9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noProof/>
        </w:rPr>
        <w:drawing>
          <wp:inline distT="0" distB="0" distL="0" distR="0" wp14:anchorId="62BA7451" wp14:editId="65BD31FE">
            <wp:extent cx="2019300" cy="14097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20" cy="144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EC9">
        <w:rPr>
          <w:i/>
          <w:iCs/>
          <w:sz w:val="24"/>
          <w:szCs w:val="24"/>
        </w:rPr>
        <w:t xml:space="preserve">    </w:t>
      </w:r>
    </w:p>
    <w:p w14:paraId="7801B668" w14:textId="77777777" w:rsidR="00AD0EC9" w:rsidRPr="00BD78CB" w:rsidRDefault="00AD0EC9" w:rsidP="00AD0EC9">
      <w:pPr>
        <w:spacing w:after="0" w:line="240" w:lineRule="auto"/>
        <w:rPr>
          <w:i/>
          <w:iCs/>
          <w:sz w:val="24"/>
          <w:szCs w:val="24"/>
        </w:rPr>
      </w:pPr>
    </w:p>
    <w:sectPr w:rsidR="00AD0EC9" w:rsidRPr="00BD78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0C1"/>
    <w:rsid w:val="000E0C9B"/>
    <w:rsid w:val="00436094"/>
    <w:rsid w:val="00456CAE"/>
    <w:rsid w:val="00AD0EC9"/>
    <w:rsid w:val="00B830C1"/>
    <w:rsid w:val="00BD78CB"/>
    <w:rsid w:val="00EC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8B32F"/>
  <w15:chartTrackingRefBased/>
  <w15:docId w15:val="{789A25B3-B509-48FF-B325-21AEC630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0C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830C1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B830C1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B830C1"/>
    <w:rPr>
      <w:color w:val="954F72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36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www.e-sfera.hr/dodatni-digitalni-sadrzaji/743bf6e7-719b-4e55-a2e9-59dd77171ee5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www.e-sfera.hr/dodatni-digitalni-sadrzaji/5433d5af-b824-44df-800b-6b346c080900/" TargetMode="External"/><Relationship Id="rId10" Type="http://schemas.openxmlformats.org/officeDocument/2006/relationships/hyperlink" Target="http://www.rodadas.net/foro/topic/filipinasla-perla-de-oriente-4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Fani Mravičić</dc:creator>
  <cp:keywords/>
  <dc:description/>
  <cp:lastModifiedBy>Fani Mravičić</cp:lastModifiedBy>
  <cp:revision>3</cp:revision>
  <dcterms:created xsi:type="dcterms:W3CDTF">2022-02-01T08:26:00Z</dcterms:created>
  <dcterms:modified xsi:type="dcterms:W3CDTF">2022-02-01T09:12:00Z</dcterms:modified>
</cp:coreProperties>
</file>