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2F" w:rsidRPr="00E566EB" w:rsidRDefault="0003362F" w:rsidP="0003362F">
      <w:pPr>
        <w:ind w:right="567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5C5389" w:rsidRPr="00A34EF9" w:rsidTr="006C5A0D">
        <w:tc>
          <w:tcPr>
            <w:tcW w:w="10031" w:type="dxa"/>
          </w:tcPr>
          <w:p w:rsidR="005C5389" w:rsidRPr="00A34EF9" w:rsidRDefault="005C5389" w:rsidP="006C5A0D">
            <w:pPr>
              <w:rPr>
                <w:rFonts w:ascii="Arial" w:hAnsi="Arial" w:cs="Arial"/>
                <w:b/>
                <w:lang w:val="de-DE"/>
              </w:rPr>
            </w:pPr>
            <w:r w:rsidRPr="00A34EF9">
              <w:rPr>
                <w:rFonts w:ascii="Arial" w:hAnsi="Arial" w:cs="Arial"/>
                <w:b/>
                <w:lang w:val="de-DE"/>
              </w:rPr>
              <w:t>REPUBLIKA HRVATSKA</w:t>
            </w:r>
          </w:p>
        </w:tc>
      </w:tr>
      <w:tr w:rsidR="005C5389" w:rsidRPr="00A34EF9" w:rsidTr="006C5A0D">
        <w:tc>
          <w:tcPr>
            <w:tcW w:w="10031" w:type="dxa"/>
          </w:tcPr>
          <w:p w:rsidR="005C5389" w:rsidRPr="00A34EF9" w:rsidRDefault="005C5389" w:rsidP="006C5A0D">
            <w:pPr>
              <w:rPr>
                <w:rFonts w:ascii="Arial" w:hAnsi="Arial" w:cs="Arial"/>
                <w:b/>
                <w:lang w:val="de-DE"/>
              </w:rPr>
            </w:pPr>
            <w:r w:rsidRPr="00A34EF9">
              <w:rPr>
                <w:rFonts w:ascii="Arial" w:hAnsi="Arial" w:cs="Arial"/>
                <w:b/>
                <w:lang w:val="de-DE"/>
              </w:rPr>
              <w:t>PRIMORSKO-GORANSKA ŽUPANIJA</w:t>
            </w:r>
          </w:p>
        </w:tc>
      </w:tr>
    </w:tbl>
    <w:p w:rsidR="005C5389" w:rsidRDefault="005C5389" w:rsidP="005C53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361E60">
        <w:rPr>
          <w:rFonts w:ascii="Arial" w:hAnsi="Arial" w:cs="Arial"/>
        </w:rPr>
        <w:t>VIKTORA CARA EMINA, LOVRAN</w:t>
      </w:r>
    </w:p>
    <w:p w:rsidR="005C5389" w:rsidRDefault="00361E60" w:rsidP="005C5389">
      <w:pPr>
        <w:rPr>
          <w:rFonts w:ascii="Arial" w:hAnsi="Arial" w:cs="Arial"/>
        </w:rPr>
      </w:pPr>
      <w:r>
        <w:rPr>
          <w:rFonts w:ascii="Arial" w:hAnsi="Arial" w:cs="Arial"/>
        </w:rPr>
        <w:t>9.RUJNA 4</w:t>
      </w:r>
    </w:p>
    <w:p w:rsidR="005C5389" w:rsidRDefault="005C5389" w:rsidP="005C5389">
      <w:pPr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="00361E60">
        <w:rPr>
          <w:rFonts w:ascii="Arial" w:hAnsi="Arial" w:cs="Arial"/>
        </w:rPr>
        <w:t>415 LOVRAN</w:t>
      </w:r>
    </w:p>
    <w:p w:rsidR="005C5389" w:rsidRPr="00A34EF9" w:rsidRDefault="005C5389" w:rsidP="005C5389">
      <w:pPr>
        <w:rPr>
          <w:rFonts w:ascii="Arial" w:hAnsi="Arial" w:cs="Arial"/>
        </w:rPr>
      </w:pPr>
    </w:p>
    <w:p w:rsidR="005C5389" w:rsidRPr="00A34EF9" w:rsidRDefault="005C5389" w:rsidP="005C5389">
      <w:pPr>
        <w:rPr>
          <w:rFonts w:ascii="Arial" w:hAnsi="Arial" w:cs="Arial"/>
        </w:rPr>
      </w:pPr>
      <w:r w:rsidRPr="00A34EF9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40</w:t>
      </w:r>
      <w:r w:rsidR="00361E60">
        <w:rPr>
          <w:rFonts w:ascii="Arial" w:hAnsi="Arial" w:cs="Arial"/>
        </w:rPr>
        <w:t>6</w:t>
      </w:r>
      <w:r>
        <w:rPr>
          <w:rFonts w:ascii="Arial" w:hAnsi="Arial" w:cs="Arial"/>
        </w:rPr>
        <w:t>-01/</w:t>
      </w:r>
      <w:r w:rsidR="00361E60">
        <w:rPr>
          <w:rFonts w:ascii="Arial" w:hAnsi="Arial" w:cs="Arial"/>
        </w:rPr>
        <w:t>1</w:t>
      </w:r>
      <w:r>
        <w:rPr>
          <w:rFonts w:ascii="Arial" w:hAnsi="Arial" w:cs="Arial"/>
        </w:rPr>
        <w:t>9-02/</w:t>
      </w:r>
      <w:r w:rsidR="00361E60">
        <w:rPr>
          <w:rFonts w:ascii="Arial" w:hAnsi="Arial" w:cs="Arial"/>
        </w:rPr>
        <w:t>06</w:t>
      </w:r>
    </w:p>
    <w:p w:rsidR="005C5389" w:rsidRPr="00A34EF9" w:rsidRDefault="005C5389" w:rsidP="005C5389">
      <w:pPr>
        <w:rPr>
          <w:rFonts w:ascii="Arial" w:hAnsi="Arial" w:cs="Arial"/>
          <w:bCs/>
        </w:rPr>
      </w:pPr>
      <w:r w:rsidRPr="00A34EF9">
        <w:rPr>
          <w:rFonts w:ascii="Arial" w:hAnsi="Arial" w:cs="Arial"/>
        </w:rPr>
        <w:t xml:space="preserve">URBROJ: </w:t>
      </w:r>
      <w:r w:rsidR="00361E60">
        <w:rPr>
          <w:rFonts w:ascii="Arial" w:hAnsi="Arial" w:cs="Arial"/>
        </w:rPr>
        <w:t>2156-26-01-19-03</w:t>
      </w:r>
    </w:p>
    <w:p w:rsidR="005C5389" w:rsidRDefault="000D4776" w:rsidP="005C538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165735</wp:posOffset>
                </wp:positionV>
                <wp:extent cx="3429000" cy="13525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4BB" w:rsidRPr="003A4277" w:rsidRDefault="001724BB" w:rsidP="003A42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8.35pt;margin-top:13.05pt;width:270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" stroked="f">
                <v:textbox>
                  <w:txbxContent>
                    <w:p w:rsidR="001724BB" w:rsidRPr="003A4277" w:rsidRDefault="001724BB" w:rsidP="003A4277"/>
                  </w:txbxContent>
                </v:textbox>
              </v:shape>
            </w:pict>
          </mc:Fallback>
        </mc:AlternateContent>
      </w:r>
      <w:r w:rsidR="005C5389" w:rsidRPr="00A34EF9">
        <w:rPr>
          <w:rFonts w:ascii="Arial" w:hAnsi="Arial" w:cs="Arial"/>
        </w:rPr>
        <w:t xml:space="preserve">Rijeka, </w:t>
      </w:r>
      <w:r w:rsidR="00361E60">
        <w:rPr>
          <w:rFonts w:ascii="Arial" w:hAnsi="Arial" w:cs="Arial"/>
        </w:rPr>
        <w:t>19.07.2019.</w:t>
      </w:r>
    </w:p>
    <w:p w:rsidR="005C5389" w:rsidRDefault="005C5389" w:rsidP="005C5389">
      <w:pPr>
        <w:rPr>
          <w:rFonts w:ascii="Arial" w:hAnsi="Arial" w:cs="Arial"/>
        </w:rPr>
      </w:pPr>
    </w:p>
    <w:p w:rsidR="005C5389" w:rsidRDefault="005C5389" w:rsidP="005C5389">
      <w:pPr>
        <w:rPr>
          <w:rFonts w:ascii="Arial" w:hAnsi="Arial" w:cs="Arial"/>
        </w:rPr>
      </w:pPr>
    </w:p>
    <w:p w:rsidR="00E22CCF" w:rsidRPr="00E5214C" w:rsidRDefault="00E22CCF" w:rsidP="00E22CCF">
      <w:pPr>
        <w:rPr>
          <w:rFonts w:ascii="Arial" w:hAnsi="Arial" w:cs="Arial"/>
        </w:rPr>
      </w:pPr>
    </w:p>
    <w:p w:rsidR="006D0AD5" w:rsidRPr="00E5214C" w:rsidRDefault="006D0AD5" w:rsidP="00A34EF9">
      <w:pPr>
        <w:rPr>
          <w:rFonts w:ascii="Arial" w:hAnsi="Arial" w:cs="Arial"/>
        </w:rPr>
      </w:pPr>
    </w:p>
    <w:p w:rsidR="006D0AD5" w:rsidRPr="00E5214C" w:rsidRDefault="006D0AD5" w:rsidP="00A34EF9">
      <w:pPr>
        <w:rPr>
          <w:rFonts w:ascii="Arial" w:hAnsi="Arial" w:cs="Arial"/>
        </w:rPr>
      </w:pPr>
    </w:p>
    <w:p w:rsidR="006D0AD5" w:rsidRPr="00E5214C" w:rsidRDefault="006D0AD5" w:rsidP="00A34EF9">
      <w:pPr>
        <w:rPr>
          <w:rFonts w:ascii="Arial" w:hAnsi="Arial" w:cs="Arial"/>
        </w:rPr>
      </w:pPr>
    </w:p>
    <w:p w:rsidR="006D0AD5" w:rsidRPr="00E5214C" w:rsidRDefault="006D0AD5" w:rsidP="00A34EF9">
      <w:pPr>
        <w:rPr>
          <w:rFonts w:ascii="Arial" w:hAnsi="Arial" w:cs="Arial"/>
        </w:rPr>
      </w:pPr>
    </w:p>
    <w:p w:rsidR="00A34EF9" w:rsidRPr="00E5214C" w:rsidRDefault="00A34EF9" w:rsidP="00A34EF9">
      <w:pPr>
        <w:pStyle w:val="TOC2"/>
      </w:pPr>
      <w:bookmarkStart w:id="1" w:name="_Toc344472592"/>
      <w:bookmarkStart w:id="2" w:name="_Toc353196607"/>
      <w:bookmarkStart w:id="3" w:name="_Ref353196746"/>
      <w:bookmarkStart w:id="4" w:name="_Toc370199118"/>
    </w:p>
    <w:p w:rsidR="005C5389" w:rsidRPr="001451F7" w:rsidRDefault="005C5389" w:rsidP="005C5389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Naručitelj je na temelju članka 4</w:t>
      </w:r>
      <w:r w:rsidRPr="001451F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Pravilnika o nabavi roba, usluga  i radova male vrijednosti (KLASA:003-05/14-01/7; URBROJ:2170-55-6/02-14-1 OD 27.03.2014.g.)</w:t>
      </w:r>
      <w:r w:rsidRPr="001451F7">
        <w:rPr>
          <w:rFonts w:ascii="Arial" w:hAnsi="Arial" w:cs="Arial"/>
        </w:rPr>
        <w:t>.</w:t>
      </w:r>
      <w:r w:rsidR="00361E60">
        <w:rPr>
          <w:rFonts w:ascii="Arial" w:hAnsi="Arial" w:cs="Arial"/>
        </w:rPr>
        <w:t xml:space="preserve"> Iva Erceg, dipl.uč.</w:t>
      </w:r>
      <w:r>
        <w:rPr>
          <w:rFonts w:ascii="Arial" w:hAnsi="Arial" w:cs="Arial"/>
        </w:rPr>
        <w:t>,</w:t>
      </w:r>
      <w:r w:rsidRPr="00145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ravnateljica</w:t>
      </w:r>
      <w:r w:rsidRPr="00145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Osnovne škole </w:t>
      </w:r>
      <w:r w:rsidR="00361E60">
        <w:rPr>
          <w:rFonts w:ascii="Arial" w:hAnsi="Arial" w:cs="Arial"/>
        </w:rPr>
        <w:t>Viktora Cara Emina, Lovran</w:t>
      </w:r>
      <w:r>
        <w:rPr>
          <w:rFonts w:ascii="Arial" w:hAnsi="Arial" w:cs="Arial"/>
        </w:rPr>
        <w:t>,</w:t>
      </w:r>
      <w:r w:rsidRPr="001451F7">
        <w:rPr>
          <w:rFonts w:ascii="Arial" w:hAnsi="Arial" w:cs="Arial"/>
        </w:rPr>
        <w:t xml:space="preserve"> dana </w:t>
      </w:r>
      <w:r>
        <w:rPr>
          <w:rFonts w:ascii="Arial" w:hAnsi="Arial" w:cs="Arial"/>
        </w:rPr>
        <w:t>1</w:t>
      </w:r>
      <w:r w:rsidR="00361E60">
        <w:rPr>
          <w:rFonts w:ascii="Arial" w:hAnsi="Arial" w:cs="Arial"/>
        </w:rPr>
        <w:t>9</w:t>
      </w:r>
      <w:r>
        <w:rPr>
          <w:rFonts w:ascii="Arial" w:hAnsi="Arial" w:cs="Arial"/>
        </w:rPr>
        <w:t>.7.2019.</w:t>
      </w:r>
      <w:r w:rsidRPr="001451F7">
        <w:rPr>
          <w:rFonts w:ascii="Arial" w:hAnsi="Arial" w:cs="Arial"/>
        </w:rPr>
        <w:t xml:space="preserve"> godine </w:t>
      </w:r>
      <w:r>
        <w:rPr>
          <w:rFonts w:ascii="Arial" w:hAnsi="Arial" w:cs="Arial"/>
        </w:rPr>
        <w:t>pokrenula</w:t>
      </w:r>
      <w:r w:rsidRPr="001451F7">
        <w:rPr>
          <w:rFonts w:ascii="Arial" w:hAnsi="Arial" w:cs="Arial"/>
        </w:rPr>
        <w:t xml:space="preserve"> je postu</w:t>
      </w:r>
      <w:r>
        <w:rPr>
          <w:rFonts w:ascii="Arial" w:hAnsi="Arial" w:cs="Arial"/>
        </w:rPr>
        <w:t>pak nabave, te Vam upućujemo sl</w:t>
      </w:r>
      <w:r w:rsidRPr="001451F7">
        <w:rPr>
          <w:rFonts w:ascii="Arial" w:hAnsi="Arial" w:cs="Arial"/>
        </w:rPr>
        <w:t xml:space="preserve">jedeći </w:t>
      </w:r>
    </w:p>
    <w:p w:rsidR="005C5389" w:rsidRPr="00A34EF9" w:rsidRDefault="005C5389" w:rsidP="005C5389">
      <w:pPr>
        <w:rPr>
          <w:rFonts w:ascii="Arial" w:hAnsi="Arial" w:cs="Arial"/>
        </w:rPr>
      </w:pPr>
    </w:p>
    <w:p w:rsidR="00A34EF9" w:rsidRPr="00E5214C" w:rsidRDefault="00A34EF9" w:rsidP="00A34EF9">
      <w:pPr>
        <w:rPr>
          <w:rFonts w:ascii="Arial" w:hAnsi="Arial" w:cs="Arial"/>
        </w:rPr>
      </w:pPr>
    </w:p>
    <w:p w:rsidR="00E22CCF" w:rsidRPr="00E5214C" w:rsidRDefault="00E22CCF" w:rsidP="00A34EF9">
      <w:pPr>
        <w:rPr>
          <w:rFonts w:ascii="Arial" w:hAnsi="Arial" w:cs="Arial"/>
        </w:rPr>
      </w:pPr>
    </w:p>
    <w:p w:rsidR="00A34EF9" w:rsidRPr="00E5214C" w:rsidRDefault="00A34EF9" w:rsidP="00A34EF9">
      <w:pPr>
        <w:jc w:val="center"/>
        <w:rPr>
          <w:rFonts w:ascii="Arial" w:hAnsi="Arial" w:cs="Arial"/>
          <w:b/>
          <w:sz w:val="28"/>
          <w:szCs w:val="28"/>
        </w:rPr>
      </w:pPr>
      <w:r w:rsidRPr="00E5214C">
        <w:rPr>
          <w:rFonts w:ascii="Arial" w:hAnsi="Arial" w:cs="Arial"/>
          <w:b/>
          <w:sz w:val="28"/>
          <w:szCs w:val="28"/>
        </w:rPr>
        <w:t xml:space="preserve">P O Z I V </w:t>
      </w:r>
    </w:p>
    <w:p w:rsidR="00A34EF9" w:rsidRPr="00E5214C" w:rsidRDefault="00A34EF9" w:rsidP="00A34EF9">
      <w:pPr>
        <w:jc w:val="center"/>
        <w:rPr>
          <w:rFonts w:ascii="Arial" w:hAnsi="Arial" w:cs="Arial"/>
          <w:b/>
        </w:rPr>
      </w:pPr>
      <w:r w:rsidRPr="00E5214C">
        <w:rPr>
          <w:rFonts w:ascii="Arial" w:hAnsi="Arial" w:cs="Arial"/>
          <w:b/>
        </w:rPr>
        <w:t xml:space="preserve">na dostavu ponude u postupku </w:t>
      </w:r>
    </w:p>
    <w:p w:rsidR="00A34EF9" w:rsidRPr="00E5214C" w:rsidRDefault="00614384" w:rsidP="00A34EF9">
      <w:pPr>
        <w:jc w:val="center"/>
        <w:rPr>
          <w:rFonts w:ascii="Arial" w:hAnsi="Arial" w:cs="Arial"/>
          <w:b/>
        </w:rPr>
      </w:pPr>
      <w:r w:rsidRPr="00E5214C">
        <w:rPr>
          <w:rFonts w:ascii="Arial" w:hAnsi="Arial" w:cs="Arial"/>
          <w:b/>
        </w:rPr>
        <w:t xml:space="preserve">jednostavne nabave </w:t>
      </w:r>
    </w:p>
    <w:p w:rsidR="00BF7F4E" w:rsidRDefault="00BF7F4E" w:rsidP="00A34EF9"/>
    <w:p w:rsidR="0003362F" w:rsidRPr="00E5214C" w:rsidRDefault="0003362F" w:rsidP="00A34EF9"/>
    <w:p w:rsidR="00361E60" w:rsidRPr="00905995" w:rsidRDefault="00361E60" w:rsidP="00361E60">
      <w:pPr>
        <w:pStyle w:val="Heading2"/>
        <w:numPr>
          <w:ilvl w:val="0"/>
          <w:numId w:val="11"/>
        </w:numPr>
        <w:tabs>
          <w:tab w:val="clear" w:pos="360"/>
          <w:tab w:val="num" w:pos="284"/>
        </w:tabs>
        <w:spacing w:after="0"/>
        <w:ind w:left="426"/>
        <w:jc w:val="both"/>
        <w:rPr>
          <w:lang w:val="hr-HR"/>
        </w:rPr>
      </w:pPr>
      <w:r w:rsidRPr="007F1FD5">
        <w:rPr>
          <w:rFonts w:ascii="Arial" w:hAnsi="Arial" w:cs="Arial"/>
          <w:lang w:val="hr-HR"/>
        </w:rPr>
        <w:t>PODACI O NARUČITELJU</w:t>
      </w:r>
    </w:p>
    <w:p w:rsidR="00361E60" w:rsidRPr="009D0B14" w:rsidRDefault="00361E60" w:rsidP="00361E60">
      <w:pPr>
        <w:pStyle w:val="ListParagraph"/>
        <w:ind w:left="720"/>
        <w:jc w:val="both"/>
        <w:rPr>
          <w:rFonts w:ascii="Arial Narrow" w:hAnsi="Arial Narrow" w:cs="Arial"/>
        </w:rPr>
      </w:pPr>
      <w:r w:rsidRPr="009D0B14">
        <w:rPr>
          <w:rFonts w:ascii="Arial Narrow" w:hAnsi="Arial Narrow" w:cs="Arial"/>
          <w:bCs/>
        </w:rPr>
        <w:t>OŠ Viktora Cara Emina, Lovran</w:t>
      </w:r>
    </w:p>
    <w:p w:rsidR="00361E60" w:rsidRPr="009D0B14" w:rsidRDefault="00361E60" w:rsidP="00361E60">
      <w:pPr>
        <w:pStyle w:val="ListParagraph"/>
        <w:ind w:left="720"/>
        <w:jc w:val="both"/>
        <w:rPr>
          <w:rFonts w:ascii="Arial Narrow" w:hAnsi="Arial Narrow" w:cs="Arial"/>
        </w:rPr>
      </w:pPr>
      <w:r w:rsidRPr="009D0B14">
        <w:rPr>
          <w:rFonts w:ascii="Arial Narrow" w:hAnsi="Arial Narrow" w:cs="Arial"/>
        </w:rPr>
        <w:t>Adresa sjedišta: 9.rujna 4, 51415 LOVRAN</w:t>
      </w:r>
    </w:p>
    <w:p w:rsidR="00361E60" w:rsidRPr="009D0B14" w:rsidRDefault="00361E60" w:rsidP="00361E60">
      <w:pPr>
        <w:pStyle w:val="ListParagraph"/>
        <w:ind w:left="720"/>
        <w:jc w:val="both"/>
        <w:rPr>
          <w:rFonts w:ascii="Arial Narrow" w:hAnsi="Arial Narrow" w:cs="Arial"/>
        </w:rPr>
      </w:pPr>
      <w:r w:rsidRPr="009D0B14">
        <w:rPr>
          <w:rFonts w:ascii="Arial Narrow" w:hAnsi="Arial Narrow" w:cs="Arial"/>
        </w:rPr>
        <w:t xml:space="preserve">Adresa za dostavu pošte i ponuda: OŠ Viktora Cara Emina, Lovran, 51415 Lovran, 9.rujna 4 </w:t>
      </w:r>
    </w:p>
    <w:p w:rsidR="00361E60" w:rsidRPr="009D0B14" w:rsidRDefault="00361E60" w:rsidP="00361E60">
      <w:pPr>
        <w:pStyle w:val="ListParagraph"/>
        <w:ind w:left="720"/>
        <w:jc w:val="both"/>
        <w:rPr>
          <w:rFonts w:ascii="Arial Narrow" w:hAnsi="Arial Narrow" w:cs="Arial"/>
        </w:rPr>
      </w:pPr>
      <w:r w:rsidRPr="009D0B14">
        <w:rPr>
          <w:rFonts w:ascii="Arial Narrow" w:hAnsi="Arial Narrow" w:cs="Arial"/>
        </w:rPr>
        <w:t>OIB: 21940297306</w:t>
      </w:r>
    </w:p>
    <w:p w:rsidR="00361E60" w:rsidRPr="009D0B14" w:rsidRDefault="00361E60" w:rsidP="00361E60">
      <w:pPr>
        <w:pStyle w:val="ListParagraph"/>
        <w:ind w:left="720" w:right="1"/>
        <w:jc w:val="both"/>
        <w:rPr>
          <w:rFonts w:ascii="Arial Narrow" w:hAnsi="Arial Narrow" w:cs="Arial"/>
        </w:rPr>
      </w:pPr>
      <w:r w:rsidRPr="009D0B14">
        <w:rPr>
          <w:rFonts w:ascii="Arial Narrow" w:hAnsi="Arial Narrow" w:cs="Arial"/>
        </w:rPr>
        <w:t>MB: 3090213</w:t>
      </w:r>
    </w:p>
    <w:p w:rsidR="00361E60" w:rsidRPr="009D0B14" w:rsidRDefault="00361E60" w:rsidP="00361E60">
      <w:pPr>
        <w:pStyle w:val="ListParagraph"/>
        <w:ind w:left="720"/>
        <w:jc w:val="both"/>
        <w:rPr>
          <w:rFonts w:ascii="Arial Narrow" w:hAnsi="Arial Narrow" w:cs="Arial"/>
        </w:rPr>
      </w:pPr>
      <w:r w:rsidRPr="009D0B14">
        <w:rPr>
          <w:rFonts w:ascii="Arial Narrow" w:hAnsi="Arial Narrow" w:cs="Arial"/>
        </w:rPr>
        <w:t>www.os-vcemina-lovran.skole.hr</w:t>
      </w:r>
    </w:p>
    <w:p w:rsidR="00361E60" w:rsidRPr="009D0B14" w:rsidRDefault="00361E60" w:rsidP="00361E60">
      <w:pPr>
        <w:pStyle w:val="ListParagraph"/>
        <w:ind w:left="720"/>
        <w:rPr>
          <w:rFonts w:ascii="Arial Narrow" w:hAnsi="Arial Narrow" w:cs="Arial"/>
          <w:color w:val="000000" w:themeColor="text1"/>
        </w:rPr>
      </w:pPr>
      <w:r w:rsidRPr="009D0B14">
        <w:rPr>
          <w:rFonts w:ascii="Arial Narrow" w:hAnsi="Arial Narrow" w:cs="Arial"/>
        </w:rPr>
        <w:t>e-mail</w:t>
      </w:r>
      <w:r w:rsidRPr="009D0B14">
        <w:rPr>
          <w:rFonts w:ascii="Arial Narrow" w:hAnsi="Arial Narrow" w:cs="Arial"/>
          <w:color w:val="000000" w:themeColor="text1"/>
        </w:rPr>
        <w:t xml:space="preserve">: </w:t>
      </w:r>
      <w:hyperlink r:id="rId8" w:history="1">
        <w:r w:rsidRPr="009D0B14">
          <w:rPr>
            <w:rStyle w:val="Hyperlink"/>
            <w:rFonts w:ascii="Arial Narrow" w:hAnsi="Arial Narrow" w:cs="Arial"/>
          </w:rPr>
          <w:t>ured@os-vcemina-lovran.skole.hr</w:t>
        </w:r>
      </w:hyperlink>
    </w:p>
    <w:p w:rsidR="00361E60" w:rsidRPr="00905995" w:rsidRDefault="00361E60" w:rsidP="00361E60">
      <w:pPr>
        <w:pStyle w:val="Heading2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bCs w:val="0"/>
          <w:lang w:val="hr-HR"/>
        </w:rPr>
      </w:pPr>
    </w:p>
    <w:p w:rsidR="00361E60" w:rsidRPr="00905995" w:rsidRDefault="00361E60" w:rsidP="00361E60">
      <w:pPr>
        <w:pStyle w:val="Heading2"/>
        <w:numPr>
          <w:ilvl w:val="0"/>
          <w:numId w:val="11"/>
        </w:numPr>
        <w:tabs>
          <w:tab w:val="clear" w:pos="360"/>
          <w:tab w:val="num" w:pos="142"/>
        </w:tabs>
        <w:spacing w:after="0"/>
        <w:ind w:left="284" w:hanging="218"/>
        <w:jc w:val="both"/>
        <w:rPr>
          <w:rFonts w:ascii="Arial" w:hAnsi="Arial" w:cs="Arial"/>
          <w:lang w:val="hr-HR"/>
        </w:rPr>
      </w:pPr>
      <w:bookmarkStart w:id="5" w:name="_Toc370199119"/>
      <w:r w:rsidRPr="00905995">
        <w:rPr>
          <w:rFonts w:ascii="Arial" w:hAnsi="Arial" w:cs="Arial"/>
          <w:lang w:val="hr-HR"/>
        </w:rPr>
        <w:t>OSOBE I SLUŽBE ZADUŽENE ZA KONTAKT</w:t>
      </w:r>
      <w:bookmarkEnd w:id="5"/>
    </w:p>
    <w:p w:rsidR="00361E60" w:rsidRPr="009D0B14" w:rsidRDefault="00361E60" w:rsidP="00361E60">
      <w:pPr>
        <w:pStyle w:val="ListParagraph"/>
        <w:ind w:left="720"/>
        <w:rPr>
          <w:rFonts w:ascii="Arial Narrow" w:hAnsi="Arial Narrow" w:cs="Arial"/>
        </w:rPr>
      </w:pPr>
      <w:r w:rsidRPr="009D0B14">
        <w:rPr>
          <w:rFonts w:ascii="Arial Narrow" w:hAnsi="Arial Narrow" w:cs="Arial"/>
        </w:rPr>
        <w:t xml:space="preserve">Služba za kontakt: Tajništvo škole </w:t>
      </w:r>
    </w:p>
    <w:p w:rsidR="00361E60" w:rsidRPr="009D0B14" w:rsidRDefault="00361E60" w:rsidP="00361E60">
      <w:pPr>
        <w:pStyle w:val="ListParagraph"/>
        <w:ind w:left="720"/>
        <w:rPr>
          <w:rFonts w:ascii="Arial Narrow" w:hAnsi="Arial Narrow" w:cs="Arial"/>
        </w:rPr>
      </w:pPr>
      <w:r w:rsidRPr="009D0B14">
        <w:rPr>
          <w:rFonts w:ascii="Arial Narrow" w:hAnsi="Arial Narrow" w:cs="Arial"/>
        </w:rPr>
        <w:t>Kontakt osoba: Marica Hrvatin, tajnica</w:t>
      </w:r>
    </w:p>
    <w:p w:rsidR="00361E60" w:rsidRPr="009D0B14" w:rsidRDefault="00361E60" w:rsidP="00361E60">
      <w:pPr>
        <w:pStyle w:val="ListParagraph"/>
        <w:ind w:left="720"/>
        <w:jc w:val="both"/>
        <w:rPr>
          <w:rFonts w:ascii="Arial Narrow" w:hAnsi="Arial Narrow" w:cs="Arial"/>
        </w:rPr>
      </w:pPr>
      <w:r w:rsidRPr="009D0B14">
        <w:rPr>
          <w:rFonts w:ascii="Arial Narrow" w:hAnsi="Arial Narrow" w:cs="Arial"/>
        </w:rPr>
        <w:t>T: 051/291-133</w:t>
      </w:r>
    </w:p>
    <w:p w:rsidR="00361E60" w:rsidRPr="009D0B14" w:rsidRDefault="00361E60" w:rsidP="00361E60">
      <w:pPr>
        <w:pStyle w:val="ListParagraph"/>
        <w:ind w:left="720"/>
        <w:jc w:val="both"/>
        <w:rPr>
          <w:rFonts w:ascii="Arial Narrow" w:hAnsi="Arial Narrow" w:cs="Arial"/>
        </w:rPr>
      </w:pPr>
      <w:r w:rsidRPr="009D0B14">
        <w:rPr>
          <w:rFonts w:ascii="Arial Narrow" w:hAnsi="Arial Narrow" w:cs="Arial"/>
        </w:rPr>
        <w:t>F: 051/291-133</w:t>
      </w:r>
    </w:p>
    <w:p w:rsidR="00361E60" w:rsidRPr="009D0B14" w:rsidRDefault="00361E60" w:rsidP="00361E60">
      <w:pPr>
        <w:pStyle w:val="ListParagraph"/>
        <w:ind w:left="720"/>
        <w:jc w:val="both"/>
        <w:rPr>
          <w:rFonts w:ascii="Arial Narrow" w:hAnsi="Arial Narrow" w:cs="Arial"/>
        </w:rPr>
      </w:pPr>
      <w:r w:rsidRPr="009D0B14">
        <w:rPr>
          <w:rFonts w:ascii="Arial Narrow" w:hAnsi="Arial Narrow" w:cs="Arial"/>
        </w:rPr>
        <w:t xml:space="preserve">E: </w:t>
      </w:r>
      <w:hyperlink r:id="rId9" w:history="1">
        <w:r w:rsidRPr="009D0B14">
          <w:rPr>
            <w:rStyle w:val="Hyperlink"/>
            <w:rFonts w:ascii="Arial Narrow" w:hAnsi="Arial Narrow" w:cs="Arial"/>
          </w:rPr>
          <w:t>ured@os-vcemina-lovran.skole.hr</w:t>
        </w:r>
      </w:hyperlink>
    </w:p>
    <w:p w:rsidR="00BF7F4E" w:rsidRPr="00E5214C" w:rsidRDefault="00BF7F4E" w:rsidP="00A34EF9"/>
    <w:p w:rsidR="006772FA" w:rsidRPr="00E5214C" w:rsidRDefault="006772FA" w:rsidP="006772FA">
      <w:pPr>
        <w:pStyle w:val="Heading2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bCs w:val="0"/>
          <w:lang w:val="hr-HR"/>
        </w:rPr>
      </w:pPr>
      <w:bookmarkStart w:id="6" w:name="_Ref148770393"/>
      <w:bookmarkStart w:id="7" w:name="_Ref148770445"/>
      <w:bookmarkStart w:id="8" w:name="_Toc159480445"/>
      <w:bookmarkStart w:id="9" w:name="_Toc305752365"/>
      <w:bookmarkStart w:id="10" w:name="_Toc344472593"/>
      <w:bookmarkStart w:id="11" w:name="_Toc353196608"/>
      <w:bookmarkEnd w:id="1"/>
      <w:bookmarkEnd w:id="2"/>
      <w:bookmarkEnd w:id="3"/>
      <w:bookmarkEnd w:id="4"/>
    </w:p>
    <w:p w:rsidR="004F0388" w:rsidRPr="00E5214C" w:rsidRDefault="004F0388" w:rsidP="00F41576">
      <w:pPr>
        <w:rPr>
          <w:rFonts w:ascii="Arial" w:hAnsi="Arial" w:cs="Arial"/>
          <w:bCs/>
        </w:rPr>
      </w:pPr>
      <w:bookmarkStart w:id="12" w:name="_Toc344472594"/>
      <w:bookmarkStart w:id="13" w:name="_Toc370199120"/>
      <w:bookmarkStart w:id="14" w:name="_Toc308166210"/>
      <w:bookmarkEnd w:id="6"/>
      <w:bookmarkEnd w:id="7"/>
      <w:bookmarkEnd w:id="8"/>
      <w:bookmarkEnd w:id="9"/>
      <w:bookmarkEnd w:id="10"/>
      <w:bookmarkEnd w:id="11"/>
      <w:r w:rsidRPr="00E5214C">
        <w:rPr>
          <w:rFonts w:ascii="Arial" w:hAnsi="Arial" w:cs="Arial"/>
          <w:b/>
          <w:bCs/>
        </w:rPr>
        <w:t>EVIDENCIJSKI BROJ NABAVE</w:t>
      </w:r>
      <w:bookmarkEnd w:id="12"/>
      <w:bookmarkEnd w:id="13"/>
      <w:r w:rsidRPr="00E5214C">
        <w:rPr>
          <w:rFonts w:ascii="Arial" w:hAnsi="Arial" w:cs="Arial"/>
          <w:b/>
          <w:bCs/>
        </w:rPr>
        <w:t xml:space="preserve">: </w:t>
      </w:r>
      <w:r w:rsidR="00361E60">
        <w:rPr>
          <w:rFonts w:ascii="Arial" w:hAnsi="Arial" w:cs="Arial"/>
          <w:bCs/>
        </w:rPr>
        <w:t>JDN-2019/74</w:t>
      </w:r>
    </w:p>
    <w:p w:rsidR="004F0388" w:rsidRPr="00E5214C" w:rsidRDefault="004F0388" w:rsidP="004F0388"/>
    <w:p w:rsidR="0003362F" w:rsidRPr="001A7CF3" w:rsidRDefault="004F0388" w:rsidP="007C4E0F">
      <w:pPr>
        <w:keepNext/>
        <w:numPr>
          <w:ilvl w:val="0"/>
          <w:numId w:val="11"/>
        </w:numPr>
        <w:tabs>
          <w:tab w:val="num" w:pos="284"/>
        </w:tabs>
        <w:ind w:left="0" w:firstLine="0"/>
        <w:jc w:val="both"/>
        <w:outlineLvl w:val="1"/>
        <w:rPr>
          <w:color w:val="FF0000"/>
        </w:rPr>
      </w:pPr>
      <w:bookmarkStart w:id="15" w:name="_Toc344472597"/>
      <w:bookmarkStart w:id="16" w:name="_Toc353196611"/>
      <w:bookmarkStart w:id="17" w:name="_Toc370199123"/>
      <w:r w:rsidRPr="0003362F">
        <w:rPr>
          <w:rFonts w:ascii="Arial" w:hAnsi="Arial" w:cs="Arial"/>
          <w:b/>
        </w:rPr>
        <w:lastRenderedPageBreak/>
        <w:t>PROCIJENJENA VRIJEDNOST NABAVE</w:t>
      </w:r>
      <w:bookmarkEnd w:id="15"/>
      <w:bookmarkEnd w:id="16"/>
      <w:bookmarkEnd w:id="17"/>
      <w:r w:rsidRPr="0003362F">
        <w:rPr>
          <w:rFonts w:ascii="Arial" w:hAnsi="Arial" w:cs="Arial"/>
          <w:b/>
        </w:rPr>
        <w:t>:</w:t>
      </w:r>
      <w:r w:rsidRPr="0003362F">
        <w:rPr>
          <w:rFonts w:ascii="Arial" w:hAnsi="Arial" w:cs="Arial"/>
        </w:rPr>
        <w:t xml:space="preserve"> Iznos bez PDV-a: </w:t>
      </w:r>
      <w:r w:rsidR="00D34B81">
        <w:rPr>
          <w:rFonts w:ascii="Arial" w:hAnsi="Arial" w:cs="Arial"/>
          <w:b/>
          <w:bCs/>
        </w:rPr>
        <w:t>432</w:t>
      </w:r>
      <w:r w:rsidR="001A7CF3">
        <w:rPr>
          <w:rFonts w:ascii="Arial" w:hAnsi="Arial" w:cs="Arial"/>
          <w:b/>
          <w:bCs/>
        </w:rPr>
        <w:t>.</w:t>
      </w:r>
      <w:r w:rsidR="00D34B81">
        <w:rPr>
          <w:rFonts w:ascii="Arial" w:hAnsi="Arial" w:cs="Arial"/>
          <w:b/>
          <w:bCs/>
        </w:rPr>
        <w:t>5</w:t>
      </w:r>
      <w:r w:rsidR="001A7CF3">
        <w:rPr>
          <w:rFonts w:ascii="Arial" w:hAnsi="Arial" w:cs="Arial"/>
          <w:b/>
          <w:bCs/>
        </w:rPr>
        <w:t>00,00</w:t>
      </w:r>
      <w:r w:rsidRPr="001A7CF3">
        <w:rPr>
          <w:rFonts w:ascii="Arial" w:hAnsi="Arial" w:cs="Arial"/>
          <w:b/>
          <w:color w:val="FF0000"/>
        </w:rPr>
        <w:t xml:space="preserve"> </w:t>
      </w:r>
      <w:r w:rsidRPr="001A7CF3">
        <w:rPr>
          <w:rFonts w:ascii="Arial" w:hAnsi="Arial" w:cs="Arial"/>
          <w:b/>
        </w:rPr>
        <w:t>k</w:t>
      </w:r>
      <w:r w:rsidR="00E76F8C" w:rsidRPr="001A7CF3">
        <w:rPr>
          <w:rFonts w:ascii="Arial" w:hAnsi="Arial" w:cs="Arial"/>
          <w:b/>
        </w:rPr>
        <w:t>una</w:t>
      </w:r>
      <w:r w:rsidR="0003362F" w:rsidRPr="001A7CF3">
        <w:rPr>
          <w:rFonts w:ascii="Arial" w:hAnsi="Arial" w:cs="Arial"/>
          <w:b/>
        </w:rPr>
        <w:t>.</w:t>
      </w:r>
    </w:p>
    <w:p w:rsidR="005C09D9" w:rsidRDefault="004F0388" w:rsidP="0003362F">
      <w:pPr>
        <w:keepNext/>
        <w:jc w:val="both"/>
        <w:outlineLvl w:val="1"/>
      </w:pPr>
      <w:r w:rsidRPr="0003362F">
        <w:rPr>
          <w:rFonts w:ascii="Arial" w:hAnsi="Arial" w:cs="Arial"/>
        </w:rPr>
        <w:t xml:space="preserve"> </w:t>
      </w:r>
    </w:p>
    <w:p w:rsidR="004F0388" w:rsidRPr="004F0388" w:rsidRDefault="004F0388" w:rsidP="004F0388">
      <w:pPr>
        <w:keepNext/>
        <w:numPr>
          <w:ilvl w:val="0"/>
          <w:numId w:val="11"/>
        </w:numPr>
        <w:tabs>
          <w:tab w:val="num" w:pos="284"/>
        </w:tabs>
        <w:ind w:left="0" w:firstLine="0"/>
        <w:jc w:val="both"/>
        <w:outlineLvl w:val="1"/>
        <w:rPr>
          <w:rFonts w:ascii="Arial" w:hAnsi="Arial" w:cs="Arial"/>
          <w:b/>
          <w:bCs/>
        </w:rPr>
      </w:pPr>
      <w:bookmarkStart w:id="18" w:name="_Toc344472601"/>
      <w:bookmarkStart w:id="19" w:name="_Toc353196615"/>
      <w:bookmarkStart w:id="20" w:name="_Toc370199128"/>
      <w:r w:rsidRPr="004F0388">
        <w:rPr>
          <w:rFonts w:ascii="Arial" w:hAnsi="Arial" w:cs="Arial"/>
          <w:b/>
          <w:bCs/>
        </w:rPr>
        <w:t>OPIS PREDMETA NABAVE</w:t>
      </w:r>
      <w:bookmarkEnd w:id="18"/>
      <w:bookmarkEnd w:id="19"/>
      <w:bookmarkEnd w:id="20"/>
    </w:p>
    <w:p w:rsidR="004F0388" w:rsidRDefault="0003362F" w:rsidP="00E22CCF">
      <w:pPr>
        <w:jc w:val="both"/>
        <w:rPr>
          <w:rFonts w:ascii="Arial" w:hAnsi="Arial" w:cs="Arial"/>
          <w:bCs/>
          <w:iCs/>
        </w:rPr>
      </w:pPr>
      <w:r w:rsidRPr="0003362F">
        <w:rPr>
          <w:rFonts w:ascii="Arial" w:hAnsi="Arial" w:cs="Arial"/>
          <w:bCs/>
          <w:iCs/>
        </w:rPr>
        <w:t>Nabava radova na sanaciji</w:t>
      </w:r>
      <w:r w:rsidR="00D34B81">
        <w:rPr>
          <w:rFonts w:ascii="Arial" w:hAnsi="Arial" w:cs="Arial"/>
          <w:bCs/>
          <w:iCs/>
        </w:rPr>
        <w:t xml:space="preserve"> unutrašnjeg prostora, gromobrana i dijela vanjske stolarije</w:t>
      </w:r>
      <w:r w:rsidRPr="0003362F">
        <w:rPr>
          <w:rFonts w:ascii="Arial" w:hAnsi="Arial" w:cs="Arial"/>
          <w:bCs/>
          <w:iCs/>
        </w:rPr>
        <w:t xml:space="preserve"> škole</w:t>
      </w:r>
      <w:r>
        <w:rPr>
          <w:rFonts w:ascii="Arial" w:hAnsi="Arial" w:cs="Arial"/>
          <w:bCs/>
          <w:iCs/>
        </w:rPr>
        <w:t xml:space="preserve"> prema specifikaciji – troškovniku radova koji se nalazi u privitku i čini sastavni dio ovog Poziva za dostavu ponuda.</w:t>
      </w:r>
    </w:p>
    <w:p w:rsidR="00E22CCF" w:rsidRPr="004F0388" w:rsidRDefault="00E22CCF" w:rsidP="004F0388">
      <w:pPr>
        <w:jc w:val="both"/>
        <w:rPr>
          <w:rFonts w:ascii="Arial" w:hAnsi="Arial" w:cs="Arial"/>
          <w:bCs/>
          <w:iCs/>
        </w:rPr>
      </w:pPr>
    </w:p>
    <w:p w:rsidR="004F0388" w:rsidRPr="004F0388" w:rsidRDefault="004F0388" w:rsidP="004F0388">
      <w:pPr>
        <w:keepNext/>
        <w:numPr>
          <w:ilvl w:val="0"/>
          <w:numId w:val="11"/>
        </w:numPr>
        <w:tabs>
          <w:tab w:val="num" w:pos="284"/>
        </w:tabs>
        <w:ind w:left="0" w:firstLine="0"/>
        <w:jc w:val="both"/>
        <w:outlineLvl w:val="1"/>
        <w:rPr>
          <w:rFonts w:ascii="Arial" w:hAnsi="Arial" w:cs="Arial"/>
          <w:b/>
          <w:bCs/>
        </w:rPr>
      </w:pPr>
      <w:bookmarkStart w:id="21" w:name="_Toc344472603"/>
      <w:bookmarkStart w:id="22" w:name="_Toc353196617"/>
      <w:bookmarkStart w:id="23" w:name="_Toc370199130"/>
      <w:r w:rsidRPr="004F0388">
        <w:rPr>
          <w:rFonts w:ascii="Arial" w:hAnsi="Arial" w:cs="Arial"/>
          <w:b/>
          <w:bCs/>
        </w:rPr>
        <w:t>KOLIČINA PREDMETA NABAVE</w:t>
      </w:r>
      <w:bookmarkStart w:id="24" w:name="_Toc353196618"/>
      <w:bookmarkStart w:id="25" w:name="_Toc353261490"/>
      <w:bookmarkStart w:id="26" w:name="_Toc353268652"/>
      <w:bookmarkStart w:id="27" w:name="_Toc353269629"/>
      <w:bookmarkStart w:id="28" w:name="_Toc353269872"/>
      <w:bookmarkStart w:id="29" w:name="_Toc353371976"/>
      <w:bookmarkStart w:id="30" w:name="_Toc357428870"/>
      <w:bookmarkStart w:id="31" w:name="_Toc361320467"/>
      <w:bookmarkStart w:id="32" w:name="_Toc362002396"/>
      <w:bookmarkStart w:id="33" w:name="_Toc367360405"/>
      <w:bookmarkStart w:id="34" w:name="_Toc367360497"/>
      <w:bookmarkStart w:id="35" w:name="_Toc367704940"/>
      <w:bookmarkStart w:id="36" w:name="_Toc370199131"/>
      <w:bookmarkEnd w:id="21"/>
      <w:bookmarkEnd w:id="22"/>
      <w:bookmarkEnd w:id="23"/>
    </w:p>
    <w:bookmarkEnd w:id="24"/>
    <w:bookmarkEnd w:id="25"/>
    <w:bookmarkEnd w:id="26"/>
    <w:bookmarkEnd w:id="27"/>
    <w:bookmarkEnd w:id="28"/>
    <w:bookmarkEnd w:id="29"/>
    <w:p w:rsidR="004F0388" w:rsidRPr="004F0388" w:rsidRDefault="00C84A37" w:rsidP="004F0388">
      <w:pPr>
        <w:keepNext/>
        <w:jc w:val="both"/>
        <w:outlineLvl w:val="1"/>
        <w:rPr>
          <w:rFonts w:ascii="Arial" w:hAnsi="Arial" w:cs="Arial"/>
          <w:b/>
          <w:bCs/>
        </w:rPr>
      </w:pPr>
      <w:r w:rsidRPr="00C84A37">
        <w:rPr>
          <w:rFonts w:ascii="Arial" w:hAnsi="Arial" w:cs="Arial"/>
          <w:bCs/>
        </w:rPr>
        <w:t>Količina predmeta nabave specificirana je u troškovnicima</w:t>
      </w:r>
      <w:r>
        <w:rPr>
          <w:rFonts w:ascii="Arial" w:hAnsi="Arial" w:cs="Arial"/>
          <w:bCs/>
        </w:rPr>
        <w:t xml:space="preserve"> koji su u prilogu ovoga Poziva</w:t>
      </w:r>
      <w:r w:rsidR="004F0388" w:rsidRPr="004F0388">
        <w:rPr>
          <w:rFonts w:ascii="Arial" w:hAnsi="Arial" w:cs="Arial"/>
          <w:bCs/>
        </w:rPr>
        <w:t>.</w:t>
      </w:r>
      <w:bookmarkEnd w:id="30"/>
      <w:bookmarkEnd w:id="31"/>
      <w:bookmarkEnd w:id="32"/>
      <w:bookmarkEnd w:id="33"/>
      <w:bookmarkEnd w:id="34"/>
      <w:bookmarkEnd w:id="35"/>
      <w:r w:rsidR="004F0388" w:rsidRPr="004F0388">
        <w:rPr>
          <w:rFonts w:ascii="Arial" w:hAnsi="Arial" w:cs="Arial"/>
          <w:b/>
          <w:bCs/>
        </w:rPr>
        <w:t xml:space="preserve"> </w:t>
      </w:r>
      <w:bookmarkEnd w:id="36"/>
    </w:p>
    <w:p w:rsidR="004F0388" w:rsidRPr="004F0388" w:rsidRDefault="004F0388" w:rsidP="004F0388">
      <w:pPr>
        <w:tabs>
          <w:tab w:val="num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7CF3" w:rsidRPr="00D34B81" w:rsidRDefault="004F0388" w:rsidP="00D34B8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bookmarkStart w:id="37" w:name="_Toc344472605"/>
      <w:bookmarkStart w:id="38" w:name="_Toc353196620"/>
      <w:bookmarkStart w:id="39" w:name="_Toc370199133"/>
      <w:r w:rsidRPr="00D34B81">
        <w:rPr>
          <w:rFonts w:ascii="Arial" w:hAnsi="Arial" w:cs="Arial"/>
          <w:b/>
          <w:bCs/>
        </w:rPr>
        <w:t xml:space="preserve">MJESTO </w:t>
      </w:r>
      <w:bookmarkEnd w:id="37"/>
      <w:bookmarkEnd w:id="38"/>
      <w:r w:rsidRPr="00D34B81">
        <w:rPr>
          <w:rFonts w:ascii="Arial" w:hAnsi="Arial" w:cs="Arial"/>
          <w:b/>
          <w:bCs/>
        </w:rPr>
        <w:t>IZVRŠENJA PREDMETA NABAVE</w:t>
      </w:r>
      <w:bookmarkStart w:id="40" w:name="_Toc344472606"/>
      <w:bookmarkStart w:id="41" w:name="_Toc353196621"/>
      <w:bookmarkEnd w:id="39"/>
      <w:r w:rsidRPr="00D34B81">
        <w:rPr>
          <w:rFonts w:ascii="Arial" w:hAnsi="Arial" w:cs="Arial"/>
          <w:b/>
          <w:bCs/>
        </w:rPr>
        <w:t xml:space="preserve">: </w:t>
      </w:r>
      <w:r w:rsidR="001A7CF3" w:rsidRPr="00D34B81">
        <w:rPr>
          <w:rFonts w:ascii="Arial" w:hAnsi="Arial" w:cs="Arial"/>
        </w:rPr>
        <w:t xml:space="preserve">OSNOVNA ŠKOLA </w:t>
      </w:r>
      <w:r w:rsidR="00D34B81" w:rsidRPr="00D34B81">
        <w:rPr>
          <w:rFonts w:ascii="Arial" w:hAnsi="Arial" w:cs="Arial"/>
        </w:rPr>
        <w:t>VIKTORA CARA EMINA, LOVRAN</w:t>
      </w:r>
    </w:p>
    <w:p w:rsidR="0003362F" w:rsidRPr="004F0388" w:rsidRDefault="0003362F" w:rsidP="00D34B81">
      <w:pPr>
        <w:keepNext/>
        <w:jc w:val="both"/>
        <w:outlineLvl w:val="1"/>
      </w:pPr>
    </w:p>
    <w:p w:rsidR="004F0388" w:rsidRPr="004F0388" w:rsidRDefault="004F0388" w:rsidP="004F0388">
      <w:pPr>
        <w:keepNext/>
        <w:numPr>
          <w:ilvl w:val="0"/>
          <w:numId w:val="11"/>
        </w:numPr>
        <w:tabs>
          <w:tab w:val="num" w:pos="284"/>
        </w:tabs>
        <w:ind w:left="0" w:firstLine="0"/>
        <w:jc w:val="both"/>
        <w:outlineLvl w:val="1"/>
        <w:rPr>
          <w:rFonts w:ascii="Arial" w:hAnsi="Arial" w:cs="Arial"/>
          <w:b/>
          <w:bCs/>
        </w:rPr>
      </w:pPr>
      <w:bookmarkStart w:id="42" w:name="_Toc370199134"/>
      <w:r w:rsidRPr="004F0388">
        <w:rPr>
          <w:rFonts w:ascii="Arial" w:hAnsi="Arial" w:cs="Arial"/>
          <w:b/>
          <w:bCs/>
        </w:rPr>
        <w:t xml:space="preserve">TRAJANJE UGOVORA, ROK IZVRŠENJA PREDMETA NABAVE </w:t>
      </w:r>
      <w:bookmarkEnd w:id="40"/>
      <w:bookmarkEnd w:id="41"/>
      <w:bookmarkEnd w:id="42"/>
    </w:p>
    <w:p w:rsidR="00A76C55" w:rsidRPr="00A76C55" w:rsidRDefault="00A76C55" w:rsidP="00A76C55">
      <w:pPr>
        <w:jc w:val="both"/>
        <w:rPr>
          <w:rFonts w:ascii="Arial" w:hAnsi="Arial" w:cs="Arial"/>
          <w:bCs/>
        </w:rPr>
      </w:pPr>
      <w:r w:rsidRPr="00A76C55">
        <w:rPr>
          <w:rFonts w:ascii="Arial" w:hAnsi="Arial" w:cs="Arial"/>
          <w:bCs/>
        </w:rPr>
        <w:t xml:space="preserve">Duljina trajanja ugovora: ugovor se sklapa na razdoblje od </w:t>
      </w:r>
      <w:r w:rsidR="0003362F">
        <w:rPr>
          <w:rFonts w:ascii="Arial" w:hAnsi="Arial" w:cs="Arial"/>
          <w:bCs/>
        </w:rPr>
        <w:t>6</w:t>
      </w:r>
      <w:r w:rsidRPr="00A76C55">
        <w:rPr>
          <w:rFonts w:ascii="Arial" w:hAnsi="Arial" w:cs="Arial"/>
          <w:bCs/>
        </w:rPr>
        <w:t>0 dana.</w:t>
      </w:r>
    </w:p>
    <w:p w:rsidR="004F0388" w:rsidRDefault="00A76C55" w:rsidP="00A76C55">
      <w:pPr>
        <w:jc w:val="both"/>
        <w:rPr>
          <w:rFonts w:ascii="Arial" w:hAnsi="Arial" w:cs="Arial"/>
          <w:bCs/>
        </w:rPr>
      </w:pPr>
      <w:r w:rsidRPr="00A76C55">
        <w:rPr>
          <w:rFonts w:ascii="Arial" w:hAnsi="Arial" w:cs="Arial"/>
          <w:bCs/>
        </w:rPr>
        <w:t>Početak trajanja ugovora: po uvođenju u posao.</w:t>
      </w:r>
    </w:p>
    <w:p w:rsidR="00A76C55" w:rsidRPr="004F0388" w:rsidRDefault="00A76C55" w:rsidP="00A76C55">
      <w:pPr>
        <w:jc w:val="both"/>
        <w:rPr>
          <w:rFonts w:ascii="Arial" w:hAnsi="Arial" w:cs="Arial"/>
        </w:rPr>
      </w:pPr>
    </w:p>
    <w:p w:rsidR="004F0388" w:rsidRPr="004F0388" w:rsidRDefault="004F0388" w:rsidP="004F0388">
      <w:pPr>
        <w:keepNext/>
        <w:numPr>
          <w:ilvl w:val="0"/>
          <w:numId w:val="11"/>
        </w:numPr>
        <w:tabs>
          <w:tab w:val="num" w:pos="284"/>
        </w:tabs>
        <w:ind w:left="0" w:firstLine="0"/>
        <w:jc w:val="both"/>
        <w:outlineLvl w:val="1"/>
        <w:rPr>
          <w:rFonts w:ascii="Arial" w:hAnsi="Arial" w:cs="Arial"/>
          <w:b/>
          <w:bCs/>
        </w:rPr>
      </w:pPr>
      <w:r w:rsidRPr="004F0388">
        <w:rPr>
          <w:rFonts w:ascii="Arial" w:hAnsi="Arial" w:cs="Arial"/>
          <w:b/>
          <w:bCs/>
        </w:rPr>
        <w:t>ROK, NAČIN I UVJETI PLAĆANJA</w:t>
      </w:r>
    </w:p>
    <w:p w:rsidR="004F0388" w:rsidRDefault="004F0388" w:rsidP="004F0388">
      <w:pPr>
        <w:jc w:val="both"/>
        <w:rPr>
          <w:rFonts w:ascii="Arial" w:hAnsi="Arial" w:cs="Arial"/>
        </w:rPr>
      </w:pPr>
      <w:r w:rsidRPr="004F0388">
        <w:rPr>
          <w:rFonts w:ascii="Arial" w:hAnsi="Arial" w:cs="Arial"/>
        </w:rPr>
        <w:t xml:space="preserve">Isplatom na žiro račun odabranog ponuditelja u roku od 30 dana od dana </w:t>
      </w:r>
      <w:r w:rsidR="00AA41A8">
        <w:rPr>
          <w:rFonts w:ascii="Arial" w:hAnsi="Arial" w:cs="Arial"/>
        </w:rPr>
        <w:t xml:space="preserve">uredno </w:t>
      </w:r>
      <w:r w:rsidRPr="004F0388">
        <w:rPr>
          <w:rFonts w:ascii="Arial" w:hAnsi="Arial" w:cs="Arial"/>
        </w:rPr>
        <w:t>zaprim</w:t>
      </w:r>
      <w:r w:rsidR="00AA41A8">
        <w:rPr>
          <w:rFonts w:ascii="Arial" w:hAnsi="Arial" w:cs="Arial"/>
        </w:rPr>
        <w:t>ljene privremene / okončane</w:t>
      </w:r>
      <w:r w:rsidRPr="004F0388">
        <w:rPr>
          <w:rFonts w:ascii="Arial" w:hAnsi="Arial" w:cs="Arial"/>
        </w:rPr>
        <w:t xml:space="preserve"> </w:t>
      </w:r>
      <w:r w:rsidR="00AA41A8">
        <w:rPr>
          <w:rFonts w:ascii="Arial" w:hAnsi="Arial" w:cs="Arial"/>
        </w:rPr>
        <w:t>situacije.</w:t>
      </w:r>
    </w:p>
    <w:p w:rsidR="00AA41A8" w:rsidRPr="004F0388" w:rsidRDefault="00AA41A8" w:rsidP="004F0388">
      <w:pPr>
        <w:jc w:val="both"/>
        <w:rPr>
          <w:rFonts w:ascii="Arial" w:hAnsi="Arial" w:cs="Arial"/>
        </w:rPr>
      </w:pPr>
    </w:p>
    <w:p w:rsidR="004F0388" w:rsidRPr="004F0388" w:rsidRDefault="004F0388" w:rsidP="004F0388">
      <w:pPr>
        <w:keepNext/>
        <w:numPr>
          <w:ilvl w:val="0"/>
          <w:numId w:val="11"/>
        </w:numPr>
        <w:tabs>
          <w:tab w:val="num" w:pos="426"/>
        </w:tabs>
        <w:ind w:left="0" w:firstLine="0"/>
        <w:jc w:val="both"/>
        <w:outlineLvl w:val="1"/>
        <w:rPr>
          <w:rFonts w:ascii="Arial" w:hAnsi="Arial" w:cs="Arial"/>
          <w:bCs/>
        </w:rPr>
      </w:pPr>
      <w:r w:rsidRPr="004F0388">
        <w:rPr>
          <w:rFonts w:ascii="Arial" w:hAnsi="Arial" w:cs="Arial"/>
          <w:b/>
          <w:bCs/>
        </w:rPr>
        <w:t xml:space="preserve">ROK VALJANOSTI PONUDE: </w:t>
      </w:r>
      <w:r w:rsidRPr="004F0388">
        <w:rPr>
          <w:rFonts w:ascii="Arial" w:hAnsi="Arial" w:cs="Arial"/>
          <w:bCs/>
        </w:rPr>
        <w:t>30 dana</w:t>
      </w:r>
    </w:p>
    <w:p w:rsidR="005D5E3D" w:rsidRPr="00905995" w:rsidRDefault="005D5E3D" w:rsidP="00E73F93">
      <w:pPr>
        <w:tabs>
          <w:tab w:val="num" w:pos="-426"/>
        </w:tabs>
        <w:ind w:left="426"/>
        <w:rPr>
          <w:rFonts w:ascii="Arial" w:hAnsi="Arial" w:cs="Arial"/>
          <w:color w:val="FF0000"/>
        </w:rPr>
      </w:pPr>
    </w:p>
    <w:bookmarkEnd w:id="14"/>
    <w:p w:rsidR="00707EE7" w:rsidRDefault="006D78D0" w:rsidP="00E73F93">
      <w:pPr>
        <w:pStyle w:val="Heading2"/>
        <w:numPr>
          <w:ilvl w:val="0"/>
          <w:numId w:val="11"/>
        </w:numPr>
        <w:tabs>
          <w:tab w:val="num" w:pos="-426"/>
        </w:tabs>
        <w:spacing w:after="0"/>
        <w:ind w:left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DOKUMENTI KOJI SE DOSTAVLJAJU UZ PONUDU:</w:t>
      </w:r>
    </w:p>
    <w:p w:rsidR="006D78D0" w:rsidRPr="006D78D0" w:rsidRDefault="006D78D0" w:rsidP="006D78D0"/>
    <w:p w:rsidR="006D78D0" w:rsidRDefault="00E73F93" w:rsidP="00895E2E">
      <w:pPr>
        <w:ind w:left="480"/>
        <w:jc w:val="both"/>
        <w:rPr>
          <w:rStyle w:val="FontStyle24"/>
          <w:b/>
          <w:sz w:val="24"/>
          <w:szCs w:val="24"/>
        </w:rPr>
      </w:pPr>
      <w:r>
        <w:rPr>
          <w:rFonts w:ascii="Arial" w:hAnsi="Arial" w:cs="Arial"/>
          <w:b/>
        </w:rPr>
        <w:t>11.1.</w:t>
      </w:r>
      <w:r w:rsidR="006D78D0" w:rsidRPr="006D78D0">
        <w:rPr>
          <w:rFonts w:ascii="Arial" w:hAnsi="Arial" w:cs="Arial"/>
          <w:b/>
        </w:rPr>
        <w:t xml:space="preserve"> </w:t>
      </w:r>
      <w:r w:rsidR="006D78D0" w:rsidRPr="006D78D0">
        <w:rPr>
          <w:rStyle w:val="FontStyle24"/>
          <w:b/>
          <w:sz w:val="24"/>
          <w:szCs w:val="24"/>
        </w:rPr>
        <w:t>D</w:t>
      </w:r>
      <w:r w:rsidR="00B034FB" w:rsidRPr="006D78D0">
        <w:rPr>
          <w:rStyle w:val="FontStyle24"/>
          <w:b/>
          <w:sz w:val="24"/>
          <w:szCs w:val="24"/>
        </w:rPr>
        <w:t>okaz</w:t>
      </w:r>
      <w:r w:rsidR="00895E2E">
        <w:rPr>
          <w:rStyle w:val="FontStyle24"/>
          <w:b/>
          <w:sz w:val="24"/>
          <w:szCs w:val="24"/>
        </w:rPr>
        <w:t xml:space="preserve">ivanje </w:t>
      </w:r>
      <w:r w:rsidR="00895E2E" w:rsidRPr="00895E2E">
        <w:rPr>
          <w:rStyle w:val="FontStyle24"/>
          <w:b/>
          <w:sz w:val="24"/>
          <w:szCs w:val="24"/>
        </w:rPr>
        <w:t>sposobnost za obavljanje profesionalne djelatnosti</w:t>
      </w:r>
    </w:p>
    <w:p w:rsidR="00895E2E" w:rsidRDefault="00895E2E" w:rsidP="00895E2E">
      <w:pPr>
        <w:ind w:left="480"/>
        <w:jc w:val="both"/>
        <w:rPr>
          <w:rStyle w:val="FontStyle24"/>
          <w:sz w:val="24"/>
          <w:szCs w:val="24"/>
        </w:rPr>
      </w:pPr>
    </w:p>
    <w:p w:rsidR="00895E2E" w:rsidRDefault="006D78D0" w:rsidP="00895E2E">
      <w:pPr>
        <w:jc w:val="both"/>
        <w:rPr>
          <w:rFonts w:ascii="Arial" w:hAnsi="Arial" w:cs="Arial"/>
        </w:rPr>
      </w:pPr>
      <w:r w:rsidRPr="00905995">
        <w:rPr>
          <w:rFonts w:ascii="Arial" w:hAnsi="Arial" w:cs="Arial"/>
          <w:b/>
          <w:bCs/>
        </w:rPr>
        <w:t>Izvadak iz sudskog, obrtnog, strukovnog ili drugog odgovarajućeg registra</w:t>
      </w:r>
      <w:r w:rsidRPr="00905995">
        <w:rPr>
          <w:rFonts w:ascii="Arial" w:hAnsi="Arial" w:cs="Arial"/>
        </w:rPr>
        <w:t xml:space="preserve"> </w:t>
      </w:r>
      <w:r w:rsidRPr="00905995">
        <w:rPr>
          <w:rFonts w:ascii="Arial" w:hAnsi="Arial" w:cs="Arial"/>
          <w:b/>
          <w:bCs/>
        </w:rPr>
        <w:t xml:space="preserve">države </w:t>
      </w:r>
      <w:r w:rsidR="0017059C" w:rsidRPr="0017059C">
        <w:rPr>
          <w:rFonts w:ascii="Arial" w:hAnsi="Arial" w:cs="Arial"/>
          <w:b/>
          <w:bCs/>
        </w:rPr>
        <w:t>poslovnog nastana</w:t>
      </w:r>
      <w:r w:rsidRPr="00905995">
        <w:rPr>
          <w:rFonts w:ascii="Arial" w:hAnsi="Arial" w:cs="Arial"/>
        </w:rPr>
        <w:t xml:space="preserve"> kojim ponuditelj dokazuje </w:t>
      </w:r>
      <w:r w:rsidR="00895E2E" w:rsidRPr="00895E2E">
        <w:rPr>
          <w:rFonts w:ascii="Arial" w:hAnsi="Arial" w:cs="Arial"/>
        </w:rPr>
        <w:t>upis u sudski, obrtni, strukovni ili drugi odgovarajući registar u</w:t>
      </w:r>
      <w:r w:rsidR="00895E2E">
        <w:rPr>
          <w:rFonts w:ascii="Arial" w:hAnsi="Arial" w:cs="Arial"/>
        </w:rPr>
        <w:t xml:space="preserve"> </w:t>
      </w:r>
      <w:r w:rsidR="00895E2E" w:rsidRPr="00895E2E">
        <w:rPr>
          <w:rFonts w:ascii="Arial" w:hAnsi="Arial" w:cs="Arial"/>
        </w:rPr>
        <w:t>državi njegova poslovnog nastana</w:t>
      </w:r>
      <w:r w:rsidRPr="00905995">
        <w:rPr>
          <w:rFonts w:ascii="Arial" w:hAnsi="Arial" w:cs="Arial"/>
        </w:rPr>
        <w:t>.</w:t>
      </w:r>
    </w:p>
    <w:p w:rsidR="006D78D0" w:rsidRDefault="006D78D0" w:rsidP="00895E2E">
      <w:pPr>
        <w:jc w:val="both"/>
        <w:rPr>
          <w:rFonts w:ascii="Arial" w:hAnsi="Arial" w:cs="Arial"/>
        </w:rPr>
      </w:pPr>
      <w:r w:rsidRPr="00905995">
        <w:rPr>
          <w:rFonts w:ascii="Arial" w:hAnsi="Arial" w:cs="Arial"/>
        </w:rPr>
        <w:t xml:space="preserve"> </w:t>
      </w:r>
    </w:p>
    <w:p w:rsidR="006D78D0" w:rsidRPr="00905995" w:rsidRDefault="00F1489D" w:rsidP="006D78D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Izva</w:t>
      </w:r>
      <w:r w:rsidR="006D78D0" w:rsidRPr="00905995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ak</w:t>
      </w:r>
      <w:r w:rsidR="006D78D0" w:rsidRPr="0090599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ne smije</w:t>
      </w:r>
      <w:r w:rsidR="006D78D0" w:rsidRPr="00905995">
        <w:rPr>
          <w:rFonts w:ascii="Arial" w:hAnsi="Arial" w:cs="Arial"/>
          <w:b/>
          <w:bCs/>
        </w:rPr>
        <w:t xml:space="preserve"> biti stariji od </w:t>
      </w:r>
      <w:r w:rsidR="004F0388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 xml:space="preserve"> dana</w:t>
      </w:r>
      <w:r w:rsidR="006D78D0" w:rsidRPr="00905995">
        <w:rPr>
          <w:rFonts w:ascii="Arial" w:hAnsi="Arial" w:cs="Arial"/>
          <w:b/>
          <w:bCs/>
        </w:rPr>
        <w:t xml:space="preserve"> računajući </w:t>
      </w:r>
      <w:r w:rsidR="00D61988">
        <w:rPr>
          <w:rFonts w:ascii="Arial" w:hAnsi="Arial" w:cs="Arial"/>
          <w:b/>
          <w:bCs/>
        </w:rPr>
        <w:t>do</w:t>
      </w:r>
      <w:r w:rsidR="006D78D0" w:rsidRPr="00905995">
        <w:rPr>
          <w:rFonts w:ascii="Arial" w:hAnsi="Arial" w:cs="Arial"/>
          <w:b/>
          <w:bCs/>
        </w:rPr>
        <w:t xml:space="preserve"> dana </w:t>
      </w:r>
      <w:r w:rsidR="00B034FB">
        <w:rPr>
          <w:rFonts w:ascii="Arial" w:hAnsi="Arial" w:cs="Arial"/>
          <w:b/>
          <w:bCs/>
        </w:rPr>
        <w:t>isteka roka za dostavu ponuda</w:t>
      </w:r>
      <w:r w:rsidR="006D78D0" w:rsidRPr="00905995">
        <w:rPr>
          <w:rFonts w:ascii="Arial" w:hAnsi="Arial" w:cs="Arial"/>
          <w:b/>
          <w:bCs/>
        </w:rPr>
        <w:t xml:space="preserve">. </w:t>
      </w:r>
    </w:p>
    <w:p w:rsidR="006D78D0" w:rsidRPr="006D78D0" w:rsidRDefault="006D78D0" w:rsidP="006D78D0">
      <w:pPr>
        <w:ind w:left="120"/>
        <w:jc w:val="both"/>
        <w:rPr>
          <w:rStyle w:val="FontStyle24"/>
          <w:color w:val="auto"/>
          <w:sz w:val="24"/>
          <w:szCs w:val="24"/>
        </w:rPr>
      </w:pPr>
    </w:p>
    <w:p w:rsidR="006D78D0" w:rsidRDefault="00E73F93" w:rsidP="00895E2E">
      <w:pPr>
        <w:ind w:left="480"/>
        <w:jc w:val="both"/>
        <w:rPr>
          <w:rFonts w:ascii="Arial" w:hAnsi="Arial" w:cs="Arial"/>
          <w:b/>
        </w:rPr>
      </w:pPr>
      <w:r w:rsidRPr="00E73F93">
        <w:rPr>
          <w:rFonts w:ascii="Arial" w:hAnsi="Arial" w:cs="Arial"/>
          <w:b/>
        </w:rPr>
        <w:t>11.2.</w:t>
      </w:r>
      <w:r w:rsidR="006D78D0" w:rsidRPr="00E73F93">
        <w:rPr>
          <w:rFonts w:ascii="Arial" w:hAnsi="Arial" w:cs="Arial"/>
          <w:b/>
        </w:rPr>
        <w:t xml:space="preserve"> </w:t>
      </w:r>
      <w:r w:rsidR="00895E2E" w:rsidRPr="006D78D0">
        <w:rPr>
          <w:rStyle w:val="FontStyle24"/>
          <w:b/>
          <w:sz w:val="24"/>
          <w:szCs w:val="24"/>
        </w:rPr>
        <w:t>Dokaz</w:t>
      </w:r>
      <w:r w:rsidR="00895E2E">
        <w:rPr>
          <w:rStyle w:val="FontStyle24"/>
          <w:b/>
          <w:sz w:val="24"/>
          <w:szCs w:val="24"/>
        </w:rPr>
        <w:t>ivanje ispunjenja</w:t>
      </w:r>
      <w:r w:rsidR="00895E2E" w:rsidRPr="00895E2E">
        <w:rPr>
          <w:rStyle w:val="FontStyle24"/>
          <w:b/>
          <w:sz w:val="24"/>
          <w:szCs w:val="24"/>
        </w:rPr>
        <w:t xml:space="preserve"> obveze plaćanja dospjelih poreznih obveza i obveza za</w:t>
      </w:r>
      <w:r w:rsidR="00895E2E">
        <w:rPr>
          <w:rStyle w:val="FontStyle24"/>
          <w:b/>
          <w:sz w:val="24"/>
          <w:szCs w:val="24"/>
        </w:rPr>
        <w:t xml:space="preserve"> </w:t>
      </w:r>
      <w:r w:rsidR="00895E2E" w:rsidRPr="00895E2E">
        <w:rPr>
          <w:rStyle w:val="FontStyle24"/>
          <w:b/>
          <w:sz w:val="24"/>
          <w:szCs w:val="24"/>
        </w:rPr>
        <w:t>mirovinsko i zdravstveno osiguranje</w:t>
      </w:r>
    </w:p>
    <w:p w:rsidR="00B034FB" w:rsidRDefault="00B034FB" w:rsidP="006D78D0">
      <w:pPr>
        <w:jc w:val="both"/>
        <w:rPr>
          <w:rFonts w:ascii="Arial" w:hAnsi="Arial" w:cs="Arial"/>
        </w:rPr>
      </w:pPr>
    </w:p>
    <w:p w:rsidR="006D78D0" w:rsidRDefault="006D78D0" w:rsidP="00895E2E">
      <w:pPr>
        <w:jc w:val="both"/>
        <w:rPr>
          <w:rFonts w:ascii="Arial" w:hAnsi="Arial" w:cs="Arial"/>
          <w:b/>
        </w:rPr>
      </w:pPr>
      <w:r w:rsidRPr="006D78D0">
        <w:rPr>
          <w:rFonts w:ascii="Arial" w:hAnsi="Arial" w:cs="Arial"/>
        </w:rPr>
        <w:t xml:space="preserve">Za potrebe dokazivanja </w:t>
      </w:r>
      <w:r w:rsidR="00895E2E">
        <w:rPr>
          <w:rFonts w:ascii="Arial" w:hAnsi="Arial" w:cs="Arial"/>
        </w:rPr>
        <w:t>ispunjenja</w:t>
      </w:r>
      <w:r w:rsidR="00895E2E" w:rsidRPr="00895E2E">
        <w:rPr>
          <w:rFonts w:ascii="Arial" w:hAnsi="Arial" w:cs="Arial"/>
        </w:rPr>
        <w:t xml:space="preserve"> obveze plaćanja dospjelih poreznih obveza i obveza za</w:t>
      </w:r>
      <w:r w:rsidR="004F0388">
        <w:rPr>
          <w:rFonts w:ascii="Arial" w:hAnsi="Arial" w:cs="Arial"/>
        </w:rPr>
        <w:t xml:space="preserve"> </w:t>
      </w:r>
      <w:r w:rsidR="00895E2E" w:rsidRPr="00895E2E">
        <w:rPr>
          <w:rFonts w:ascii="Arial" w:hAnsi="Arial" w:cs="Arial"/>
        </w:rPr>
        <w:t>mirovinsko i zdravstveno osiguranje</w:t>
      </w:r>
      <w:r w:rsidRPr="006D78D0">
        <w:rPr>
          <w:rFonts w:ascii="Arial" w:hAnsi="Arial" w:cs="Arial"/>
        </w:rPr>
        <w:t xml:space="preserve"> gospodarski subjekt </w:t>
      </w:r>
      <w:r w:rsidR="00895E2E" w:rsidRPr="006D78D0">
        <w:rPr>
          <w:rFonts w:ascii="Arial" w:hAnsi="Arial" w:cs="Arial"/>
        </w:rPr>
        <w:t xml:space="preserve">je dužan u ponudi </w:t>
      </w:r>
      <w:r w:rsidRPr="006D78D0">
        <w:rPr>
          <w:rFonts w:ascii="Arial" w:hAnsi="Arial" w:cs="Arial"/>
        </w:rPr>
        <w:t xml:space="preserve">dostaviti  </w:t>
      </w:r>
      <w:r w:rsidRPr="006D78D0">
        <w:rPr>
          <w:rFonts w:ascii="Arial" w:hAnsi="Arial" w:cs="Arial"/>
          <w:u w:val="single"/>
        </w:rPr>
        <w:t>potvrdu Porezne uprave</w:t>
      </w:r>
      <w:r w:rsidRPr="006D78D0">
        <w:rPr>
          <w:rFonts w:ascii="Arial" w:hAnsi="Arial" w:cs="Arial"/>
        </w:rPr>
        <w:t xml:space="preserve"> o stanju duga koja </w:t>
      </w:r>
      <w:r w:rsidR="008B2E37">
        <w:rPr>
          <w:rFonts w:ascii="Arial" w:hAnsi="Arial" w:cs="Arial"/>
          <w:b/>
        </w:rPr>
        <w:t xml:space="preserve">ne </w:t>
      </w:r>
      <w:r w:rsidR="008B2E37" w:rsidRPr="003A73F7">
        <w:rPr>
          <w:rFonts w:ascii="Arial" w:hAnsi="Arial" w:cs="Arial"/>
          <w:b/>
        </w:rPr>
        <w:t xml:space="preserve">smije biti starija od </w:t>
      </w:r>
      <w:r w:rsidR="004F0388">
        <w:rPr>
          <w:rFonts w:ascii="Arial" w:hAnsi="Arial" w:cs="Arial"/>
          <w:b/>
          <w:bCs/>
        </w:rPr>
        <w:t>30</w:t>
      </w:r>
      <w:r w:rsidR="00F1489D">
        <w:rPr>
          <w:rFonts w:ascii="Arial" w:hAnsi="Arial" w:cs="Arial"/>
          <w:b/>
          <w:bCs/>
        </w:rPr>
        <w:t xml:space="preserve"> dana</w:t>
      </w:r>
      <w:r w:rsidR="00F1489D" w:rsidRPr="00905995">
        <w:rPr>
          <w:rFonts w:ascii="Arial" w:hAnsi="Arial" w:cs="Arial"/>
          <w:b/>
          <w:bCs/>
        </w:rPr>
        <w:t xml:space="preserve"> </w:t>
      </w:r>
      <w:r w:rsidRPr="003A73F7">
        <w:rPr>
          <w:rFonts w:ascii="Arial" w:hAnsi="Arial" w:cs="Arial"/>
          <w:b/>
        </w:rPr>
        <w:t>računajući</w:t>
      </w:r>
      <w:r w:rsidRPr="00B034FB">
        <w:rPr>
          <w:rFonts w:ascii="Arial" w:hAnsi="Arial" w:cs="Arial"/>
          <w:b/>
        </w:rPr>
        <w:t xml:space="preserve"> </w:t>
      </w:r>
      <w:r w:rsidR="00AC105D">
        <w:rPr>
          <w:rFonts w:ascii="Arial" w:hAnsi="Arial" w:cs="Arial"/>
          <w:b/>
        </w:rPr>
        <w:t>do</w:t>
      </w:r>
      <w:r w:rsidRPr="00B034FB">
        <w:rPr>
          <w:rFonts w:ascii="Arial" w:hAnsi="Arial" w:cs="Arial"/>
          <w:b/>
        </w:rPr>
        <w:t xml:space="preserve"> dana </w:t>
      </w:r>
      <w:r w:rsidR="00AC105D">
        <w:rPr>
          <w:rFonts w:ascii="Arial" w:hAnsi="Arial" w:cs="Arial"/>
          <w:b/>
        </w:rPr>
        <w:t>isteka roka za dostavu ponuda</w:t>
      </w:r>
      <w:r w:rsidRPr="00B034FB">
        <w:rPr>
          <w:rFonts w:ascii="Arial" w:hAnsi="Arial" w:cs="Arial"/>
          <w:b/>
        </w:rPr>
        <w:t>.</w:t>
      </w:r>
    </w:p>
    <w:p w:rsidR="0065001B" w:rsidRPr="004F0388" w:rsidRDefault="0065001B" w:rsidP="00895E2E">
      <w:pPr>
        <w:jc w:val="both"/>
        <w:rPr>
          <w:rFonts w:ascii="Arial" w:hAnsi="Arial" w:cs="Arial"/>
        </w:rPr>
      </w:pPr>
    </w:p>
    <w:p w:rsidR="0065001B" w:rsidRDefault="00717AE3" w:rsidP="0065001B">
      <w:pPr>
        <w:pStyle w:val="Heading2"/>
        <w:numPr>
          <w:ilvl w:val="0"/>
          <w:numId w:val="11"/>
        </w:numPr>
        <w:tabs>
          <w:tab w:val="num" w:pos="-142"/>
        </w:tabs>
        <w:spacing w:after="0"/>
        <w:ind w:left="426"/>
        <w:jc w:val="both"/>
        <w:rPr>
          <w:rFonts w:ascii="Arial" w:hAnsi="Arial" w:cs="Arial"/>
          <w:lang w:val="hr-HR"/>
        </w:rPr>
      </w:pPr>
      <w:r w:rsidRPr="00717AE3">
        <w:rPr>
          <w:rFonts w:ascii="Arial" w:hAnsi="Arial" w:cs="Arial"/>
          <w:lang w:val="hr-HR"/>
        </w:rPr>
        <w:t>JAMSTV</w:t>
      </w:r>
      <w:r w:rsidR="0065001B">
        <w:rPr>
          <w:rFonts w:ascii="Arial" w:hAnsi="Arial" w:cs="Arial"/>
          <w:lang w:val="hr-HR"/>
        </w:rPr>
        <w:t>A</w:t>
      </w:r>
    </w:p>
    <w:p w:rsidR="0065001B" w:rsidRPr="0065001B" w:rsidRDefault="0065001B" w:rsidP="0065001B"/>
    <w:p w:rsidR="0065001B" w:rsidRDefault="0065001B" w:rsidP="0065001B">
      <w:pPr>
        <w:numPr>
          <w:ilvl w:val="0"/>
          <w:numId w:val="34"/>
        </w:numPr>
        <w:jc w:val="both"/>
        <w:rPr>
          <w:rFonts w:ascii="Arial" w:hAnsi="Arial" w:cs="Arial"/>
          <w:bCs/>
        </w:rPr>
      </w:pPr>
      <w:r w:rsidRPr="001B7E72">
        <w:rPr>
          <w:rFonts w:ascii="Arial" w:hAnsi="Arial" w:cs="Arial"/>
          <w:b/>
          <w:bCs/>
        </w:rPr>
        <w:t>jamstvo za uredno ispunjenje ugovora za slučaj povrede ugovornih obveza</w:t>
      </w:r>
      <w:r w:rsidRPr="001B7E72">
        <w:rPr>
          <w:rFonts w:ascii="Arial" w:hAnsi="Arial" w:cs="Arial"/>
          <w:bCs/>
        </w:rPr>
        <w:t xml:space="preserve"> - odabrani će ponuditelj, s kojim će biti sklopljen ugovor, predati jamstvo za uredno ispunjenje ugovora za slučaj povrede ugovornih obveza. Jamstvo se predaje u obliku bjanko zadužnice solemnizirane kod javnog bilježnika, u visini od 10% (deset posto) od ugovorenog iznosa (</w:t>
      </w:r>
      <w:r>
        <w:rPr>
          <w:rFonts w:ascii="Arial" w:hAnsi="Arial" w:cs="Arial"/>
          <w:bCs/>
        </w:rPr>
        <w:t>bez</w:t>
      </w:r>
      <w:r w:rsidRPr="001B7E72">
        <w:rPr>
          <w:rFonts w:ascii="Arial" w:hAnsi="Arial" w:cs="Arial"/>
          <w:bCs/>
        </w:rPr>
        <w:t xml:space="preserve"> PDV-</w:t>
      </w:r>
      <w:r>
        <w:rPr>
          <w:rFonts w:ascii="Arial" w:hAnsi="Arial" w:cs="Arial"/>
          <w:bCs/>
        </w:rPr>
        <w:t>a</w:t>
      </w:r>
      <w:r w:rsidRPr="001B7E72">
        <w:rPr>
          <w:rFonts w:ascii="Arial" w:hAnsi="Arial" w:cs="Arial"/>
          <w:bCs/>
        </w:rPr>
        <w:t>). Ponuditelj će predati jamstvo za uredno ispunjenje ugovora Naručitelju zajedno s predajom potpisanih primjeraka ugovora</w:t>
      </w:r>
      <w:r>
        <w:rPr>
          <w:rFonts w:ascii="Arial" w:hAnsi="Arial" w:cs="Arial"/>
          <w:bCs/>
        </w:rPr>
        <w:t>.</w:t>
      </w:r>
    </w:p>
    <w:p w:rsidR="0065001B" w:rsidRPr="001B7E72" w:rsidRDefault="0065001B" w:rsidP="0065001B">
      <w:pPr>
        <w:ind w:left="720"/>
        <w:jc w:val="both"/>
        <w:rPr>
          <w:rFonts w:ascii="Arial" w:hAnsi="Arial" w:cs="Arial"/>
          <w:bCs/>
        </w:rPr>
      </w:pPr>
    </w:p>
    <w:p w:rsidR="0065001B" w:rsidRDefault="0065001B" w:rsidP="0065001B">
      <w:pPr>
        <w:numPr>
          <w:ilvl w:val="0"/>
          <w:numId w:val="34"/>
        </w:numPr>
        <w:jc w:val="both"/>
        <w:rPr>
          <w:rFonts w:ascii="Arial" w:hAnsi="Arial" w:cs="Arial"/>
          <w:bCs/>
        </w:rPr>
      </w:pPr>
      <w:r w:rsidRPr="001B7E72">
        <w:rPr>
          <w:rFonts w:ascii="Arial" w:hAnsi="Arial" w:cs="Arial"/>
          <w:b/>
          <w:bCs/>
        </w:rPr>
        <w:lastRenderedPageBreak/>
        <w:t>jamstvo o osiguranju za pokriće odgovornosti iz djelatnosti</w:t>
      </w:r>
      <w:r w:rsidRPr="001B7E72">
        <w:rPr>
          <w:rFonts w:ascii="Arial" w:hAnsi="Arial" w:cs="Arial"/>
          <w:bCs/>
        </w:rPr>
        <w:t xml:space="preserve"> – polica osiguranja (preslika police osiguranja s dokazom o plaćanju iste) za štete koje mogu nastati i prema trećim osobama kod izvođenja radova. Ponuditelj će, u slučaju da njegova ponuda bude odabrana, prije početka radova predati jamstvo za pokriće osiguranja odgovornosti iz djelatnosti od osiguravajućeg društva za cijelo vrijeme izvođenja radova odnosno do uredne primopredaje radova.</w:t>
      </w:r>
    </w:p>
    <w:p w:rsidR="0065001B" w:rsidRPr="001B7E72" w:rsidRDefault="0065001B" w:rsidP="0065001B">
      <w:pPr>
        <w:ind w:left="720"/>
        <w:jc w:val="both"/>
        <w:rPr>
          <w:rFonts w:ascii="Arial" w:hAnsi="Arial" w:cs="Arial"/>
          <w:bCs/>
        </w:rPr>
      </w:pPr>
    </w:p>
    <w:p w:rsidR="0065001B" w:rsidRPr="001B7E72" w:rsidRDefault="0065001B" w:rsidP="0065001B">
      <w:pPr>
        <w:numPr>
          <w:ilvl w:val="0"/>
          <w:numId w:val="34"/>
        </w:numPr>
        <w:jc w:val="both"/>
        <w:rPr>
          <w:rFonts w:ascii="Arial" w:hAnsi="Arial" w:cs="Arial"/>
          <w:bCs/>
        </w:rPr>
      </w:pPr>
      <w:r w:rsidRPr="001B7E72">
        <w:rPr>
          <w:rFonts w:ascii="Arial" w:hAnsi="Arial" w:cs="Arial"/>
          <w:b/>
          <w:bCs/>
        </w:rPr>
        <w:t>jamstvo za otklanjanje nedostataka u jamstvenom roku</w:t>
      </w:r>
      <w:r w:rsidRPr="001B7E72">
        <w:rPr>
          <w:rFonts w:ascii="Arial" w:hAnsi="Arial" w:cs="Arial"/>
          <w:bCs/>
        </w:rPr>
        <w:t>. Jamstvo se predaje u obliku bjanko zadužnice solemnizirane kod javnog bilježnika u visini od 10% (deset posto) od ugovorenog iznosa (</w:t>
      </w:r>
      <w:r>
        <w:rPr>
          <w:rFonts w:ascii="Arial" w:hAnsi="Arial" w:cs="Arial"/>
          <w:bCs/>
        </w:rPr>
        <w:t>bez PDV-a</w:t>
      </w:r>
      <w:r w:rsidRPr="001B7E72">
        <w:rPr>
          <w:rFonts w:ascii="Arial" w:hAnsi="Arial" w:cs="Arial"/>
          <w:bCs/>
        </w:rPr>
        <w:t>) za slučaj da odabrani ponuditelj u jamstvenom roku ne ispuni obveze otklanjanja nedostataka koje ima po osnovi jamstva ili s naslova naknade štete. Ponuditelj će Naručitelju predati jamstvo za otklanjanje nedostataka u jamstvenom roku najkasnije u roku od 5 dana od dana uredne primopredaje radova.</w:t>
      </w:r>
    </w:p>
    <w:p w:rsidR="005D5E3D" w:rsidRPr="00905995" w:rsidRDefault="005D5E3D" w:rsidP="006721CE">
      <w:pPr>
        <w:tabs>
          <w:tab w:val="left" w:pos="0"/>
        </w:tabs>
        <w:jc w:val="both"/>
        <w:rPr>
          <w:rFonts w:ascii="Arial" w:hAnsi="Arial" w:cs="Arial"/>
        </w:rPr>
      </w:pPr>
    </w:p>
    <w:p w:rsidR="005D5E3D" w:rsidRDefault="005D5E3D" w:rsidP="002F3A84">
      <w:pPr>
        <w:pStyle w:val="Heading2"/>
        <w:numPr>
          <w:ilvl w:val="0"/>
          <w:numId w:val="11"/>
        </w:numPr>
        <w:tabs>
          <w:tab w:val="num" w:pos="142"/>
        </w:tabs>
        <w:spacing w:after="0"/>
        <w:ind w:left="426"/>
        <w:jc w:val="both"/>
        <w:rPr>
          <w:rFonts w:ascii="Arial" w:hAnsi="Arial" w:cs="Arial"/>
          <w:lang w:val="hr-HR"/>
        </w:rPr>
      </w:pPr>
      <w:bookmarkStart w:id="43" w:name="_Toc338403985"/>
      <w:bookmarkStart w:id="44" w:name="_Toc347820971"/>
      <w:bookmarkStart w:id="45" w:name="_Toc353196626"/>
      <w:bookmarkStart w:id="46" w:name="_Toc370199139"/>
      <w:r w:rsidRPr="00905995">
        <w:rPr>
          <w:rFonts w:ascii="Arial" w:hAnsi="Arial" w:cs="Arial"/>
          <w:lang w:val="hr-HR"/>
        </w:rPr>
        <w:t>PRAVILA DOSTAVLJANJA DOKUMENATA</w:t>
      </w:r>
      <w:bookmarkEnd w:id="43"/>
      <w:bookmarkEnd w:id="44"/>
      <w:bookmarkEnd w:id="45"/>
      <w:bookmarkEnd w:id="46"/>
    </w:p>
    <w:p w:rsidR="0065001B" w:rsidRPr="0065001B" w:rsidRDefault="0065001B" w:rsidP="0065001B"/>
    <w:p w:rsidR="00F451D0" w:rsidRPr="0065001B" w:rsidRDefault="005D5E3D" w:rsidP="00E813AA">
      <w:pPr>
        <w:jc w:val="both"/>
        <w:rPr>
          <w:rFonts w:ascii="Arial" w:hAnsi="Arial" w:cs="Arial"/>
          <w:color w:val="000000"/>
        </w:rPr>
      </w:pPr>
      <w:r w:rsidRPr="00905995">
        <w:rPr>
          <w:rFonts w:ascii="Arial" w:hAnsi="Arial" w:cs="Arial"/>
        </w:rPr>
        <w:t xml:space="preserve">Zahtijevane dokumente moguće je priložiti </w:t>
      </w:r>
      <w:r w:rsidRPr="0065001B">
        <w:rPr>
          <w:rFonts w:ascii="Arial" w:hAnsi="Arial" w:cs="Arial"/>
          <w:b/>
          <w:u w:val="single"/>
        </w:rPr>
        <w:t>u neovjerenoj preslici, izvornicima ili ovjerenim preslikama</w:t>
      </w:r>
      <w:r w:rsidRPr="00905995">
        <w:rPr>
          <w:rFonts w:ascii="Arial" w:hAnsi="Arial" w:cs="Arial"/>
        </w:rPr>
        <w:t xml:space="preserve">. </w:t>
      </w:r>
      <w:r w:rsidRPr="00905995">
        <w:rPr>
          <w:rFonts w:ascii="Arial" w:hAnsi="Arial" w:cs="Arial"/>
          <w:color w:val="000000"/>
        </w:rPr>
        <w:t xml:space="preserve">Neovjerenom preslikom smatra se i neovjereni ispis elektroničke isprave. </w:t>
      </w:r>
      <w:r w:rsidRPr="00905995">
        <w:rPr>
          <w:rFonts w:ascii="Arial" w:hAnsi="Arial" w:cs="Arial"/>
        </w:rPr>
        <w:t xml:space="preserve">Naručitelj </w:t>
      </w:r>
      <w:r w:rsidR="00F451D0" w:rsidRPr="00905995">
        <w:rPr>
          <w:rFonts w:ascii="Arial" w:hAnsi="Arial" w:cs="Arial"/>
        </w:rPr>
        <w:t>može</w:t>
      </w:r>
      <w:r w:rsidRPr="00905995">
        <w:rPr>
          <w:rFonts w:ascii="Arial" w:hAnsi="Arial" w:cs="Arial"/>
        </w:rPr>
        <w:t xml:space="preserve"> </w:t>
      </w:r>
      <w:r w:rsidR="00F451D0" w:rsidRPr="00905995">
        <w:rPr>
          <w:rFonts w:ascii="Arial" w:hAnsi="Arial" w:cs="Arial"/>
        </w:rPr>
        <w:t>od najpovoljnijeg ponuditelja s kojim namjerava sklopiti ugovor o nabavi zatražiti dostavu izvornika ili ovjerenih preslika jednog ili više dokumenata koji su traženi</w:t>
      </w:r>
      <w:r w:rsidR="00E529E8">
        <w:rPr>
          <w:rFonts w:ascii="Arial" w:hAnsi="Arial" w:cs="Arial"/>
        </w:rPr>
        <w:t xml:space="preserve"> ili od </w:t>
      </w:r>
      <w:r w:rsidR="00717AE3" w:rsidRPr="00717AE3">
        <w:rPr>
          <w:rFonts w:ascii="Arial" w:hAnsi="Arial" w:cs="Arial"/>
        </w:rPr>
        <w:t>nadležnog tijela zatražiti provjeru dostavljen</w:t>
      </w:r>
      <w:r w:rsidR="00E529E8">
        <w:rPr>
          <w:rFonts w:ascii="Arial" w:hAnsi="Arial" w:cs="Arial"/>
        </w:rPr>
        <w:t>ih</w:t>
      </w:r>
      <w:r w:rsidR="00717AE3" w:rsidRPr="00717AE3">
        <w:rPr>
          <w:rFonts w:ascii="Arial" w:hAnsi="Arial" w:cs="Arial"/>
        </w:rPr>
        <w:t xml:space="preserve"> dokumen</w:t>
      </w:r>
      <w:r w:rsidR="00E529E8">
        <w:rPr>
          <w:rFonts w:ascii="Arial" w:hAnsi="Arial" w:cs="Arial"/>
        </w:rPr>
        <w:t>a</w:t>
      </w:r>
      <w:r w:rsidR="00717AE3" w:rsidRPr="00717AE3">
        <w:rPr>
          <w:rFonts w:ascii="Arial" w:hAnsi="Arial" w:cs="Arial"/>
        </w:rPr>
        <w:t>ta.</w:t>
      </w:r>
      <w:r w:rsidR="00F451D0" w:rsidRPr="00905995">
        <w:rPr>
          <w:rFonts w:ascii="Arial" w:hAnsi="Arial" w:cs="Arial"/>
        </w:rPr>
        <w:t xml:space="preserve"> </w:t>
      </w:r>
    </w:p>
    <w:p w:rsidR="005D5E3D" w:rsidRPr="00905995" w:rsidRDefault="005D5E3D" w:rsidP="00E813AA">
      <w:pPr>
        <w:pStyle w:val="t-9-8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5D5E3D" w:rsidRPr="00905995" w:rsidRDefault="005D5E3D" w:rsidP="002F3A84">
      <w:pPr>
        <w:pStyle w:val="Heading2"/>
        <w:numPr>
          <w:ilvl w:val="0"/>
          <w:numId w:val="11"/>
        </w:numPr>
        <w:tabs>
          <w:tab w:val="num" w:pos="-284"/>
        </w:tabs>
        <w:spacing w:after="0"/>
        <w:ind w:left="426"/>
        <w:jc w:val="both"/>
        <w:rPr>
          <w:rFonts w:ascii="Arial" w:hAnsi="Arial" w:cs="Arial"/>
          <w:lang w:val="hr-HR"/>
        </w:rPr>
      </w:pPr>
      <w:bookmarkStart w:id="47" w:name="_Toc323726117"/>
      <w:bookmarkStart w:id="48" w:name="_Toc344472611"/>
      <w:bookmarkStart w:id="49" w:name="_Toc353196627"/>
      <w:bookmarkStart w:id="50" w:name="_Toc370199140"/>
      <w:bookmarkStart w:id="51" w:name="_Toc310162292"/>
      <w:r w:rsidRPr="00905995">
        <w:rPr>
          <w:rFonts w:ascii="Arial" w:hAnsi="Arial" w:cs="Arial"/>
          <w:lang w:val="hr-HR"/>
        </w:rPr>
        <w:t>SADRŽAJ, NAČIN IZRADE I NAČIN DOSTAVE PONUDE</w:t>
      </w:r>
      <w:bookmarkEnd w:id="47"/>
      <w:bookmarkEnd w:id="48"/>
      <w:bookmarkEnd w:id="49"/>
      <w:bookmarkEnd w:id="50"/>
    </w:p>
    <w:p w:rsidR="00B6175E" w:rsidRDefault="00B6175E" w:rsidP="00901E16">
      <w:pPr>
        <w:keepNext/>
        <w:jc w:val="both"/>
        <w:outlineLvl w:val="2"/>
        <w:rPr>
          <w:rFonts w:ascii="Arial" w:hAnsi="Arial" w:cs="Arial"/>
        </w:rPr>
      </w:pPr>
      <w:bookmarkStart w:id="52" w:name="_Toc230683831"/>
      <w:bookmarkStart w:id="53" w:name="_Toc240335983"/>
      <w:bookmarkStart w:id="54" w:name="_Toc240684325"/>
      <w:bookmarkStart w:id="55" w:name="_Toc240685107"/>
      <w:bookmarkStart w:id="56" w:name="_Toc240782660"/>
      <w:bookmarkStart w:id="57" w:name="_Toc240870153"/>
      <w:bookmarkStart w:id="58" w:name="_Toc240870278"/>
      <w:bookmarkStart w:id="59" w:name="_Toc254255152"/>
      <w:bookmarkStart w:id="60" w:name="_Toc254692837"/>
      <w:bookmarkStart w:id="61" w:name="_Toc254692893"/>
      <w:bookmarkStart w:id="62" w:name="_Toc254693147"/>
      <w:bookmarkStart w:id="63" w:name="_Toc262037746"/>
      <w:bookmarkStart w:id="64" w:name="_Toc264622690"/>
      <w:bookmarkStart w:id="65" w:name="_Toc277683758"/>
      <w:bookmarkStart w:id="66" w:name="_Toc277847516"/>
      <w:bookmarkStart w:id="67" w:name="_Toc277847575"/>
      <w:bookmarkStart w:id="68" w:name="_Toc277848297"/>
      <w:bookmarkStart w:id="69" w:name="_Toc279488427"/>
      <w:bookmarkStart w:id="70" w:name="_Toc279488831"/>
    </w:p>
    <w:p w:rsidR="00901E16" w:rsidRDefault="00901E16" w:rsidP="00901E16">
      <w:pPr>
        <w:keepNext/>
        <w:jc w:val="both"/>
        <w:outlineLvl w:val="2"/>
        <w:rPr>
          <w:rFonts w:ascii="Arial" w:hAnsi="Arial" w:cs="Arial"/>
        </w:rPr>
      </w:pPr>
      <w:r w:rsidRPr="00901E16">
        <w:rPr>
          <w:rFonts w:ascii="Arial" w:hAnsi="Arial" w:cs="Arial"/>
        </w:rPr>
        <w:t>Sadržaj ponude:</w:t>
      </w:r>
    </w:p>
    <w:p w:rsidR="00B6175E" w:rsidRPr="00901E16" w:rsidRDefault="00B6175E" w:rsidP="00901E16">
      <w:pPr>
        <w:keepNext/>
        <w:jc w:val="both"/>
        <w:outlineLvl w:val="2"/>
        <w:rPr>
          <w:rFonts w:ascii="Arial" w:hAnsi="Arial" w:cs="Arial"/>
        </w:rPr>
      </w:pPr>
    </w:p>
    <w:p w:rsidR="00901E16" w:rsidRPr="00901E16" w:rsidRDefault="00901E16" w:rsidP="00901E16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901E16">
        <w:rPr>
          <w:rFonts w:ascii="Arial" w:hAnsi="Arial" w:cs="Arial"/>
          <w:bCs/>
        </w:rPr>
        <w:t>Ponudbeni list s troškovnikom</w:t>
      </w:r>
      <w:r w:rsidR="0065001B">
        <w:rPr>
          <w:rFonts w:ascii="Arial" w:hAnsi="Arial" w:cs="Arial"/>
          <w:bCs/>
        </w:rPr>
        <w:t>,</w:t>
      </w:r>
    </w:p>
    <w:p w:rsidR="00901E16" w:rsidRPr="00901E16" w:rsidRDefault="0065001B" w:rsidP="00901E16">
      <w:pPr>
        <w:numPr>
          <w:ilvl w:val="0"/>
          <w:numId w:val="3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Traženi dokazi sposobnosti.</w:t>
      </w:r>
      <w:r w:rsidR="00901E16" w:rsidRPr="00901E16">
        <w:rPr>
          <w:rFonts w:ascii="Arial" w:hAnsi="Arial" w:cs="Arial"/>
        </w:rPr>
        <w:t xml:space="preserve"> </w:t>
      </w:r>
    </w:p>
    <w:p w:rsidR="00901E16" w:rsidRPr="00901E16" w:rsidRDefault="00901E16" w:rsidP="00901E16">
      <w:pPr>
        <w:keepNext/>
        <w:jc w:val="both"/>
        <w:outlineLvl w:val="2"/>
        <w:rPr>
          <w:rFonts w:ascii="Arial" w:hAnsi="Arial" w:cs="Arial"/>
        </w:rPr>
      </w:pPr>
    </w:p>
    <w:p w:rsidR="00901E16" w:rsidRDefault="00901E16" w:rsidP="00901E16">
      <w:pPr>
        <w:keepNext/>
        <w:jc w:val="both"/>
        <w:outlineLvl w:val="2"/>
        <w:rPr>
          <w:rFonts w:ascii="Arial" w:hAnsi="Arial" w:cs="Arial"/>
        </w:rPr>
      </w:pPr>
      <w:r w:rsidRPr="00901E16">
        <w:rPr>
          <w:rFonts w:ascii="Arial" w:hAnsi="Arial" w:cs="Arial"/>
        </w:rPr>
        <w:t>Način izrade ponude:</w:t>
      </w:r>
    </w:p>
    <w:p w:rsidR="00B6175E" w:rsidRPr="00901E16" w:rsidRDefault="00B6175E" w:rsidP="00901E16">
      <w:pPr>
        <w:keepNext/>
        <w:jc w:val="both"/>
        <w:outlineLvl w:val="2"/>
        <w:rPr>
          <w:rFonts w:ascii="Arial" w:hAnsi="Arial" w:cs="Arial"/>
        </w:rPr>
      </w:pPr>
    </w:p>
    <w:p w:rsidR="00901E16" w:rsidRPr="00901E16" w:rsidRDefault="00901E16" w:rsidP="00901E16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901E16">
        <w:rPr>
          <w:rFonts w:ascii="Arial" w:hAnsi="Arial" w:cs="Arial"/>
        </w:rPr>
        <w:t xml:space="preserve">ponuda se podnosi se u papirnatom obliku, </w:t>
      </w:r>
    </w:p>
    <w:p w:rsidR="00901E16" w:rsidRPr="00AA41A8" w:rsidRDefault="00901E16" w:rsidP="0065001B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901E16">
        <w:rPr>
          <w:rFonts w:ascii="Arial" w:hAnsi="Arial" w:cs="Arial"/>
          <w:b/>
        </w:rPr>
        <w:t xml:space="preserve">Ponuda mora biti uvezena u neraskidivu cjelinu da se onemogući naknadno umetanje ili vađenje stranica, a </w:t>
      </w:r>
      <w:r w:rsidRPr="00901E16">
        <w:rPr>
          <w:rFonts w:ascii="Arial" w:hAnsi="Arial" w:cs="Arial"/>
          <w:b/>
          <w:u w:val="single"/>
        </w:rPr>
        <w:t>povezuje se jamstvenikom – vrpcom čija su oba kraja na posljednjoj stranici pričvršćena naljepnicom preko koje je otisnut pečat ponuditelja</w:t>
      </w:r>
      <w:r w:rsidRPr="00901E16">
        <w:rPr>
          <w:rFonts w:ascii="Arial" w:hAnsi="Arial" w:cs="Arial"/>
          <w:b/>
        </w:rPr>
        <w:t>, na način da isti obuhvaća dio posljednje strane ponude i dio pričvršćene naljepnice. Mjesto vezivanja jamstvenika ponuditelj ovjerava pečatom.</w:t>
      </w:r>
      <w:bookmarkStart w:id="71" w:name="_Toc316645486"/>
      <w:bookmarkStart w:id="72" w:name="_Toc353196630"/>
    </w:p>
    <w:p w:rsidR="00AA41A8" w:rsidRPr="0065001B" w:rsidRDefault="00AA41A8" w:rsidP="00AA41A8">
      <w:pPr>
        <w:ind w:left="720"/>
        <w:jc w:val="both"/>
        <w:rPr>
          <w:rFonts w:ascii="Arial" w:hAnsi="Arial" w:cs="Arial"/>
        </w:rPr>
      </w:pPr>
    </w:p>
    <w:p w:rsidR="00901E16" w:rsidRDefault="00901E16" w:rsidP="00901E16">
      <w:pPr>
        <w:keepNext/>
        <w:jc w:val="both"/>
        <w:outlineLvl w:val="2"/>
        <w:rPr>
          <w:rFonts w:ascii="Arial" w:hAnsi="Arial" w:cs="Arial"/>
          <w:bCs/>
        </w:rPr>
      </w:pPr>
      <w:r w:rsidRPr="00901E16">
        <w:rPr>
          <w:rFonts w:ascii="Arial" w:hAnsi="Arial" w:cs="Arial"/>
          <w:bCs/>
        </w:rPr>
        <w:t>Način dostave ponude</w:t>
      </w:r>
      <w:bookmarkEnd w:id="71"/>
      <w:bookmarkEnd w:id="72"/>
      <w:r w:rsidRPr="00901E16">
        <w:rPr>
          <w:rFonts w:ascii="Arial" w:hAnsi="Arial" w:cs="Arial"/>
          <w:bCs/>
        </w:rPr>
        <w:t>:</w:t>
      </w:r>
    </w:p>
    <w:p w:rsidR="00B6175E" w:rsidRPr="00901E16" w:rsidRDefault="00B6175E" w:rsidP="00901E16">
      <w:pPr>
        <w:keepNext/>
        <w:jc w:val="both"/>
        <w:outlineLvl w:val="2"/>
        <w:rPr>
          <w:rFonts w:ascii="Arial" w:hAnsi="Arial" w:cs="Arial"/>
        </w:rPr>
      </w:pPr>
    </w:p>
    <w:p w:rsidR="00901E16" w:rsidRPr="00901E16" w:rsidRDefault="00901E16" w:rsidP="00901E16">
      <w:pPr>
        <w:keepNext/>
        <w:numPr>
          <w:ilvl w:val="0"/>
          <w:numId w:val="36"/>
        </w:numPr>
        <w:jc w:val="both"/>
        <w:outlineLvl w:val="2"/>
        <w:rPr>
          <w:rFonts w:ascii="Arial" w:hAnsi="Arial" w:cs="Arial"/>
          <w:bCs/>
        </w:rPr>
      </w:pPr>
      <w:r w:rsidRPr="00901E16">
        <w:rPr>
          <w:rFonts w:ascii="Arial" w:hAnsi="Arial" w:cs="Arial"/>
          <w:bCs/>
        </w:rPr>
        <w:t xml:space="preserve">Ponudu je potrebno dostaviti u zatvorenoj omotnici s nazivom predmeta nabave i adresom naručitelja te nazivom i adresom ponuditelja, evidencijskim brojem nabave (kojeg je Naručitelj dodijelio predmetnoj nabavi) uz naveden predmet nabave sa naznakom „ne otvaraj“. </w:t>
      </w:r>
    </w:p>
    <w:p w:rsidR="00901E16" w:rsidRPr="00901E16" w:rsidRDefault="00901E16" w:rsidP="00901E16">
      <w:pPr>
        <w:keepNext/>
        <w:numPr>
          <w:ilvl w:val="0"/>
          <w:numId w:val="36"/>
        </w:numPr>
        <w:jc w:val="both"/>
        <w:outlineLvl w:val="2"/>
        <w:rPr>
          <w:rFonts w:ascii="Arial" w:hAnsi="Arial" w:cs="Arial"/>
          <w:bCs/>
        </w:rPr>
      </w:pPr>
      <w:r w:rsidRPr="00901E16">
        <w:rPr>
          <w:rFonts w:ascii="Arial" w:hAnsi="Arial" w:cs="Arial"/>
          <w:bCs/>
        </w:rPr>
        <w:t xml:space="preserve">Ponudu je potrebno dostaviti do krajnjeg roka za dostavu. </w:t>
      </w:r>
    </w:p>
    <w:p w:rsidR="00901E16" w:rsidRPr="00901E16" w:rsidRDefault="00901E16" w:rsidP="00901E16">
      <w:pPr>
        <w:keepNext/>
        <w:numPr>
          <w:ilvl w:val="0"/>
          <w:numId w:val="36"/>
        </w:numPr>
        <w:jc w:val="both"/>
        <w:outlineLvl w:val="2"/>
        <w:rPr>
          <w:rFonts w:ascii="Arial" w:hAnsi="Arial" w:cs="Arial"/>
          <w:bCs/>
        </w:rPr>
      </w:pPr>
      <w:r w:rsidRPr="00901E16">
        <w:rPr>
          <w:rFonts w:ascii="Arial" w:hAnsi="Arial" w:cs="Arial"/>
          <w:bCs/>
        </w:rPr>
        <w:t xml:space="preserve">Ponuditelj može do isteka roka za dostavu ponuda svoju ponudu izmijeniti, dopuniti ili povući. Izmjena ili dopuna ponuda dostavlja se na isti način kao i ponuda uz naznaku na omotnici „Izmjena“ ili „Dopuna“. Ponuda se ne može mijenjati nakon isteka roka za </w:t>
      </w:r>
      <w:r w:rsidRPr="00901E16">
        <w:rPr>
          <w:rFonts w:ascii="Arial" w:hAnsi="Arial" w:cs="Arial"/>
          <w:bCs/>
        </w:rPr>
        <w:lastRenderedPageBreak/>
        <w:t xml:space="preserve">dostavu. Ponuditelj može do isteka roka za dostavu ponude pisanom izjavom odustati od svoje dostavljene ponude. </w:t>
      </w:r>
    </w:p>
    <w:p w:rsidR="00901E16" w:rsidRPr="00901E16" w:rsidRDefault="00901E16" w:rsidP="00901E16">
      <w:pPr>
        <w:ind w:firstLine="708"/>
        <w:jc w:val="both"/>
        <w:rPr>
          <w:rFonts w:ascii="Arial" w:hAnsi="Arial" w:cs="Arial"/>
          <w:b/>
          <w:bCs/>
          <w:iCs/>
        </w:rPr>
      </w:pPr>
    </w:p>
    <w:p w:rsidR="00901E16" w:rsidRPr="00901E16" w:rsidRDefault="00901E16" w:rsidP="00901E16">
      <w:pPr>
        <w:jc w:val="center"/>
        <w:rPr>
          <w:rFonts w:ascii="Arial" w:hAnsi="Arial" w:cs="Arial"/>
          <w:b/>
          <w:bCs/>
          <w:iCs/>
        </w:rPr>
      </w:pPr>
    </w:p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p w:rsidR="005D5E3D" w:rsidRPr="00905995" w:rsidRDefault="005D5E3D" w:rsidP="0053396E">
      <w:pPr>
        <w:pStyle w:val="Heading2"/>
        <w:numPr>
          <w:ilvl w:val="0"/>
          <w:numId w:val="0"/>
        </w:numPr>
        <w:spacing w:after="0"/>
        <w:ind w:left="240"/>
        <w:rPr>
          <w:rFonts w:ascii="Arial" w:hAnsi="Arial" w:cs="Arial"/>
          <w:lang w:val="hr-HR"/>
        </w:rPr>
      </w:pPr>
    </w:p>
    <w:p w:rsidR="005D5E3D" w:rsidRPr="00905995" w:rsidRDefault="005D5E3D" w:rsidP="00414144">
      <w:pPr>
        <w:pStyle w:val="Heading2"/>
        <w:numPr>
          <w:ilvl w:val="0"/>
          <w:numId w:val="11"/>
        </w:numPr>
        <w:tabs>
          <w:tab w:val="num" w:pos="142"/>
        </w:tabs>
        <w:spacing w:after="0"/>
        <w:ind w:left="426"/>
        <w:jc w:val="both"/>
        <w:rPr>
          <w:rFonts w:ascii="Arial" w:hAnsi="Arial" w:cs="Arial"/>
          <w:lang w:val="hr-HR"/>
        </w:rPr>
      </w:pPr>
      <w:bookmarkStart w:id="73" w:name="_Toc323726118"/>
      <w:bookmarkStart w:id="74" w:name="_Toc344472612"/>
      <w:bookmarkStart w:id="75" w:name="_Toc353196631"/>
      <w:bookmarkStart w:id="76" w:name="_Toc370199141"/>
      <w:r w:rsidRPr="00905995">
        <w:rPr>
          <w:rFonts w:ascii="Arial" w:hAnsi="Arial" w:cs="Arial"/>
          <w:lang w:val="hr-HR"/>
        </w:rPr>
        <w:t>ELEKTRONIČKA DOSTAVA PONUDE</w:t>
      </w:r>
      <w:bookmarkEnd w:id="73"/>
      <w:bookmarkEnd w:id="74"/>
      <w:bookmarkEnd w:id="75"/>
      <w:bookmarkEnd w:id="76"/>
    </w:p>
    <w:p w:rsidR="00B6175E" w:rsidRDefault="00B6175E" w:rsidP="0053396E">
      <w:pPr>
        <w:jc w:val="both"/>
        <w:rPr>
          <w:rFonts w:ascii="Arial" w:hAnsi="Arial" w:cs="Arial"/>
        </w:rPr>
      </w:pPr>
    </w:p>
    <w:p w:rsidR="005D5E3D" w:rsidRPr="00905995" w:rsidRDefault="00895E2E" w:rsidP="005339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D5E3D" w:rsidRPr="00905995">
        <w:rPr>
          <w:rFonts w:ascii="Arial" w:hAnsi="Arial" w:cs="Arial"/>
        </w:rPr>
        <w:t>ostavljanje ponude elektroničkim putem</w:t>
      </w:r>
      <w:r>
        <w:rPr>
          <w:rFonts w:ascii="Arial" w:hAnsi="Arial" w:cs="Arial"/>
        </w:rPr>
        <w:t xml:space="preserve"> dopušteno je samo ako je </w:t>
      </w:r>
      <w:r w:rsidR="0017059C">
        <w:rPr>
          <w:rFonts w:ascii="Arial" w:hAnsi="Arial" w:cs="Arial"/>
        </w:rPr>
        <w:t>ovim</w:t>
      </w:r>
      <w:r>
        <w:rPr>
          <w:rFonts w:ascii="Arial" w:hAnsi="Arial" w:cs="Arial"/>
        </w:rPr>
        <w:t xml:space="preserve"> </w:t>
      </w:r>
      <w:r w:rsidR="0017059C">
        <w:rPr>
          <w:rFonts w:ascii="Arial" w:hAnsi="Arial" w:cs="Arial"/>
        </w:rPr>
        <w:t>Pozivom</w:t>
      </w:r>
      <w:r w:rsidR="00EA6D79">
        <w:rPr>
          <w:rFonts w:ascii="Arial" w:hAnsi="Arial" w:cs="Arial"/>
        </w:rPr>
        <w:t xml:space="preserve"> </w:t>
      </w:r>
      <w:r w:rsidR="00EA6D79" w:rsidRPr="00EA6D79">
        <w:rPr>
          <w:rFonts w:ascii="Arial" w:hAnsi="Arial" w:cs="Arial"/>
        </w:rPr>
        <w:t>na dostavu ponude</w:t>
      </w:r>
      <w:r w:rsidR="00EA6D79">
        <w:rPr>
          <w:rFonts w:ascii="Arial" w:hAnsi="Arial" w:cs="Arial"/>
        </w:rPr>
        <w:t xml:space="preserve"> određeno</w:t>
      </w:r>
      <w:r w:rsidR="005D5E3D" w:rsidRPr="00905995">
        <w:rPr>
          <w:rFonts w:ascii="Arial" w:hAnsi="Arial" w:cs="Arial"/>
        </w:rPr>
        <w:t>.</w:t>
      </w:r>
    </w:p>
    <w:p w:rsidR="005D5E3D" w:rsidRPr="00905995" w:rsidRDefault="005D5E3D" w:rsidP="00E813AA">
      <w:pPr>
        <w:rPr>
          <w:rFonts w:ascii="Arial" w:hAnsi="Arial" w:cs="Arial"/>
        </w:rPr>
      </w:pPr>
    </w:p>
    <w:p w:rsidR="005D5E3D" w:rsidRPr="00905995" w:rsidRDefault="005D5E3D" w:rsidP="00414144">
      <w:pPr>
        <w:pStyle w:val="Heading2"/>
        <w:numPr>
          <w:ilvl w:val="0"/>
          <w:numId w:val="11"/>
        </w:numPr>
        <w:tabs>
          <w:tab w:val="num" w:pos="284"/>
        </w:tabs>
        <w:spacing w:after="0"/>
        <w:ind w:left="426"/>
        <w:jc w:val="both"/>
        <w:rPr>
          <w:rFonts w:ascii="Arial" w:hAnsi="Arial" w:cs="Arial"/>
          <w:lang w:val="hr-HR"/>
        </w:rPr>
      </w:pPr>
      <w:bookmarkStart w:id="77" w:name="_Toc323726119"/>
      <w:bookmarkStart w:id="78" w:name="_Toc344472613"/>
      <w:bookmarkStart w:id="79" w:name="_Toc353196632"/>
      <w:bookmarkStart w:id="80" w:name="_Toc370199142"/>
      <w:r w:rsidRPr="00905995">
        <w:rPr>
          <w:rFonts w:ascii="Arial" w:hAnsi="Arial" w:cs="Arial"/>
          <w:lang w:val="hr-HR"/>
        </w:rPr>
        <w:t>NAČIN ODREĐIVANJA CIJENE PONUDE</w:t>
      </w:r>
      <w:bookmarkEnd w:id="77"/>
      <w:bookmarkEnd w:id="78"/>
      <w:bookmarkEnd w:id="79"/>
      <w:bookmarkEnd w:id="80"/>
    </w:p>
    <w:p w:rsidR="00B6175E" w:rsidRDefault="00B6175E" w:rsidP="00E813AA">
      <w:pPr>
        <w:pStyle w:val="BodyText"/>
        <w:jc w:val="both"/>
        <w:rPr>
          <w:rFonts w:ascii="Arial" w:hAnsi="Arial" w:cs="Arial"/>
          <w:bCs/>
        </w:rPr>
      </w:pPr>
    </w:p>
    <w:p w:rsidR="005D5E3D" w:rsidRPr="00C41D54" w:rsidRDefault="005D5E3D" w:rsidP="00E813AA">
      <w:pPr>
        <w:pStyle w:val="BodyText"/>
        <w:jc w:val="both"/>
        <w:rPr>
          <w:rFonts w:ascii="Arial" w:hAnsi="Arial" w:cs="Arial"/>
          <w:bCs/>
        </w:rPr>
      </w:pPr>
      <w:r w:rsidRPr="00C41D54">
        <w:rPr>
          <w:rFonts w:ascii="Arial" w:hAnsi="Arial" w:cs="Arial"/>
          <w:bCs/>
        </w:rPr>
        <w:t>Cijena ponude mora biti izražena u kunama.</w:t>
      </w:r>
    </w:p>
    <w:p w:rsidR="005D5E3D" w:rsidRPr="00C41D54" w:rsidRDefault="005D5E3D" w:rsidP="00E813AA">
      <w:pPr>
        <w:pStyle w:val="BodyText"/>
        <w:jc w:val="both"/>
        <w:rPr>
          <w:rFonts w:ascii="Arial" w:hAnsi="Arial" w:cs="Arial"/>
          <w:bCs/>
        </w:rPr>
      </w:pPr>
      <w:r w:rsidRPr="00C41D54">
        <w:rPr>
          <w:rFonts w:ascii="Arial" w:hAnsi="Arial" w:cs="Arial"/>
          <w:bCs/>
        </w:rPr>
        <w:t>Cijena ponude piše se brojkama.</w:t>
      </w:r>
    </w:p>
    <w:p w:rsidR="005D5E3D" w:rsidRPr="00C41D54" w:rsidRDefault="005D5E3D" w:rsidP="00E813AA">
      <w:pPr>
        <w:pStyle w:val="BodyText"/>
        <w:jc w:val="both"/>
        <w:rPr>
          <w:rFonts w:ascii="Arial" w:hAnsi="Arial" w:cs="Arial"/>
          <w:bCs/>
        </w:rPr>
      </w:pPr>
      <w:r w:rsidRPr="00C41D54">
        <w:rPr>
          <w:rFonts w:ascii="Arial" w:hAnsi="Arial" w:cs="Arial"/>
          <w:bCs/>
        </w:rPr>
        <w:t xml:space="preserve">U cijenu ponude bez PDV-a moraju biti uračunati </w:t>
      </w:r>
      <w:r w:rsidRPr="00C41D54">
        <w:rPr>
          <w:rFonts w:ascii="Arial" w:hAnsi="Arial" w:cs="Arial"/>
        </w:rPr>
        <w:t>svi troškovi i popusti</w:t>
      </w:r>
      <w:r w:rsidRPr="00C41D54">
        <w:rPr>
          <w:rFonts w:ascii="Arial" w:hAnsi="Arial" w:cs="Arial"/>
          <w:bCs/>
        </w:rPr>
        <w:t xml:space="preserve"> koje iziskuje </w:t>
      </w:r>
      <w:r w:rsidR="008A691D" w:rsidRPr="00C41D54">
        <w:rPr>
          <w:rFonts w:ascii="Arial" w:hAnsi="Arial" w:cs="Arial"/>
          <w:bCs/>
        </w:rPr>
        <w:t xml:space="preserve">izvršenje </w:t>
      </w:r>
      <w:r w:rsidR="00E56086">
        <w:rPr>
          <w:rFonts w:ascii="Arial" w:hAnsi="Arial" w:cs="Arial"/>
          <w:bCs/>
        </w:rPr>
        <w:t>predmeta nabave.</w:t>
      </w:r>
    </w:p>
    <w:p w:rsidR="000A2E00" w:rsidRPr="00905995" w:rsidRDefault="000A2E00" w:rsidP="000A2E00">
      <w:pPr>
        <w:jc w:val="both"/>
        <w:rPr>
          <w:rFonts w:ascii="Arial" w:hAnsi="Arial" w:cs="Arial"/>
        </w:rPr>
      </w:pPr>
      <w:r w:rsidRPr="00905995">
        <w:rPr>
          <w:rFonts w:ascii="Arial" w:hAnsi="Arial" w:cs="Arial"/>
        </w:rPr>
        <w:t>Ponuditelj je dužan ponuditi jediničnu cijenu za svaku stav</w:t>
      </w:r>
      <w:r w:rsidR="00E56086">
        <w:rPr>
          <w:rFonts w:ascii="Arial" w:hAnsi="Arial" w:cs="Arial"/>
        </w:rPr>
        <w:t>ku troškovnika i pomnožiti je s</w:t>
      </w:r>
      <w:r w:rsidRPr="00905995">
        <w:rPr>
          <w:rFonts w:ascii="Arial" w:hAnsi="Arial" w:cs="Arial"/>
        </w:rPr>
        <w:t xml:space="preserve"> određenom količinom što daje ukupnu vrijednost stavke</w:t>
      </w:r>
      <w:r w:rsidR="00672D0A">
        <w:rPr>
          <w:rFonts w:ascii="Arial" w:hAnsi="Arial" w:cs="Arial"/>
        </w:rPr>
        <w:t>. Z</w:t>
      </w:r>
      <w:r w:rsidRPr="00905995">
        <w:rPr>
          <w:rFonts w:ascii="Arial" w:hAnsi="Arial" w:cs="Arial"/>
        </w:rPr>
        <w:t xml:space="preserve">brajanje svih stavki daje ukupnu cijenu ponude. </w:t>
      </w:r>
    </w:p>
    <w:p w:rsidR="00D9488A" w:rsidRPr="00905995" w:rsidRDefault="00D9488A" w:rsidP="00E813AA">
      <w:pPr>
        <w:jc w:val="both"/>
        <w:rPr>
          <w:rFonts w:ascii="Arial" w:hAnsi="Arial" w:cs="Arial"/>
          <w:b/>
          <w:bCs/>
        </w:rPr>
      </w:pPr>
    </w:p>
    <w:p w:rsidR="005D5E3D" w:rsidRPr="00905995" w:rsidRDefault="005D5E3D" w:rsidP="00414144">
      <w:pPr>
        <w:pStyle w:val="Heading2"/>
        <w:numPr>
          <w:ilvl w:val="0"/>
          <w:numId w:val="11"/>
        </w:numPr>
        <w:tabs>
          <w:tab w:val="num" w:pos="142"/>
        </w:tabs>
        <w:spacing w:after="0"/>
        <w:ind w:left="426"/>
        <w:jc w:val="both"/>
        <w:rPr>
          <w:rFonts w:ascii="Arial" w:hAnsi="Arial" w:cs="Arial"/>
          <w:lang w:val="hr-HR"/>
        </w:rPr>
      </w:pPr>
      <w:bookmarkStart w:id="81" w:name="_Toc323726120"/>
      <w:bookmarkStart w:id="82" w:name="_Toc344472614"/>
      <w:bookmarkStart w:id="83" w:name="_Toc353196633"/>
      <w:bookmarkStart w:id="84" w:name="_Toc370199143"/>
      <w:r w:rsidRPr="00905995">
        <w:rPr>
          <w:rFonts w:ascii="Arial" w:hAnsi="Arial" w:cs="Arial"/>
          <w:lang w:val="hr-HR"/>
        </w:rPr>
        <w:t>KRITERIJ ZA ODABIR PONUDE</w:t>
      </w:r>
      <w:bookmarkEnd w:id="81"/>
      <w:bookmarkEnd w:id="82"/>
      <w:bookmarkEnd w:id="83"/>
      <w:bookmarkEnd w:id="84"/>
    </w:p>
    <w:p w:rsidR="00B6175E" w:rsidRDefault="00B6175E" w:rsidP="00E813AA">
      <w:pPr>
        <w:jc w:val="both"/>
        <w:rPr>
          <w:rFonts w:ascii="Arial" w:hAnsi="Arial" w:cs="Arial"/>
        </w:rPr>
      </w:pPr>
    </w:p>
    <w:p w:rsidR="005D5E3D" w:rsidRDefault="000A2E00" w:rsidP="00F44120">
      <w:pPr>
        <w:jc w:val="both"/>
        <w:rPr>
          <w:rFonts w:ascii="Arial" w:hAnsi="Arial" w:cs="Arial"/>
        </w:rPr>
      </w:pPr>
      <w:r w:rsidRPr="00905995">
        <w:rPr>
          <w:rFonts w:ascii="Arial" w:hAnsi="Arial" w:cs="Arial"/>
        </w:rPr>
        <w:t>Kriterij odabira ponuda je n</w:t>
      </w:r>
      <w:r w:rsidR="005D5E3D" w:rsidRPr="00905995">
        <w:rPr>
          <w:rFonts w:ascii="Arial" w:hAnsi="Arial" w:cs="Arial"/>
        </w:rPr>
        <w:t>ajniža cijena.</w:t>
      </w:r>
    </w:p>
    <w:p w:rsidR="00AA41A8" w:rsidRPr="00F44120" w:rsidRDefault="00AA41A8" w:rsidP="00F44120">
      <w:pPr>
        <w:jc w:val="both"/>
        <w:rPr>
          <w:rFonts w:ascii="Arial" w:hAnsi="Arial" w:cs="Arial"/>
        </w:rPr>
      </w:pPr>
    </w:p>
    <w:p w:rsidR="005D5E3D" w:rsidRPr="00905995" w:rsidRDefault="005D5E3D" w:rsidP="00414144">
      <w:pPr>
        <w:pStyle w:val="Heading2"/>
        <w:numPr>
          <w:ilvl w:val="0"/>
          <w:numId w:val="11"/>
        </w:numPr>
        <w:tabs>
          <w:tab w:val="num" w:pos="142"/>
        </w:tabs>
        <w:spacing w:after="0"/>
        <w:ind w:left="426"/>
        <w:jc w:val="both"/>
        <w:rPr>
          <w:rFonts w:ascii="Arial" w:hAnsi="Arial" w:cs="Arial"/>
          <w:lang w:val="hr-HR"/>
        </w:rPr>
      </w:pPr>
      <w:bookmarkStart w:id="85" w:name="_Toc323726121"/>
      <w:bookmarkStart w:id="86" w:name="_Toc344472615"/>
      <w:bookmarkStart w:id="87" w:name="_Toc353196634"/>
      <w:bookmarkStart w:id="88" w:name="_Toc370199144"/>
      <w:r w:rsidRPr="00905995">
        <w:rPr>
          <w:rFonts w:ascii="Arial" w:hAnsi="Arial" w:cs="Arial"/>
          <w:lang w:val="hr-HR"/>
        </w:rPr>
        <w:t>JEZIK I PISMO PONUDE</w:t>
      </w:r>
      <w:bookmarkEnd w:id="85"/>
      <w:bookmarkEnd w:id="86"/>
      <w:bookmarkEnd w:id="87"/>
      <w:bookmarkEnd w:id="88"/>
    </w:p>
    <w:p w:rsidR="00B6175E" w:rsidRDefault="00B6175E" w:rsidP="00E813AA">
      <w:pPr>
        <w:jc w:val="both"/>
        <w:rPr>
          <w:rFonts w:ascii="Arial" w:hAnsi="Arial" w:cs="Arial"/>
        </w:rPr>
      </w:pPr>
    </w:p>
    <w:p w:rsidR="005D5E3D" w:rsidRDefault="005D5E3D" w:rsidP="00E813AA">
      <w:pPr>
        <w:jc w:val="both"/>
        <w:rPr>
          <w:rFonts w:ascii="Arial" w:hAnsi="Arial" w:cs="Arial"/>
        </w:rPr>
      </w:pPr>
      <w:r w:rsidRPr="00905995">
        <w:rPr>
          <w:rFonts w:ascii="Arial" w:hAnsi="Arial" w:cs="Arial"/>
        </w:rPr>
        <w:t>Ponuda se izrađuje na hrvatskom jeziku i latiničnom pismu.</w:t>
      </w:r>
    </w:p>
    <w:p w:rsidR="005D5E3D" w:rsidRPr="00905995" w:rsidRDefault="005D5E3D" w:rsidP="00E813AA">
      <w:pPr>
        <w:rPr>
          <w:rFonts w:ascii="Arial" w:hAnsi="Arial" w:cs="Arial"/>
        </w:rPr>
      </w:pPr>
    </w:p>
    <w:p w:rsidR="005D5E3D" w:rsidRPr="00905995" w:rsidRDefault="005D5E3D" w:rsidP="00414144">
      <w:pPr>
        <w:pStyle w:val="Heading2"/>
        <w:numPr>
          <w:ilvl w:val="0"/>
          <w:numId w:val="11"/>
        </w:numPr>
        <w:tabs>
          <w:tab w:val="num" w:pos="284"/>
        </w:tabs>
        <w:spacing w:after="0"/>
        <w:ind w:left="426"/>
        <w:jc w:val="both"/>
        <w:rPr>
          <w:rFonts w:ascii="Arial" w:hAnsi="Arial" w:cs="Arial"/>
          <w:lang w:val="hr-HR"/>
        </w:rPr>
      </w:pPr>
      <w:bookmarkStart w:id="89" w:name="_Toc323726126"/>
      <w:bookmarkStart w:id="90" w:name="_Toc344472621"/>
      <w:bookmarkStart w:id="91" w:name="_Toc353196639"/>
      <w:bookmarkStart w:id="92" w:name="_Toc370199148"/>
      <w:bookmarkEnd w:id="51"/>
      <w:r w:rsidRPr="00905995">
        <w:rPr>
          <w:rFonts w:ascii="Arial" w:hAnsi="Arial" w:cs="Arial"/>
          <w:lang w:val="hr-HR"/>
        </w:rPr>
        <w:t>DATUM, VRIJEME I MJESTO DOSTAVE PONUDA I OTVARANJA PONUDA</w:t>
      </w:r>
      <w:bookmarkEnd w:id="89"/>
      <w:bookmarkEnd w:id="90"/>
      <w:bookmarkEnd w:id="91"/>
      <w:bookmarkEnd w:id="92"/>
    </w:p>
    <w:p w:rsidR="00E73F93" w:rsidRDefault="00E73F93" w:rsidP="00E813AA">
      <w:pPr>
        <w:jc w:val="both"/>
        <w:rPr>
          <w:rFonts w:ascii="Arial" w:hAnsi="Arial" w:cs="Arial"/>
        </w:rPr>
      </w:pPr>
    </w:p>
    <w:p w:rsidR="00AA41A8" w:rsidRDefault="00AA41A8" w:rsidP="00E813AA">
      <w:pPr>
        <w:jc w:val="both"/>
        <w:rPr>
          <w:rFonts w:ascii="Arial" w:hAnsi="Arial" w:cs="Arial"/>
        </w:rPr>
      </w:pPr>
    </w:p>
    <w:p w:rsidR="00AA41A8" w:rsidRDefault="00AA41A8" w:rsidP="00E813AA">
      <w:pPr>
        <w:jc w:val="both"/>
        <w:rPr>
          <w:rFonts w:ascii="Arial" w:hAnsi="Arial" w:cs="Arial"/>
        </w:rPr>
      </w:pPr>
    </w:p>
    <w:p w:rsidR="00AA41A8" w:rsidRDefault="00AA41A8" w:rsidP="00E813AA">
      <w:pPr>
        <w:jc w:val="both"/>
        <w:rPr>
          <w:rFonts w:ascii="Arial" w:hAnsi="Arial" w:cs="Arial"/>
        </w:rPr>
      </w:pPr>
    </w:p>
    <w:p w:rsidR="00AA41A8" w:rsidRDefault="00AA41A8" w:rsidP="00E813AA">
      <w:pPr>
        <w:jc w:val="both"/>
        <w:rPr>
          <w:rFonts w:ascii="Arial" w:hAnsi="Arial" w:cs="Arial"/>
        </w:rPr>
      </w:pPr>
    </w:p>
    <w:p w:rsidR="004C7DBF" w:rsidRPr="00905995" w:rsidRDefault="005D5E3D" w:rsidP="00E813AA">
      <w:pPr>
        <w:jc w:val="both"/>
        <w:rPr>
          <w:rFonts w:ascii="Arial" w:hAnsi="Arial" w:cs="Arial"/>
          <w:b/>
        </w:rPr>
      </w:pPr>
      <w:r w:rsidRPr="00905995">
        <w:rPr>
          <w:rFonts w:ascii="Arial" w:hAnsi="Arial" w:cs="Arial"/>
        </w:rPr>
        <w:t>Adresa na koju se dostavljaju ponude</w:t>
      </w:r>
      <w:r w:rsidRPr="00905995">
        <w:rPr>
          <w:rFonts w:ascii="Arial" w:hAnsi="Arial" w:cs="Arial"/>
          <w:b/>
        </w:rPr>
        <w:t xml:space="preserve">: </w:t>
      </w:r>
      <w:r w:rsidR="004C7DBF" w:rsidRPr="00905995">
        <w:rPr>
          <w:rFonts w:ascii="Arial" w:hAnsi="Arial" w:cs="Arial"/>
          <w:b/>
        </w:rPr>
        <w:t xml:space="preserve"> </w:t>
      </w:r>
    </w:p>
    <w:p w:rsidR="00C34E95" w:rsidRDefault="00C34E95" w:rsidP="00E813AA">
      <w:pPr>
        <w:jc w:val="both"/>
        <w:rPr>
          <w:rFonts w:ascii="Arial" w:hAnsi="Arial" w:cs="Arial"/>
          <w:b/>
        </w:rPr>
      </w:pPr>
    </w:p>
    <w:p w:rsidR="00AA41A8" w:rsidRPr="00905995" w:rsidRDefault="00AA41A8" w:rsidP="00E813AA">
      <w:pPr>
        <w:jc w:val="both"/>
        <w:rPr>
          <w:rFonts w:ascii="Arial" w:hAnsi="Arial" w:cs="Arial"/>
          <w:b/>
        </w:rPr>
      </w:pPr>
    </w:p>
    <w:p w:rsidR="00AA41A8" w:rsidRPr="00AA41A8" w:rsidRDefault="00AA41A8" w:rsidP="00AA41A8">
      <w:pPr>
        <w:jc w:val="center"/>
        <w:rPr>
          <w:rFonts w:ascii="Arial" w:hAnsi="Arial" w:cs="Arial"/>
          <w:b/>
          <w:bCs/>
        </w:rPr>
      </w:pPr>
      <w:r w:rsidRPr="00AA41A8">
        <w:rPr>
          <w:rFonts w:ascii="Arial" w:hAnsi="Arial" w:cs="Arial"/>
          <w:b/>
          <w:bCs/>
        </w:rPr>
        <w:t>OS</w:t>
      </w:r>
      <w:r w:rsidR="00877F9B">
        <w:rPr>
          <w:rFonts w:ascii="Arial" w:hAnsi="Arial" w:cs="Arial"/>
          <w:b/>
          <w:bCs/>
        </w:rPr>
        <w:t xml:space="preserve">NOVNA ŠKOLA </w:t>
      </w:r>
      <w:r w:rsidR="00D34B81">
        <w:rPr>
          <w:rFonts w:ascii="Arial" w:hAnsi="Arial" w:cs="Arial"/>
          <w:b/>
          <w:bCs/>
        </w:rPr>
        <w:t>VIKTORA CARA EMINA, LOVRAN</w:t>
      </w:r>
    </w:p>
    <w:p w:rsidR="00AA41A8" w:rsidRDefault="00AA41A8" w:rsidP="00AA41A8">
      <w:pPr>
        <w:jc w:val="center"/>
        <w:rPr>
          <w:rFonts w:ascii="Arial" w:hAnsi="Arial" w:cs="Arial"/>
          <w:b/>
          <w:bCs/>
        </w:rPr>
      </w:pPr>
    </w:p>
    <w:p w:rsidR="00AA41A8" w:rsidRDefault="00877F9B" w:rsidP="00877F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34B81">
        <w:rPr>
          <w:rFonts w:ascii="Arial" w:hAnsi="Arial" w:cs="Arial"/>
          <w:b/>
          <w:bCs/>
        </w:rPr>
        <w:t>9.RUJNA 4</w:t>
      </w:r>
    </w:p>
    <w:p w:rsidR="00AA41A8" w:rsidRDefault="00AA41A8" w:rsidP="00AA41A8">
      <w:pPr>
        <w:jc w:val="center"/>
        <w:rPr>
          <w:rFonts w:ascii="Arial" w:hAnsi="Arial" w:cs="Arial"/>
          <w:b/>
          <w:bCs/>
        </w:rPr>
      </w:pPr>
    </w:p>
    <w:p w:rsidR="005D5E3D" w:rsidRDefault="00D34B81" w:rsidP="00AA41A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51415 LOVRAN</w:t>
      </w:r>
    </w:p>
    <w:p w:rsidR="00AA41A8" w:rsidRDefault="00AA41A8" w:rsidP="00AA41A8">
      <w:pPr>
        <w:jc w:val="center"/>
        <w:rPr>
          <w:rFonts w:ascii="Arial" w:hAnsi="Arial" w:cs="Arial"/>
          <w:b/>
          <w:bCs/>
        </w:rPr>
      </w:pPr>
    </w:p>
    <w:p w:rsidR="00AA41A8" w:rsidRPr="00AA41A8" w:rsidRDefault="00AA41A8" w:rsidP="00AA41A8">
      <w:pPr>
        <w:jc w:val="center"/>
        <w:rPr>
          <w:rFonts w:ascii="Arial" w:hAnsi="Arial" w:cs="Arial"/>
          <w:b/>
          <w:bCs/>
        </w:rPr>
      </w:pPr>
    </w:p>
    <w:p w:rsidR="00AA41A8" w:rsidRDefault="00AA41A8" w:rsidP="00FD7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:rsidR="005D5E3D" w:rsidRPr="00AA41A8" w:rsidRDefault="004C7DBF" w:rsidP="00FD7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u w:val="single"/>
        </w:rPr>
      </w:pPr>
      <w:r w:rsidRPr="00AA41A8">
        <w:rPr>
          <w:rFonts w:ascii="Arial" w:hAnsi="Arial" w:cs="Arial"/>
          <w:b/>
          <w:bCs/>
          <w:u w:val="single"/>
        </w:rPr>
        <w:t xml:space="preserve">Rok za dostavu ponuda je </w:t>
      </w:r>
      <w:r w:rsidR="00877F9B">
        <w:rPr>
          <w:rFonts w:ascii="Arial" w:hAnsi="Arial" w:cs="Arial"/>
          <w:b/>
          <w:bCs/>
          <w:u w:val="single"/>
        </w:rPr>
        <w:t>2</w:t>
      </w:r>
      <w:r w:rsidR="00D34B81">
        <w:rPr>
          <w:rFonts w:ascii="Arial" w:hAnsi="Arial" w:cs="Arial"/>
          <w:b/>
          <w:bCs/>
          <w:u w:val="single"/>
        </w:rPr>
        <w:t>4</w:t>
      </w:r>
      <w:r w:rsidR="00877F9B">
        <w:rPr>
          <w:rFonts w:ascii="Arial" w:hAnsi="Arial" w:cs="Arial"/>
          <w:b/>
          <w:bCs/>
          <w:u w:val="single"/>
        </w:rPr>
        <w:t>.</w:t>
      </w:r>
      <w:r w:rsidR="00336D00" w:rsidRPr="00AA41A8">
        <w:rPr>
          <w:rFonts w:ascii="Arial" w:hAnsi="Arial" w:cs="Arial"/>
          <w:b/>
          <w:bCs/>
          <w:u w:val="single"/>
        </w:rPr>
        <w:t xml:space="preserve"> </w:t>
      </w:r>
      <w:r w:rsidR="00AA41A8" w:rsidRPr="00AA41A8">
        <w:rPr>
          <w:rFonts w:ascii="Arial" w:hAnsi="Arial" w:cs="Arial"/>
          <w:b/>
          <w:bCs/>
          <w:u w:val="single"/>
        </w:rPr>
        <w:t>srpnja</w:t>
      </w:r>
      <w:r w:rsidR="00FD70CB" w:rsidRPr="00AA41A8">
        <w:rPr>
          <w:rFonts w:ascii="Arial" w:hAnsi="Arial" w:cs="Arial"/>
          <w:b/>
          <w:bCs/>
          <w:u w:val="single"/>
        </w:rPr>
        <w:t xml:space="preserve"> </w:t>
      </w:r>
      <w:r w:rsidR="001957FB" w:rsidRPr="00AA41A8">
        <w:rPr>
          <w:rFonts w:ascii="Arial" w:hAnsi="Arial" w:cs="Arial"/>
          <w:b/>
          <w:bCs/>
          <w:u w:val="single"/>
        </w:rPr>
        <w:t>20</w:t>
      </w:r>
      <w:r w:rsidR="00901E16" w:rsidRPr="00AA41A8">
        <w:rPr>
          <w:rFonts w:ascii="Arial" w:hAnsi="Arial" w:cs="Arial"/>
          <w:b/>
          <w:bCs/>
          <w:u w:val="single"/>
        </w:rPr>
        <w:t>19</w:t>
      </w:r>
      <w:r w:rsidR="005B1610" w:rsidRPr="00AA41A8">
        <w:rPr>
          <w:rFonts w:ascii="Arial" w:hAnsi="Arial" w:cs="Arial"/>
          <w:b/>
          <w:bCs/>
          <w:u w:val="single"/>
        </w:rPr>
        <w:t xml:space="preserve">. </w:t>
      </w:r>
      <w:r w:rsidR="00FD70CB" w:rsidRPr="00AA41A8">
        <w:rPr>
          <w:rFonts w:ascii="Arial" w:hAnsi="Arial" w:cs="Arial"/>
          <w:b/>
          <w:bCs/>
          <w:u w:val="single"/>
        </w:rPr>
        <w:t xml:space="preserve">godine do </w:t>
      </w:r>
      <w:r w:rsidR="00877F9B">
        <w:rPr>
          <w:rFonts w:ascii="Arial" w:hAnsi="Arial" w:cs="Arial"/>
          <w:b/>
          <w:bCs/>
          <w:u w:val="single"/>
        </w:rPr>
        <w:t>12</w:t>
      </w:r>
      <w:r w:rsidR="00924D65" w:rsidRPr="00AA41A8">
        <w:rPr>
          <w:rFonts w:ascii="Arial" w:hAnsi="Arial" w:cs="Arial"/>
          <w:b/>
          <w:bCs/>
          <w:u w:val="single"/>
        </w:rPr>
        <w:t>:</w:t>
      </w:r>
      <w:r w:rsidR="00901E16" w:rsidRPr="00AA41A8">
        <w:rPr>
          <w:rFonts w:ascii="Arial" w:hAnsi="Arial" w:cs="Arial"/>
          <w:b/>
          <w:bCs/>
          <w:u w:val="single"/>
        </w:rPr>
        <w:t>00</w:t>
      </w:r>
      <w:r w:rsidR="00AA41A8" w:rsidRPr="00AA41A8">
        <w:rPr>
          <w:rFonts w:ascii="Arial" w:hAnsi="Arial" w:cs="Arial"/>
          <w:b/>
          <w:bCs/>
          <w:u w:val="single"/>
        </w:rPr>
        <w:t xml:space="preserve"> sati</w:t>
      </w:r>
    </w:p>
    <w:p w:rsidR="00AA41A8" w:rsidRPr="00FB095B" w:rsidRDefault="00AA41A8" w:rsidP="00FD7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:rsidR="00C34E95" w:rsidRPr="00905995" w:rsidRDefault="00C34E95" w:rsidP="00E813AA">
      <w:pPr>
        <w:jc w:val="both"/>
        <w:rPr>
          <w:rFonts w:ascii="Arial" w:hAnsi="Arial" w:cs="Arial"/>
          <w:b/>
          <w:bCs/>
          <w:u w:val="single"/>
        </w:rPr>
      </w:pPr>
    </w:p>
    <w:p w:rsidR="005D5E3D" w:rsidRPr="00905995" w:rsidRDefault="005D5E3D" w:rsidP="00E813AA">
      <w:pPr>
        <w:jc w:val="both"/>
        <w:rPr>
          <w:rFonts w:ascii="Arial" w:hAnsi="Arial" w:cs="Arial"/>
        </w:rPr>
      </w:pPr>
      <w:r w:rsidRPr="00905995">
        <w:rPr>
          <w:rFonts w:ascii="Arial" w:hAnsi="Arial" w:cs="Arial"/>
        </w:rPr>
        <w:t xml:space="preserve">Ponude pristigle nakon isteka roka za dostavu ponuda </w:t>
      </w:r>
      <w:r w:rsidRPr="00F44120">
        <w:rPr>
          <w:rFonts w:ascii="Arial" w:hAnsi="Arial" w:cs="Arial"/>
          <w:u w:val="single"/>
        </w:rPr>
        <w:t>neće se otvarati, obilježavaju se kao zakašnjelo pristigle ponude te se odmah vraćaju gospodarskim subjektima koji su ih dostavili.</w:t>
      </w:r>
    </w:p>
    <w:p w:rsidR="005D5E3D" w:rsidRPr="00905995" w:rsidRDefault="005D5E3D" w:rsidP="00E813AA">
      <w:pPr>
        <w:jc w:val="both"/>
        <w:rPr>
          <w:rFonts w:ascii="Arial" w:hAnsi="Arial" w:cs="Arial"/>
        </w:rPr>
      </w:pPr>
    </w:p>
    <w:p w:rsidR="00C34E95" w:rsidRDefault="00384EB1" w:rsidP="00E813AA">
      <w:pPr>
        <w:jc w:val="both"/>
        <w:rPr>
          <w:rFonts w:ascii="Arial" w:hAnsi="Arial" w:cs="Arial"/>
        </w:rPr>
      </w:pPr>
      <w:r w:rsidRPr="00384EB1">
        <w:rPr>
          <w:rFonts w:ascii="Arial" w:hAnsi="Arial" w:cs="Arial"/>
        </w:rPr>
        <w:lastRenderedPageBreak/>
        <w:t>Ne provodi se javno otvaranje ponuda.</w:t>
      </w:r>
    </w:p>
    <w:p w:rsidR="00384EB1" w:rsidRPr="00905995" w:rsidRDefault="00384EB1" w:rsidP="00E813AA">
      <w:pPr>
        <w:jc w:val="both"/>
        <w:rPr>
          <w:rFonts w:ascii="Arial" w:hAnsi="Arial" w:cs="Arial"/>
        </w:rPr>
      </w:pPr>
    </w:p>
    <w:p w:rsidR="005D5E3D" w:rsidRPr="00905995" w:rsidRDefault="005D5E3D" w:rsidP="00414144">
      <w:pPr>
        <w:pStyle w:val="Heading2"/>
        <w:numPr>
          <w:ilvl w:val="0"/>
          <w:numId w:val="11"/>
        </w:numPr>
        <w:tabs>
          <w:tab w:val="num" w:pos="-142"/>
        </w:tabs>
        <w:spacing w:after="0"/>
        <w:ind w:left="426"/>
        <w:jc w:val="both"/>
        <w:rPr>
          <w:rFonts w:ascii="Arial" w:hAnsi="Arial" w:cs="Arial"/>
          <w:lang w:val="hr-HR"/>
        </w:rPr>
      </w:pPr>
      <w:bookmarkStart w:id="93" w:name="_Toc323726127"/>
      <w:bookmarkStart w:id="94" w:name="_Toc344472622"/>
      <w:bookmarkStart w:id="95" w:name="_Toc353196640"/>
      <w:bookmarkStart w:id="96" w:name="_Toc370199149"/>
      <w:bookmarkStart w:id="97" w:name="_Toc159480461"/>
      <w:bookmarkStart w:id="98" w:name="_Toc310162305"/>
      <w:r w:rsidRPr="00905995">
        <w:rPr>
          <w:rFonts w:ascii="Arial" w:hAnsi="Arial" w:cs="Arial"/>
          <w:lang w:val="hr-HR"/>
        </w:rPr>
        <w:t xml:space="preserve">ROK ZA DONOŠENJE </w:t>
      </w:r>
      <w:r w:rsidR="00F91062">
        <w:rPr>
          <w:rFonts w:ascii="Arial" w:hAnsi="Arial" w:cs="Arial"/>
          <w:lang w:val="hr-HR"/>
        </w:rPr>
        <w:t>OBAVIJESTI</w:t>
      </w:r>
      <w:r w:rsidRPr="00905995">
        <w:rPr>
          <w:rFonts w:ascii="Arial" w:hAnsi="Arial" w:cs="Arial"/>
          <w:lang w:val="hr-HR"/>
        </w:rPr>
        <w:t xml:space="preserve"> O ODABIRU</w:t>
      </w:r>
      <w:bookmarkEnd w:id="93"/>
      <w:bookmarkEnd w:id="94"/>
      <w:bookmarkEnd w:id="95"/>
      <w:bookmarkEnd w:id="96"/>
      <w:r w:rsidRPr="00905995">
        <w:rPr>
          <w:rFonts w:ascii="Arial" w:hAnsi="Arial" w:cs="Arial"/>
          <w:lang w:val="hr-HR"/>
        </w:rPr>
        <w:t xml:space="preserve"> </w:t>
      </w:r>
      <w:bookmarkEnd w:id="97"/>
      <w:bookmarkEnd w:id="98"/>
      <w:r w:rsidR="002D508E">
        <w:rPr>
          <w:rFonts w:ascii="Arial" w:hAnsi="Arial" w:cs="Arial"/>
          <w:lang w:val="hr-HR"/>
        </w:rPr>
        <w:t>ILI PONIŠTENJU POSTUPKA</w:t>
      </w:r>
    </w:p>
    <w:p w:rsidR="00B6175E" w:rsidRDefault="00B6175E" w:rsidP="00F91062">
      <w:pPr>
        <w:jc w:val="both"/>
        <w:rPr>
          <w:rFonts w:ascii="Arial" w:hAnsi="Arial" w:cs="Arial"/>
        </w:rPr>
      </w:pPr>
    </w:p>
    <w:p w:rsidR="002D508E" w:rsidRPr="00905995" w:rsidRDefault="005D5E3D" w:rsidP="00F91062">
      <w:pPr>
        <w:jc w:val="both"/>
        <w:rPr>
          <w:rFonts w:ascii="Arial" w:hAnsi="Arial" w:cs="Arial"/>
        </w:rPr>
      </w:pPr>
      <w:r w:rsidRPr="00905995">
        <w:rPr>
          <w:rFonts w:ascii="Arial" w:hAnsi="Arial" w:cs="Arial"/>
        </w:rPr>
        <w:t>Rok za</w:t>
      </w:r>
      <w:r w:rsidR="004C7DBF" w:rsidRPr="00905995">
        <w:rPr>
          <w:rFonts w:ascii="Arial" w:hAnsi="Arial" w:cs="Arial"/>
        </w:rPr>
        <w:t xml:space="preserve"> donošenje </w:t>
      </w:r>
      <w:r w:rsidR="00F91062">
        <w:rPr>
          <w:rFonts w:ascii="Arial" w:hAnsi="Arial" w:cs="Arial"/>
        </w:rPr>
        <w:t>obavijesti</w:t>
      </w:r>
      <w:r w:rsidR="00F91062" w:rsidRPr="00905995">
        <w:rPr>
          <w:rFonts w:ascii="Arial" w:hAnsi="Arial" w:cs="Arial"/>
        </w:rPr>
        <w:t xml:space="preserve"> </w:t>
      </w:r>
      <w:r w:rsidR="004C7DBF" w:rsidRPr="00905995">
        <w:rPr>
          <w:rFonts w:ascii="Arial" w:hAnsi="Arial" w:cs="Arial"/>
        </w:rPr>
        <w:t>o odabiru ili poništenju</w:t>
      </w:r>
      <w:r w:rsidR="002D3B85">
        <w:rPr>
          <w:rFonts w:ascii="Arial" w:hAnsi="Arial" w:cs="Arial"/>
        </w:rPr>
        <w:t xml:space="preserve"> postupka nabave</w:t>
      </w:r>
      <w:r w:rsidR="004C7DBF" w:rsidRPr="00905995">
        <w:rPr>
          <w:rFonts w:ascii="Arial" w:hAnsi="Arial" w:cs="Arial"/>
        </w:rPr>
        <w:t xml:space="preserve"> je </w:t>
      </w:r>
      <w:r w:rsidR="00B6175E">
        <w:rPr>
          <w:rFonts w:ascii="Arial" w:hAnsi="Arial" w:cs="Arial"/>
        </w:rPr>
        <w:t>8</w:t>
      </w:r>
      <w:r w:rsidRPr="00905995">
        <w:rPr>
          <w:rFonts w:ascii="Arial" w:hAnsi="Arial" w:cs="Arial"/>
        </w:rPr>
        <w:t xml:space="preserve"> dana od dana isteka roka za dostavu ponude.</w:t>
      </w:r>
    </w:p>
    <w:p w:rsidR="00B6175E" w:rsidRPr="00905995" w:rsidRDefault="00B6175E" w:rsidP="00E813AA">
      <w:pPr>
        <w:jc w:val="both"/>
        <w:rPr>
          <w:rFonts w:ascii="Arial" w:hAnsi="Arial" w:cs="Arial"/>
        </w:rPr>
      </w:pPr>
    </w:p>
    <w:p w:rsidR="005D5E3D" w:rsidRPr="00905995" w:rsidRDefault="00AD28AE" w:rsidP="00414144">
      <w:pPr>
        <w:pStyle w:val="Heading2"/>
        <w:numPr>
          <w:ilvl w:val="0"/>
          <w:numId w:val="11"/>
        </w:numPr>
        <w:tabs>
          <w:tab w:val="num" w:pos="426"/>
        </w:tabs>
        <w:spacing w:after="0"/>
        <w:ind w:left="426"/>
        <w:jc w:val="both"/>
        <w:rPr>
          <w:rFonts w:ascii="Arial" w:hAnsi="Arial" w:cs="Arial"/>
          <w:lang w:val="hr-HR"/>
        </w:rPr>
      </w:pPr>
      <w:bookmarkStart w:id="99" w:name="_Toc370199152"/>
      <w:bookmarkStart w:id="100" w:name="_Toc344472628"/>
      <w:bookmarkStart w:id="101" w:name="_Toc353196644"/>
      <w:r w:rsidRPr="00905995">
        <w:rPr>
          <w:rFonts w:ascii="Arial" w:hAnsi="Arial" w:cs="Arial"/>
          <w:lang w:val="hr-HR"/>
        </w:rPr>
        <w:t>D</w:t>
      </w:r>
      <w:r w:rsidR="00F91062">
        <w:rPr>
          <w:rFonts w:ascii="Arial" w:hAnsi="Arial" w:cs="Arial"/>
          <w:lang w:val="hr-HR"/>
        </w:rPr>
        <w:t>OSTAVA</w:t>
      </w:r>
      <w:r w:rsidRPr="00905995">
        <w:rPr>
          <w:rFonts w:ascii="Arial" w:hAnsi="Arial" w:cs="Arial"/>
          <w:lang w:val="hr-HR"/>
        </w:rPr>
        <w:t xml:space="preserve"> </w:t>
      </w:r>
      <w:r w:rsidR="00F91062">
        <w:rPr>
          <w:rFonts w:ascii="Arial" w:hAnsi="Arial" w:cs="Arial"/>
          <w:lang w:val="hr-HR"/>
        </w:rPr>
        <w:t>OBAVIJESTI</w:t>
      </w:r>
      <w:r w:rsidRPr="00905995">
        <w:rPr>
          <w:rFonts w:ascii="Arial" w:hAnsi="Arial" w:cs="Arial"/>
          <w:lang w:val="hr-HR"/>
        </w:rPr>
        <w:t xml:space="preserve"> O ODABIRU</w:t>
      </w:r>
      <w:bookmarkEnd w:id="99"/>
      <w:r w:rsidR="005D5E3D" w:rsidRPr="00905995">
        <w:rPr>
          <w:rFonts w:ascii="Arial" w:hAnsi="Arial" w:cs="Arial"/>
          <w:lang w:val="hr-HR"/>
        </w:rPr>
        <w:t xml:space="preserve"> </w:t>
      </w:r>
      <w:bookmarkEnd w:id="100"/>
      <w:bookmarkEnd w:id="101"/>
    </w:p>
    <w:p w:rsidR="00B6175E" w:rsidRDefault="00B6175E" w:rsidP="00E813AA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</w:rPr>
      </w:pPr>
    </w:p>
    <w:p w:rsidR="00AD28AE" w:rsidRPr="00905995" w:rsidRDefault="00A74FE5" w:rsidP="00E813AA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Obavijest</w:t>
      </w:r>
      <w:r w:rsidR="00AD28AE" w:rsidRPr="00905995">
        <w:rPr>
          <w:rFonts w:ascii="Arial" w:hAnsi="Arial" w:cs="Arial"/>
        </w:rPr>
        <w:t xml:space="preserve"> o odabiru naručitelj će bez odg</w:t>
      </w:r>
      <w:r w:rsidR="008F7C81" w:rsidRPr="00905995">
        <w:rPr>
          <w:rFonts w:ascii="Arial" w:hAnsi="Arial" w:cs="Arial"/>
        </w:rPr>
        <w:t>ode dostaviti ponuditeljima</w:t>
      </w:r>
      <w:r w:rsidR="00F91062">
        <w:rPr>
          <w:rFonts w:ascii="Arial" w:hAnsi="Arial" w:cs="Arial"/>
        </w:rPr>
        <w:t xml:space="preserve"> na dokaziv način</w:t>
      </w:r>
      <w:r w:rsidR="00AD28AE" w:rsidRPr="00905995">
        <w:rPr>
          <w:rFonts w:ascii="Arial" w:hAnsi="Arial" w:cs="Arial"/>
        </w:rPr>
        <w:t>.</w:t>
      </w:r>
    </w:p>
    <w:p w:rsidR="00B6175E" w:rsidRPr="00BF7F4E" w:rsidRDefault="00B6175E" w:rsidP="00BF7F4E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</w:rPr>
      </w:pPr>
    </w:p>
    <w:p w:rsidR="00BF7F4E" w:rsidRPr="00611D83" w:rsidRDefault="00BF7F4E" w:rsidP="002C2166">
      <w:pPr>
        <w:pStyle w:val="Heading2"/>
        <w:numPr>
          <w:ilvl w:val="0"/>
          <w:numId w:val="11"/>
        </w:numPr>
        <w:tabs>
          <w:tab w:val="num" w:pos="426"/>
        </w:tabs>
        <w:spacing w:after="0"/>
        <w:ind w:left="426"/>
        <w:jc w:val="both"/>
        <w:rPr>
          <w:rFonts w:ascii="Arial" w:hAnsi="Arial" w:cs="Arial"/>
          <w:lang w:val="hr-HR"/>
        </w:rPr>
      </w:pPr>
      <w:bookmarkStart w:id="102" w:name="_Toc327871995"/>
      <w:bookmarkStart w:id="103" w:name="_Toc353196647"/>
      <w:bookmarkStart w:id="104" w:name="_Toc322081075"/>
      <w:bookmarkStart w:id="105" w:name="_Toc316628362"/>
      <w:r w:rsidRPr="00611D83">
        <w:rPr>
          <w:rFonts w:ascii="Arial" w:hAnsi="Arial" w:cs="Arial"/>
          <w:lang w:val="hr-HR"/>
        </w:rPr>
        <w:t>NAPOMENA</w:t>
      </w:r>
    </w:p>
    <w:p w:rsidR="00B6175E" w:rsidRDefault="00B6175E" w:rsidP="00BF7F4E">
      <w:pPr>
        <w:jc w:val="both"/>
        <w:rPr>
          <w:rFonts w:ascii="Arial" w:hAnsi="Arial" w:cs="Arial"/>
          <w:color w:val="000000" w:themeColor="text1"/>
        </w:rPr>
      </w:pPr>
    </w:p>
    <w:p w:rsidR="00BF7F4E" w:rsidRPr="00611D83" w:rsidRDefault="0017059C" w:rsidP="00BF7F4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Sukladno članku 12</w:t>
      </w:r>
      <w:r w:rsidR="00BF7F4E" w:rsidRPr="00611D83">
        <w:rPr>
          <w:rFonts w:ascii="Arial" w:hAnsi="Arial" w:cs="Arial"/>
          <w:color w:val="000000" w:themeColor="text1"/>
        </w:rPr>
        <w:t>.</w:t>
      </w:r>
      <w:r w:rsidR="001957FB">
        <w:rPr>
          <w:rFonts w:ascii="Arial" w:hAnsi="Arial" w:cs="Arial"/>
          <w:color w:val="000000" w:themeColor="text1"/>
        </w:rPr>
        <w:t xml:space="preserve"> </w:t>
      </w:r>
      <w:r w:rsidR="00BF7F4E" w:rsidRPr="00611D83">
        <w:rPr>
          <w:rFonts w:ascii="Arial" w:hAnsi="Arial" w:cs="Arial"/>
          <w:color w:val="000000" w:themeColor="text1"/>
        </w:rPr>
        <w:t>stav</w:t>
      </w:r>
      <w:r>
        <w:rPr>
          <w:rFonts w:ascii="Arial" w:hAnsi="Arial" w:cs="Arial"/>
          <w:color w:val="000000" w:themeColor="text1"/>
        </w:rPr>
        <w:t>ak 1</w:t>
      </w:r>
      <w:r w:rsidR="001C3A80" w:rsidRPr="00611D83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točka 1.</w:t>
      </w:r>
      <w:r w:rsidR="001C3A80" w:rsidRPr="00611D83">
        <w:rPr>
          <w:rFonts w:ascii="Arial" w:hAnsi="Arial" w:cs="Arial"/>
          <w:color w:val="000000" w:themeColor="text1"/>
        </w:rPr>
        <w:t xml:space="preserve"> Zakona o javnoj nabavi ("Narodne novine", </w:t>
      </w:r>
      <w:r>
        <w:rPr>
          <w:rFonts w:ascii="Arial" w:hAnsi="Arial" w:cs="Arial"/>
          <w:color w:val="000000" w:themeColor="text1"/>
        </w:rPr>
        <w:t>broj</w:t>
      </w:r>
      <w:r w:rsidR="001C3A80" w:rsidRPr="00611D8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12</w:t>
      </w:r>
      <w:r w:rsidR="00246B1D" w:rsidRPr="00246B1D">
        <w:rPr>
          <w:rFonts w:ascii="Arial" w:hAnsi="Arial" w:cs="Arial"/>
          <w:color w:val="000000" w:themeColor="text1"/>
        </w:rPr>
        <w:t>0/1</w:t>
      </w:r>
      <w:r>
        <w:rPr>
          <w:rFonts w:ascii="Arial" w:hAnsi="Arial" w:cs="Arial"/>
          <w:color w:val="000000" w:themeColor="text1"/>
        </w:rPr>
        <w:t>6</w:t>
      </w:r>
      <w:r w:rsidR="00BF7F4E" w:rsidRPr="00611D83">
        <w:rPr>
          <w:rFonts w:ascii="Arial" w:hAnsi="Arial" w:cs="Arial"/>
          <w:color w:val="000000" w:themeColor="text1"/>
        </w:rPr>
        <w:t xml:space="preserve">) na ovaj postupak nabave ne primjenjuje se Zakon javnoj nabavi, s obzirom na to da je procijenjena vrijednost nabave manja od zakonskog praga (tzv. </w:t>
      </w:r>
      <w:r>
        <w:rPr>
          <w:rFonts w:ascii="Arial" w:hAnsi="Arial" w:cs="Arial"/>
          <w:color w:val="000000" w:themeColor="text1"/>
        </w:rPr>
        <w:t>jednostavna</w:t>
      </w:r>
      <w:r w:rsidR="00BF7F4E" w:rsidRPr="00611D83">
        <w:rPr>
          <w:rFonts w:ascii="Arial" w:hAnsi="Arial" w:cs="Arial"/>
          <w:color w:val="000000" w:themeColor="text1"/>
        </w:rPr>
        <w:t xml:space="preserve"> nabava).</w:t>
      </w:r>
    </w:p>
    <w:p w:rsidR="00BF7F4E" w:rsidRPr="00611D83" w:rsidRDefault="00BF7F4E" w:rsidP="00BF7F4E">
      <w:pPr>
        <w:rPr>
          <w:rFonts w:ascii="Arial" w:hAnsi="Arial" w:cs="Arial"/>
          <w:color w:val="000000" w:themeColor="text1"/>
        </w:rPr>
      </w:pPr>
    </w:p>
    <w:p w:rsidR="00611D83" w:rsidRPr="00611D83" w:rsidRDefault="00611D83" w:rsidP="00611D83">
      <w:pPr>
        <w:pStyle w:val="Heading2"/>
        <w:numPr>
          <w:ilvl w:val="0"/>
          <w:numId w:val="11"/>
        </w:numPr>
        <w:tabs>
          <w:tab w:val="num" w:pos="426"/>
        </w:tabs>
        <w:spacing w:after="0"/>
        <w:ind w:left="426"/>
        <w:jc w:val="both"/>
        <w:rPr>
          <w:rFonts w:ascii="Arial" w:hAnsi="Arial" w:cs="Arial"/>
          <w:lang w:val="hr-HR"/>
        </w:rPr>
      </w:pPr>
      <w:r w:rsidRPr="00611D83">
        <w:rPr>
          <w:rFonts w:ascii="Arial" w:hAnsi="Arial" w:cs="Arial"/>
          <w:lang w:val="hr-HR"/>
        </w:rPr>
        <w:t>PRILOZI</w:t>
      </w:r>
    </w:p>
    <w:p w:rsidR="00B6175E" w:rsidRDefault="00B6175E" w:rsidP="00BF7F4E">
      <w:pPr>
        <w:rPr>
          <w:rFonts w:ascii="Arial" w:hAnsi="Arial" w:cs="Arial"/>
          <w:color w:val="000000" w:themeColor="text1"/>
        </w:rPr>
      </w:pPr>
    </w:p>
    <w:p w:rsidR="00611D83" w:rsidRDefault="00611D83" w:rsidP="00BF7F4E">
      <w:pPr>
        <w:rPr>
          <w:rFonts w:ascii="Arial" w:hAnsi="Arial" w:cs="Arial"/>
          <w:color w:val="000000" w:themeColor="text1"/>
        </w:rPr>
      </w:pPr>
      <w:r w:rsidRPr="00611D83">
        <w:rPr>
          <w:rFonts w:ascii="Arial" w:hAnsi="Arial" w:cs="Arial"/>
          <w:color w:val="000000" w:themeColor="text1"/>
        </w:rPr>
        <w:t>U pri</w:t>
      </w:r>
      <w:r w:rsidR="00E52418">
        <w:rPr>
          <w:rFonts w:ascii="Arial" w:hAnsi="Arial" w:cs="Arial"/>
          <w:color w:val="000000" w:themeColor="text1"/>
        </w:rPr>
        <w:t>vitku</w:t>
      </w:r>
      <w:r w:rsidRPr="00611D83">
        <w:rPr>
          <w:rFonts w:ascii="Arial" w:hAnsi="Arial" w:cs="Arial"/>
          <w:color w:val="000000" w:themeColor="text1"/>
        </w:rPr>
        <w:t xml:space="preserve"> Vam dostavljamo</w:t>
      </w:r>
      <w:r>
        <w:rPr>
          <w:rFonts w:ascii="Arial" w:hAnsi="Arial" w:cs="Arial"/>
          <w:color w:val="000000" w:themeColor="text1"/>
        </w:rPr>
        <w:t>:</w:t>
      </w:r>
    </w:p>
    <w:p w:rsidR="00611D83" w:rsidRDefault="00611D83" w:rsidP="00611D83">
      <w:pPr>
        <w:pStyle w:val="ListParagraph"/>
        <w:numPr>
          <w:ilvl w:val="6"/>
          <w:numId w:val="8"/>
        </w:numPr>
        <w:tabs>
          <w:tab w:val="clear" w:pos="2520"/>
          <w:tab w:val="num" w:pos="993"/>
        </w:tabs>
        <w:ind w:left="99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Ponudbeni list</w:t>
      </w:r>
    </w:p>
    <w:p w:rsidR="006D0AD5" w:rsidRPr="00F44120" w:rsidRDefault="00611D83" w:rsidP="00F44120">
      <w:pPr>
        <w:pStyle w:val="ListParagraph"/>
        <w:numPr>
          <w:ilvl w:val="6"/>
          <w:numId w:val="8"/>
        </w:numPr>
        <w:tabs>
          <w:tab w:val="clear" w:pos="2520"/>
          <w:tab w:val="num" w:pos="993"/>
        </w:tabs>
        <w:ind w:left="99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Troškovnik </w:t>
      </w:r>
    </w:p>
    <w:p w:rsidR="00AA41A8" w:rsidRPr="00AA41A8" w:rsidRDefault="00AA41A8" w:rsidP="00AA41A8">
      <w:pPr>
        <w:ind w:left="4956"/>
        <w:jc w:val="center"/>
        <w:rPr>
          <w:rFonts w:ascii="Arial" w:hAnsi="Arial" w:cs="Helvetica"/>
          <w:b/>
          <w:color w:val="000000"/>
        </w:rPr>
      </w:pPr>
      <w:r w:rsidRPr="00AA41A8">
        <w:rPr>
          <w:rFonts w:ascii="Arial" w:hAnsi="Arial" w:cs="Helvetica"/>
          <w:b/>
          <w:color w:val="000000"/>
        </w:rPr>
        <w:t>Ravnateljica</w:t>
      </w:r>
    </w:p>
    <w:p w:rsidR="00AA41A8" w:rsidRPr="00AA41A8" w:rsidRDefault="00AA41A8" w:rsidP="00AA41A8">
      <w:pPr>
        <w:ind w:left="4956"/>
        <w:jc w:val="center"/>
        <w:rPr>
          <w:rFonts w:ascii="Arial" w:hAnsi="Arial" w:cs="Helvetica"/>
          <w:b/>
          <w:color w:val="000000"/>
        </w:rPr>
      </w:pPr>
    </w:p>
    <w:p w:rsidR="00AA41A8" w:rsidRPr="00AA41A8" w:rsidRDefault="00AA41A8" w:rsidP="00AA41A8">
      <w:pPr>
        <w:ind w:left="4956"/>
        <w:jc w:val="center"/>
        <w:rPr>
          <w:rFonts w:ascii="Arial" w:hAnsi="Arial" w:cs="Helvetica"/>
          <w:b/>
          <w:color w:val="000000"/>
        </w:rPr>
      </w:pPr>
    </w:p>
    <w:p w:rsidR="00AA41A8" w:rsidRPr="00AA41A8" w:rsidRDefault="00AA41A8" w:rsidP="00AA41A8">
      <w:pPr>
        <w:ind w:left="4956"/>
        <w:jc w:val="center"/>
        <w:rPr>
          <w:rFonts w:ascii="Arial" w:hAnsi="Arial" w:cs="Helvetica"/>
          <w:b/>
          <w:color w:val="000000"/>
        </w:rPr>
      </w:pPr>
      <w:r w:rsidRPr="00AA41A8">
        <w:rPr>
          <w:rFonts w:ascii="Arial" w:hAnsi="Arial" w:cs="Helvetica"/>
          <w:b/>
          <w:color w:val="000000"/>
        </w:rPr>
        <w:t>__________</w:t>
      </w:r>
      <w:r>
        <w:rPr>
          <w:rFonts w:ascii="Arial" w:hAnsi="Arial" w:cs="Helvetica"/>
          <w:b/>
          <w:color w:val="000000"/>
        </w:rPr>
        <w:t>_______</w:t>
      </w:r>
      <w:r w:rsidRPr="00AA41A8">
        <w:rPr>
          <w:rFonts w:ascii="Arial" w:hAnsi="Arial" w:cs="Helvetica"/>
          <w:b/>
          <w:color w:val="000000"/>
        </w:rPr>
        <w:t>_______</w:t>
      </w:r>
    </w:p>
    <w:p w:rsidR="00B6175E" w:rsidRPr="00B6175E" w:rsidRDefault="00D34B81" w:rsidP="00AA41A8">
      <w:pPr>
        <w:ind w:left="4956"/>
        <w:jc w:val="center"/>
        <w:rPr>
          <w:rFonts w:ascii="Arial" w:hAnsi="Arial" w:cs="Helvetica"/>
          <w:b/>
          <w:color w:val="000000"/>
        </w:rPr>
      </w:pPr>
      <w:r>
        <w:rPr>
          <w:rFonts w:ascii="Arial" w:hAnsi="Arial" w:cs="Helvetica"/>
          <w:b/>
          <w:color w:val="000000"/>
        </w:rPr>
        <w:t>Iva Erceg, dipl.uč.</w:t>
      </w:r>
    </w:p>
    <w:p w:rsidR="00B6175E" w:rsidRPr="00B6175E" w:rsidRDefault="000114B9" w:rsidP="00B6175E">
      <w:pPr>
        <w:pStyle w:val="Heading2"/>
        <w:numPr>
          <w:ilvl w:val="0"/>
          <w:numId w:val="0"/>
        </w:numPr>
        <w:spacing w:after="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br w:type="page"/>
      </w:r>
      <w:bookmarkEnd w:id="102"/>
      <w:bookmarkEnd w:id="103"/>
      <w:bookmarkEnd w:id="104"/>
      <w:r w:rsidR="00B6175E" w:rsidRPr="00B6175E">
        <w:rPr>
          <w:rFonts w:ascii="Arial" w:hAnsi="Arial" w:cs="Arial"/>
          <w:lang w:val="hr-HR"/>
        </w:rPr>
        <w:lastRenderedPageBreak/>
        <w:t>PONUDBENI LIST</w:t>
      </w:r>
      <w:bookmarkStart w:id="106" w:name="_Toc322002682"/>
      <w:bookmarkEnd w:id="106"/>
    </w:p>
    <w:p w:rsidR="00B6175E" w:rsidRPr="00B6175E" w:rsidRDefault="00B6175E" w:rsidP="00B6175E">
      <w:pPr>
        <w:spacing w:line="240" w:lineRule="exact"/>
        <w:jc w:val="center"/>
        <w:rPr>
          <w:rFonts w:ascii="Arial" w:hAnsi="Arial" w:cs="Arial"/>
          <w:lang w:eastAsia="en-US"/>
        </w:rPr>
      </w:pPr>
      <w:r w:rsidRPr="00B6175E">
        <w:rPr>
          <w:rFonts w:ascii="Arial" w:hAnsi="Arial" w:cs="Arial"/>
          <w:lang w:eastAsia="en-US"/>
        </w:rPr>
        <w:t>(Ispuniti sve stavke obrasca)</w:t>
      </w:r>
    </w:p>
    <w:p w:rsidR="00B6175E" w:rsidRPr="00B6175E" w:rsidRDefault="00B6175E" w:rsidP="00B6175E">
      <w:pPr>
        <w:jc w:val="both"/>
        <w:rPr>
          <w:rFonts w:ascii="Arial" w:hAnsi="Arial" w:cs="Arial"/>
          <w:b/>
        </w:rPr>
      </w:pPr>
    </w:p>
    <w:p w:rsidR="00AA41A8" w:rsidRPr="00D34B81" w:rsidRDefault="00B6175E" w:rsidP="00B6175E">
      <w:pPr>
        <w:jc w:val="both"/>
        <w:rPr>
          <w:rFonts w:ascii="Arial" w:hAnsi="Arial" w:cs="Arial"/>
          <w:b/>
          <w:bCs/>
          <w:iCs/>
        </w:rPr>
      </w:pPr>
      <w:r w:rsidRPr="00B6175E">
        <w:rPr>
          <w:rFonts w:ascii="Arial" w:hAnsi="Arial" w:cs="Arial"/>
          <w:b/>
        </w:rPr>
        <w:t xml:space="preserve">Ponudbeni list br.____________ u predmetu nabave </w:t>
      </w:r>
      <w:r w:rsidR="00D34B81">
        <w:rPr>
          <w:rFonts w:ascii="Arial" w:hAnsi="Arial" w:cs="Arial"/>
          <w:b/>
        </w:rPr>
        <w:t xml:space="preserve">radova na </w:t>
      </w:r>
      <w:r w:rsidR="00D34B81" w:rsidRPr="00D34B81">
        <w:rPr>
          <w:rFonts w:ascii="Arial" w:hAnsi="Arial" w:cs="Arial"/>
          <w:b/>
          <w:bCs/>
          <w:iCs/>
        </w:rPr>
        <w:t>sanaciji unutrašnjeg prostora, gromobrana i dijela vanjske stolarije škole</w:t>
      </w:r>
    </w:p>
    <w:p w:rsidR="00D34B81" w:rsidRDefault="00D34B81" w:rsidP="00B6175E">
      <w:pPr>
        <w:jc w:val="both"/>
        <w:rPr>
          <w:rFonts w:ascii="Arial" w:hAnsi="Arial" w:cs="Helvetica"/>
          <w:b/>
          <w:bCs/>
          <w:iCs/>
          <w:color w:val="000000"/>
        </w:rPr>
      </w:pPr>
    </w:p>
    <w:p w:rsidR="00D34B81" w:rsidRPr="00D34B81" w:rsidRDefault="00B6175E" w:rsidP="00D34B81">
      <w:pPr>
        <w:rPr>
          <w:rFonts w:ascii="Arial" w:hAnsi="Arial" w:cs="Arial"/>
          <w:b/>
          <w:bCs/>
        </w:rPr>
      </w:pPr>
      <w:r w:rsidRPr="00B6175E">
        <w:rPr>
          <w:rFonts w:ascii="Arial" w:hAnsi="Arial" w:cs="Helvetica"/>
          <w:b/>
          <w:bCs/>
          <w:iCs/>
          <w:color w:val="000000"/>
        </w:rPr>
        <w:t xml:space="preserve">Evidencijski broj nabave: </w:t>
      </w:r>
      <w:r w:rsidR="00D34B81" w:rsidRPr="00D34B81">
        <w:rPr>
          <w:rFonts w:ascii="Arial" w:hAnsi="Arial" w:cs="Arial"/>
          <w:b/>
          <w:bCs/>
        </w:rPr>
        <w:t>JDN-2019/74</w:t>
      </w:r>
    </w:p>
    <w:p w:rsidR="00AE7421" w:rsidRDefault="00AE7421" w:rsidP="00B6175E">
      <w:pPr>
        <w:jc w:val="both"/>
        <w:rPr>
          <w:rFonts w:ascii="Arial" w:hAnsi="Arial" w:cs="Helvetica"/>
          <w:b/>
          <w:color w:val="000000"/>
        </w:rPr>
      </w:pPr>
    </w:p>
    <w:tbl>
      <w:tblPr>
        <w:tblW w:w="10428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5280"/>
      </w:tblGrid>
      <w:tr w:rsidR="00551B3F" w:rsidRPr="00905995">
        <w:trPr>
          <w:trHeight w:val="407"/>
        </w:trPr>
        <w:tc>
          <w:tcPr>
            <w:tcW w:w="10428" w:type="dxa"/>
            <w:gridSpan w:val="2"/>
            <w:shd w:val="clear" w:color="auto" w:fill="CCECFF"/>
            <w:vAlign w:val="center"/>
          </w:tcPr>
          <w:p w:rsidR="00551B3F" w:rsidRPr="00905995" w:rsidRDefault="00551B3F" w:rsidP="009549A6">
            <w:pPr>
              <w:jc w:val="center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  <w:b/>
              </w:rPr>
              <w:t>PODACI O PONUDITELJU</w:t>
            </w:r>
          </w:p>
        </w:tc>
      </w:tr>
      <w:tr w:rsidR="00551B3F" w:rsidRPr="00905995">
        <w:trPr>
          <w:trHeight w:val="405"/>
        </w:trPr>
        <w:tc>
          <w:tcPr>
            <w:tcW w:w="5148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>Naziv ponuditelja:</w:t>
            </w:r>
          </w:p>
        </w:tc>
        <w:tc>
          <w:tcPr>
            <w:tcW w:w="5280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1B3F" w:rsidRPr="00905995">
        <w:trPr>
          <w:trHeight w:val="405"/>
        </w:trPr>
        <w:tc>
          <w:tcPr>
            <w:tcW w:w="5148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</w:rPr>
            </w:pPr>
            <w:r w:rsidRPr="00905995">
              <w:rPr>
                <w:rFonts w:ascii="Arial" w:hAnsi="Arial" w:cs="Arial"/>
              </w:rPr>
              <w:t xml:space="preserve">Sjedište ponuditelja </w:t>
            </w:r>
          </w:p>
        </w:tc>
        <w:tc>
          <w:tcPr>
            <w:tcW w:w="5280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1B3F" w:rsidRPr="00905995">
        <w:trPr>
          <w:trHeight w:val="405"/>
        </w:trPr>
        <w:tc>
          <w:tcPr>
            <w:tcW w:w="5148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>Adresa ponuditelja</w:t>
            </w:r>
          </w:p>
        </w:tc>
        <w:tc>
          <w:tcPr>
            <w:tcW w:w="5280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1B3F" w:rsidRPr="00905995">
        <w:trPr>
          <w:trHeight w:val="405"/>
        </w:trPr>
        <w:tc>
          <w:tcPr>
            <w:tcW w:w="5148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</w:rPr>
            </w:pPr>
            <w:r w:rsidRPr="00905995">
              <w:rPr>
                <w:rFonts w:ascii="Arial" w:hAnsi="Arial" w:cs="Arial"/>
              </w:rPr>
              <w:t>OIB</w:t>
            </w:r>
          </w:p>
        </w:tc>
        <w:tc>
          <w:tcPr>
            <w:tcW w:w="5280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1B3F" w:rsidRPr="00905995">
        <w:trPr>
          <w:trHeight w:val="405"/>
        </w:trPr>
        <w:tc>
          <w:tcPr>
            <w:tcW w:w="5148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>Broj računa</w:t>
            </w:r>
          </w:p>
        </w:tc>
        <w:tc>
          <w:tcPr>
            <w:tcW w:w="5280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1B3F" w:rsidRPr="00905995">
        <w:trPr>
          <w:trHeight w:val="405"/>
        </w:trPr>
        <w:tc>
          <w:tcPr>
            <w:tcW w:w="5148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</w:rPr>
            </w:pPr>
            <w:r w:rsidRPr="00905995">
              <w:rPr>
                <w:rFonts w:ascii="Arial" w:hAnsi="Arial" w:cs="Arial"/>
              </w:rPr>
              <w:t xml:space="preserve">Ponuditelj je u sustavu PDV-a </w:t>
            </w:r>
          </w:p>
        </w:tc>
        <w:tc>
          <w:tcPr>
            <w:tcW w:w="5280" w:type="dxa"/>
            <w:vAlign w:val="center"/>
          </w:tcPr>
          <w:p w:rsidR="00551B3F" w:rsidRPr="00905995" w:rsidRDefault="00551B3F" w:rsidP="009549A6">
            <w:pPr>
              <w:jc w:val="center"/>
              <w:rPr>
                <w:rFonts w:ascii="Arial" w:hAnsi="Arial" w:cs="Arial"/>
              </w:rPr>
            </w:pPr>
            <w:r w:rsidRPr="00905995">
              <w:rPr>
                <w:rFonts w:ascii="Arial" w:hAnsi="Arial" w:cs="Arial"/>
              </w:rPr>
              <w:t>DA - NE</w:t>
            </w:r>
          </w:p>
        </w:tc>
      </w:tr>
      <w:tr w:rsidR="00551B3F" w:rsidRPr="00905995">
        <w:trPr>
          <w:trHeight w:val="405"/>
        </w:trPr>
        <w:tc>
          <w:tcPr>
            <w:tcW w:w="5148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>Adresa za dostavu pošte</w:t>
            </w:r>
          </w:p>
        </w:tc>
        <w:tc>
          <w:tcPr>
            <w:tcW w:w="5280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1B3F" w:rsidRPr="00905995">
        <w:trPr>
          <w:trHeight w:val="405"/>
        </w:trPr>
        <w:tc>
          <w:tcPr>
            <w:tcW w:w="5148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>Adresa e-pošte</w:t>
            </w:r>
          </w:p>
        </w:tc>
        <w:tc>
          <w:tcPr>
            <w:tcW w:w="5280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1B3F" w:rsidRPr="00905995">
        <w:trPr>
          <w:trHeight w:val="405"/>
        </w:trPr>
        <w:tc>
          <w:tcPr>
            <w:tcW w:w="5148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>Kontakt osoba ponuditelja</w:t>
            </w:r>
          </w:p>
        </w:tc>
        <w:tc>
          <w:tcPr>
            <w:tcW w:w="5280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1B3F" w:rsidRPr="00905995">
        <w:trPr>
          <w:trHeight w:val="405"/>
        </w:trPr>
        <w:tc>
          <w:tcPr>
            <w:tcW w:w="5148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>Broj telefona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280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>Broj telefaksa</w:t>
            </w:r>
            <w:r>
              <w:rPr>
                <w:rFonts w:ascii="Arial" w:hAnsi="Arial" w:cs="Arial"/>
              </w:rPr>
              <w:t>:</w:t>
            </w:r>
          </w:p>
        </w:tc>
      </w:tr>
      <w:tr w:rsidR="00551B3F" w:rsidRPr="00905995">
        <w:trPr>
          <w:trHeight w:val="382"/>
        </w:trPr>
        <w:tc>
          <w:tcPr>
            <w:tcW w:w="10428" w:type="dxa"/>
            <w:gridSpan w:val="2"/>
            <w:shd w:val="clear" w:color="auto" w:fill="CCECFF"/>
            <w:vAlign w:val="center"/>
          </w:tcPr>
          <w:p w:rsidR="00551B3F" w:rsidRPr="00905995" w:rsidRDefault="00551B3F" w:rsidP="009549A6">
            <w:pPr>
              <w:jc w:val="center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  <w:b/>
              </w:rPr>
              <w:t>CIJENA PONUDE</w:t>
            </w:r>
          </w:p>
        </w:tc>
      </w:tr>
      <w:tr w:rsidR="00551B3F" w:rsidRPr="00905995">
        <w:trPr>
          <w:trHeight w:val="428"/>
        </w:trPr>
        <w:tc>
          <w:tcPr>
            <w:tcW w:w="5148" w:type="dxa"/>
            <w:shd w:val="clear" w:color="auto" w:fill="auto"/>
            <w:vAlign w:val="center"/>
          </w:tcPr>
          <w:p w:rsidR="00551B3F" w:rsidRPr="00F64126" w:rsidRDefault="00551B3F" w:rsidP="009549A6">
            <w:pPr>
              <w:jc w:val="both"/>
              <w:rPr>
                <w:rFonts w:ascii="Arial" w:hAnsi="Arial" w:cs="Arial"/>
              </w:rPr>
            </w:pPr>
            <w:r w:rsidRPr="00F64126">
              <w:rPr>
                <w:rFonts w:ascii="Arial" w:hAnsi="Arial" w:cs="Arial"/>
              </w:rPr>
              <w:t>Cijena ponude bez PDV-a – brojkama</w:t>
            </w:r>
          </w:p>
        </w:tc>
        <w:tc>
          <w:tcPr>
            <w:tcW w:w="5280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1B3F" w:rsidRPr="00905995">
        <w:trPr>
          <w:trHeight w:val="464"/>
        </w:trPr>
        <w:tc>
          <w:tcPr>
            <w:tcW w:w="5148" w:type="dxa"/>
            <w:shd w:val="clear" w:color="auto" w:fill="auto"/>
            <w:vAlign w:val="center"/>
          </w:tcPr>
          <w:p w:rsidR="00551B3F" w:rsidRPr="00F64126" w:rsidRDefault="00551B3F" w:rsidP="009549A6">
            <w:pPr>
              <w:jc w:val="both"/>
              <w:rPr>
                <w:rFonts w:ascii="Arial" w:hAnsi="Arial" w:cs="Arial"/>
              </w:rPr>
            </w:pPr>
            <w:r w:rsidRPr="00F64126">
              <w:rPr>
                <w:rFonts w:ascii="Arial" w:hAnsi="Arial" w:cs="Arial"/>
              </w:rPr>
              <w:t>Iznos PDV-a – brojkama</w:t>
            </w:r>
          </w:p>
        </w:tc>
        <w:tc>
          <w:tcPr>
            <w:tcW w:w="5280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1B3F" w:rsidRPr="00905995">
        <w:trPr>
          <w:trHeight w:val="570"/>
        </w:trPr>
        <w:tc>
          <w:tcPr>
            <w:tcW w:w="10428" w:type="dxa"/>
            <w:gridSpan w:val="2"/>
            <w:shd w:val="clear" w:color="auto" w:fill="auto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  <w:r w:rsidRPr="003A523D">
              <w:rPr>
                <w:rFonts w:ascii="Arial" w:hAnsi="Arial" w:cs="Arial"/>
                <w:sz w:val="20"/>
                <w:szCs w:val="20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551B3F" w:rsidRPr="00905995">
        <w:trPr>
          <w:trHeight w:val="406"/>
        </w:trPr>
        <w:tc>
          <w:tcPr>
            <w:tcW w:w="5148" w:type="dxa"/>
            <w:shd w:val="clear" w:color="auto" w:fill="auto"/>
            <w:vAlign w:val="center"/>
          </w:tcPr>
          <w:p w:rsidR="00551B3F" w:rsidRPr="00F64126" w:rsidRDefault="00551B3F" w:rsidP="009549A6">
            <w:pPr>
              <w:jc w:val="both"/>
              <w:rPr>
                <w:rFonts w:ascii="Arial" w:hAnsi="Arial" w:cs="Arial"/>
              </w:rPr>
            </w:pPr>
            <w:r w:rsidRPr="00F64126">
              <w:rPr>
                <w:rFonts w:ascii="Arial" w:hAnsi="Arial" w:cs="Arial"/>
              </w:rPr>
              <w:t>Cijena ponude s PDV-om  -  brojkama</w:t>
            </w:r>
          </w:p>
        </w:tc>
        <w:tc>
          <w:tcPr>
            <w:tcW w:w="5280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51B3F" w:rsidRPr="00905995">
        <w:trPr>
          <w:trHeight w:val="318"/>
        </w:trPr>
        <w:tc>
          <w:tcPr>
            <w:tcW w:w="10428" w:type="dxa"/>
            <w:gridSpan w:val="2"/>
            <w:shd w:val="clear" w:color="auto" w:fill="CCECFF"/>
            <w:vAlign w:val="center"/>
          </w:tcPr>
          <w:p w:rsidR="00551B3F" w:rsidRPr="00905995" w:rsidRDefault="00551B3F" w:rsidP="009549A6">
            <w:pPr>
              <w:jc w:val="center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  <w:b/>
              </w:rPr>
              <w:t>PODACI O PONUDI</w:t>
            </w:r>
          </w:p>
        </w:tc>
      </w:tr>
      <w:tr w:rsidR="00551B3F" w:rsidRPr="00905995">
        <w:trPr>
          <w:trHeight w:val="457"/>
        </w:trPr>
        <w:tc>
          <w:tcPr>
            <w:tcW w:w="5148" w:type="dxa"/>
            <w:shd w:val="clear" w:color="auto" w:fill="auto"/>
            <w:vAlign w:val="center"/>
          </w:tcPr>
          <w:p w:rsidR="00551B3F" w:rsidRPr="00905995" w:rsidRDefault="00551B3F" w:rsidP="00B6175E">
            <w:pPr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 xml:space="preserve">Rok valjanosti ponude                                  (najmanje </w:t>
            </w:r>
            <w:r w:rsidR="00B6175E">
              <w:rPr>
                <w:rFonts w:ascii="Arial" w:hAnsi="Arial" w:cs="Arial"/>
              </w:rPr>
              <w:t>30</w:t>
            </w:r>
            <w:r w:rsidRPr="00905995">
              <w:rPr>
                <w:rFonts w:ascii="Arial" w:hAnsi="Arial" w:cs="Arial"/>
              </w:rPr>
              <w:t xml:space="preserve"> dana)</w:t>
            </w:r>
          </w:p>
        </w:tc>
        <w:tc>
          <w:tcPr>
            <w:tcW w:w="5280" w:type="dxa"/>
            <w:vAlign w:val="center"/>
          </w:tcPr>
          <w:p w:rsidR="00551B3F" w:rsidRPr="00905995" w:rsidRDefault="00551B3F" w:rsidP="009549A6">
            <w:pPr>
              <w:jc w:val="center"/>
              <w:rPr>
                <w:rFonts w:ascii="Arial" w:hAnsi="Arial" w:cs="Arial"/>
              </w:rPr>
            </w:pPr>
          </w:p>
        </w:tc>
      </w:tr>
      <w:tr w:rsidR="00551B3F" w:rsidRPr="00905995">
        <w:trPr>
          <w:trHeight w:val="440"/>
        </w:trPr>
        <w:tc>
          <w:tcPr>
            <w:tcW w:w="5148" w:type="dxa"/>
            <w:shd w:val="clear" w:color="auto" w:fill="auto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  <w:r w:rsidRPr="00905995">
              <w:rPr>
                <w:rFonts w:ascii="Arial" w:hAnsi="Arial" w:cs="Arial"/>
              </w:rPr>
              <w:t>Datum ponude</w:t>
            </w:r>
          </w:p>
        </w:tc>
        <w:tc>
          <w:tcPr>
            <w:tcW w:w="5280" w:type="dxa"/>
            <w:vAlign w:val="center"/>
          </w:tcPr>
          <w:p w:rsidR="00551B3F" w:rsidRPr="00905995" w:rsidRDefault="00551B3F" w:rsidP="009549A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C5367" w:rsidRPr="00905995" w:rsidRDefault="00BC5367" w:rsidP="00BC5367">
      <w:pPr>
        <w:jc w:val="right"/>
        <w:outlineLvl w:val="0"/>
        <w:rPr>
          <w:rFonts w:ascii="Arial" w:hAnsi="Arial" w:cs="Arial"/>
          <w:b/>
        </w:rPr>
      </w:pPr>
    </w:p>
    <w:p w:rsidR="00BC5367" w:rsidRPr="00905995" w:rsidRDefault="00BC5367" w:rsidP="00BC5367">
      <w:pPr>
        <w:jc w:val="right"/>
        <w:outlineLvl w:val="0"/>
        <w:rPr>
          <w:rFonts w:ascii="Arial" w:hAnsi="Arial" w:cs="Arial"/>
          <w:b/>
        </w:rPr>
      </w:pPr>
    </w:p>
    <w:p w:rsidR="00BC5367" w:rsidRPr="00905995" w:rsidRDefault="00BC5367" w:rsidP="00BC5367">
      <w:pPr>
        <w:tabs>
          <w:tab w:val="left" w:pos="6705"/>
        </w:tabs>
        <w:ind w:left="360"/>
        <w:jc w:val="center"/>
        <w:rPr>
          <w:rFonts w:ascii="Arial" w:hAnsi="Arial" w:cs="Arial"/>
          <w:i/>
        </w:rPr>
      </w:pPr>
      <w:bookmarkStart w:id="107" w:name="_Toc322071940"/>
      <w:bookmarkStart w:id="108" w:name="_Toc322072075"/>
      <w:r w:rsidRPr="00905995">
        <w:rPr>
          <w:rFonts w:ascii="Arial" w:hAnsi="Arial" w:cs="Arial"/>
        </w:rPr>
        <w:t xml:space="preserve">                               M.P.                                                              </w:t>
      </w:r>
      <w:r w:rsidRPr="00905995">
        <w:rPr>
          <w:rFonts w:ascii="Arial" w:hAnsi="Arial" w:cs="Arial"/>
          <w:i/>
        </w:rPr>
        <w:t>____________________</w:t>
      </w:r>
    </w:p>
    <w:p w:rsidR="00BC5367" w:rsidRPr="000114B9" w:rsidRDefault="00BC5367" w:rsidP="00BC5367">
      <w:pPr>
        <w:tabs>
          <w:tab w:val="left" w:pos="6705"/>
        </w:tabs>
        <w:ind w:left="360"/>
        <w:jc w:val="right"/>
        <w:rPr>
          <w:rFonts w:ascii="Arial" w:hAnsi="Arial" w:cs="Arial"/>
          <w:i/>
          <w:sz w:val="20"/>
          <w:szCs w:val="20"/>
        </w:rPr>
      </w:pPr>
      <w:r w:rsidRPr="000114B9">
        <w:rPr>
          <w:rFonts w:ascii="Arial" w:hAnsi="Arial" w:cs="Arial"/>
          <w:i/>
          <w:sz w:val="20"/>
          <w:szCs w:val="20"/>
        </w:rPr>
        <w:t xml:space="preserve"> (potpis ovlaštene osobe ponuditelja)</w:t>
      </w:r>
    </w:p>
    <w:bookmarkEnd w:id="105"/>
    <w:bookmarkEnd w:id="107"/>
    <w:bookmarkEnd w:id="108"/>
    <w:p w:rsidR="008F7C81" w:rsidRDefault="008F7C81" w:rsidP="00E56086">
      <w:pPr>
        <w:tabs>
          <w:tab w:val="left" w:pos="6705"/>
        </w:tabs>
        <w:rPr>
          <w:rFonts w:ascii="Arial" w:hAnsi="Arial" w:cs="Arial"/>
          <w:i/>
          <w:sz w:val="20"/>
          <w:szCs w:val="20"/>
        </w:rPr>
      </w:pPr>
    </w:p>
    <w:p w:rsidR="00B6175E" w:rsidRDefault="00B6175E" w:rsidP="00B6175E">
      <w:pPr>
        <w:tabs>
          <w:tab w:val="left" w:pos="6705"/>
        </w:tabs>
        <w:rPr>
          <w:rFonts w:ascii="Arial" w:hAnsi="Arial" w:cs="Arial"/>
          <w:b/>
          <w:i/>
          <w:sz w:val="20"/>
          <w:szCs w:val="20"/>
        </w:rPr>
      </w:pPr>
    </w:p>
    <w:p w:rsidR="00B6175E" w:rsidRPr="00AA41A8" w:rsidRDefault="00B6175E" w:rsidP="00B6175E">
      <w:pPr>
        <w:tabs>
          <w:tab w:val="left" w:pos="6705"/>
        </w:tabs>
        <w:rPr>
          <w:rFonts w:ascii="Arial" w:hAnsi="Arial" w:cs="Arial"/>
          <w:b/>
          <w:i/>
          <w:u w:val="single"/>
        </w:rPr>
      </w:pPr>
      <w:r w:rsidRPr="00AA41A8">
        <w:rPr>
          <w:rFonts w:ascii="Arial" w:hAnsi="Arial" w:cs="Arial"/>
          <w:b/>
          <w:i/>
          <w:u w:val="single"/>
        </w:rPr>
        <w:t>Napomena: Troškovnik je sastavni dio ovog ponudbenog lista</w:t>
      </w:r>
    </w:p>
    <w:p w:rsidR="00B6175E" w:rsidRDefault="00B6175E" w:rsidP="00B6175E">
      <w:pPr>
        <w:tabs>
          <w:tab w:val="left" w:pos="6705"/>
        </w:tabs>
        <w:rPr>
          <w:rFonts w:ascii="Arial" w:hAnsi="Arial" w:cs="Arial"/>
          <w:sz w:val="20"/>
          <w:szCs w:val="20"/>
        </w:rPr>
      </w:pPr>
    </w:p>
    <w:p w:rsidR="00B6175E" w:rsidRDefault="00B6175E" w:rsidP="00B6175E">
      <w:pPr>
        <w:tabs>
          <w:tab w:val="left" w:pos="6705"/>
        </w:tabs>
        <w:rPr>
          <w:rFonts w:ascii="Arial" w:hAnsi="Arial" w:cs="Arial"/>
          <w:sz w:val="20"/>
          <w:szCs w:val="20"/>
        </w:rPr>
      </w:pPr>
    </w:p>
    <w:sectPr w:rsidR="00B6175E" w:rsidSect="00A34EF9">
      <w:headerReference w:type="default" r:id="rId10"/>
      <w:footerReference w:type="default" r:id="rId11"/>
      <w:headerReference w:type="first" r:id="rId12"/>
      <w:pgSz w:w="11907" w:h="16840" w:code="9"/>
      <w:pgMar w:top="1560" w:right="850" w:bottom="902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94" w:rsidRDefault="00501F94" w:rsidP="005F11F1">
      <w:r>
        <w:separator/>
      </w:r>
    </w:p>
  </w:endnote>
  <w:endnote w:type="continuationSeparator" w:id="0">
    <w:p w:rsidR="00501F94" w:rsidRDefault="00501F94" w:rsidP="005F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325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724BB" w:rsidRPr="00492AAC" w:rsidRDefault="00213967">
        <w:pPr>
          <w:pStyle w:val="Footer"/>
          <w:jc w:val="right"/>
          <w:rPr>
            <w:rFonts w:ascii="Arial" w:hAnsi="Arial" w:cs="Arial"/>
          </w:rPr>
        </w:pPr>
        <w:r w:rsidRPr="00492AAC">
          <w:rPr>
            <w:rFonts w:ascii="Arial" w:hAnsi="Arial" w:cs="Arial"/>
          </w:rPr>
          <w:fldChar w:fldCharType="begin"/>
        </w:r>
        <w:r w:rsidR="001724BB" w:rsidRPr="00492AAC">
          <w:rPr>
            <w:rFonts w:ascii="Arial" w:hAnsi="Arial" w:cs="Arial"/>
          </w:rPr>
          <w:instrText xml:space="preserve"> PAGE   \* MERGEFORMAT </w:instrText>
        </w:r>
        <w:r w:rsidRPr="00492AAC">
          <w:rPr>
            <w:rFonts w:ascii="Arial" w:hAnsi="Arial" w:cs="Arial"/>
          </w:rPr>
          <w:fldChar w:fldCharType="separate"/>
        </w:r>
        <w:r w:rsidR="00C019A8">
          <w:rPr>
            <w:rFonts w:ascii="Arial" w:hAnsi="Arial" w:cs="Arial"/>
            <w:noProof/>
          </w:rPr>
          <w:t>6</w:t>
        </w:r>
        <w:r w:rsidRPr="00492AAC">
          <w:rPr>
            <w:rFonts w:ascii="Arial" w:hAnsi="Arial" w:cs="Arial"/>
            <w:noProof/>
          </w:rPr>
          <w:fldChar w:fldCharType="end"/>
        </w:r>
      </w:p>
    </w:sdtContent>
  </w:sdt>
  <w:p w:rsidR="001724BB" w:rsidRPr="001717AB" w:rsidRDefault="001724BB" w:rsidP="001717AB">
    <w:pPr>
      <w:pStyle w:val="Footer"/>
      <w:jc w:val="center"/>
      <w:rPr>
        <w:rFonts w:ascii="Arial" w:hAnsi="Arial" w:cs="Arial"/>
        <w:color w:val="C0C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94" w:rsidRDefault="00501F94" w:rsidP="005F11F1">
      <w:r>
        <w:separator/>
      </w:r>
    </w:p>
  </w:footnote>
  <w:footnote w:type="continuationSeparator" w:id="0">
    <w:p w:rsidR="00501F94" w:rsidRDefault="00501F94" w:rsidP="005F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BB" w:rsidRDefault="001724BB" w:rsidP="00CD56CB">
    <w:pPr>
      <w:pStyle w:val="Header"/>
    </w:pPr>
  </w:p>
  <w:p w:rsidR="001724BB" w:rsidRPr="00CD56CB" w:rsidRDefault="001724BB" w:rsidP="00CD5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BB" w:rsidRDefault="001724BB" w:rsidP="001717AB">
    <w:pPr>
      <w:pStyle w:val="Header"/>
      <w:ind w:right="357"/>
      <w:jc w:val="center"/>
      <w:rPr>
        <w:rFonts w:ascii="Arial" w:hAnsi="Arial" w:cs="Arial"/>
        <w:b/>
        <w:sz w:val="22"/>
        <w:szCs w:val="22"/>
      </w:rPr>
    </w:pPr>
  </w:p>
  <w:p w:rsidR="001724BB" w:rsidRDefault="001724BB" w:rsidP="001717AB">
    <w:pPr>
      <w:pStyle w:val="Header"/>
      <w:ind w:right="357"/>
      <w:jc w:val="center"/>
      <w:rPr>
        <w:rFonts w:ascii="Arial" w:hAnsi="Arial" w:cs="Arial"/>
        <w:b/>
        <w:sz w:val="22"/>
        <w:szCs w:val="22"/>
      </w:rPr>
    </w:pPr>
  </w:p>
  <w:p w:rsidR="001724BB" w:rsidRDefault="001724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79BF"/>
    <w:multiLevelType w:val="hybridMultilevel"/>
    <w:tmpl w:val="A91C0E82"/>
    <w:lvl w:ilvl="0" w:tplc="0456BDC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24"/>
      </w:rPr>
    </w:lvl>
    <w:lvl w:ilvl="1" w:tplc="AB2669AA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  <w:sz w:val="24"/>
      </w:rPr>
    </w:lvl>
    <w:lvl w:ilvl="2" w:tplc="BC56D51E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314F"/>
    <w:multiLevelType w:val="hybridMultilevel"/>
    <w:tmpl w:val="2F121A92"/>
    <w:lvl w:ilvl="0" w:tplc="5AFE4E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</w:rPr>
    </w:lvl>
    <w:lvl w:ilvl="1" w:tplc="BBD20B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14F9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4680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E2BF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9007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88D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2C28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20FB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527EF4"/>
    <w:multiLevelType w:val="hybridMultilevel"/>
    <w:tmpl w:val="6D968230"/>
    <w:lvl w:ilvl="0" w:tplc="926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722F"/>
    <w:multiLevelType w:val="hybridMultilevel"/>
    <w:tmpl w:val="380CAD4E"/>
    <w:lvl w:ilvl="0" w:tplc="0840F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9D8474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9297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87E6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E645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DEE0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A463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2EB2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109A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855C4D"/>
    <w:multiLevelType w:val="hybridMultilevel"/>
    <w:tmpl w:val="76B2091E"/>
    <w:lvl w:ilvl="0" w:tplc="926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F2BB0"/>
    <w:multiLevelType w:val="hybridMultilevel"/>
    <w:tmpl w:val="D8DAA772"/>
    <w:lvl w:ilvl="0" w:tplc="9E26C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84431"/>
    <w:multiLevelType w:val="hybridMultilevel"/>
    <w:tmpl w:val="58F633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1E205F6"/>
    <w:multiLevelType w:val="multilevel"/>
    <w:tmpl w:val="5E44C8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3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1F7F19"/>
    <w:multiLevelType w:val="hybridMultilevel"/>
    <w:tmpl w:val="49F0F4F0"/>
    <w:lvl w:ilvl="0" w:tplc="BA7A766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C7CE8"/>
    <w:multiLevelType w:val="multilevel"/>
    <w:tmpl w:val="65F271C2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1" w15:restartNumberingAfterBreak="0">
    <w:nsid w:val="27313849"/>
    <w:multiLevelType w:val="hybridMultilevel"/>
    <w:tmpl w:val="2F121A92"/>
    <w:lvl w:ilvl="0" w:tplc="5AFE4E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</w:rPr>
    </w:lvl>
    <w:lvl w:ilvl="1" w:tplc="BBD20B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14F9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4680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E2BF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9007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88D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2C28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20FB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E5277A"/>
    <w:multiLevelType w:val="hybridMultilevel"/>
    <w:tmpl w:val="ACC817D0"/>
    <w:lvl w:ilvl="0" w:tplc="005C3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1C100A04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b w:val="0"/>
        <w:color w:val="auto"/>
        <w:sz w:val="18"/>
        <w:szCs w:val="18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9B156C"/>
    <w:multiLevelType w:val="multilevel"/>
    <w:tmpl w:val="157225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 w15:restartNumberingAfterBreak="0">
    <w:nsid w:val="336D0C96"/>
    <w:multiLevelType w:val="hybridMultilevel"/>
    <w:tmpl w:val="98B263FA"/>
    <w:lvl w:ilvl="0" w:tplc="C680AF3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1001ED"/>
    <w:multiLevelType w:val="hybridMultilevel"/>
    <w:tmpl w:val="0A42BF9A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932CCD"/>
    <w:multiLevelType w:val="hybridMultilevel"/>
    <w:tmpl w:val="BB66B100"/>
    <w:lvl w:ilvl="0" w:tplc="BA7A766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167DA"/>
    <w:multiLevelType w:val="hybridMultilevel"/>
    <w:tmpl w:val="3C40DED0"/>
    <w:lvl w:ilvl="0" w:tplc="7A12A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C411CA"/>
    <w:multiLevelType w:val="multilevel"/>
    <w:tmpl w:val="4DBCA5A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EB7AF4"/>
    <w:multiLevelType w:val="hybridMultilevel"/>
    <w:tmpl w:val="8368B99E"/>
    <w:lvl w:ilvl="0" w:tplc="50FA1F70">
      <w:start w:val="1"/>
      <w:numFmt w:val="lowerLetter"/>
      <w:lvlText w:val="%1)"/>
      <w:lvlJc w:val="left"/>
      <w:pPr>
        <w:ind w:left="930" w:hanging="45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pStyle w:val="Heading2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DC37E8"/>
    <w:multiLevelType w:val="hybridMultilevel"/>
    <w:tmpl w:val="BA54A55E"/>
    <w:lvl w:ilvl="0" w:tplc="40A67F14">
      <w:start w:val="1"/>
      <w:numFmt w:val="upperRoman"/>
      <w:pStyle w:val="Heading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A93C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9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C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C8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A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A8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44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18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153D49"/>
    <w:multiLevelType w:val="hybridMultilevel"/>
    <w:tmpl w:val="BDCE1AB2"/>
    <w:lvl w:ilvl="0" w:tplc="BA7A766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517B9"/>
    <w:multiLevelType w:val="hybridMultilevel"/>
    <w:tmpl w:val="1108C45A"/>
    <w:lvl w:ilvl="0" w:tplc="BA7A766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F1AB3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28DF"/>
    <w:multiLevelType w:val="hybridMultilevel"/>
    <w:tmpl w:val="9D16F7E4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D26E6"/>
    <w:multiLevelType w:val="hybridMultilevel"/>
    <w:tmpl w:val="AC6663FC"/>
    <w:lvl w:ilvl="0" w:tplc="0F1AB3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EE17313"/>
    <w:multiLevelType w:val="hybridMultilevel"/>
    <w:tmpl w:val="2452A5E6"/>
    <w:lvl w:ilvl="0" w:tplc="73AAB520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3C6376F"/>
    <w:multiLevelType w:val="hybridMultilevel"/>
    <w:tmpl w:val="D74E8222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70530"/>
    <w:multiLevelType w:val="hybridMultilevel"/>
    <w:tmpl w:val="68AC1A88"/>
    <w:lvl w:ilvl="0" w:tplc="926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D35E9"/>
    <w:multiLevelType w:val="hybridMultilevel"/>
    <w:tmpl w:val="D95C3B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EE820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3"/>
  </w:num>
  <w:num w:numId="5">
    <w:abstractNumId w:val="8"/>
    <w:lvlOverride w:ilvl="0">
      <w:startOverride w:val="1"/>
    </w:lvlOverride>
  </w:num>
  <w:num w:numId="6">
    <w:abstractNumId w:val="30"/>
  </w:num>
  <w:num w:numId="7">
    <w:abstractNumId w:val="0"/>
  </w:num>
  <w:num w:numId="8">
    <w:abstractNumId w:val="7"/>
  </w:num>
  <w:num w:numId="9">
    <w:abstractNumId w:val="27"/>
  </w:num>
  <w:num w:numId="10">
    <w:abstractNumId w:val="24"/>
  </w:num>
  <w:num w:numId="11">
    <w:abstractNumId w:val="17"/>
  </w:num>
  <w:num w:numId="12">
    <w:abstractNumId w:val="9"/>
  </w:num>
  <w:num w:numId="13">
    <w:abstractNumId w:val="22"/>
  </w:num>
  <w:num w:numId="14">
    <w:abstractNumId w:val="16"/>
  </w:num>
  <w:num w:numId="15">
    <w:abstractNumId w:val="23"/>
  </w:num>
  <w:num w:numId="16">
    <w:abstractNumId w:val="29"/>
  </w:num>
  <w:num w:numId="17">
    <w:abstractNumId w:val="14"/>
  </w:num>
  <w:num w:numId="18">
    <w:abstractNumId w:val="25"/>
  </w:num>
  <w:num w:numId="19">
    <w:abstractNumId w:val="13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19"/>
  </w:num>
  <w:num w:numId="26">
    <w:abstractNumId w:val="11"/>
  </w:num>
  <w:num w:numId="27">
    <w:abstractNumId w:val="20"/>
  </w:num>
  <w:num w:numId="28">
    <w:abstractNumId w:val="6"/>
  </w:num>
  <w:num w:numId="29">
    <w:abstractNumId w:val="10"/>
  </w:num>
  <w:num w:numId="30">
    <w:abstractNumId w:val="18"/>
  </w:num>
  <w:num w:numId="31">
    <w:abstractNumId w:val="15"/>
  </w:num>
  <w:num w:numId="32">
    <w:abstractNumId w:val="20"/>
  </w:num>
  <w:num w:numId="33">
    <w:abstractNumId w:val="20"/>
  </w:num>
  <w:num w:numId="34">
    <w:abstractNumId w:val="28"/>
  </w:num>
  <w:num w:numId="35">
    <w:abstractNumId w:val="4"/>
  </w:num>
  <w:num w:numId="36">
    <w:abstractNumId w:val="2"/>
  </w:num>
  <w:num w:numId="37">
    <w:abstractNumId w:val="26"/>
  </w:num>
  <w:num w:numId="38">
    <w:abstractNumId w:val="12"/>
  </w:num>
  <w:num w:numId="3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F1"/>
    <w:rsid w:val="00001C05"/>
    <w:rsid w:val="000072A9"/>
    <w:rsid w:val="000114B9"/>
    <w:rsid w:val="00015F8A"/>
    <w:rsid w:val="00026C27"/>
    <w:rsid w:val="00027612"/>
    <w:rsid w:val="00031CC8"/>
    <w:rsid w:val="00032822"/>
    <w:rsid w:val="0003362F"/>
    <w:rsid w:val="00033E5A"/>
    <w:rsid w:val="00034433"/>
    <w:rsid w:val="00037557"/>
    <w:rsid w:val="00042B51"/>
    <w:rsid w:val="00044FC4"/>
    <w:rsid w:val="00050806"/>
    <w:rsid w:val="000573FC"/>
    <w:rsid w:val="0006130D"/>
    <w:rsid w:val="00063ED6"/>
    <w:rsid w:val="00064931"/>
    <w:rsid w:val="000658FD"/>
    <w:rsid w:val="00065EA7"/>
    <w:rsid w:val="00066525"/>
    <w:rsid w:val="00067F27"/>
    <w:rsid w:val="0007016D"/>
    <w:rsid w:val="000775F8"/>
    <w:rsid w:val="00077843"/>
    <w:rsid w:val="00080A4F"/>
    <w:rsid w:val="0009017C"/>
    <w:rsid w:val="00095DE4"/>
    <w:rsid w:val="00097ADB"/>
    <w:rsid w:val="000A2E00"/>
    <w:rsid w:val="000B136B"/>
    <w:rsid w:val="000B2EB9"/>
    <w:rsid w:val="000B49CA"/>
    <w:rsid w:val="000B7B82"/>
    <w:rsid w:val="000C45A7"/>
    <w:rsid w:val="000C487B"/>
    <w:rsid w:val="000C57AC"/>
    <w:rsid w:val="000C6385"/>
    <w:rsid w:val="000D248E"/>
    <w:rsid w:val="000D42DD"/>
    <w:rsid w:val="000D4776"/>
    <w:rsid w:val="000E0B58"/>
    <w:rsid w:val="000E468C"/>
    <w:rsid w:val="000E7573"/>
    <w:rsid w:val="000F4FE4"/>
    <w:rsid w:val="000F6380"/>
    <w:rsid w:val="000F6383"/>
    <w:rsid w:val="000F6DA6"/>
    <w:rsid w:val="00110E67"/>
    <w:rsid w:val="00112BDC"/>
    <w:rsid w:val="001130B9"/>
    <w:rsid w:val="001130BE"/>
    <w:rsid w:val="0011364D"/>
    <w:rsid w:val="0011577D"/>
    <w:rsid w:val="00116D39"/>
    <w:rsid w:val="00121D3A"/>
    <w:rsid w:val="00126973"/>
    <w:rsid w:val="00132099"/>
    <w:rsid w:val="00133D9A"/>
    <w:rsid w:val="00140536"/>
    <w:rsid w:val="00140C67"/>
    <w:rsid w:val="00142D9D"/>
    <w:rsid w:val="001451F7"/>
    <w:rsid w:val="001473C3"/>
    <w:rsid w:val="0015789B"/>
    <w:rsid w:val="00161237"/>
    <w:rsid w:val="0016296F"/>
    <w:rsid w:val="0016407F"/>
    <w:rsid w:val="0017059C"/>
    <w:rsid w:val="001717AB"/>
    <w:rsid w:val="001724BB"/>
    <w:rsid w:val="0017414F"/>
    <w:rsid w:val="001754BB"/>
    <w:rsid w:val="00175F86"/>
    <w:rsid w:val="0017737C"/>
    <w:rsid w:val="00182E4D"/>
    <w:rsid w:val="00183DC9"/>
    <w:rsid w:val="00185528"/>
    <w:rsid w:val="001867EF"/>
    <w:rsid w:val="00186E23"/>
    <w:rsid w:val="00190662"/>
    <w:rsid w:val="00192177"/>
    <w:rsid w:val="00192FB2"/>
    <w:rsid w:val="001957FB"/>
    <w:rsid w:val="0019723E"/>
    <w:rsid w:val="001A4482"/>
    <w:rsid w:val="001A5426"/>
    <w:rsid w:val="001A78C7"/>
    <w:rsid w:val="001A7CF3"/>
    <w:rsid w:val="001B55C4"/>
    <w:rsid w:val="001B560B"/>
    <w:rsid w:val="001B605D"/>
    <w:rsid w:val="001C3A80"/>
    <w:rsid w:val="001C6A63"/>
    <w:rsid w:val="001D0870"/>
    <w:rsid w:val="001D14E6"/>
    <w:rsid w:val="001D17CA"/>
    <w:rsid w:val="001D3E41"/>
    <w:rsid w:val="001D5AC5"/>
    <w:rsid w:val="001D67A9"/>
    <w:rsid w:val="001E01AC"/>
    <w:rsid w:val="001E09D9"/>
    <w:rsid w:val="001E108F"/>
    <w:rsid w:val="001E198C"/>
    <w:rsid w:val="001E21AB"/>
    <w:rsid w:val="001E4B98"/>
    <w:rsid w:val="001E5970"/>
    <w:rsid w:val="001E7692"/>
    <w:rsid w:val="001F1DEC"/>
    <w:rsid w:val="001F1F5A"/>
    <w:rsid w:val="0020136A"/>
    <w:rsid w:val="00205A8B"/>
    <w:rsid w:val="002118E8"/>
    <w:rsid w:val="002120C1"/>
    <w:rsid w:val="00213967"/>
    <w:rsid w:val="00214469"/>
    <w:rsid w:val="0021475C"/>
    <w:rsid w:val="002174A6"/>
    <w:rsid w:val="002238B3"/>
    <w:rsid w:val="0022631E"/>
    <w:rsid w:val="00237ADB"/>
    <w:rsid w:val="00240433"/>
    <w:rsid w:val="002419AF"/>
    <w:rsid w:val="002444DC"/>
    <w:rsid w:val="00246B1D"/>
    <w:rsid w:val="00247E8C"/>
    <w:rsid w:val="00253955"/>
    <w:rsid w:val="00260B62"/>
    <w:rsid w:val="00261B00"/>
    <w:rsid w:val="00261B70"/>
    <w:rsid w:val="002629C5"/>
    <w:rsid w:val="00262FDD"/>
    <w:rsid w:val="00266627"/>
    <w:rsid w:val="00275C7B"/>
    <w:rsid w:val="00282000"/>
    <w:rsid w:val="002824B7"/>
    <w:rsid w:val="00282ACD"/>
    <w:rsid w:val="00285810"/>
    <w:rsid w:val="00292E2F"/>
    <w:rsid w:val="00293E9E"/>
    <w:rsid w:val="00295454"/>
    <w:rsid w:val="002956DC"/>
    <w:rsid w:val="002961E2"/>
    <w:rsid w:val="002A0706"/>
    <w:rsid w:val="002A1443"/>
    <w:rsid w:val="002A16FB"/>
    <w:rsid w:val="002A1788"/>
    <w:rsid w:val="002A56E4"/>
    <w:rsid w:val="002B3525"/>
    <w:rsid w:val="002B68B1"/>
    <w:rsid w:val="002C2166"/>
    <w:rsid w:val="002C2EED"/>
    <w:rsid w:val="002C45AC"/>
    <w:rsid w:val="002C4D94"/>
    <w:rsid w:val="002D2040"/>
    <w:rsid w:val="002D24C7"/>
    <w:rsid w:val="002D3B85"/>
    <w:rsid w:val="002D508E"/>
    <w:rsid w:val="002E086F"/>
    <w:rsid w:val="002E11AA"/>
    <w:rsid w:val="002E170F"/>
    <w:rsid w:val="002E2197"/>
    <w:rsid w:val="002E35BB"/>
    <w:rsid w:val="002E5B4F"/>
    <w:rsid w:val="002F26BE"/>
    <w:rsid w:val="002F3A84"/>
    <w:rsid w:val="002F3CA3"/>
    <w:rsid w:val="002F40D4"/>
    <w:rsid w:val="00300F63"/>
    <w:rsid w:val="00304F9D"/>
    <w:rsid w:val="003075C5"/>
    <w:rsid w:val="00310B84"/>
    <w:rsid w:val="00316536"/>
    <w:rsid w:val="00317C73"/>
    <w:rsid w:val="00321C94"/>
    <w:rsid w:val="003307C7"/>
    <w:rsid w:val="00334286"/>
    <w:rsid w:val="00334E23"/>
    <w:rsid w:val="00336470"/>
    <w:rsid w:val="00336D00"/>
    <w:rsid w:val="00342789"/>
    <w:rsid w:val="00344297"/>
    <w:rsid w:val="003443F0"/>
    <w:rsid w:val="00346A88"/>
    <w:rsid w:val="003471F7"/>
    <w:rsid w:val="00355063"/>
    <w:rsid w:val="00361E60"/>
    <w:rsid w:val="00367256"/>
    <w:rsid w:val="00370845"/>
    <w:rsid w:val="00371FF1"/>
    <w:rsid w:val="00374111"/>
    <w:rsid w:val="003750B3"/>
    <w:rsid w:val="0037687E"/>
    <w:rsid w:val="00382948"/>
    <w:rsid w:val="003842EA"/>
    <w:rsid w:val="00384EB1"/>
    <w:rsid w:val="00386641"/>
    <w:rsid w:val="00392DB0"/>
    <w:rsid w:val="00393799"/>
    <w:rsid w:val="00393C19"/>
    <w:rsid w:val="00393F6A"/>
    <w:rsid w:val="00393FAC"/>
    <w:rsid w:val="00395560"/>
    <w:rsid w:val="003957E4"/>
    <w:rsid w:val="003A0A87"/>
    <w:rsid w:val="003A37FB"/>
    <w:rsid w:val="003A3CE9"/>
    <w:rsid w:val="003A3F19"/>
    <w:rsid w:val="003A4277"/>
    <w:rsid w:val="003A45BF"/>
    <w:rsid w:val="003A6302"/>
    <w:rsid w:val="003A6539"/>
    <w:rsid w:val="003A73F7"/>
    <w:rsid w:val="003A7676"/>
    <w:rsid w:val="003C27ED"/>
    <w:rsid w:val="003C356C"/>
    <w:rsid w:val="003C3E37"/>
    <w:rsid w:val="003D2119"/>
    <w:rsid w:val="003D2C21"/>
    <w:rsid w:val="003D3176"/>
    <w:rsid w:val="003D345D"/>
    <w:rsid w:val="003D427A"/>
    <w:rsid w:val="003D4E78"/>
    <w:rsid w:val="003D5984"/>
    <w:rsid w:val="003E43BC"/>
    <w:rsid w:val="003E44E9"/>
    <w:rsid w:val="003E67AF"/>
    <w:rsid w:val="003F0E71"/>
    <w:rsid w:val="003F13C2"/>
    <w:rsid w:val="003F2EB0"/>
    <w:rsid w:val="003F4202"/>
    <w:rsid w:val="003F7D53"/>
    <w:rsid w:val="004020D7"/>
    <w:rsid w:val="00402A80"/>
    <w:rsid w:val="00406EBB"/>
    <w:rsid w:val="00407850"/>
    <w:rsid w:val="00411318"/>
    <w:rsid w:val="00414144"/>
    <w:rsid w:val="0041739C"/>
    <w:rsid w:val="004215A3"/>
    <w:rsid w:val="004216F2"/>
    <w:rsid w:val="00422B5D"/>
    <w:rsid w:val="00424B49"/>
    <w:rsid w:val="00427948"/>
    <w:rsid w:val="00427B13"/>
    <w:rsid w:val="0043292C"/>
    <w:rsid w:val="0043742A"/>
    <w:rsid w:val="00437725"/>
    <w:rsid w:val="0043796F"/>
    <w:rsid w:val="004418BF"/>
    <w:rsid w:val="004429A2"/>
    <w:rsid w:val="004455A4"/>
    <w:rsid w:val="004467E2"/>
    <w:rsid w:val="004471B3"/>
    <w:rsid w:val="00450517"/>
    <w:rsid w:val="00451531"/>
    <w:rsid w:val="004618B7"/>
    <w:rsid w:val="00463A5B"/>
    <w:rsid w:val="0046579E"/>
    <w:rsid w:val="004661F6"/>
    <w:rsid w:val="00471992"/>
    <w:rsid w:val="00482ABB"/>
    <w:rsid w:val="0048330E"/>
    <w:rsid w:val="00484B50"/>
    <w:rsid w:val="0048746A"/>
    <w:rsid w:val="00492AAC"/>
    <w:rsid w:val="00494FEC"/>
    <w:rsid w:val="004967CC"/>
    <w:rsid w:val="004975F6"/>
    <w:rsid w:val="004A0E6A"/>
    <w:rsid w:val="004A2CD8"/>
    <w:rsid w:val="004A3BE9"/>
    <w:rsid w:val="004A70BB"/>
    <w:rsid w:val="004A7D72"/>
    <w:rsid w:val="004B0717"/>
    <w:rsid w:val="004B22B7"/>
    <w:rsid w:val="004B3CBC"/>
    <w:rsid w:val="004B678F"/>
    <w:rsid w:val="004B726D"/>
    <w:rsid w:val="004C30AE"/>
    <w:rsid w:val="004C4E8A"/>
    <w:rsid w:val="004C59CE"/>
    <w:rsid w:val="004C7DBF"/>
    <w:rsid w:val="004D0793"/>
    <w:rsid w:val="004D13E7"/>
    <w:rsid w:val="004D4375"/>
    <w:rsid w:val="004D5143"/>
    <w:rsid w:val="004D55CC"/>
    <w:rsid w:val="004E2C1B"/>
    <w:rsid w:val="004E2D5E"/>
    <w:rsid w:val="004E51E9"/>
    <w:rsid w:val="004F0388"/>
    <w:rsid w:val="004F1F2A"/>
    <w:rsid w:val="004F228F"/>
    <w:rsid w:val="004F3A03"/>
    <w:rsid w:val="004F3CCE"/>
    <w:rsid w:val="004F3EBF"/>
    <w:rsid w:val="004F4982"/>
    <w:rsid w:val="00501F94"/>
    <w:rsid w:val="0050488A"/>
    <w:rsid w:val="00511C80"/>
    <w:rsid w:val="005131E3"/>
    <w:rsid w:val="00517D7A"/>
    <w:rsid w:val="00521E06"/>
    <w:rsid w:val="00527D0A"/>
    <w:rsid w:val="0053396E"/>
    <w:rsid w:val="005436ED"/>
    <w:rsid w:val="00543B2A"/>
    <w:rsid w:val="0054731A"/>
    <w:rsid w:val="00547A46"/>
    <w:rsid w:val="00547C83"/>
    <w:rsid w:val="00550514"/>
    <w:rsid w:val="00551032"/>
    <w:rsid w:val="00551B3F"/>
    <w:rsid w:val="005552C8"/>
    <w:rsid w:val="00570A81"/>
    <w:rsid w:val="00574E5D"/>
    <w:rsid w:val="005774D3"/>
    <w:rsid w:val="0058018B"/>
    <w:rsid w:val="00581898"/>
    <w:rsid w:val="00593360"/>
    <w:rsid w:val="00593F1A"/>
    <w:rsid w:val="005968B5"/>
    <w:rsid w:val="005978D7"/>
    <w:rsid w:val="005A1618"/>
    <w:rsid w:val="005A1CE6"/>
    <w:rsid w:val="005A2C29"/>
    <w:rsid w:val="005A2D1F"/>
    <w:rsid w:val="005A4996"/>
    <w:rsid w:val="005A5DE9"/>
    <w:rsid w:val="005B033E"/>
    <w:rsid w:val="005B0B9C"/>
    <w:rsid w:val="005B1610"/>
    <w:rsid w:val="005B25A5"/>
    <w:rsid w:val="005B3821"/>
    <w:rsid w:val="005B5A4F"/>
    <w:rsid w:val="005B7622"/>
    <w:rsid w:val="005C09D9"/>
    <w:rsid w:val="005C258C"/>
    <w:rsid w:val="005C4EA3"/>
    <w:rsid w:val="005C5389"/>
    <w:rsid w:val="005C665F"/>
    <w:rsid w:val="005C676E"/>
    <w:rsid w:val="005D1FD1"/>
    <w:rsid w:val="005D447F"/>
    <w:rsid w:val="005D5E3D"/>
    <w:rsid w:val="005E471B"/>
    <w:rsid w:val="005E471E"/>
    <w:rsid w:val="005E7A06"/>
    <w:rsid w:val="005F11F1"/>
    <w:rsid w:val="005F4C22"/>
    <w:rsid w:val="006019C6"/>
    <w:rsid w:val="0061056E"/>
    <w:rsid w:val="00611D83"/>
    <w:rsid w:val="00612030"/>
    <w:rsid w:val="0061323C"/>
    <w:rsid w:val="00613DA6"/>
    <w:rsid w:val="006141E7"/>
    <w:rsid w:val="00614384"/>
    <w:rsid w:val="00622D5C"/>
    <w:rsid w:val="00625D5F"/>
    <w:rsid w:val="00631BCD"/>
    <w:rsid w:val="006339FC"/>
    <w:rsid w:val="00635180"/>
    <w:rsid w:val="0064489B"/>
    <w:rsid w:val="006463CF"/>
    <w:rsid w:val="00646575"/>
    <w:rsid w:val="00646F89"/>
    <w:rsid w:val="006477F5"/>
    <w:rsid w:val="00647B9B"/>
    <w:rsid w:val="0065001B"/>
    <w:rsid w:val="00650679"/>
    <w:rsid w:val="00652E4F"/>
    <w:rsid w:val="00652F0D"/>
    <w:rsid w:val="00653014"/>
    <w:rsid w:val="00660B25"/>
    <w:rsid w:val="00660E3C"/>
    <w:rsid w:val="00661C56"/>
    <w:rsid w:val="006621D6"/>
    <w:rsid w:val="00664510"/>
    <w:rsid w:val="0066702C"/>
    <w:rsid w:val="006721CE"/>
    <w:rsid w:val="00672D0A"/>
    <w:rsid w:val="006772FA"/>
    <w:rsid w:val="00677C05"/>
    <w:rsid w:val="00677F32"/>
    <w:rsid w:val="00685052"/>
    <w:rsid w:val="00685638"/>
    <w:rsid w:val="0068595C"/>
    <w:rsid w:val="006864BE"/>
    <w:rsid w:val="00686FB7"/>
    <w:rsid w:val="00693E11"/>
    <w:rsid w:val="00694241"/>
    <w:rsid w:val="006964E8"/>
    <w:rsid w:val="00696B6A"/>
    <w:rsid w:val="006A0E39"/>
    <w:rsid w:val="006A397D"/>
    <w:rsid w:val="006B575B"/>
    <w:rsid w:val="006C1C4E"/>
    <w:rsid w:val="006C1CD4"/>
    <w:rsid w:val="006C54B0"/>
    <w:rsid w:val="006C6BE0"/>
    <w:rsid w:val="006D0AD5"/>
    <w:rsid w:val="006D1510"/>
    <w:rsid w:val="006D2F18"/>
    <w:rsid w:val="006D3600"/>
    <w:rsid w:val="006D73F7"/>
    <w:rsid w:val="006D78D0"/>
    <w:rsid w:val="006D7C0E"/>
    <w:rsid w:val="006E2378"/>
    <w:rsid w:val="006E5687"/>
    <w:rsid w:val="006F215A"/>
    <w:rsid w:val="006F2DA9"/>
    <w:rsid w:val="006F4B66"/>
    <w:rsid w:val="006F5F5F"/>
    <w:rsid w:val="00705212"/>
    <w:rsid w:val="007057CF"/>
    <w:rsid w:val="00706BDC"/>
    <w:rsid w:val="00707EE7"/>
    <w:rsid w:val="007136BA"/>
    <w:rsid w:val="007145E2"/>
    <w:rsid w:val="0071495E"/>
    <w:rsid w:val="00717AE3"/>
    <w:rsid w:val="00721FF0"/>
    <w:rsid w:val="007272B7"/>
    <w:rsid w:val="00735412"/>
    <w:rsid w:val="00736580"/>
    <w:rsid w:val="0073782A"/>
    <w:rsid w:val="00740C2C"/>
    <w:rsid w:val="007465AC"/>
    <w:rsid w:val="0075330E"/>
    <w:rsid w:val="007557D1"/>
    <w:rsid w:val="0075630C"/>
    <w:rsid w:val="0075726F"/>
    <w:rsid w:val="00764A32"/>
    <w:rsid w:val="0076605F"/>
    <w:rsid w:val="007714BF"/>
    <w:rsid w:val="0077228A"/>
    <w:rsid w:val="007769F0"/>
    <w:rsid w:val="0079203C"/>
    <w:rsid w:val="00792055"/>
    <w:rsid w:val="00792873"/>
    <w:rsid w:val="007A082A"/>
    <w:rsid w:val="007A1FC7"/>
    <w:rsid w:val="007A27D7"/>
    <w:rsid w:val="007A363A"/>
    <w:rsid w:val="007A5AF9"/>
    <w:rsid w:val="007A7667"/>
    <w:rsid w:val="007A7BB0"/>
    <w:rsid w:val="007B0886"/>
    <w:rsid w:val="007B1D77"/>
    <w:rsid w:val="007B36F7"/>
    <w:rsid w:val="007B3A4E"/>
    <w:rsid w:val="007B68AF"/>
    <w:rsid w:val="007C260B"/>
    <w:rsid w:val="007C5206"/>
    <w:rsid w:val="007C75BD"/>
    <w:rsid w:val="007D0C95"/>
    <w:rsid w:val="007D38FB"/>
    <w:rsid w:val="007D3A0D"/>
    <w:rsid w:val="007D4D07"/>
    <w:rsid w:val="007D5E79"/>
    <w:rsid w:val="007D6749"/>
    <w:rsid w:val="007D67F7"/>
    <w:rsid w:val="007D6A47"/>
    <w:rsid w:val="007D768F"/>
    <w:rsid w:val="007D7CCD"/>
    <w:rsid w:val="007E013C"/>
    <w:rsid w:val="007E099E"/>
    <w:rsid w:val="007E440E"/>
    <w:rsid w:val="007E4489"/>
    <w:rsid w:val="007F0612"/>
    <w:rsid w:val="007F1801"/>
    <w:rsid w:val="007F1996"/>
    <w:rsid w:val="007F1FD5"/>
    <w:rsid w:val="007F30AB"/>
    <w:rsid w:val="007F367B"/>
    <w:rsid w:val="007F3BF1"/>
    <w:rsid w:val="0080154A"/>
    <w:rsid w:val="00802C71"/>
    <w:rsid w:val="00804562"/>
    <w:rsid w:val="0080625C"/>
    <w:rsid w:val="0081072F"/>
    <w:rsid w:val="008150B9"/>
    <w:rsid w:val="00816B8D"/>
    <w:rsid w:val="00817C41"/>
    <w:rsid w:val="0082613B"/>
    <w:rsid w:val="00827933"/>
    <w:rsid w:val="00827C98"/>
    <w:rsid w:val="008320C1"/>
    <w:rsid w:val="0083213B"/>
    <w:rsid w:val="00834DE7"/>
    <w:rsid w:val="00837C1D"/>
    <w:rsid w:val="00840BE1"/>
    <w:rsid w:val="00841112"/>
    <w:rsid w:val="00843C82"/>
    <w:rsid w:val="00843FAB"/>
    <w:rsid w:val="00847575"/>
    <w:rsid w:val="00850472"/>
    <w:rsid w:val="00851689"/>
    <w:rsid w:val="00856563"/>
    <w:rsid w:val="00861B47"/>
    <w:rsid w:val="0086220C"/>
    <w:rsid w:val="008624DE"/>
    <w:rsid w:val="00872B1D"/>
    <w:rsid w:val="00877F9B"/>
    <w:rsid w:val="00880690"/>
    <w:rsid w:val="00881281"/>
    <w:rsid w:val="008812FC"/>
    <w:rsid w:val="00885B32"/>
    <w:rsid w:val="0088767D"/>
    <w:rsid w:val="00890E8A"/>
    <w:rsid w:val="008932B2"/>
    <w:rsid w:val="0089347A"/>
    <w:rsid w:val="00895E2E"/>
    <w:rsid w:val="008969E6"/>
    <w:rsid w:val="008A1DCF"/>
    <w:rsid w:val="008A691D"/>
    <w:rsid w:val="008B0341"/>
    <w:rsid w:val="008B178B"/>
    <w:rsid w:val="008B2E37"/>
    <w:rsid w:val="008B3593"/>
    <w:rsid w:val="008B4FF7"/>
    <w:rsid w:val="008B79D2"/>
    <w:rsid w:val="008B7AD9"/>
    <w:rsid w:val="008C00EF"/>
    <w:rsid w:val="008C1BCE"/>
    <w:rsid w:val="008C5A8F"/>
    <w:rsid w:val="008C7EF1"/>
    <w:rsid w:val="008D5DE9"/>
    <w:rsid w:val="008D661A"/>
    <w:rsid w:val="008D66E8"/>
    <w:rsid w:val="008E195E"/>
    <w:rsid w:val="008E278B"/>
    <w:rsid w:val="008E3DE6"/>
    <w:rsid w:val="008E6732"/>
    <w:rsid w:val="008E7501"/>
    <w:rsid w:val="008F1457"/>
    <w:rsid w:val="008F17CF"/>
    <w:rsid w:val="008F2DE4"/>
    <w:rsid w:val="008F6842"/>
    <w:rsid w:val="008F7859"/>
    <w:rsid w:val="008F7931"/>
    <w:rsid w:val="008F7C81"/>
    <w:rsid w:val="00900E69"/>
    <w:rsid w:val="00901A2E"/>
    <w:rsid w:val="00901E16"/>
    <w:rsid w:val="00905386"/>
    <w:rsid w:val="00905995"/>
    <w:rsid w:val="00910396"/>
    <w:rsid w:val="00914002"/>
    <w:rsid w:val="00916C93"/>
    <w:rsid w:val="0092365B"/>
    <w:rsid w:val="00924D65"/>
    <w:rsid w:val="00925D9F"/>
    <w:rsid w:val="0092660E"/>
    <w:rsid w:val="00930CF0"/>
    <w:rsid w:val="009354A7"/>
    <w:rsid w:val="009357CA"/>
    <w:rsid w:val="00940913"/>
    <w:rsid w:val="00943384"/>
    <w:rsid w:val="00946899"/>
    <w:rsid w:val="009502AF"/>
    <w:rsid w:val="00950886"/>
    <w:rsid w:val="009549A6"/>
    <w:rsid w:val="00955C58"/>
    <w:rsid w:val="009566CD"/>
    <w:rsid w:val="0095736D"/>
    <w:rsid w:val="00961D05"/>
    <w:rsid w:val="00973FD2"/>
    <w:rsid w:val="00976366"/>
    <w:rsid w:val="009849E4"/>
    <w:rsid w:val="00990746"/>
    <w:rsid w:val="00991768"/>
    <w:rsid w:val="009923CF"/>
    <w:rsid w:val="0099533A"/>
    <w:rsid w:val="00995934"/>
    <w:rsid w:val="0099793C"/>
    <w:rsid w:val="009A2A0D"/>
    <w:rsid w:val="009A3E50"/>
    <w:rsid w:val="009A4B70"/>
    <w:rsid w:val="009B05D0"/>
    <w:rsid w:val="009B2C33"/>
    <w:rsid w:val="009B4DA8"/>
    <w:rsid w:val="009B77B0"/>
    <w:rsid w:val="009B7D0C"/>
    <w:rsid w:val="009B7D64"/>
    <w:rsid w:val="009C26AE"/>
    <w:rsid w:val="009C3119"/>
    <w:rsid w:val="009D34DA"/>
    <w:rsid w:val="009D52AF"/>
    <w:rsid w:val="009D624A"/>
    <w:rsid w:val="009D684D"/>
    <w:rsid w:val="009D7585"/>
    <w:rsid w:val="009E0FC1"/>
    <w:rsid w:val="009E1470"/>
    <w:rsid w:val="009E5830"/>
    <w:rsid w:val="009E5A40"/>
    <w:rsid w:val="009F13FE"/>
    <w:rsid w:val="009F1DC1"/>
    <w:rsid w:val="009F3B08"/>
    <w:rsid w:val="009F4CC8"/>
    <w:rsid w:val="009F7550"/>
    <w:rsid w:val="00A00736"/>
    <w:rsid w:val="00A00EAF"/>
    <w:rsid w:val="00A0370D"/>
    <w:rsid w:val="00A04D4A"/>
    <w:rsid w:val="00A055D4"/>
    <w:rsid w:val="00A07A5B"/>
    <w:rsid w:val="00A107E8"/>
    <w:rsid w:val="00A150C4"/>
    <w:rsid w:val="00A17221"/>
    <w:rsid w:val="00A22CC9"/>
    <w:rsid w:val="00A23509"/>
    <w:rsid w:val="00A25484"/>
    <w:rsid w:val="00A3082D"/>
    <w:rsid w:val="00A321A9"/>
    <w:rsid w:val="00A338E7"/>
    <w:rsid w:val="00A34EF9"/>
    <w:rsid w:val="00A36180"/>
    <w:rsid w:val="00A36D40"/>
    <w:rsid w:val="00A43462"/>
    <w:rsid w:val="00A436A3"/>
    <w:rsid w:val="00A44E8E"/>
    <w:rsid w:val="00A524CD"/>
    <w:rsid w:val="00A56703"/>
    <w:rsid w:val="00A6293E"/>
    <w:rsid w:val="00A6760B"/>
    <w:rsid w:val="00A6790E"/>
    <w:rsid w:val="00A7157C"/>
    <w:rsid w:val="00A72259"/>
    <w:rsid w:val="00A73EDD"/>
    <w:rsid w:val="00A74FE5"/>
    <w:rsid w:val="00A76C55"/>
    <w:rsid w:val="00A82DA4"/>
    <w:rsid w:val="00A84103"/>
    <w:rsid w:val="00A86E9F"/>
    <w:rsid w:val="00A90D05"/>
    <w:rsid w:val="00A95F41"/>
    <w:rsid w:val="00A95FB6"/>
    <w:rsid w:val="00AA109F"/>
    <w:rsid w:val="00AA298D"/>
    <w:rsid w:val="00AA41A8"/>
    <w:rsid w:val="00AA5288"/>
    <w:rsid w:val="00AA69FF"/>
    <w:rsid w:val="00AA7F4E"/>
    <w:rsid w:val="00AB1C12"/>
    <w:rsid w:val="00AB1F0D"/>
    <w:rsid w:val="00AB3694"/>
    <w:rsid w:val="00AC07A2"/>
    <w:rsid w:val="00AC105D"/>
    <w:rsid w:val="00AC4181"/>
    <w:rsid w:val="00AC70EE"/>
    <w:rsid w:val="00AC7980"/>
    <w:rsid w:val="00AC7A25"/>
    <w:rsid w:val="00AD2014"/>
    <w:rsid w:val="00AD28AE"/>
    <w:rsid w:val="00AD4A47"/>
    <w:rsid w:val="00AD6104"/>
    <w:rsid w:val="00AD7172"/>
    <w:rsid w:val="00AE0C85"/>
    <w:rsid w:val="00AE1176"/>
    <w:rsid w:val="00AE53BB"/>
    <w:rsid w:val="00AE7421"/>
    <w:rsid w:val="00AF12DA"/>
    <w:rsid w:val="00B034FB"/>
    <w:rsid w:val="00B0744C"/>
    <w:rsid w:val="00B1548A"/>
    <w:rsid w:val="00B1788F"/>
    <w:rsid w:val="00B208C6"/>
    <w:rsid w:val="00B2306F"/>
    <w:rsid w:val="00B234D8"/>
    <w:rsid w:val="00B259A8"/>
    <w:rsid w:val="00B3100E"/>
    <w:rsid w:val="00B31495"/>
    <w:rsid w:val="00B405A5"/>
    <w:rsid w:val="00B42863"/>
    <w:rsid w:val="00B441DD"/>
    <w:rsid w:val="00B518CC"/>
    <w:rsid w:val="00B5201B"/>
    <w:rsid w:val="00B529DC"/>
    <w:rsid w:val="00B6175E"/>
    <w:rsid w:val="00B61893"/>
    <w:rsid w:val="00B6403D"/>
    <w:rsid w:val="00B6415B"/>
    <w:rsid w:val="00B649CA"/>
    <w:rsid w:val="00B66699"/>
    <w:rsid w:val="00B67058"/>
    <w:rsid w:val="00B729AB"/>
    <w:rsid w:val="00B75B61"/>
    <w:rsid w:val="00B766CD"/>
    <w:rsid w:val="00B7740E"/>
    <w:rsid w:val="00B802F6"/>
    <w:rsid w:val="00B8041D"/>
    <w:rsid w:val="00B902F8"/>
    <w:rsid w:val="00B91098"/>
    <w:rsid w:val="00B91A08"/>
    <w:rsid w:val="00B970E9"/>
    <w:rsid w:val="00BA56C4"/>
    <w:rsid w:val="00BB7350"/>
    <w:rsid w:val="00BC5367"/>
    <w:rsid w:val="00BC5652"/>
    <w:rsid w:val="00BD2B5F"/>
    <w:rsid w:val="00BD4CB2"/>
    <w:rsid w:val="00BD74BC"/>
    <w:rsid w:val="00BE10C3"/>
    <w:rsid w:val="00BE19DC"/>
    <w:rsid w:val="00BE1C22"/>
    <w:rsid w:val="00BE2B6B"/>
    <w:rsid w:val="00BE5673"/>
    <w:rsid w:val="00BE6C94"/>
    <w:rsid w:val="00BE7DE2"/>
    <w:rsid w:val="00BF1AEF"/>
    <w:rsid w:val="00BF4963"/>
    <w:rsid w:val="00BF4F2E"/>
    <w:rsid w:val="00BF6C9E"/>
    <w:rsid w:val="00BF7F4E"/>
    <w:rsid w:val="00C00BE7"/>
    <w:rsid w:val="00C019A8"/>
    <w:rsid w:val="00C04B65"/>
    <w:rsid w:val="00C04BC2"/>
    <w:rsid w:val="00C11BE1"/>
    <w:rsid w:val="00C22063"/>
    <w:rsid w:val="00C2237A"/>
    <w:rsid w:val="00C23898"/>
    <w:rsid w:val="00C25C7A"/>
    <w:rsid w:val="00C34E95"/>
    <w:rsid w:val="00C35BF4"/>
    <w:rsid w:val="00C37932"/>
    <w:rsid w:val="00C41638"/>
    <w:rsid w:val="00C41D54"/>
    <w:rsid w:val="00C47950"/>
    <w:rsid w:val="00C47BCB"/>
    <w:rsid w:val="00C51672"/>
    <w:rsid w:val="00C61B47"/>
    <w:rsid w:val="00C63D79"/>
    <w:rsid w:val="00C67089"/>
    <w:rsid w:val="00C6727C"/>
    <w:rsid w:val="00C73FB5"/>
    <w:rsid w:val="00C753B9"/>
    <w:rsid w:val="00C82BA2"/>
    <w:rsid w:val="00C84A37"/>
    <w:rsid w:val="00C86810"/>
    <w:rsid w:val="00C90089"/>
    <w:rsid w:val="00C91491"/>
    <w:rsid w:val="00C953E4"/>
    <w:rsid w:val="00CA0A4E"/>
    <w:rsid w:val="00CA19E4"/>
    <w:rsid w:val="00CA3C8C"/>
    <w:rsid w:val="00CA7418"/>
    <w:rsid w:val="00CB15AA"/>
    <w:rsid w:val="00CB31FC"/>
    <w:rsid w:val="00CB542A"/>
    <w:rsid w:val="00CB5A5A"/>
    <w:rsid w:val="00CB714A"/>
    <w:rsid w:val="00CB77D2"/>
    <w:rsid w:val="00CB7992"/>
    <w:rsid w:val="00CC0D87"/>
    <w:rsid w:val="00CC52E2"/>
    <w:rsid w:val="00CD0DA9"/>
    <w:rsid w:val="00CD2D2E"/>
    <w:rsid w:val="00CD38B7"/>
    <w:rsid w:val="00CD56CB"/>
    <w:rsid w:val="00CD6987"/>
    <w:rsid w:val="00CD7028"/>
    <w:rsid w:val="00CD7CB3"/>
    <w:rsid w:val="00CE49DB"/>
    <w:rsid w:val="00CE7BD7"/>
    <w:rsid w:val="00CF14C8"/>
    <w:rsid w:val="00CF2D8A"/>
    <w:rsid w:val="00CF4750"/>
    <w:rsid w:val="00CF6BE1"/>
    <w:rsid w:val="00CF6E40"/>
    <w:rsid w:val="00D006BF"/>
    <w:rsid w:val="00D0579A"/>
    <w:rsid w:val="00D05FDD"/>
    <w:rsid w:val="00D07FFC"/>
    <w:rsid w:val="00D11776"/>
    <w:rsid w:val="00D200BA"/>
    <w:rsid w:val="00D207AE"/>
    <w:rsid w:val="00D229F2"/>
    <w:rsid w:val="00D309DA"/>
    <w:rsid w:val="00D32C64"/>
    <w:rsid w:val="00D32E67"/>
    <w:rsid w:val="00D334B7"/>
    <w:rsid w:val="00D342B4"/>
    <w:rsid w:val="00D34B81"/>
    <w:rsid w:val="00D424D3"/>
    <w:rsid w:val="00D4555B"/>
    <w:rsid w:val="00D567D9"/>
    <w:rsid w:val="00D608E4"/>
    <w:rsid w:val="00D61988"/>
    <w:rsid w:val="00D61B6E"/>
    <w:rsid w:val="00D6304F"/>
    <w:rsid w:val="00D64158"/>
    <w:rsid w:val="00D64924"/>
    <w:rsid w:val="00D64FA9"/>
    <w:rsid w:val="00D666DD"/>
    <w:rsid w:val="00D81814"/>
    <w:rsid w:val="00D82BBE"/>
    <w:rsid w:val="00D8508C"/>
    <w:rsid w:val="00D86082"/>
    <w:rsid w:val="00D86664"/>
    <w:rsid w:val="00D86BAA"/>
    <w:rsid w:val="00D86DAF"/>
    <w:rsid w:val="00D908DD"/>
    <w:rsid w:val="00D92D51"/>
    <w:rsid w:val="00D9488A"/>
    <w:rsid w:val="00D95404"/>
    <w:rsid w:val="00D95537"/>
    <w:rsid w:val="00DA2DDE"/>
    <w:rsid w:val="00DA5ACC"/>
    <w:rsid w:val="00DA5C00"/>
    <w:rsid w:val="00DA6B94"/>
    <w:rsid w:val="00DA7BBD"/>
    <w:rsid w:val="00DB0AAB"/>
    <w:rsid w:val="00DB0F1D"/>
    <w:rsid w:val="00DB362C"/>
    <w:rsid w:val="00DB4D4C"/>
    <w:rsid w:val="00DB5886"/>
    <w:rsid w:val="00DB5BDA"/>
    <w:rsid w:val="00DB7AD8"/>
    <w:rsid w:val="00DC41E8"/>
    <w:rsid w:val="00DC6157"/>
    <w:rsid w:val="00DD0F85"/>
    <w:rsid w:val="00DD298B"/>
    <w:rsid w:val="00DD4A5F"/>
    <w:rsid w:val="00DD78FC"/>
    <w:rsid w:val="00DE2CAE"/>
    <w:rsid w:val="00DE3B2E"/>
    <w:rsid w:val="00DE5C74"/>
    <w:rsid w:val="00DE678B"/>
    <w:rsid w:val="00DE6E29"/>
    <w:rsid w:val="00DF3C44"/>
    <w:rsid w:val="00DF47C8"/>
    <w:rsid w:val="00DF614F"/>
    <w:rsid w:val="00DF7C2E"/>
    <w:rsid w:val="00E046C4"/>
    <w:rsid w:val="00E04833"/>
    <w:rsid w:val="00E10687"/>
    <w:rsid w:val="00E13615"/>
    <w:rsid w:val="00E17C73"/>
    <w:rsid w:val="00E20072"/>
    <w:rsid w:val="00E22690"/>
    <w:rsid w:val="00E2271B"/>
    <w:rsid w:val="00E22B10"/>
    <w:rsid w:val="00E22CCF"/>
    <w:rsid w:val="00E26334"/>
    <w:rsid w:val="00E2744A"/>
    <w:rsid w:val="00E3013B"/>
    <w:rsid w:val="00E31E5F"/>
    <w:rsid w:val="00E329C8"/>
    <w:rsid w:val="00E32D64"/>
    <w:rsid w:val="00E33B63"/>
    <w:rsid w:val="00E34FBA"/>
    <w:rsid w:val="00E366E6"/>
    <w:rsid w:val="00E45DA0"/>
    <w:rsid w:val="00E46909"/>
    <w:rsid w:val="00E46BC5"/>
    <w:rsid w:val="00E505F7"/>
    <w:rsid w:val="00E51503"/>
    <w:rsid w:val="00E5214C"/>
    <w:rsid w:val="00E52418"/>
    <w:rsid w:val="00E529E8"/>
    <w:rsid w:val="00E56086"/>
    <w:rsid w:val="00E66274"/>
    <w:rsid w:val="00E67CD8"/>
    <w:rsid w:val="00E67F04"/>
    <w:rsid w:val="00E70669"/>
    <w:rsid w:val="00E737B3"/>
    <w:rsid w:val="00E73F93"/>
    <w:rsid w:val="00E76F8C"/>
    <w:rsid w:val="00E813AA"/>
    <w:rsid w:val="00E817F8"/>
    <w:rsid w:val="00E83114"/>
    <w:rsid w:val="00E832EF"/>
    <w:rsid w:val="00E858A2"/>
    <w:rsid w:val="00E87253"/>
    <w:rsid w:val="00E87B97"/>
    <w:rsid w:val="00E91E60"/>
    <w:rsid w:val="00E923DA"/>
    <w:rsid w:val="00E92588"/>
    <w:rsid w:val="00EA3DE8"/>
    <w:rsid w:val="00EA6D79"/>
    <w:rsid w:val="00EA7977"/>
    <w:rsid w:val="00EB240E"/>
    <w:rsid w:val="00EB2DAA"/>
    <w:rsid w:val="00EB4E66"/>
    <w:rsid w:val="00EC4568"/>
    <w:rsid w:val="00ED2133"/>
    <w:rsid w:val="00ED513C"/>
    <w:rsid w:val="00ED7252"/>
    <w:rsid w:val="00EF0019"/>
    <w:rsid w:val="00EF3213"/>
    <w:rsid w:val="00EF35EC"/>
    <w:rsid w:val="00F00E85"/>
    <w:rsid w:val="00F032D7"/>
    <w:rsid w:val="00F032F5"/>
    <w:rsid w:val="00F0338E"/>
    <w:rsid w:val="00F048D0"/>
    <w:rsid w:val="00F05CF1"/>
    <w:rsid w:val="00F06D7D"/>
    <w:rsid w:val="00F074D6"/>
    <w:rsid w:val="00F07F9E"/>
    <w:rsid w:val="00F1310C"/>
    <w:rsid w:val="00F1489D"/>
    <w:rsid w:val="00F150AE"/>
    <w:rsid w:val="00F24C58"/>
    <w:rsid w:val="00F30A1A"/>
    <w:rsid w:val="00F36245"/>
    <w:rsid w:val="00F40ADB"/>
    <w:rsid w:val="00F41576"/>
    <w:rsid w:val="00F41CF4"/>
    <w:rsid w:val="00F42730"/>
    <w:rsid w:val="00F44120"/>
    <w:rsid w:val="00F451D0"/>
    <w:rsid w:val="00F46F94"/>
    <w:rsid w:val="00F53057"/>
    <w:rsid w:val="00F55B8D"/>
    <w:rsid w:val="00F579EB"/>
    <w:rsid w:val="00F611BB"/>
    <w:rsid w:val="00F627DA"/>
    <w:rsid w:val="00F70962"/>
    <w:rsid w:val="00F72262"/>
    <w:rsid w:val="00F72AEC"/>
    <w:rsid w:val="00F72F4B"/>
    <w:rsid w:val="00F805BA"/>
    <w:rsid w:val="00F82F0C"/>
    <w:rsid w:val="00F90015"/>
    <w:rsid w:val="00F90992"/>
    <w:rsid w:val="00F91062"/>
    <w:rsid w:val="00F925DB"/>
    <w:rsid w:val="00F941EA"/>
    <w:rsid w:val="00F95436"/>
    <w:rsid w:val="00F959C5"/>
    <w:rsid w:val="00F9700B"/>
    <w:rsid w:val="00F9719A"/>
    <w:rsid w:val="00FA1A81"/>
    <w:rsid w:val="00FA247F"/>
    <w:rsid w:val="00FA54C9"/>
    <w:rsid w:val="00FA7353"/>
    <w:rsid w:val="00FB0323"/>
    <w:rsid w:val="00FB095B"/>
    <w:rsid w:val="00FB1555"/>
    <w:rsid w:val="00FB1722"/>
    <w:rsid w:val="00FB220A"/>
    <w:rsid w:val="00FB3A1B"/>
    <w:rsid w:val="00FB7028"/>
    <w:rsid w:val="00FB78AA"/>
    <w:rsid w:val="00FC1B19"/>
    <w:rsid w:val="00FC3E05"/>
    <w:rsid w:val="00FC48D6"/>
    <w:rsid w:val="00FC4F6E"/>
    <w:rsid w:val="00FC5D2C"/>
    <w:rsid w:val="00FC650A"/>
    <w:rsid w:val="00FC7D72"/>
    <w:rsid w:val="00FD6C28"/>
    <w:rsid w:val="00FD70CB"/>
    <w:rsid w:val="00FE023F"/>
    <w:rsid w:val="00FE2202"/>
    <w:rsid w:val="00FE4040"/>
    <w:rsid w:val="00FE42F9"/>
    <w:rsid w:val="00FF52CF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F71DD44-D977-4C7A-9B3A-77268CED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E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4E5D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74E5D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link w:val="Heading3Char"/>
    <w:qFormat/>
    <w:rsid w:val="00574E5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74E5D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74E5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74E5D"/>
    <w:pPr>
      <w:keepNext/>
      <w:numPr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74E5D"/>
    <w:pPr>
      <w:keepNext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574E5D"/>
    <w:pPr>
      <w:keepNext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574E5D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74E5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574E5D"/>
    <w:rPr>
      <w:b/>
      <w:bCs/>
      <w:sz w:val="24"/>
      <w:szCs w:val="24"/>
      <w:lang w:val="en-GB"/>
    </w:rPr>
  </w:style>
  <w:style w:type="character" w:customStyle="1" w:styleId="Heading3Char">
    <w:name w:val="Heading 3 Char"/>
    <w:link w:val="Heading3"/>
    <w:semiHidden/>
    <w:locked/>
    <w:rsid w:val="00574E5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574E5D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574E5D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574E5D"/>
    <w:rPr>
      <w:b/>
      <w:bCs/>
      <w:sz w:val="24"/>
      <w:szCs w:val="24"/>
      <w:lang w:val="hr-HR" w:eastAsia="hr-HR" w:bidi="ar-SA"/>
    </w:rPr>
  </w:style>
  <w:style w:type="character" w:customStyle="1" w:styleId="Heading7Char">
    <w:name w:val="Heading 7 Char"/>
    <w:link w:val="Heading7"/>
    <w:semiHidden/>
    <w:locked/>
    <w:rsid w:val="00574E5D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574E5D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574E5D"/>
    <w:rPr>
      <w:rFonts w:ascii="Cambria" w:hAnsi="Cambria" w:cs="Cambria"/>
    </w:rPr>
  </w:style>
  <w:style w:type="paragraph" w:styleId="BodyTextIndent">
    <w:name w:val="Body Text Indent"/>
    <w:basedOn w:val="Normal"/>
    <w:link w:val="BodyTextIndentChar"/>
    <w:rsid w:val="00574E5D"/>
    <w:pPr>
      <w:ind w:left="708"/>
    </w:pPr>
  </w:style>
  <w:style w:type="character" w:customStyle="1" w:styleId="BodyTextIndentChar">
    <w:name w:val="Body Text Indent Char"/>
    <w:link w:val="BodyTextIndent"/>
    <w:semiHidden/>
    <w:locked/>
    <w:rsid w:val="00574E5D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74E5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574E5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574E5D"/>
    <w:pPr>
      <w:jc w:val="center"/>
    </w:pPr>
    <w:rPr>
      <w:rFonts w:ascii="Cambria" w:hAnsi="Cambria"/>
    </w:rPr>
  </w:style>
  <w:style w:type="character" w:customStyle="1" w:styleId="SubtitleChar">
    <w:name w:val="Subtitle Char"/>
    <w:link w:val="Subtitle"/>
    <w:locked/>
    <w:rsid w:val="00574E5D"/>
    <w:rPr>
      <w:rFonts w:ascii="Cambria" w:hAnsi="Cambria" w:cs="Cambria"/>
      <w:sz w:val="24"/>
      <w:szCs w:val="24"/>
    </w:rPr>
  </w:style>
  <w:style w:type="character" w:styleId="Hyperlink">
    <w:name w:val="Hyperlink"/>
    <w:rsid w:val="00574E5D"/>
    <w:rPr>
      <w:rFonts w:cs="Times New Roman"/>
      <w:color w:val="0000FF"/>
      <w:u w:val="single"/>
    </w:rPr>
  </w:style>
  <w:style w:type="character" w:styleId="FollowedHyperlink">
    <w:name w:val="FollowedHyperlink"/>
    <w:rsid w:val="00574E5D"/>
    <w:rPr>
      <w:rFonts w:cs="Times New Roman"/>
      <w:color w:val="800080"/>
      <w:u w:val="single"/>
    </w:rPr>
  </w:style>
  <w:style w:type="paragraph" w:styleId="BodyTextIndent2">
    <w:name w:val="Body Text Indent 2"/>
    <w:aliases w:val="uvlaka 2"/>
    <w:basedOn w:val="Normal"/>
    <w:link w:val="BodyTextIndent2Char"/>
    <w:rsid w:val="00574E5D"/>
    <w:pPr>
      <w:ind w:left="539" w:firstLine="1"/>
      <w:jc w:val="both"/>
    </w:pPr>
  </w:style>
  <w:style w:type="character" w:customStyle="1" w:styleId="BodyTextIndent2Char">
    <w:name w:val="Body Text Indent 2 Char"/>
    <w:aliases w:val="uvlaka 2 Char"/>
    <w:link w:val="BodyTextIndent2"/>
    <w:semiHidden/>
    <w:locked/>
    <w:rsid w:val="00574E5D"/>
    <w:rPr>
      <w:rFonts w:cs="Times New Roman"/>
      <w:sz w:val="24"/>
      <w:szCs w:val="24"/>
    </w:rPr>
  </w:style>
  <w:style w:type="paragraph" w:styleId="BodyTextIndent3">
    <w:name w:val="Body Text Indent 3"/>
    <w:aliases w:val="uvlaka 3"/>
    <w:basedOn w:val="Normal"/>
    <w:link w:val="BodyTextIndent3Char"/>
    <w:rsid w:val="00574E5D"/>
    <w:pPr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aliases w:val="uvlaka 3 Char"/>
    <w:link w:val="BodyTextIndent3"/>
    <w:semiHidden/>
    <w:locked/>
    <w:rsid w:val="00574E5D"/>
    <w:rPr>
      <w:rFonts w:cs="Times New Roman"/>
      <w:sz w:val="16"/>
      <w:szCs w:val="16"/>
    </w:rPr>
  </w:style>
  <w:style w:type="paragraph" w:customStyle="1" w:styleId="Stil1">
    <w:name w:val="Stil1"/>
    <w:basedOn w:val="Normal"/>
    <w:rsid w:val="00574E5D"/>
    <w:rPr>
      <w:rFonts w:ascii="Arial" w:hAnsi="Arial" w:cs="Arial"/>
    </w:rPr>
  </w:style>
  <w:style w:type="paragraph" w:styleId="BodyText2">
    <w:name w:val="Body Text 2"/>
    <w:basedOn w:val="Normal"/>
    <w:link w:val="BodyText2Char"/>
    <w:rsid w:val="00574E5D"/>
    <w:pPr>
      <w:spacing w:after="120" w:line="480" w:lineRule="auto"/>
    </w:pPr>
  </w:style>
  <w:style w:type="character" w:customStyle="1" w:styleId="BodyText2Char">
    <w:name w:val="Body Text 2 Char"/>
    <w:link w:val="BodyText2"/>
    <w:semiHidden/>
    <w:locked/>
    <w:rsid w:val="00574E5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574E5D"/>
  </w:style>
  <w:style w:type="character" w:customStyle="1" w:styleId="BodyTextChar">
    <w:name w:val="Body Text Char"/>
    <w:link w:val="BodyText"/>
    <w:semiHidden/>
    <w:locked/>
    <w:rsid w:val="00574E5D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74E5D"/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574E5D"/>
    <w:rPr>
      <w:rFonts w:cs="Times New Roman"/>
      <w:sz w:val="16"/>
      <w:szCs w:val="16"/>
    </w:rPr>
  </w:style>
  <w:style w:type="paragraph" w:styleId="Header">
    <w:name w:val="header"/>
    <w:aliases w:val=" Char,Char"/>
    <w:basedOn w:val="Normal"/>
    <w:link w:val="HeaderChar"/>
    <w:rsid w:val="00574E5D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 Char Char,Char Char2"/>
    <w:link w:val="Header"/>
    <w:locked/>
    <w:rsid w:val="00574E5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74E5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574E5D"/>
    <w:rPr>
      <w:rFonts w:cs="Times New Roman"/>
      <w:sz w:val="24"/>
      <w:szCs w:val="24"/>
    </w:rPr>
  </w:style>
  <w:style w:type="character" w:styleId="PageNumber">
    <w:name w:val="page number"/>
    <w:rsid w:val="00574E5D"/>
    <w:rPr>
      <w:rFonts w:cs="Times New Roman"/>
    </w:rPr>
  </w:style>
  <w:style w:type="paragraph" w:styleId="ListBullet2">
    <w:name w:val="List Bullet 2"/>
    <w:basedOn w:val="Normal"/>
    <w:autoRedefine/>
    <w:rsid w:val="00574E5D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BD74BC"/>
    <w:pPr>
      <w:tabs>
        <w:tab w:val="right" w:leader="dot" w:pos="9776"/>
      </w:tabs>
      <w:spacing w:before="240" w:after="120"/>
    </w:pPr>
    <w:rPr>
      <w:rFonts w:ascii="Calibri" w:hAnsi="Calibri"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A34EF9"/>
    <w:pPr>
      <w:tabs>
        <w:tab w:val="left" w:pos="720"/>
        <w:tab w:val="right" w:leader="dot" w:pos="9720"/>
      </w:tabs>
      <w:jc w:val="both"/>
    </w:pPr>
    <w:rPr>
      <w:rFonts w:ascii="Arial" w:hAnsi="Arial" w:cs="Arial"/>
      <w:noProof/>
    </w:rPr>
  </w:style>
  <w:style w:type="paragraph" w:customStyle="1" w:styleId="Vorgabetext">
    <w:name w:val="Vorgabetext"/>
    <w:basedOn w:val="Normal"/>
    <w:rsid w:val="00574E5D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574E5D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574E5D"/>
    <w:pPr>
      <w:spacing w:after="120"/>
      <w:ind w:left="720"/>
    </w:pPr>
    <w:rPr>
      <w:sz w:val="22"/>
      <w:szCs w:val="22"/>
      <w:lang w:eastAsia="en-US"/>
    </w:rPr>
  </w:style>
  <w:style w:type="paragraph" w:customStyle="1" w:styleId="xl22">
    <w:name w:val="xl22"/>
    <w:basedOn w:val="Normal"/>
    <w:rsid w:val="00574E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574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574E5D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574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574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574E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NormalIndent">
    <w:name w:val="Normal Indent"/>
    <w:basedOn w:val="Normal"/>
    <w:rsid w:val="00574E5D"/>
    <w:pPr>
      <w:ind w:left="720"/>
    </w:pPr>
    <w:rPr>
      <w:sz w:val="20"/>
      <w:szCs w:val="20"/>
      <w:lang w:val="en-US"/>
    </w:rPr>
  </w:style>
  <w:style w:type="paragraph" w:styleId="NormalWeb">
    <w:name w:val="Normal (Web)"/>
    <w:basedOn w:val="Normal"/>
    <w:rsid w:val="00574E5D"/>
    <w:pPr>
      <w:spacing w:before="100" w:beforeAutospacing="1" w:after="100" w:afterAutospacing="1"/>
    </w:pPr>
    <w:rPr>
      <w:lang w:val="en-GB" w:eastAsia="en-US"/>
    </w:rPr>
  </w:style>
  <w:style w:type="character" w:styleId="CommentReference">
    <w:name w:val="annotation reference"/>
    <w:semiHidden/>
    <w:rsid w:val="00574E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74E5D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574E5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74E5D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574E5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74E5D"/>
    <w:rPr>
      <w:sz w:val="2"/>
      <w:szCs w:val="2"/>
    </w:rPr>
  </w:style>
  <w:style w:type="character" w:customStyle="1" w:styleId="BalloonTextChar">
    <w:name w:val="Balloon Text Char"/>
    <w:link w:val="BalloonText"/>
    <w:semiHidden/>
    <w:locked/>
    <w:rsid w:val="00574E5D"/>
    <w:rPr>
      <w:rFonts w:cs="Times New Roman"/>
      <w:sz w:val="2"/>
      <w:szCs w:val="2"/>
    </w:rPr>
  </w:style>
  <w:style w:type="paragraph" w:styleId="PlainText">
    <w:name w:val="Plain Text"/>
    <w:basedOn w:val="Normal"/>
    <w:link w:val="PlainTextChar"/>
    <w:rsid w:val="00574E5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semiHidden/>
    <w:locked/>
    <w:rsid w:val="00574E5D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574E5D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link w:val="DocumentMap"/>
    <w:semiHidden/>
    <w:locked/>
    <w:rsid w:val="00574E5D"/>
    <w:rPr>
      <w:rFonts w:cs="Times New Roman"/>
      <w:sz w:val="2"/>
      <w:szCs w:val="2"/>
    </w:rPr>
  </w:style>
  <w:style w:type="table" w:styleId="TableGrid">
    <w:name w:val="Table Grid"/>
    <w:basedOn w:val="TableNormal"/>
    <w:rsid w:val="00574E5D"/>
    <w:pPr>
      <w:widowControl w:val="0"/>
      <w:overflowPunct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574E5D"/>
    <w:pPr>
      <w:ind w:left="720"/>
    </w:pPr>
  </w:style>
  <w:style w:type="paragraph" w:customStyle="1" w:styleId="msolistparagraph0">
    <w:name w:val="msolistparagraph"/>
    <w:basedOn w:val="Normal"/>
    <w:rsid w:val="00574E5D"/>
    <w:pPr>
      <w:ind w:left="720"/>
    </w:pPr>
  </w:style>
  <w:style w:type="paragraph" w:customStyle="1" w:styleId="t-12-9-fett-s">
    <w:name w:val="t-12-9-fett-s"/>
    <w:basedOn w:val="Normal"/>
    <w:rsid w:val="00574E5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FootnoteReference">
    <w:name w:val="footnote reference"/>
    <w:semiHidden/>
    <w:locked/>
    <w:rsid w:val="00574E5D"/>
    <w:rPr>
      <w:rFonts w:cs="Times New Roman"/>
      <w:vertAlign w:val="superscript"/>
    </w:rPr>
  </w:style>
  <w:style w:type="paragraph" w:customStyle="1" w:styleId="t-9-8">
    <w:name w:val="t-9-8"/>
    <w:basedOn w:val="Normal"/>
    <w:rsid w:val="00574E5D"/>
    <w:pPr>
      <w:spacing w:before="100" w:beforeAutospacing="1" w:after="100" w:afterAutospacing="1"/>
    </w:pPr>
  </w:style>
  <w:style w:type="character" w:customStyle="1" w:styleId="posthilit1">
    <w:name w:val="posthilit1"/>
    <w:rsid w:val="00574E5D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574E5D"/>
    <w:rPr>
      <w:rFonts w:cs="Times New Roman"/>
      <w:sz w:val="18"/>
      <w:szCs w:val="18"/>
    </w:rPr>
  </w:style>
  <w:style w:type="paragraph" w:styleId="ListParagraph">
    <w:name w:val="List Paragraph"/>
    <w:basedOn w:val="Normal"/>
    <w:qFormat/>
    <w:rsid w:val="00574E5D"/>
    <w:pPr>
      <w:ind w:left="708"/>
    </w:pPr>
  </w:style>
  <w:style w:type="paragraph" w:styleId="FootnoteText">
    <w:name w:val="footnote text"/>
    <w:basedOn w:val="Normal"/>
    <w:link w:val="FootnoteTextChar"/>
    <w:semiHidden/>
    <w:locked/>
    <w:rsid w:val="00574E5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574E5D"/>
    <w:rPr>
      <w:rFonts w:cs="Times New Roman"/>
    </w:rPr>
  </w:style>
  <w:style w:type="paragraph" w:customStyle="1" w:styleId="NoSpacing1">
    <w:name w:val="No Spacing1"/>
    <w:rsid w:val="00574E5D"/>
    <w:rPr>
      <w:rFonts w:ascii="Calibri" w:hAnsi="Calibri" w:cs="Calibri"/>
      <w:sz w:val="22"/>
      <w:szCs w:val="22"/>
      <w:lang w:eastAsia="en-US"/>
    </w:rPr>
  </w:style>
  <w:style w:type="paragraph" w:customStyle="1" w:styleId="CharChar1">
    <w:name w:val="Char Char1"/>
    <w:aliases w:val="Char Char Char, Char Char1"/>
    <w:basedOn w:val="Normal"/>
    <w:rsid w:val="00A2350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7057C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4">
    <w:name w:val="Char Char4"/>
    <w:rsid w:val="007057CF"/>
    <w:rPr>
      <w:rFonts w:ascii="Arial" w:hAnsi="Arial"/>
      <w:caps/>
      <w:color w:val="008000"/>
      <w:sz w:val="22"/>
      <w:lang w:val="en-GB" w:eastAsia="en-US"/>
    </w:rPr>
  </w:style>
  <w:style w:type="paragraph" w:customStyle="1" w:styleId="CM10">
    <w:name w:val="CM10"/>
    <w:basedOn w:val="Normal"/>
    <w:next w:val="Normal"/>
    <w:rsid w:val="00C04B65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</w:rPr>
  </w:style>
  <w:style w:type="paragraph" w:customStyle="1" w:styleId="Default">
    <w:name w:val="Default"/>
    <w:rsid w:val="00192F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1"/>
    <w:basedOn w:val="Normal"/>
    <w:rsid w:val="00BC536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OC3">
    <w:name w:val="toc 3"/>
    <w:basedOn w:val="Normal"/>
    <w:next w:val="Normal"/>
    <w:autoRedefine/>
    <w:semiHidden/>
    <w:rsid w:val="00B91098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5B5A4F"/>
    <w:pPr>
      <w:ind w:left="72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locked/>
    <w:rsid w:val="00B91098"/>
    <w:pPr>
      <w:ind w:left="240" w:hanging="240"/>
    </w:pPr>
  </w:style>
  <w:style w:type="paragraph" w:styleId="TableofFigures">
    <w:name w:val="table of figures"/>
    <w:basedOn w:val="TOAHeading"/>
    <w:next w:val="Normal"/>
    <w:autoRedefine/>
    <w:semiHidden/>
    <w:locked/>
    <w:rsid w:val="0016296F"/>
  </w:style>
  <w:style w:type="paragraph" w:styleId="TOAHeading">
    <w:name w:val="toa heading"/>
    <w:basedOn w:val="Normal"/>
    <w:next w:val="Normal"/>
    <w:semiHidden/>
    <w:locked/>
    <w:rsid w:val="0016296F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semiHidden/>
    <w:rsid w:val="005B5A4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5B5A4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5B5A4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5B5A4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5B5A4F"/>
    <w:pPr>
      <w:ind w:left="1920"/>
    </w:pPr>
    <w:rPr>
      <w:sz w:val="20"/>
      <w:szCs w:val="20"/>
    </w:rPr>
  </w:style>
  <w:style w:type="paragraph" w:customStyle="1" w:styleId="BodyTextuvlaka2uvlaka3">
    <w:name w:val="Body Text.uvlaka 2.uvlaka 3"/>
    <w:basedOn w:val="Normal"/>
    <w:rsid w:val="00646F89"/>
    <w:pPr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CharChar">
    <w:name w:val="Char Char"/>
    <w:rsid w:val="00646F89"/>
    <w:rPr>
      <w:rFonts w:ascii="Arial" w:hAnsi="Arial" w:cs="Arial"/>
      <w:i/>
      <w:sz w:val="22"/>
      <w:lang w:val="hr-HR" w:eastAsia="en-US" w:bidi="ar-SA"/>
    </w:rPr>
  </w:style>
  <w:style w:type="paragraph" w:styleId="Caption">
    <w:name w:val="caption"/>
    <w:basedOn w:val="Normal"/>
    <w:next w:val="Normal"/>
    <w:qFormat/>
    <w:rsid w:val="00A00EAF"/>
    <w:pPr>
      <w:jc w:val="both"/>
    </w:pPr>
    <w:rPr>
      <w:b/>
      <w:bCs/>
    </w:rPr>
  </w:style>
  <w:style w:type="paragraph" w:customStyle="1" w:styleId="CharChar1Char">
    <w:name w:val="Char Char1 Char"/>
    <w:aliases w:val="Char Char Char Char Char"/>
    <w:basedOn w:val="Normal"/>
    <w:rsid w:val="009F3B0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lomakpopisa1">
    <w:name w:val="Odlomak popisa1"/>
    <w:basedOn w:val="Normal"/>
    <w:qFormat/>
    <w:rsid w:val="001A54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4">
    <w:name w:val="Font Style24"/>
    <w:rsid w:val="006D78D0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"/>
    <w:rsid w:val="004E51E9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FontStyle25">
    <w:name w:val="Font Style25"/>
    <w:rsid w:val="004E51E9"/>
    <w:rPr>
      <w:rFonts w:ascii="Arial" w:hAnsi="Arial" w:cs="Arial" w:hint="default"/>
      <w:color w:val="000000"/>
      <w:sz w:val="20"/>
    </w:rPr>
  </w:style>
  <w:style w:type="paragraph" w:customStyle="1" w:styleId="xmsonormal">
    <w:name w:val="x_msonormal"/>
    <w:basedOn w:val="Normal"/>
    <w:rsid w:val="005C53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vcemina-lovran.skole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ed@os-vcemina-lovran.skol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49E5B-5693-4499-BB02-774679DB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7884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GKG</Company>
  <LinksUpToDate>false</LinksUpToDate>
  <CharactersWithSpaces>9249</CharactersWithSpaces>
  <SharedDoc>false</SharedDoc>
  <HLinks>
    <vt:vector size="276" baseType="variant">
      <vt:variant>
        <vt:i4>3014731</vt:i4>
      </vt:variant>
      <vt:variant>
        <vt:i4>264</vt:i4>
      </vt:variant>
      <vt:variant>
        <vt:i4>0</vt:i4>
      </vt:variant>
      <vt:variant>
        <vt:i4>5</vt:i4>
      </vt:variant>
      <vt:variant>
        <vt:lpwstr>mailto:marijana.kovacevic@pgz.hr</vt:lpwstr>
      </vt:variant>
      <vt:variant>
        <vt:lpwstr/>
      </vt:variant>
      <vt:variant>
        <vt:i4>1966184</vt:i4>
      </vt:variant>
      <vt:variant>
        <vt:i4>261</vt:i4>
      </vt:variant>
      <vt:variant>
        <vt:i4>0</vt:i4>
      </vt:variant>
      <vt:variant>
        <vt:i4>5</vt:i4>
      </vt:variant>
      <vt:variant>
        <vt:lpwstr>mailto:javna.nabava@pgz.hr</vt:lpwstr>
      </vt:variant>
      <vt:variant>
        <vt:lpwstr/>
      </vt:variant>
      <vt:variant>
        <vt:i4>1966184</vt:i4>
      </vt:variant>
      <vt:variant>
        <vt:i4>258</vt:i4>
      </vt:variant>
      <vt:variant>
        <vt:i4>0</vt:i4>
      </vt:variant>
      <vt:variant>
        <vt:i4>5</vt:i4>
      </vt:variant>
      <vt:variant>
        <vt:lpwstr>mailto:javna.nabava@pgz.hr</vt:lpwstr>
      </vt:variant>
      <vt:variant>
        <vt:lpwstr/>
      </vt:variant>
      <vt:variant>
        <vt:i4>6684779</vt:i4>
      </vt:variant>
      <vt:variant>
        <vt:i4>255</vt:i4>
      </vt:variant>
      <vt:variant>
        <vt:i4>0</vt:i4>
      </vt:variant>
      <vt:variant>
        <vt:i4>5</vt:i4>
      </vt:variant>
      <vt:variant>
        <vt:lpwstr>http://www.pgz.hr/</vt:lpwstr>
      </vt:variant>
      <vt:variant>
        <vt:lpwstr/>
      </vt:variant>
      <vt:variant>
        <vt:i4>1966139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_Toc370199160</vt:lpwstr>
      </vt:variant>
      <vt:variant>
        <vt:i4>1900603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_Toc370199159</vt:lpwstr>
      </vt:variant>
      <vt:variant>
        <vt:i4>1900603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_Toc370199158</vt:lpwstr>
      </vt:variant>
      <vt:variant>
        <vt:i4>1900603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_Toc370199157</vt:lpwstr>
      </vt:variant>
      <vt:variant>
        <vt:i4>1900603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_Toc370199156</vt:lpwstr>
      </vt:variant>
      <vt:variant>
        <vt:i4>1900603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_Toc370199155</vt:lpwstr>
      </vt:variant>
      <vt:variant>
        <vt:i4>1900603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_Toc370199154</vt:lpwstr>
      </vt:variant>
      <vt:variant>
        <vt:i4>1900603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_Toc370199153</vt:lpwstr>
      </vt:variant>
      <vt:variant>
        <vt:i4>1900603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_Toc370199152</vt:lpwstr>
      </vt:variant>
      <vt:variant>
        <vt:i4>1900603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_Toc370199151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_Toc370199150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_Toc370199149</vt:lpwstr>
      </vt:variant>
      <vt:variant>
        <vt:i4>1835067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_Toc370199148</vt:lpwstr>
      </vt:variant>
      <vt:variant>
        <vt:i4>1835067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_Toc370199147</vt:lpwstr>
      </vt:variant>
      <vt:variant>
        <vt:i4>1835067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_Toc370199146</vt:lpwstr>
      </vt:variant>
      <vt:variant>
        <vt:i4>1835067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_Toc370199145</vt:lpwstr>
      </vt:variant>
      <vt:variant>
        <vt:i4>1835067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_Toc370199144</vt:lpwstr>
      </vt:variant>
      <vt:variant>
        <vt:i4>1835067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_Toc370199143</vt:lpwstr>
      </vt:variant>
      <vt:variant>
        <vt:i4>1835067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_Toc370199142</vt:lpwstr>
      </vt:variant>
      <vt:variant>
        <vt:i4>1835067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_Toc370199141</vt:lpwstr>
      </vt:variant>
      <vt:variant>
        <vt:i4>1835067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_Toc370199140</vt:lpwstr>
      </vt:variant>
      <vt:variant>
        <vt:i4>1769531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_Toc370199139</vt:lpwstr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_Toc370199138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_Toc370199137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_Toc370199136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_Toc370199135</vt:lpwstr>
      </vt:variant>
      <vt:variant>
        <vt:i4>1769531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_Toc370199134</vt:lpwstr>
      </vt:variant>
      <vt:variant>
        <vt:i4>1769531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_Toc370199133</vt:lpwstr>
      </vt:variant>
      <vt:variant>
        <vt:i4>1769531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_Toc370199132</vt:lpwstr>
      </vt:variant>
      <vt:variant>
        <vt:i4>1769531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_Toc370199130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_Toc370199129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_Toc370199128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_Toc370199127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_Toc370199126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_Toc370199125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_Toc370199124</vt:lpwstr>
      </vt:variant>
      <vt:variant>
        <vt:i4>1703995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_Toc370199123</vt:lpwstr>
      </vt:variant>
      <vt:variant>
        <vt:i4>1703995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_Toc370199122</vt:lpwstr>
      </vt:variant>
      <vt:variant>
        <vt:i4>1703995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_Toc370199121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_Toc370199120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_Toc370199119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_Toc370199118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ddjurica</dc:creator>
  <cp:keywords>za ponude nabave se ponuditelja</cp:keywords>
  <cp:lastModifiedBy>Marica</cp:lastModifiedBy>
  <cp:revision>2</cp:revision>
  <cp:lastPrinted>2019-07-19T11:20:00Z</cp:lastPrinted>
  <dcterms:created xsi:type="dcterms:W3CDTF">2019-07-22T07:48:00Z</dcterms:created>
  <dcterms:modified xsi:type="dcterms:W3CDTF">2019-07-22T07:48:00Z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0x010100D9C52F60042744419C404F1C4CE1D6F2</vt:lpwstr>
  </property>
  <property fmtid="{D5CDD505-2E9C-101B-9397-08002B2CF9AE}" pid="3" name="_dlc_DocIdItemGuid">
    <vt:lpwstr>64a3427e-f145-4f12-8f83-9c663bdbce1e</vt:lpwstr>
  </property>
  <property fmtid="{D5CDD505-2E9C-101B-9397-08002B2CF9AE}" pid="4" name="_dlc_DocId">
    <vt:lpwstr>K4N3N4ZP7ZMV-4-589784</vt:lpwstr>
  </property>
  <property fmtid="{D5CDD505-2E9C-101B-9397-08002B2CF9AE}" pid="5" name="_dlc_DocIdUrl">
    <vt:lpwstr>http://dmstore01.nndmz.dmz/_layouts/DocIdRedir.aspx?ID=K4N3N4ZP7ZMV-4-589784, K4N3N4ZP7ZMV-4-589784</vt:lpwstr>
  </property>
  <property fmtid="{D5CDD505-2E9C-101B-9397-08002B2CF9AE}" pid="6" name="_dlc_DocIdPersistId">
    <vt:lpwstr>0</vt:lpwstr>
  </property>
</Properties>
</file>