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28E" w:rsidRPr="001329C6" w:rsidRDefault="001329C6" w:rsidP="0055128E">
      <w:pPr>
        <w:rPr>
          <w:rFonts w:ascii="Arial" w:hAnsi="Arial" w:cs="Arial"/>
          <w:b/>
          <w:color w:val="000000" w:themeColor="text1"/>
          <w:lang w:val="pl-PL"/>
        </w:rPr>
      </w:pPr>
      <w:bookmarkStart w:id="0" w:name="_GoBack"/>
      <w:bookmarkEnd w:id="0"/>
      <w:r w:rsidRPr="001329C6">
        <w:rPr>
          <w:rFonts w:ascii="Arial" w:hAnsi="Arial" w:cs="Arial"/>
          <w:b/>
          <w:color w:val="000000" w:themeColor="text1"/>
          <w:lang w:val="pl-PL"/>
        </w:rPr>
        <w:t>OSNOVNA ŠKOLA VIKTORA CARA EMINA, LOVRAN</w:t>
      </w:r>
    </w:p>
    <w:p w:rsidR="0055128E" w:rsidRPr="00D51EA9" w:rsidRDefault="0055128E" w:rsidP="0055128E">
      <w:pPr>
        <w:rPr>
          <w:rFonts w:ascii="Arial" w:hAnsi="Arial" w:cs="Arial"/>
          <w:lang w:val="pl-PL"/>
        </w:rPr>
      </w:pPr>
      <w:r w:rsidRPr="00D51EA9">
        <w:rPr>
          <w:rFonts w:ascii="Arial" w:hAnsi="Arial" w:cs="Arial"/>
          <w:lang w:val="pl-PL"/>
        </w:rPr>
        <w:t>KLASA:</w:t>
      </w:r>
      <w:r w:rsidR="001329C6">
        <w:rPr>
          <w:rFonts w:ascii="Arial" w:hAnsi="Arial" w:cs="Arial"/>
          <w:lang w:val="pl-PL"/>
        </w:rPr>
        <w:t xml:space="preserve"> </w:t>
      </w:r>
      <w:r w:rsidR="000636E6">
        <w:rPr>
          <w:rFonts w:ascii="Arial" w:hAnsi="Arial" w:cs="Arial"/>
          <w:lang w:val="pl-PL"/>
        </w:rPr>
        <w:t>003-06/19-01/0</w:t>
      </w:r>
      <w:r w:rsidR="00216567">
        <w:rPr>
          <w:rFonts w:ascii="Arial" w:hAnsi="Arial" w:cs="Arial"/>
          <w:lang w:val="pl-PL"/>
        </w:rPr>
        <w:t>4</w:t>
      </w:r>
    </w:p>
    <w:p w:rsidR="0055128E" w:rsidRPr="00D51EA9" w:rsidRDefault="0055128E" w:rsidP="0055128E">
      <w:pPr>
        <w:rPr>
          <w:rFonts w:ascii="Arial" w:hAnsi="Arial" w:cs="Arial"/>
          <w:lang w:val="pl-PL"/>
        </w:rPr>
      </w:pPr>
      <w:r w:rsidRPr="00D51EA9">
        <w:rPr>
          <w:rFonts w:ascii="Arial" w:hAnsi="Arial" w:cs="Arial"/>
          <w:lang w:val="pl-PL"/>
        </w:rPr>
        <w:t>URBROJ:</w:t>
      </w:r>
      <w:r w:rsidR="0086221A">
        <w:rPr>
          <w:rFonts w:ascii="Arial" w:hAnsi="Arial" w:cs="Arial"/>
          <w:lang w:val="pl-PL"/>
        </w:rPr>
        <w:t xml:space="preserve"> </w:t>
      </w:r>
      <w:r w:rsidR="000636E6">
        <w:rPr>
          <w:rFonts w:ascii="Arial" w:hAnsi="Arial" w:cs="Arial"/>
          <w:lang w:val="pl-PL"/>
        </w:rPr>
        <w:t>2156-26-01-19-</w:t>
      </w:r>
      <w:r w:rsidR="00A32502">
        <w:rPr>
          <w:rFonts w:ascii="Arial" w:hAnsi="Arial" w:cs="Arial"/>
          <w:lang w:val="pl-PL"/>
        </w:rPr>
        <w:t>0</w:t>
      </w:r>
      <w:r w:rsidR="00216567">
        <w:rPr>
          <w:rFonts w:ascii="Arial" w:hAnsi="Arial" w:cs="Arial"/>
          <w:lang w:val="pl-PL"/>
        </w:rPr>
        <w:t>7</w:t>
      </w:r>
    </w:p>
    <w:p w:rsidR="0055128E" w:rsidRPr="00D51EA9" w:rsidRDefault="000636E6" w:rsidP="0055128E">
      <w:pPr>
        <w:rPr>
          <w:rFonts w:ascii="Arial" w:hAnsi="Arial" w:cs="Arial"/>
          <w:color w:val="00B0F0"/>
          <w:lang w:val="pl-PL"/>
        </w:rPr>
      </w:pPr>
      <w:r>
        <w:rPr>
          <w:rFonts w:ascii="Arial" w:hAnsi="Arial" w:cs="Arial"/>
          <w:lang w:val="pl-PL"/>
        </w:rPr>
        <w:t xml:space="preserve">U Lovranu, </w:t>
      </w:r>
      <w:r w:rsidR="00216567">
        <w:rPr>
          <w:rFonts w:ascii="Arial" w:hAnsi="Arial" w:cs="Arial"/>
          <w:lang w:val="pl-PL"/>
        </w:rPr>
        <w:t>04.12.2019</w:t>
      </w:r>
      <w:r>
        <w:rPr>
          <w:rFonts w:ascii="Arial" w:hAnsi="Arial" w:cs="Arial"/>
          <w:lang w:val="pl-PL"/>
        </w:rPr>
        <w:t>.</w:t>
      </w:r>
    </w:p>
    <w:p w:rsidR="00B26783" w:rsidRPr="00721511" w:rsidRDefault="00B26783" w:rsidP="00B26783">
      <w:pPr>
        <w:spacing w:line="240" w:lineRule="auto"/>
        <w:rPr>
          <w:rFonts w:ascii="Arial" w:hAnsi="Arial" w:cs="Arial"/>
        </w:rPr>
      </w:pPr>
    </w:p>
    <w:p w:rsidR="00B26783" w:rsidRPr="00721511" w:rsidRDefault="00B26783" w:rsidP="00B26783">
      <w:pPr>
        <w:spacing w:line="240" w:lineRule="auto"/>
        <w:rPr>
          <w:rFonts w:ascii="Arial" w:hAnsi="Arial" w:cs="Arial"/>
        </w:rPr>
      </w:pPr>
    </w:p>
    <w:p w:rsidR="00B26783" w:rsidRDefault="00A32502" w:rsidP="00B2678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Povjerenstvo za procjenu i vrednovanje kandidata prijavljenih na natječaj za radno mjesto učitelja/ice </w:t>
      </w:r>
      <w:r w:rsidR="00216567">
        <w:rPr>
          <w:rFonts w:ascii="Arial" w:hAnsi="Arial" w:cs="Arial"/>
        </w:rPr>
        <w:t>hrvatskoga jezika</w:t>
      </w:r>
      <w:r>
        <w:rPr>
          <w:rFonts w:ascii="Arial" w:hAnsi="Arial" w:cs="Arial"/>
        </w:rPr>
        <w:t xml:space="preserve"> OŠ Viktora Cara Emina, Lovran po provedenom pisanom testiranju objavljuje</w:t>
      </w:r>
    </w:p>
    <w:p w:rsidR="00663FFA" w:rsidRPr="00721511" w:rsidRDefault="00663FFA" w:rsidP="00B26783">
      <w:pPr>
        <w:spacing w:line="240" w:lineRule="auto"/>
        <w:rPr>
          <w:rFonts w:ascii="Arial" w:hAnsi="Arial" w:cs="Arial"/>
        </w:rPr>
      </w:pPr>
    </w:p>
    <w:p w:rsidR="00B26783" w:rsidRPr="00721511" w:rsidRDefault="00B26783" w:rsidP="00B26783">
      <w:pPr>
        <w:spacing w:line="240" w:lineRule="auto"/>
        <w:jc w:val="center"/>
        <w:rPr>
          <w:rFonts w:ascii="Arial" w:hAnsi="Arial" w:cs="Arial"/>
        </w:rPr>
      </w:pPr>
    </w:p>
    <w:p w:rsidR="00B26783" w:rsidRPr="00721511" w:rsidRDefault="00A32502" w:rsidP="00B26783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REZULTATE PISANOG TESTIRANJA I POZIV KANDIDATIMA7KANDIDATKINJAMA NA RAZGOVOR</w:t>
      </w:r>
    </w:p>
    <w:p w:rsidR="00B26783" w:rsidRPr="00721511" w:rsidRDefault="00B26783" w:rsidP="00B26783">
      <w:pPr>
        <w:spacing w:line="240" w:lineRule="auto"/>
        <w:jc w:val="center"/>
        <w:rPr>
          <w:rFonts w:ascii="Arial" w:hAnsi="Arial" w:cs="Arial"/>
        </w:rPr>
      </w:pPr>
    </w:p>
    <w:p w:rsidR="00B26783" w:rsidRPr="00721511" w:rsidRDefault="00B26783" w:rsidP="00B26783">
      <w:pPr>
        <w:spacing w:line="240" w:lineRule="auto"/>
        <w:jc w:val="center"/>
        <w:rPr>
          <w:rFonts w:ascii="Arial" w:hAnsi="Arial" w:cs="Arial"/>
        </w:rPr>
      </w:pPr>
    </w:p>
    <w:p w:rsidR="000636E6" w:rsidRDefault="0086221A" w:rsidP="0086221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 pisanom testiranju održanom dana </w:t>
      </w:r>
      <w:r w:rsidR="00216567">
        <w:rPr>
          <w:rFonts w:ascii="Arial" w:hAnsi="Arial" w:cs="Arial"/>
        </w:rPr>
        <w:t>03.12</w:t>
      </w:r>
      <w:r>
        <w:rPr>
          <w:rFonts w:ascii="Arial" w:hAnsi="Arial" w:cs="Arial"/>
        </w:rPr>
        <w:t>.2019. godine kandidati su postigli sljedeće rezultate</w:t>
      </w:r>
    </w:p>
    <w:p w:rsidR="0086221A" w:rsidRDefault="0086221A" w:rsidP="0086221A">
      <w:pPr>
        <w:spacing w:line="240" w:lineRule="auto"/>
        <w:rPr>
          <w:rFonts w:ascii="Arial" w:hAnsi="Arial" w:cs="Arial"/>
        </w:rPr>
      </w:pPr>
    </w:p>
    <w:p w:rsidR="0086221A" w:rsidRDefault="0086221A" w:rsidP="0086221A">
      <w:pPr>
        <w:spacing w:line="240" w:lineRule="auto"/>
        <w:rPr>
          <w:rFonts w:ascii="Arial" w:hAnsi="Arial" w:cs="Arial"/>
        </w:rPr>
      </w:pPr>
    </w:p>
    <w:tbl>
      <w:tblPr>
        <w:tblStyle w:val="Reetkatablice"/>
        <w:tblW w:w="0" w:type="auto"/>
        <w:tblLook w:val="04A0"/>
      </w:tblPr>
      <w:tblGrid>
        <w:gridCol w:w="2322"/>
        <w:gridCol w:w="2322"/>
        <w:gridCol w:w="2322"/>
        <w:gridCol w:w="2322"/>
      </w:tblGrid>
      <w:tr w:rsidR="0086221A" w:rsidTr="0086221A">
        <w:tc>
          <w:tcPr>
            <w:tcW w:w="2322" w:type="dxa"/>
          </w:tcPr>
          <w:p w:rsidR="0086221A" w:rsidRPr="0086221A" w:rsidRDefault="0086221A" w:rsidP="0086221A">
            <w:pPr>
              <w:rPr>
                <w:rFonts w:ascii="Arial" w:hAnsi="Arial" w:cs="Arial"/>
                <w:b/>
                <w:color w:val="000000" w:themeColor="text1"/>
              </w:rPr>
            </w:pPr>
            <w:r w:rsidRPr="0086221A">
              <w:rPr>
                <w:rFonts w:ascii="Arial" w:hAnsi="Arial" w:cs="Arial"/>
                <w:b/>
                <w:color w:val="000000" w:themeColor="text1"/>
              </w:rPr>
              <w:t>Redni broj</w:t>
            </w:r>
          </w:p>
        </w:tc>
        <w:tc>
          <w:tcPr>
            <w:tcW w:w="2322" w:type="dxa"/>
          </w:tcPr>
          <w:p w:rsidR="0086221A" w:rsidRPr="0086221A" w:rsidRDefault="0086221A" w:rsidP="0086221A">
            <w:pPr>
              <w:rPr>
                <w:rFonts w:ascii="Arial" w:hAnsi="Arial" w:cs="Arial"/>
                <w:b/>
                <w:color w:val="000000" w:themeColor="text1"/>
              </w:rPr>
            </w:pPr>
            <w:r w:rsidRPr="0086221A">
              <w:rPr>
                <w:rFonts w:ascii="Arial" w:hAnsi="Arial" w:cs="Arial"/>
                <w:b/>
                <w:color w:val="000000" w:themeColor="text1"/>
              </w:rPr>
              <w:t>Zaporka kandidata</w:t>
            </w:r>
          </w:p>
        </w:tc>
        <w:tc>
          <w:tcPr>
            <w:tcW w:w="2322" w:type="dxa"/>
          </w:tcPr>
          <w:p w:rsidR="0086221A" w:rsidRPr="0086221A" w:rsidRDefault="0086221A" w:rsidP="0086221A">
            <w:pPr>
              <w:rPr>
                <w:rFonts w:ascii="Arial" w:hAnsi="Arial" w:cs="Arial"/>
                <w:b/>
                <w:color w:val="000000" w:themeColor="text1"/>
              </w:rPr>
            </w:pPr>
            <w:r w:rsidRPr="0086221A">
              <w:rPr>
                <w:rFonts w:ascii="Arial" w:hAnsi="Arial" w:cs="Arial"/>
                <w:b/>
                <w:color w:val="000000" w:themeColor="text1"/>
              </w:rPr>
              <w:t>Ukupan broj bodova</w:t>
            </w:r>
          </w:p>
        </w:tc>
        <w:tc>
          <w:tcPr>
            <w:tcW w:w="2322" w:type="dxa"/>
          </w:tcPr>
          <w:p w:rsidR="0086221A" w:rsidRPr="0086221A" w:rsidRDefault="0086221A" w:rsidP="0086221A">
            <w:pPr>
              <w:rPr>
                <w:rFonts w:ascii="Arial" w:hAnsi="Arial" w:cs="Arial"/>
                <w:b/>
                <w:color w:val="000000" w:themeColor="text1"/>
              </w:rPr>
            </w:pPr>
            <w:r w:rsidRPr="0086221A">
              <w:rPr>
                <w:rFonts w:ascii="Arial" w:hAnsi="Arial" w:cs="Arial"/>
                <w:b/>
                <w:color w:val="000000" w:themeColor="text1"/>
              </w:rPr>
              <w:t>Pravo na razgovor</w:t>
            </w:r>
          </w:p>
        </w:tc>
      </w:tr>
      <w:tr w:rsidR="0086221A" w:rsidTr="0086221A">
        <w:tc>
          <w:tcPr>
            <w:tcW w:w="2322" w:type="dxa"/>
          </w:tcPr>
          <w:p w:rsidR="0086221A" w:rsidRDefault="0086221A" w:rsidP="0086221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1.</w:t>
            </w:r>
          </w:p>
        </w:tc>
        <w:tc>
          <w:tcPr>
            <w:tcW w:w="2322" w:type="dxa"/>
          </w:tcPr>
          <w:p w:rsidR="0086221A" w:rsidRDefault="00216567" w:rsidP="0086221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31213 PIPI</w:t>
            </w:r>
          </w:p>
        </w:tc>
        <w:tc>
          <w:tcPr>
            <w:tcW w:w="2322" w:type="dxa"/>
          </w:tcPr>
          <w:p w:rsidR="0086221A" w:rsidRDefault="00216567" w:rsidP="0021656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40</w:t>
            </w:r>
            <w:r w:rsidR="0086221A">
              <w:rPr>
                <w:rFonts w:ascii="Arial" w:hAnsi="Arial" w:cs="Arial"/>
                <w:color w:val="000000" w:themeColor="text1"/>
              </w:rPr>
              <w:t>/4</w:t>
            </w:r>
            <w:r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2322" w:type="dxa"/>
          </w:tcPr>
          <w:p w:rsidR="0086221A" w:rsidRDefault="0086221A" w:rsidP="0086221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DA</w:t>
            </w:r>
          </w:p>
        </w:tc>
      </w:tr>
      <w:tr w:rsidR="0086221A" w:rsidTr="0086221A">
        <w:tc>
          <w:tcPr>
            <w:tcW w:w="2322" w:type="dxa"/>
          </w:tcPr>
          <w:p w:rsidR="0086221A" w:rsidRDefault="0086221A" w:rsidP="0086221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2.</w:t>
            </w:r>
          </w:p>
        </w:tc>
        <w:tc>
          <w:tcPr>
            <w:tcW w:w="2322" w:type="dxa"/>
          </w:tcPr>
          <w:p w:rsidR="0086221A" w:rsidRDefault="00216567" w:rsidP="0086221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10394 STRIBOR</w:t>
            </w:r>
          </w:p>
        </w:tc>
        <w:tc>
          <w:tcPr>
            <w:tcW w:w="2322" w:type="dxa"/>
          </w:tcPr>
          <w:p w:rsidR="0086221A" w:rsidRDefault="00216567" w:rsidP="0086221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40/46</w:t>
            </w:r>
          </w:p>
        </w:tc>
        <w:tc>
          <w:tcPr>
            <w:tcW w:w="2322" w:type="dxa"/>
          </w:tcPr>
          <w:p w:rsidR="0086221A" w:rsidRDefault="0086221A" w:rsidP="0086221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DA</w:t>
            </w:r>
          </w:p>
        </w:tc>
      </w:tr>
      <w:tr w:rsidR="0086221A" w:rsidTr="0086221A">
        <w:tc>
          <w:tcPr>
            <w:tcW w:w="2322" w:type="dxa"/>
          </w:tcPr>
          <w:p w:rsidR="0086221A" w:rsidRDefault="00216567" w:rsidP="0086221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</w:t>
            </w:r>
          </w:p>
        </w:tc>
        <w:tc>
          <w:tcPr>
            <w:tcW w:w="2322" w:type="dxa"/>
          </w:tcPr>
          <w:p w:rsidR="0086221A" w:rsidRDefault="00216567" w:rsidP="0086221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12121 MOKA</w:t>
            </w:r>
          </w:p>
        </w:tc>
        <w:tc>
          <w:tcPr>
            <w:tcW w:w="2322" w:type="dxa"/>
          </w:tcPr>
          <w:p w:rsidR="0086221A" w:rsidRDefault="00216567" w:rsidP="0086221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38/46</w:t>
            </w:r>
          </w:p>
        </w:tc>
        <w:tc>
          <w:tcPr>
            <w:tcW w:w="2322" w:type="dxa"/>
          </w:tcPr>
          <w:p w:rsidR="0086221A" w:rsidRDefault="00216567" w:rsidP="0086221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DA</w:t>
            </w:r>
          </w:p>
        </w:tc>
      </w:tr>
      <w:tr w:rsidR="0086221A" w:rsidTr="0086221A">
        <w:tc>
          <w:tcPr>
            <w:tcW w:w="2322" w:type="dxa"/>
          </w:tcPr>
          <w:p w:rsidR="0086221A" w:rsidRDefault="00216567" w:rsidP="0086221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4.</w:t>
            </w:r>
          </w:p>
        </w:tc>
        <w:tc>
          <w:tcPr>
            <w:tcW w:w="2322" w:type="dxa"/>
          </w:tcPr>
          <w:p w:rsidR="0086221A" w:rsidRDefault="00216567" w:rsidP="0086221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12345 ŠEST</w:t>
            </w:r>
          </w:p>
        </w:tc>
        <w:tc>
          <w:tcPr>
            <w:tcW w:w="2322" w:type="dxa"/>
          </w:tcPr>
          <w:p w:rsidR="0086221A" w:rsidRDefault="00216567" w:rsidP="0021656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22*/46 (* poziva se na nadopunu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inf.testa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zbog tehničkih problema)</w:t>
            </w:r>
          </w:p>
        </w:tc>
        <w:tc>
          <w:tcPr>
            <w:tcW w:w="2322" w:type="dxa"/>
          </w:tcPr>
          <w:p w:rsidR="0086221A" w:rsidRDefault="0086221A" w:rsidP="0086221A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216567" w:rsidTr="0086221A">
        <w:tc>
          <w:tcPr>
            <w:tcW w:w="2322" w:type="dxa"/>
          </w:tcPr>
          <w:p w:rsidR="00216567" w:rsidRDefault="00216567" w:rsidP="0086221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22" w:type="dxa"/>
          </w:tcPr>
          <w:p w:rsidR="00216567" w:rsidRDefault="00216567" w:rsidP="0086221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22" w:type="dxa"/>
          </w:tcPr>
          <w:p w:rsidR="00216567" w:rsidRDefault="00216567" w:rsidP="0086221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22" w:type="dxa"/>
          </w:tcPr>
          <w:p w:rsidR="00216567" w:rsidRDefault="00216567" w:rsidP="0086221A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86221A" w:rsidRDefault="0086221A" w:rsidP="0086221A">
      <w:pPr>
        <w:spacing w:line="240" w:lineRule="auto"/>
        <w:rPr>
          <w:rFonts w:ascii="Arial" w:hAnsi="Arial" w:cs="Arial"/>
          <w:color w:val="000000" w:themeColor="text1"/>
        </w:rPr>
      </w:pPr>
    </w:p>
    <w:p w:rsidR="0086221A" w:rsidRDefault="0086221A" w:rsidP="0086221A">
      <w:pPr>
        <w:spacing w:line="240" w:lineRule="auto"/>
        <w:rPr>
          <w:rFonts w:ascii="Arial" w:hAnsi="Arial" w:cs="Arial"/>
          <w:color w:val="000000" w:themeColor="text1"/>
        </w:rPr>
      </w:pPr>
    </w:p>
    <w:p w:rsidR="0086221A" w:rsidRDefault="0086221A" w:rsidP="0086221A">
      <w:pPr>
        <w:spacing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Sukladno članku 15. Pravilnika o postupku zapošljavanja te procjeni i vrednovanju kandidata OŠ Viktora Cara Emina Lovran, na razgovor se pozivaju kandidati koji su ostvarili najmanje 50% bodova od ukupnog broja bodova pisanog testa.</w:t>
      </w:r>
    </w:p>
    <w:p w:rsidR="0086221A" w:rsidRDefault="0086221A" w:rsidP="0086221A">
      <w:pPr>
        <w:spacing w:line="240" w:lineRule="auto"/>
        <w:rPr>
          <w:rFonts w:ascii="Arial" w:hAnsi="Arial" w:cs="Arial"/>
          <w:color w:val="000000" w:themeColor="text1"/>
        </w:rPr>
      </w:pPr>
    </w:p>
    <w:p w:rsidR="0086221A" w:rsidRDefault="0086221A" w:rsidP="0086221A">
      <w:pPr>
        <w:spacing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Na razgovor koji će se održati dana </w:t>
      </w:r>
      <w:r w:rsidR="00BD6838">
        <w:rPr>
          <w:rFonts w:ascii="Arial" w:hAnsi="Arial" w:cs="Arial"/>
          <w:color w:val="000000" w:themeColor="text1"/>
        </w:rPr>
        <w:t>05.12.2019.</w:t>
      </w:r>
      <w:r>
        <w:rPr>
          <w:rFonts w:ascii="Arial" w:hAnsi="Arial" w:cs="Arial"/>
          <w:color w:val="000000" w:themeColor="text1"/>
        </w:rPr>
        <w:t xml:space="preserve"> godine u prostorijama OŠ Viktora Cara Emina, Lovran pozivaju se kandidati prema sljedećem rasporedu:</w:t>
      </w:r>
    </w:p>
    <w:p w:rsidR="0086221A" w:rsidRDefault="0086221A" w:rsidP="0086221A">
      <w:pPr>
        <w:spacing w:line="240" w:lineRule="auto"/>
        <w:rPr>
          <w:rFonts w:ascii="Arial" w:hAnsi="Arial" w:cs="Arial"/>
          <w:color w:val="000000" w:themeColor="text1"/>
        </w:rPr>
      </w:pPr>
    </w:p>
    <w:tbl>
      <w:tblPr>
        <w:tblStyle w:val="Reetkatablice"/>
        <w:tblW w:w="0" w:type="auto"/>
        <w:tblLook w:val="04A0"/>
      </w:tblPr>
      <w:tblGrid>
        <w:gridCol w:w="2322"/>
        <w:gridCol w:w="2322"/>
        <w:gridCol w:w="2322"/>
        <w:gridCol w:w="2322"/>
      </w:tblGrid>
      <w:tr w:rsidR="0086221A" w:rsidRPr="0086221A" w:rsidTr="001D63E9">
        <w:tc>
          <w:tcPr>
            <w:tcW w:w="2322" w:type="dxa"/>
          </w:tcPr>
          <w:p w:rsidR="0086221A" w:rsidRPr="0086221A" w:rsidRDefault="0086221A" w:rsidP="001D63E9">
            <w:pPr>
              <w:rPr>
                <w:rFonts w:ascii="Arial" w:hAnsi="Arial" w:cs="Arial"/>
                <w:b/>
                <w:color w:val="000000" w:themeColor="text1"/>
              </w:rPr>
            </w:pPr>
            <w:r w:rsidRPr="0086221A">
              <w:rPr>
                <w:rFonts w:ascii="Arial" w:hAnsi="Arial" w:cs="Arial"/>
                <w:b/>
                <w:color w:val="000000" w:themeColor="text1"/>
              </w:rPr>
              <w:t>Redni broj</w:t>
            </w:r>
          </w:p>
        </w:tc>
        <w:tc>
          <w:tcPr>
            <w:tcW w:w="2322" w:type="dxa"/>
          </w:tcPr>
          <w:p w:rsidR="0086221A" w:rsidRPr="0086221A" w:rsidRDefault="0086221A" w:rsidP="001D63E9">
            <w:pPr>
              <w:rPr>
                <w:rFonts w:ascii="Arial" w:hAnsi="Arial" w:cs="Arial"/>
                <w:b/>
                <w:color w:val="000000" w:themeColor="text1"/>
              </w:rPr>
            </w:pPr>
            <w:r w:rsidRPr="0086221A">
              <w:rPr>
                <w:rFonts w:ascii="Arial" w:hAnsi="Arial" w:cs="Arial"/>
                <w:b/>
                <w:color w:val="000000" w:themeColor="text1"/>
              </w:rPr>
              <w:t>Zaporka kandidata</w:t>
            </w:r>
          </w:p>
        </w:tc>
        <w:tc>
          <w:tcPr>
            <w:tcW w:w="2322" w:type="dxa"/>
          </w:tcPr>
          <w:p w:rsidR="0086221A" w:rsidRPr="0086221A" w:rsidRDefault="0086221A" w:rsidP="001D63E9">
            <w:pPr>
              <w:rPr>
                <w:rFonts w:ascii="Arial" w:hAnsi="Arial" w:cs="Arial"/>
                <w:b/>
                <w:color w:val="000000" w:themeColor="text1"/>
              </w:rPr>
            </w:pPr>
            <w:r w:rsidRPr="0086221A">
              <w:rPr>
                <w:rFonts w:ascii="Arial" w:hAnsi="Arial" w:cs="Arial"/>
                <w:b/>
                <w:color w:val="000000" w:themeColor="text1"/>
              </w:rPr>
              <w:t>Ukupan broj bodova</w:t>
            </w:r>
          </w:p>
        </w:tc>
        <w:tc>
          <w:tcPr>
            <w:tcW w:w="2322" w:type="dxa"/>
          </w:tcPr>
          <w:p w:rsidR="0086221A" w:rsidRPr="0086221A" w:rsidRDefault="0086221A" w:rsidP="001D63E9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Termin</w:t>
            </w:r>
          </w:p>
        </w:tc>
      </w:tr>
      <w:tr w:rsidR="00BD6838" w:rsidTr="001D63E9">
        <w:tc>
          <w:tcPr>
            <w:tcW w:w="2322" w:type="dxa"/>
          </w:tcPr>
          <w:p w:rsidR="00BD6838" w:rsidRDefault="00BD6838" w:rsidP="001D63E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1.</w:t>
            </w:r>
          </w:p>
        </w:tc>
        <w:tc>
          <w:tcPr>
            <w:tcW w:w="2322" w:type="dxa"/>
          </w:tcPr>
          <w:p w:rsidR="00BD6838" w:rsidRDefault="00BD6838" w:rsidP="007930D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31213 PIPI</w:t>
            </w:r>
          </w:p>
        </w:tc>
        <w:tc>
          <w:tcPr>
            <w:tcW w:w="2322" w:type="dxa"/>
          </w:tcPr>
          <w:p w:rsidR="00BD6838" w:rsidRDefault="00BD6838" w:rsidP="007930D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40/46</w:t>
            </w:r>
          </w:p>
        </w:tc>
        <w:tc>
          <w:tcPr>
            <w:tcW w:w="2322" w:type="dxa"/>
          </w:tcPr>
          <w:p w:rsidR="00BD6838" w:rsidRDefault="00A8720C" w:rsidP="001D63E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</w:t>
            </w:r>
            <w:r w:rsidR="00BD6838">
              <w:rPr>
                <w:rFonts w:ascii="Arial" w:hAnsi="Arial" w:cs="Arial"/>
                <w:color w:val="000000" w:themeColor="text1"/>
              </w:rPr>
              <w:t>,00</w:t>
            </w:r>
          </w:p>
        </w:tc>
      </w:tr>
      <w:tr w:rsidR="00BD6838" w:rsidTr="001D63E9">
        <w:tc>
          <w:tcPr>
            <w:tcW w:w="2322" w:type="dxa"/>
          </w:tcPr>
          <w:p w:rsidR="00BD6838" w:rsidRDefault="00BD6838" w:rsidP="001D63E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2.</w:t>
            </w:r>
          </w:p>
        </w:tc>
        <w:tc>
          <w:tcPr>
            <w:tcW w:w="2322" w:type="dxa"/>
          </w:tcPr>
          <w:p w:rsidR="00BD6838" w:rsidRDefault="00BD6838" w:rsidP="007930D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10394 STRIBOR</w:t>
            </w:r>
          </w:p>
        </w:tc>
        <w:tc>
          <w:tcPr>
            <w:tcW w:w="2322" w:type="dxa"/>
          </w:tcPr>
          <w:p w:rsidR="00BD6838" w:rsidRDefault="00BD6838" w:rsidP="007930D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40/46</w:t>
            </w:r>
          </w:p>
        </w:tc>
        <w:tc>
          <w:tcPr>
            <w:tcW w:w="2322" w:type="dxa"/>
          </w:tcPr>
          <w:p w:rsidR="00BD6838" w:rsidRDefault="00A8720C" w:rsidP="001D63E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</w:t>
            </w:r>
            <w:r w:rsidR="00BD6838">
              <w:rPr>
                <w:rFonts w:ascii="Arial" w:hAnsi="Arial" w:cs="Arial"/>
                <w:color w:val="000000" w:themeColor="text1"/>
              </w:rPr>
              <w:t>,15</w:t>
            </w:r>
          </w:p>
        </w:tc>
      </w:tr>
      <w:tr w:rsidR="00BD6838" w:rsidTr="001D63E9">
        <w:tc>
          <w:tcPr>
            <w:tcW w:w="2322" w:type="dxa"/>
          </w:tcPr>
          <w:p w:rsidR="00BD6838" w:rsidRDefault="00A8720C" w:rsidP="001D63E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</w:t>
            </w:r>
          </w:p>
        </w:tc>
        <w:tc>
          <w:tcPr>
            <w:tcW w:w="2322" w:type="dxa"/>
          </w:tcPr>
          <w:p w:rsidR="00BD6838" w:rsidRDefault="00BD6838" w:rsidP="007930D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12121 MOKA</w:t>
            </w:r>
          </w:p>
        </w:tc>
        <w:tc>
          <w:tcPr>
            <w:tcW w:w="2322" w:type="dxa"/>
          </w:tcPr>
          <w:p w:rsidR="00BD6838" w:rsidRDefault="00BD6838" w:rsidP="007930D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38/46</w:t>
            </w:r>
          </w:p>
        </w:tc>
        <w:tc>
          <w:tcPr>
            <w:tcW w:w="2322" w:type="dxa"/>
          </w:tcPr>
          <w:p w:rsidR="00BD6838" w:rsidRDefault="00A8720C" w:rsidP="001D63E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11,30</w:t>
            </w:r>
          </w:p>
        </w:tc>
      </w:tr>
      <w:tr w:rsidR="00BD6838" w:rsidTr="001D63E9">
        <w:tc>
          <w:tcPr>
            <w:tcW w:w="2322" w:type="dxa"/>
          </w:tcPr>
          <w:p w:rsidR="00BD6838" w:rsidRDefault="00A8720C" w:rsidP="001D63E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4.</w:t>
            </w:r>
          </w:p>
        </w:tc>
        <w:tc>
          <w:tcPr>
            <w:tcW w:w="2322" w:type="dxa"/>
          </w:tcPr>
          <w:p w:rsidR="00BD6838" w:rsidRDefault="00BD6838" w:rsidP="007930D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12345 ŠEST</w:t>
            </w:r>
          </w:p>
        </w:tc>
        <w:tc>
          <w:tcPr>
            <w:tcW w:w="2322" w:type="dxa"/>
          </w:tcPr>
          <w:p w:rsidR="00BD6838" w:rsidRDefault="00BD6838" w:rsidP="007930D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22*/46 (* poziva se na nadopunu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inf.testa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zbog tehničkih problema)</w:t>
            </w:r>
          </w:p>
        </w:tc>
        <w:tc>
          <w:tcPr>
            <w:tcW w:w="2322" w:type="dxa"/>
          </w:tcPr>
          <w:p w:rsidR="00BD6838" w:rsidRDefault="00A8720C" w:rsidP="001D63E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11,45</w:t>
            </w:r>
          </w:p>
        </w:tc>
      </w:tr>
    </w:tbl>
    <w:p w:rsidR="0086221A" w:rsidRDefault="0086221A" w:rsidP="0086221A">
      <w:pPr>
        <w:spacing w:line="240" w:lineRule="auto"/>
        <w:rPr>
          <w:rFonts w:ascii="Arial" w:hAnsi="Arial" w:cs="Arial"/>
          <w:color w:val="000000" w:themeColor="text1"/>
        </w:rPr>
      </w:pPr>
    </w:p>
    <w:p w:rsidR="0086221A" w:rsidRDefault="0086221A" w:rsidP="0086221A">
      <w:pPr>
        <w:spacing w:line="240" w:lineRule="auto"/>
        <w:rPr>
          <w:rFonts w:ascii="Arial" w:hAnsi="Arial" w:cs="Arial"/>
          <w:color w:val="000000" w:themeColor="text1"/>
        </w:rPr>
      </w:pPr>
    </w:p>
    <w:p w:rsidR="0086221A" w:rsidRDefault="0086221A" w:rsidP="0086221A">
      <w:pPr>
        <w:spacing w:line="240" w:lineRule="auto"/>
        <w:rPr>
          <w:rFonts w:ascii="Arial" w:hAnsi="Arial" w:cs="Arial"/>
          <w:color w:val="000000" w:themeColor="text1"/>
        </w:rPr>
      </w:pPr>
    </w:p>
    <w:p w:rsidR="0086221A" w:rsidRDefault="0086221A" w:rsidP="0086221A">
      <w:pPr>
        <w:spacing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</w:p>
    <w:p w:rsidR="0086221A" w:rsidRDefault="0086221A" w:rsidP="0086221A">
      <w:pPr>
        <w:spacing w:line="240" w:lineRule="auto"/>
        <w:rPr>
          <w:rFonts w:ascii="Arial" w:hAnsi="Arial" w:cs="Arial"/>
          <w:color w:val="000000" w:themeColor="text1"/>
        </w:rPr>
      </w:pPr>
    </w:p>
    <w:p w:rsidR="0086221A" w:rsidRPr="000636E6" w:rsidRDefault="0086221A" w:rsidP="0086221A">
      <w:pPr>
        <w:spacing w:line="240" w:lineRule="auto"/>
        <w:ind w:left="35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Povjerenstvo za procjenu i vrednovanje kandidata</w:t>
      </w:r>
    </w:p>
    <w:sectPr w:rsidR="0086221A" w:rsidRPr="000636E6" w:rsidSect="007D6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B26783"/>
    <w:rsid w:val="000636E6"/>
    <w:rsid w:val="000A0F9E"/>
    <w:rsid w:val="000B5F13"/>
    <w:rsid w:val="001154EA"/>
    <w:rsid w:val="001329C6"/>
    <w:rsid w:val="001508D0"/>
    <w:rsid w:val="00204F29"/>
    <w:rsid w:val="00211BC6"/>
    <w:rsid w:val="0021298C"/>
    <w:rsid w:val="00216567"/>
    <w:rsid w:val="0022060B"/>
    <w:rsid w:val="00245E8B"/>
    <w:rsid w:val="002A45DF"/>
    <w:rsid w:val="003455C4"/>
    <w:rsid w:val="00412290"/>
    <w:rsid w:val="004B7C1B"/>
    <w:rsid w:val="004D0068"/>
    <w:rsid w:val="0055128E"/>
    <w:rsid w:val="00554254"/>
    <w:rsid w:val="00663FFA"/>
    <w:rsid w:val="00721511"/>
    <w:rsid w:val="007D6D32"/>
    <w:rsid w:val="0086221A"/>
    <w:rsid w:val="009C22CC"/>
    <w:rsid w:val="00A32502"/>
    <w:rsid w:val="00A8720C"/>
    <w:rsid w:val="00AA5116"/>
    <w:rsid w:val="00B26783"/>
    <w:rsid w:val="00B6725F"/>
    <w:rsid w:val="00BD117D"/>
    <w:rsid w:val="00BD6838"/>
    <w:rsid w:val="00C216D5"/>
    <w:rsid w:val="00C53A61"/>
    <w:rsid w:val="00C73E58"/>
    <w:rsid w:val="00CB7FE2"/>
    <w:rsid w:val="00D42851"/>
    <w:rsid w:val="00D710B7"/>
    <w:rsid w:val="00D816DD"/>
    <w:rsid w:val="00D87F82"/>
    <w:rsid w:val="00DC4D46"/>
    <w:rsid w:val="00DE1FFC"/>
    <w:rsid w:val="00DE2250"/>
    <w:rsid w:val="00F150FD"/>
    <w:rsid w:val="00FD49AB"/>
    <w:rsid w:val="00FE1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F82"/>
    <w:pPr>
      <w:spacing w:after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622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Marica</cp:lastModifiedBy>
  <cp:revision>10</cp:revision>
  <cp:lastPrinted>2019-12-04T09:01:00Z</cp:lastPrinted>
  <dcterms:created xsi:type="dcterms:W3CDTF">2019-06-10T10:24:00Z</dcterms:created>
  <dcterms:modified xsi:type="dcterms:W3CDTF">2019-12-04T09:03:00Z</dcterms:modified>
</cp:coreProperties>
</file>