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6C" w:rsidRDefault="00CC146C" w:rsidP="00CC1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Osnovna škola</w:t>
      </w:r>
    </w:p>
    <w:p w:rsidR="00CC146C" w:rsidRDefault="00CC146C" w:rsidP="00CC1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„Vazmoslav Gržalja“</w:t>
      </w:r>
    </w:p>
    <w:p w:rsidR="00CC146C" w:rsidRDefault="00CC146C" w:rsidP="00CC1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Buzet</w:t>
      </w:r>
    </w:p>
    <w:p w:rsidR="00CC146C" w:rsidRDefault="00CC146C" w:rsidP="00CC1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003-06/21-01/0</w:t>
      </w:r>
      <w:r w:rsidR="00EB30D6">
        <w:rPr>
          <w:rFonts w:ascii="Times New Roman" w:hAnsi="Times New Roman" w:cs="Times New Roman"/>
          <w:sz w:val="24"/>
          <w:szCs w:val="24"/>
          <w:lang w:val="hr-HR"/>
        </w:rPr>
        <w:t>4</w:t>
      </w:r>
    </w:p>
    <w:p w:rsidR="00CC146C" w:rsidRDefault="00CC146C" w:rsidP="00CC1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2106-23-01-21-01</w:t>
      </w:r>
    </w:p>
    <w:p w:rsidR="00CC146C" w:rsidRDefault="00CC146C" w:rsidP="00CC1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Buzet, </w:t>
      </w:r>
      <w:r w:rsidR="00EB30D6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B30D6">
        <w:rPr>
          <w:rFonts w:ascii="Times New Roman" w:hAnsi="Times New Roman" w:cs="Times New Roman"/>
          <w:sz w:val="24"/>
          <w:szCs w:val="24"/>
          <w:lang w:val="hr-HR"/>
        </w:rPr>
        <w:t>srpnja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EB30D6">
        <w:rPr>
          <w:rFonts w:ascii="Times New Roman" w:hAnsi="Times New Roman" w:cs="Times New Roman"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CC146C" w:rsidRDefault="00CC146C" w:rsidP="00CC1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                                                                                   </w:t>
      </w:r>
    </w:p>
    <w:p w:rsidR="00CC146C" w:rsidRDefault="00CC146C" w:rsidP="00CC14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POZIV NA 2</w:t>
      </w:r>
      <w:r w:rsidR="00EB30D6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. SJEDNICU ŠKOLSKOG ODBORA</w:t>
      </w:r>
    </w:p>
    <w:p w:rsidR="00EB30D6" w:rsidRDefault="00EB30D6" w:rsidP="00CC14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CC146C" w:rsidRDefault="00CC146C" w:rsidP="00EB30D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Poštovani, </w:t>
      </w:r>
    </w:p>
    <w:p w:rsidR="00CC146C" w:rsidRPr="00281E56" w:rsidRDefault="00CC146C" w:rsidP="00EB30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pozivamo Vas na  2</w:t>
      </w:r>
      <w:r w:rsidR="00EB30D6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sjednicu Školskog odbora Osnovne škole „Vazmoslav Gržalja“ koja će se održati dana </w:t>
      </w:r>
      <w:r w:rsidR="00EB30D6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EB30D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srpnja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202</w:t>
      </w:r>
      <w:r w:rsidR="00EB30D6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prostorijama Matične škole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EB30D6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 sati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CC146C" w:rsidRDefault="00CC146C" w:rsidP="00CC146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CC146C" w:rsidRDefault="00CC146C" w:rsidP="00CC146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DNEVNI RED:</w:t>
      </w:r>
    </w:p>
    <w:p w:rsidR="00727CB4" w:rsidRDefault="00CC146C" w:rsidP="00EB30D6">
      <w:pPr>
        <w:numPr>
          <w:ilvl w:val="0"/>
          <w:numId w:val="1"/>
        </w:numPr>
        <w:spacing w:after="0" w:line="252" w:lineRule="auto"/>
        <w:ind w:left="643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Verifikacija zapisnika 2</w:t>
      </w:r>
      <w:r w:rsidR="00EB30D6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odbora,</w:t>
      </w:r>
    </w:p>
    <w:p w:rsidR="00836823" w:rsidRDefault="00EB30D6" w:rsidP="00836823">
      <w:pPr>
        <w:numPr>
          <w:ilvl w:val="0"/>
          <w:numId w:val="1"/>
        </w:numPr>
        <w:spacing w:after="0" w:line="252" w:lineRule="auto"/>
        <w:ind w:left="643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Prijedlog za promjenu cijene školske marende,</w:t>
      </w:r>
    </w:p>
    <w:p w:rsidR="003E3DCF" w:rsidRPr="00836823" w:rsidRDefault="003E3DCF" w:rsidP="00836823">
      <w:pPr>
        <w:numPr>
          <w:ilvl w:val="0"/>
          <w:numId w:val="1"/>
        </w:numPr>
        <w:spacing w:after="0" w:line="252" w:lineRule="auto"/>
        <w:ind w:left="643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836823">
        <w:rPr>
          <w:rFonts w:ascii="Times New Roman" w:hAnsi="Times New Roman" w:cs="Times New Roman"/>
          <w:sz w:val="24"/>
          <w:szCs w:val="24"/>
          <w:lang w:val="hr-HR"/>
        </w:rPr>
        <w:t>Korištenje sportske dvorane za potrebe održavanja nastave tjelesnog</w:t>
      </w:r>
      <w:r w:rsidR="00836823" w:rsidRPr="0083682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C00A1" w:rsidRPr="00836823">
        <w:rPr>
          <w:rFonts w:ascii="Times New Roman" w:hAnsi="Times New Roman" w:cs="Times New Roman"/>
          <w:sz w:val="24"/>
          <w:szCs w:val="24"/>
          <w:lang w:val="hr-HR"/>
        </w:rPr>
        <w:t>odgoja</w:t>
      </w:r>
      <w:r w:rsidRPr="00836823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CC146C" w:rsidRDefault="00CC146C" w:rsidP="00CC146C">
      <w:pPr>
        <w:numPr>
          <w:ilvl w:val="0"/>
          <w:numId w:val="1"/>
        </w:numPr>
        <w:spacing w:after="0" w:line="252" w:lineRule="auto"/>
        <w:ind w:left="643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Informacije/Razno </w:t>
      </w:r>
    </w:p>
    <w:p w:rsidR="00CC146C" w:rsidRDefault="00CC146C" w:rsidP="00CC146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CC146C" w:rsidRDefault="00CC146C" w:rsidP="00EB30D6">
      <w:pPr>
        <w:jc w:val="both"/>
        <w:rPr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Poziv se temeljem članka 12. stavka 1. Zakona o pravu na pristup informacijama („Narodne novine“ broj 25/13 i 85/15) objavljuje na web-stranicama Škole. Neposredan uvid u rad sjednice osigurava se za dvije osobe prema redoslijedu prijavljivanja. Prijavljivanje se obavlja na e-mail Škole: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ured@os-vgrzalja-buzet.skole.hr</w:t>
        </w:r>
      </w:hyperlink>
    </w:p>
    <w:p w:rsidR="00CC146C" w:rsidRDefault="00CC146C" w:rsidP="00CC146C"/>
    <w:p w:rsidR="00A3580F" w:rsidRDefault="006D7852" w:rsidP="006D785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7852" w:rsidRPr="006D7852" w:rsidRDefault="00253F24" w:rsidP="00253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 w:rsidR="006D7852">
        <w:rPr>
          <w:rFonts w:ascii="Times New Roman" w:hAnsi="Times New Roman" w:cs="Times New Roman"/>
          <w:sz w:val="24"/>
          <w:szCs w:val="24"/>
        </w:rPr>
        <w:t xml:space="preserve">Tea </w:t>
      </w:r>
      <w:proofErr w:type="spellStart"/>
      <w:proofErr w:type="gramStart"/>
      <w:r w:rsidR="006D7852">
        <w:rPr>
          <w:rFonts w:ascii="Times New Roman" w:hAnsi="Times New Roman" w:cs="Times New Roman"/>
          <w:sz w:val="24"/>
          <w:szCs w:val="24"/>
        </w:rPr>
        <w:t>Marmilić</w:t>
      </w:r>
      <w:r>
        <w:rPr>
          <w:rFonts w:ascii="Times New Roman" w:hAnsi="Times New Roman" w:cs="Times New Roman"/>
          <w:sz w:val="24"/>
          <w:szCs w:val="24"/>
        </w:rPr>
        <w:t>,dipl</w:t>
      </w:r>
      <w:proofErr w:type="gramEnd"/>
      <w:r>
        <w:rPr>
          <w:rFonts w:ascii="Times New Roman" w:hAnsi="Times New Roman" w:cs="Times New Roman"/>
          <w:sz w:val="24"/>
          <w:szCs w:val="24"/>
        </w:rPr>
        <w:t>.učitelj</w:t>
      </w:r>
      <w:proofErr w:type="spellEnd"/>
      <w:r w:rsidR="006D78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7852" w:rsidRPr="006D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3182C"/>
    <w:multiLevelType w:val="hybridMultilevel"/>
    <w:tmpl w:val="56E63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6C"/>
    <w:rsid w:val="00253F24"/>
    <w:rsid w:val="003E3DCF"/>
    <w:rsid w:val="005A7013"/>
    <w:rsid w:val="006464AB"/>
    <w:rsid w:val="006D7852"/>
    <w:rsid w:val="00727CB4"/>
    <w:rsid w:val="007C00A1"/>
    <w:rsid w:val="00836823"/>
    <w:rsid w:val="00A3580F"/>
    <w:rsid w:val="00CC146C"/>
    <w:rsid w:val="00E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5A00"/>
  <w15:chartTrackingRefBased/>
  <w15:docId w15:val="{D0FAEE7A-A203-4619-A8DE-C5C8CEA4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6C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C146C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CC14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85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vgrzalja-buze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2021-04-21T09:01:00Z</cp:lastPrinted>
  <dcterms:created xsi:type="dcterms:W3CDTF">2022-04-09T10:22:00Z</dcterms:created>
  <dcterms:modified xsi:type="dcterms:W3CDTF">2022-04-09T10:22:00Z</dcterms:modified>
</cp:coreProperties>
</file>