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9E1" w:rsidRPr="005F4ACC" w:rsidRDefault="00A079E1" w:rsidP="00A079E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F4ACC">
        <w:rPr>
          <w:rFonts w:asciiTheme="majorHAnsi" w:hAnsiTheme="majorHAnsi" w:cstheme="majorHAnsi"/>
          <w:sz w:val="24"/>
          <w:szCs w:val="24"/>
        </w:rPr>
        <w:t>Osnovna škola</w:t>
      </w:r>
    </w:p>
    <w:p w:rsidR="00A079E1" w:rsidRPr="005F4ACC" w:rsidRDefault="00A079E1" w:rsidP="00A079E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F4ACC">
        <w:rPr>
          <w:rFonts w:asciiTheme="majorHAnsi" w:hAnsiTheme="majorHAnsi" w:cstheme="majorHAnsi"/>
          <w:sz w:val="24"/>
          <w:szCs w:val="24"/>
        </w:rPr>
        <w:t>„</w:t>
      </w:r>
      <w:proofErr w:type="spellStart"/>
      <w:r w:rsidRPr="005F4ACC">
        <w:rPr>
          <w:rFonts w:asciiTheme="majorHAnsi" w:hAnsiTheme="majorHAnsi" w:cstheme="majorHAnsi"/>
          <w:sz w:val="24"/>
          <w:szCs w:val="24"/>
        </w:rPr>
        <w:t>Vazmoslav</w:t>
      </w:r>
      <w:proofErr w:type="spellEnd"/>
      <w:r w:rsidRPr="005F4AC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F4ACC">
        <w:rPr>
          <w:rFonts w:asciiTheme="majorHAnsi" w:hAnsiTheme="majorHAnsi" w:cstheme="majorHAnsi"/>
          <w:sz w:val="24"/>
          <w:szCs w:val="24"/>
        </w:rPr>
        <w:t>Gržalja</w:t>
      </w:r>
      <w:proofErr w:type="spellEnd"/>
      <w:r w:rsidRPr="005F4ACC">
        <w:rPr>
          <w:rFonts w:asciiTheme="majorHAnsi" w:hAnsiTheme="majorHAnsi" w:cstheme="majorHAnsi"/>
          <w:sz w:val="24"/>
          <w:szCs w:val="24"/>
        </w:rPr>
        <w:t>“</w:t>
      </w:r>
    </w:p>
    <w:p w:rsidR="00A079E1" w:rsidRPr="005F4ACC" w:rsidRDefault="00A079E1" w:rsidP="00A079E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F4ACC">
        <w:rPr>
          <w:rFonts w:asciiTheme="majorHAnsi" w:hAnsiTheme="majorHAnsi" w:cstheme="majorHAnsi"/>
          <w:sz w:val="24"/>
          <w:szCs w:val="24"/>
        </w:rPr>
        <w:t>Buzet</w:t>
      </w:r>
    </w:p>
    <w:p w:rsidR="00A079E1" w:rsidRPr="005F4ACC" w:rsidRDefault="00A079E1" w:rsidP="00A079E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F4ACC">
        <w:rPr>
          <w:rFonts w:asciiTheme="majorHAnsi" w:hAnsiTheme="majorHAnsi" w:cstheme="majorHAnsi"/>
          <w:sz w:val="24"/>
          <w:szCs w:val="24"/>
        </w:rPr>
        <w:t>KLASA: 007-04/23-02/0</w:t>
      </w:r>
      <w:r w:rsidR="000F6F97" w:rsidRPr="005F4ACC">
        <w:rPr>
          <w:rFonts w:asciiTheme="majorHAnsi" w:hAnsiTheme="majorHAnsi" w:cstheme="majorHAnsi"/>
          <w:sz w:val="24"/>
          <w:szCs w:val="24"/>
        </w:rPr>
        <w:t>6</w:t>
      </w:r>
    </w:p>
    <w:p w:rsidR="00A079E1" w:rsidRPr="005F4ACC" w:rsidRDefault="00A079E1" w:rsidP="00A079E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F4ACC">
        <w:rPr>
          <w:rFonts w:asciiTheme="majorHAnsi" w:hAnsiTheme="majorHAnsi" w:cstheme="majorHAnsi"/>
          <w:sz w:val="24"/>
          <w:szCs w:val="24"/>
        </w:rPr>
        <w:t>URBROJ: 2163-46-01-23-1</w:t>
      </w:r>
    </w:p>
    <w:p w:rsidR="00A079E1" w:rsidRPr="005F4ACC" w:rsidRDefault="0015219D" w:rsidP="00A079E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F4ACC">
        <w:rPr>
          <w:rFonts w:asciiTheme="majorHAnsi" w:hAnsiTheme="majorHAnsi" w:cstheme="majorHAnsi"/>
          <w:sz w:val="24"/>
          <w:szCs w:val="24"/>
        </w:rPr>
        <w:t xml:space="preserve">Buzet, </w:t>
      </w:r>
      <w:r w:rsidR="000F6F97" w:rsidRPr="005F4ACC">
        <w:rPr>
          <w:rFonts w:asciiTheme="majorHAnsi" w:hAnsiTheme="majorHAnsi" w:cstheme="majorHAnsi"/>
          <w:sz w:val="24"/>
          <w:szCs w:val="24"/>
        </w:rPr>
        <w:t xml:space="preserve">12.lipnja 2023. </w:t>
      </w:r>
    </w:p>
    <w:p w:rsidR="00A079E1" w:rsidRPr="005F4ACC" w:rsidRDefault="00A079E1" w:rsidP="00A079E1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A079E1" w:rsidRPr="005F4ACC" w:rsidRDefault="00A079E1" w:rsidP="00A079E1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F4ACC">
        <w:rPr>
          <w:rFonts w:asciiTheme="majorHAnsi" w:hAnsiTheme="majorHAnsi" w:cstheme="majorHAnsi"/>
          <w:b/>
          <w:bCs/>
          <w:sz w:val="24"/>
          <w:szCs w:val="24"/>
        </w:rPr>
        <w:t xml:space="preserve">POZIV NA </w:t>
      </w:r>
      <w:r w:rsidR="000F6F97" w:rsidRPr="005F4ACC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Pr="005F4ACC">
        <w:rPr>
          <w:rFonts w:asciiTheme="majorHAnsi" w:hAnsiTheme="majorHAnsi" w:cstheme="majorHAnsi"/>
          <w:b/>
          <w:bCs/>
          <w:sz w:val="24"/>
          <w:szCs w:val="24"/>
        </w:rPr>
        <w:t>. SJEDNICU ŠKOLSKOG ODBORA</w:t>
      </w:r>
    </w:p>
    <w:p w:rsidR="00A079E1" w:rsidRPr="005F4ACC" w:rsidRDefault="00A079E1" w:rsidP="00A079E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F4ACC">
        <w:rPr>
          <w:rFonts w:asciiTheme="majorHAnsi" w:hAnsiTheme="majorHAnsi" w:cstheme="majorHAnsi"/>
          <w:sz w:val="24"/>
          <w:szCs w:val="24"/>
        </w:rPr>
        <w:t xml:space="preserve">Poštovani, </w:t>
      </w:r>
    </w:p>
    <w:p w:rsidR="00A079E1" w:rsidRPr="005F4ACC" w:rsidRDefault="00A079E1" w:rsidP="00AF2DD6">
      <w:pPr>
        <w:spacing w:after="0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5F4ACC">
        <w:rPr>
          <w:rFonts w:asciiTheme="majorHAnsi" w:hAnsiTheme="majorHAnsi" w:cstheme="majorHAnsi"/>
          <w:sz w:val="24"/>
          <w:szCs w:val="24"/>
        </w:rPr>
        <w:t xml:space="preserve">pozivamo </w:t>
      </w:r>
      <w:r w:rsidR="00BE7146" w:rsidRPr="005F4ACC">
        <w:rPr>
          <w:rFonts w:asciiTheme="majorHAnsi" w:hAnsiTheme="majorHAnsi" w:cstheme="majorHAnsi"/>
          <w:sz w:val="24"/>
          <w:szCs w:val="24"/>
        </w:rPr>
        <w:t xml:space="preserve">Vas na </w:t>
      </w:r>
      <w:r w:rsidR="000F6F97" w:rsidRPr="005F4ACC">
        <w:rPr>
          <w:rFonts w:asciiTheme="majorHAnsi" w:hAnsiTheme="majorHAnsi" w:cstheme="majorHAnsi"/>
          <w:sz w:val="24"/>
          <w:szCs w:val="24"/>
        </w:rPr>
        <w:t>1</w:t>
      </w:r>
      <w:r w:rsidRPr="005F4ACC">
        <w:rPr>
          <w:rFonts w:asciiTheme="majorHAnsi" w:hAnsiTheme="majorHAnsi" w:cstheme="majorHAnsi"/>
          <w:sz w:val="24"/>
          <w:szCs w:val="24"/>
        </w:rPr>
        <w:t>. sjednicu Školskog odbora Osnovne škole „</w:t>
      </w:r>
      <w:proofErr w:type="spellStart"/>
      <w:r w:rsidRPr="005F4ACC">
        <w:rPr>
          <w:rFonts w:asciiTheme="majorHAnsi" w:hAnsiTheme="majorHAnsi" w:cstheme="majorHAnsi"/>
          <w:sz w:val="24"/>
          <w:szCs w:val="24"/>
        </w:rPr>
        <w:t>Vazmoslav</w:t>
      </w:r>
      <w:proofErr w:type="spellEnd"/>
      <w:r w:rsidRPr="005F4AC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F4ACC">
        <w:rPr>
          <w:rFonts w:asciiTheme="majorHAnsi" w:hAnsiTheme="majorHAnsi" w:cstheme="majorHAnsi"/>
          <w:sz w:val="24"/>
          <w:szCs w:val="24"/>
        </w:rPr>
        <w:t>Gržalja</w:t>
      </w:r>
      <w:proofErr w:type="spellEnd"/>
      <w:r w:rsidRPr="005F4ACC">
        <w:rPr>
          <w:rFonts w:asciiTheme="majorHAnsi" w:hAnsiTheme="majorHAnsi" w:cstheme="majorHAnsi"/>
          <w:sz w:val="24"/>
          <w:szCs w:val="24"/>
        </w:rPr>
        <w:t xml:space="preserve">“ koja će se </w:t>
      </w:r>
      <w:r w:rsidR="0015219D" w:rsidRPr="005F4ACC">
        <w:rPr>
          <w:rFonts w:asciiTheme="majorHAnsi" w:hAnsiTheme="majorHAnsi" w:cstheme="majorHAnsi"/>
          <w:sz w:val="24"/>
          <w:szCs w:val="24"/>
        </w:rPr>
        <w:t xml:space="preserve">održati dana </w:t>
      </w:r>
      <w:r w:rsidR="000F6F97" w:rsidRPr="005F4ACC">
        <w:rPr>
          <w:rFonts w:asciiTheme="majorHAnsi" w:hAnsiTheme="majorHAnsi" w:cstheme="majorHAnsi"/>
          <w:sz w:val="24"/>
          <w:szCs w:val="24"/>
        </w:rPr>
        <w:t>15.</w:t>
      </w:r>
      <w:r w:rsidRPr="005F4ACC">
        <w:rPr>
          <w:rFonts w:asciiTheme="majorHAnsi" w:hAnsiTheme="majorHAnsi" w:cstheme="majorHAnsi"/>
          <w:sz w:val="24"/>
          <w:szCs w:val="24"/>
        </w:rPr>
        <w:t xml:space="preserve"> </w:t>
      </w:r>
      <w:r w:rsidR="0015219D" w:rsidRPr="005F4ACC">
        <w:rPr>
          <w:rFonts w:asciiTheme="majorHAnsi" w:hAnsiTheme="majorHAnsi" w:cstheme="majorHAnsi"/>
          <w:sz w:val="24"/>
          <w:szCs w:val="24"/>
        </w:rPr>
        <w:t>lipnja 2023. godine u 1</w:t>
      </w:r>
      <w:r w:rsidR="000F6F97" w:rsidRPr="005F4ACC">
        <w:rPr>
          <w:rFonts w:asciiTheme="majorHAnsi" w:hAnsiTheme="majorHAnsi" w:cstheme="majorHAnsi"/>
          <w:sz w:val="24"/>
          <w:szCs w:val="24"/>
        </w:rPr>
        <w:t>5</w:t>
      </w:r>
      <w:r w:rsidR="0015219D" w:rsidRPr="005F4ACC">
        <w:rPr>
          <w:rFonts w:asciiTheme="majorHAnsi" w:hAnsiTheme="majorHAnsi" w:cstheme="majorHAnsi"/>
          <w:sz w:val="24"/>
          <w:szCs w:val="24"/>
        </w:rPr>
        <w:t>.0</w:t>
      </w:r>
      <w:r w:rsidRPr="005F4ACC">
        <w:rPr>
          <w:rFonts w:asciiTheme="majorHAnsi" w:hAnsiTheme="majorHAnsi" w:cstheme="majorHAnsi"/>
          <w:sz w:val="24"/>
          <w:szCs w:val="24"/>
        </w:rPr>
        <w:t xml:space="preserve">0 sati u prostorijama </w:t>
      </w:r>
      <w:r w:rsidR="00AF2DD6" w:rsidRPr="005F4ACC">
        <w:rPr>
          <w:rFonts w:asciiTheme="majorHAnsi" w:hAnsiTheme="majorHAnsi" w:cstheme="majorHAnsi"/>
          <w:sz w:val="24"/>
          <w:szCs w:val="24"/>
        </w:rPr>
        <w:t xml:space="preserve">Matične škole u Buzetu. </w:t>
      </w:r>
    </w:p>
    <w:p w:rsidR="00A079E1" w:rsidRPr="005F4ACC" w:rsidRDefault="00A079E1" w:rsidP="00A079E1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0F6F97" w:rsidRPr="005F4ACC" w:rsidRDefault="000F6F97" w:rsidP="000F6F97">
      <w:pPr>
        <w:rPr>
          <w:rFonts w:asciiTheme="majorHAnsi" w:hAnsiTheme="majorHAnsi" w:cstheme="majorHAnsi"/>
          <w:b/>
          <w:sz w:val="24"/>
          <w:szCs w:val="24"/>
        </w:rPr>
      </w:pPr>
      <w:r w:rsidRPr="005F4ACC">
        <w:rPr>
          <w:rFonts w:asciiTheme="majorHAnsi" w:hAnsiTheme="majorHAnsi" w:cstheme="majorHAnsi"/>
          <w:b/>
          <w:sz w:val="24"/>
          <w:szCs w:val="24"/>
        </w:rPr>
        <w:t>DNEVNI RED:</w:t>
      </w:r>
    </w:p>
    <w:p w:rsidR="000F6F97" w:rsidRPr="005F4ACC" w:rsidRDefault="000F6F97" w:rsidP="000F6F97">
      <w:pPr>
        <w:pStyle w:val="Odlomakpopisa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</w:rPr>
      </w:pPr>
      <w:r w:rsidRPr="005F4ACC">
        <w:rPr>
          <w:rFonts w:asciiTheme="majorHAnsi" w:hAnsiTheme="majorHAnsi" w:cstheme="majorHAnsi"/>
        </w:rPr>
        <w:t xml:space="preserve">Izvješće </w:t>
      </w:r>
      <w:proofErr w:type="spellStart"/>
      <w:r w:rsidRPr="005F4ACC">
        <w:rPr>
          <w:rFonts w:asciiTheme="majorHAnsi" w:hAnsiTheme="majorHAnsi" w:cstheme="majorHAnsi"/>
        </w:rPr>
        <w:t>sazivatelja</w:t>
      </w:r>
      <w:proofErr w:type="spellEnd"/>
      <w:r w:rsidRPr="005F4ACC">
        <w:rPr>
          <w:rFonts w:asciiTheme="majorHAnsi" w:hAnsiTheme="majorHAnsi" w:cstheme="majorHAnsi"/>
        </w:rPr>
        <w:t xml:space="preserve"> sjednice o imenovanim članovima Školskog odbora</w:t>
      </w:r>
    </w:p>
    <w:p w:rsidR="000F6F97" w:rsidRPr="005F4ACC" w:rsidRDefault="000F6F97" w:rsidP="000F6F97">
      <w:pPr>
        <w:pStyle w:val="Odlomakpopisa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</w:rPr>
      </w:pPr>
      <w:r w:rsidRPr="005F4ACC">
        <w:rPr>
          <w:rFonts w:asciiTheme="majorHAnsi" w:hAnsiTheme="majorHAnsi" w:cstheme="majorHAnsi"/>
        </w:rPr>
        <w:t xml:space="preserve">Verifikacija mandata imenovanih članova Školskog odbora </w:t>
      </w:r>
    </w:p>
    <w:p w:rsidR="000F6F97" w:rsidRPr="005F4ACC" w:rsidRDefault="000F6F97" w:rsidP="000F6F97">
      <w:pPr>
        <w:pStyle w:val="Odlomakpopisa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</w:rPr>
      </w:pPr>
      <w:r w:rsidRPr="005F4ACC">
        <w:rPr>
          <w:rFonts w:asciiTheme="majorHAnsi" w:hAnsiTheme="majorHAnsi" w:cstheme="majorHAnsi"/>
        </w:rPr>
        <w:t xml:space="preserve">Izbor predsjednika i zamjenika </w:t>
      </w:r>
      <w:r w:rsidR="005F4ACC">
        <w:rPr>
          <w:rFonts w:asciiTheme="majorHAnsi" w:hAnsiTheme="majorHAnsi" w:cstheme="majorHAnsi"/>
        </w:rPr>
        <w:t>predsjednika Š</w:t>
      </w:r>
      <w:bookmarkStart w:id="0" w:name="_GoBack"/>
      <w:bookmarkEnd w:id="0"/>
      <w:r w:rsidRPr="005F4ACC">
        <w:rPr>
          <w:rFonts w:asciiTheme="majorHAnsi" w:hAnsiTheme="majorHAnsi" w:cstheme="majorHAnsi"/>
        </w:rPr>
        <w:t>kolskog odbora</w:t>
      </w:r>
    </w:p>
    <w:p w:rsidR="005F4ACC" w:rsidRPr="005F4ACC" w:rsidRDefault="000F6F97" w:rsidP="005F4ACC">
      <w:pPr>
        <w:pStyle w:val="Odlomakpopisa"/>
        <w:numPr>
          <w:ilvl w:val="0"/>
          <w:numId w:val="1"/>
        </w:numPr>
        <w:spacing w:after="160" w:line="259" w:lineRule="auto"/>
        <w:rPr>
          <w:rFonts w:asciiTheme="majorHAnsi" w:hAnsiTheme="majorHAnsi" w:cstheme="majorHAnsi"/>
        </w:rPr>
      </w:pPr>
      <w:r w:rsidRPr="005F4ACC">
        <w:rPr>
          <w:rFonts w:asciiTheme="majorHAnsi" w:hAnsiTheme="majorHAnsi" w:cstheme="majorHAnsi"/>
        </w:rPr>
        <w:t>Davanje suglasnosti rav</w:t>
      </w:r>
      <w:r w:rsidR="005F4ACC" w:rsidRPr="005F4ACC">
        <w:rPr>
          <w:rFonts w:asciiTheme="majorHAnsi" w:hAnsiTheme="majorHAnsi" w:cstheme="majorHAnsi"/>
        </w:rPr>
        <w:t>natelju škole za radnja mjesta učitelj/</w:t>
      </w:r>
      <w:proofErr w:type="spellStart"/>
      <w:r w:rsidR="005F4ACC" w:rsidRPr="005F4ACC">
        <w:rPr>
          <w:rFonts w:asciiTheme="majorHAnsi" w:hAnsiTheme="majorHAnsi" w:cstheme="majorHAnsi"/>
        </w:rPr>
        <w:t>ica</w:t>
      </w:r>
      <w:proofErr w:type="spellEnd"/>
      <w:r w:rsidR="005F4ACC" w:rsidRPr="005F4ACC">
        <w:rPr>
          <w:rFonts w:asciiTheme="majorHAnsi" w:hAnsiTheme="majorHAnsi" w:cstheme="majorHAnsi"/>
        </w:rPr>
        <w:t xml:space="preserve"> prirode i biologije, fizike, hrvatskog jezika, razredne nastave i slovenskog jezika i kulture po modelu „C“.</w:t>
      </w:r>
    </w:p>
    <w:p w:rsidR="00A079E1" w:rsidRPr="005F4ACC" w:rsidRDefault="00A079E1" w:rsidP="000F6F97">
      <w:pPr>
        <w:pStyle w:val="Odlomakpopisa"/>
        <w:ind w:left="501"/>
        <w:rPr>
          <w:rFonts w:asciiTheme="majorHAnsi" w:hAnsiTheme="majorHAnsi" w:cstheme="majorHAnsi"/>
          <w:sz w:val="24"/>
          <w:szCs w:val="24"/>
        </w:rPr>
      </w:pPr>
    </w:p>
    <w:p w:rsidR="00A079E1" w:rsidRPr="005F4ACC" w:rsidRDefault="00A079E1" w:rsidP="00A079E1">
      <w:pPr>
        <w:jc w:val="both"/>
        <w:rPr>
          <w:rFonts w:asciiTheme="majorHAnsi" w:hAnsiTheme="majorHAnsi" w:cstheme="majorHAnsi"/>
          <w:sz w:val="24"/>
          <w:szCs w:val="24"/>
        </w:rPr>
      </w:pPr>
      <w:r w:rsidRPr="005F4ACC">
        <w:rPr>
          <w:rFonts w:asciiTheme="majorHAnsi" w:hAnsiTheme="majorHAnsi" w:cstheme="majorHAnsi"/>
          <w:sz w:val="24"/>
          <w:szCs w:val="24"/>
        </w:rPr>
        <w:t>Poziv se temeljem članka 12. stavka 1. Zakona o pravu na pristup informacijam</w:t>
      </w:r>
      <w:r w:rsidR="00CB5E08" w:rsidRPr="005F4ACC">
        <w:rPr>
          <w:rFonts w:asciiTheme="majorHAnsi" w:hAnsiTheme="majorHAnsi" w:cstheme="majorHAnsi"/>
          <w:sz w:val="24"/>
          <w:szCs w:val="24"/>
        </w:rPr>
        <w:t>a („Narodne novine“ broj 25/13,</w:t>
      </w:r>
      <w:r w:rsidRPr="005F4ACC">
        <w:rPr>
          <w:rFonts w:asciiTheme="majorHAnsi" w:hAnsiTheme="majorHAnsi" w:cstheme="majorHAnsi"/>
          <w:sz w:val="24"/>
          <w:szCs w:val="24"/>
        </w:rPr>
        <w:t xml:space="preserve"> 85/15</w:t>
      </w:r>
      <w:r w:rsidR="00CB5E08" w:rsidRPr="005F4ACC">
        <w:rPr>
          <w:rFonts w:asciiTheme="majorHAnsi" w:hAnsiTheme="majorHAnsi" w:cstheme="majorHAnsi"/>
          <w:sz w:val="24"/>
          <w:szCs w:val="24"/>
        </w:rPr>
        <w:t xml:space="preserve"> i 69/22</w:t>
      </w:r>
      <w:r w:rsidRPr="005F4ACC">
        <w:rPr>
          <w:rFonts w:asciiTheme="majorHAnsi" w:hAnsiTheme="majorHAnsi" w:cstheme="majorHAnsi"/>
          <w:sz w:val="24"/>
          <w:szCs w:val="24"/>
        </w:rPr>
        <w:t xml:space="preserve">) objavljuje na web-stranicama Škole. Neposredan uvid u rad sjednice osigurava se za dvije osobe prema redoslijedu prijavljivanja. Prijavljivanje se obavlja na e-mail Škole: </w:t>
      </w:r>
      <w:hyperlink r:id="rId5" w:history="1">
        <w:r w:rsidRPr="005F4ACC">
          <w:rPr>
            <w:rStyle w:val="Hiperveza"/>
            <w:rFonts w:asciiTheme="majorHAnsi" w:hAnsiTheme="majorHAnsi" w:cstheme="majorHAnsi"/>
            <w:sz w:val="24"/>
            <w:szCs w:val="24"/>
          </w:rPr>
          <w:t>ured@os-vgrzalja-buzet.skole.hr</w:t>
        </w:r>
      </w:hyperlink>
    </w:p>
    <w:p w:rsidR="00A079E1" w:rsidRPr="005F4ACC" w:rsidRDefault="00A079E1" w:rsidP="00A079E1">
      <w:pPr>
        <w:rPr>
          <w:rFonts w:asciiTheme="majorHAnsi" w:hAnsiTheme="majorHAnsi" w:cstheme="majorHAnsi"/>
          <w:sz w:val="24"/>
          <w:szCs w:val="24"/>
        </w:rPr>
      </w:pPr>
    </w:p>
    <w:p w:rsidR="00A079E1" w:rsidRPr="005F4ACC" w:rsidRDefault="005F4ACC" w:rsidP="00A079E1">
      <w:pPr>
        <w:ind w:left="424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Ravnateljica: </w:t>
      </w:r>
    </w:p>
    <w:p w:rsidR="00A079E1" w:rsidRPr="005F4ACC" w:rsidRDefault="005F4ACC" w:rsidP="005F4AC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Jadranka Bartolić </w:t>
      </w:r>
      <w:proofErr w:type="spellStart"/>
      <w:r>
        <w:rPr>
          <w:rFonts w:asciiTheme="majorHAnsi" w:hAnsiTheme="majorHAnsi" w:cstheme="majorHAnsi"/>
          <w:sz w:val="24"/>
          <w:szCs w:val="24"/>
        </w:rPr>
        <w:t>Muzica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prof. </w:t>
      </w:r>
    </w:p>
    <w:p w:rsidR="00A079E1" w:rsidRPr="00CB5E08" w:rsidRDefault="00A079E1" w:rsidP="00A079E1">
      <w:pPr>
        <w:rPr>
          <w:sz w:val="24"/>
          <w:szCs w:val="24"/>
        </w:rPr>
      </w:pPr>
    </w:p>
    <w:p w:rsidR="0053220F" w:rsidRPr="00CB5E08" w:rsidRDefault="0053220F">
      <w:pPr>
        <w:rPr>
          <w:sz w:val="24"/>
          <w:szCs w:val="24"/>
        </w:rPr>
      </w:pPr>
    </w:p>
    <w:sectPr w:rsidR="0053220F" w:rsidRPr="00CB5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96BAB"/>
    <w:multiLevelType w:val="hybridMultilevel"/>
    <w:tmpl w:val="2948195A"/>
    <w:lvl w:ilvl="0" w:tplc="041A000F">
      <w:start w:val="1"/>
      <w:numFmt w:val="decimal"/>
      <w:lvlText w:val="%1."/>
      <w:lvlJc w:val="left"/>
      <w:pPr>
        <w:ind w:left="501" w:hanging="360"/>
      </w:pPr>
    </w:lvl>
    <w:lvl w:ilvl="1" w:tplc="041A0019">
      <w:start w:val="1"/>
      <w:numFmt w:val="lowerLetter"/>
      <w:lvlText w:val="%2."/>
      <w:lvlJc w:val="left"/>
      <w:pPr>
        <w:ind w:left="1221" w:hanging="360"/>
      </w:pPr>
    </w:lvl>
    <w:lvl w:ilvl="2" w:tplc="041A001B">
      <w:start w:val="1"/>
      <w:numFmt w:val="lowerRoman"/>
      <w:lvlText w:val="%3."/>
      <w:lvlJc w:val="right"/>
      <w:pPr>
        <w:ind w:left="1941" w:hanging="180"/>
      </w:pPr>
    </w:lvl>
    <w:lvl w:ilvl="3" w:tplc="041A000F">
      <w:start w:val="1"/>
      <w:numFmt w:val="decimal"/>
      <w:lvlText w:val="%4."/>
      <w:lvlJc w:val="left"/>
      <w:pPr>
        <w:ind w:left="2661" w:hanging="360"/>
      </w:pPr>
    </w:lvl>
    <w:lvl w:ilvl="4" w:tplc="041A0019">
      <w:start w:val="1"/>
      <w:numFmt w:val="lowerLetter"/>
      <w:lvlText w:val="%5."/>
      <w:lvlJc w:val="left"/>
      <w:pPr>
        <w:ind w:left="3381" w:hanging="360"/>
      </w:pPr>
    </w:lvl>
    <w:lvl w:ilvl="5" w:tplc="041A001B">
      <w:start w:val="1"/>
      <w:numFmt w:val="lowerRoman"/>
      <w:lvlText w:val="%6."/>
      <w:lvlJc w:val="right"/>
      <w:pPr>
        <w:ind w:left="4101" w:hanging="180"/>
      </w:pPr>
    </w:lvl>
    <w:lvl w:ilvl="6" w:tplc="041A000F">
      <w:start w:val="1"/>
      <w:numFmt w:val="decimal"/>
      <w:lvlText w:val="%7."/>
      <w:lvlJc w:val="left"/>
      <w:pPr>
        <w:ind w:left="4821" w:hanging="360"/>
      </w:pPr>
    </w:lvl>
    <w:lvl w:ilvl="7" w:tplc="041A0019">
      <w:start w:val="1"/>
      <w:numFmt w:val="lowerLetter"/>
      <w:lvlText w:val="%8."/>
      <w:lvlJc w:val="left"/>
      <w:pPr>
        <w:ind w:left="5541" w:hanging="360"/>
      </w:pPr>
    </w:lvl>
    <w:lvl w:ilvl="8" w:tplc="041A001B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6183182C"/>
    <w:multiLevelType w:val="hybridMultilevel"/>
    <w:tmpl w:val="56E63A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E1"/>
    <w:rsid w:val="000F6F97"/>
    <w:rsid w:val="0015219D"/>
    <w:rsid w:val="0053220F"/>
    <w:rsid w:val="005F4ACC"/>
    <w:rsid w:val="00A079E1"/>
    <w:rsid w:val="00AF2DD6"/>
    <w:rsid w:val="00BE7146"/>
    <w:rsid w:val="00CB5E08"/>
    <w:rsid w:val="00D3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04A0"/>
  <w15:chartTrackingRefBased/>
  <w15:docId w15:val="{73546A9B-4561-4777-947F-7DE9FF2D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9E1"/>
    <w:pPr>
      <w:spacing w:after="200" w:line="276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079E1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A07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vgrzalja-buze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2</cp:revision>
  <dcterms:created xsi:type="dcterms:W3CDTF">2023-06-13T07:31:00Z</dcterms:created>
  <dcterms:modified xsi:type="dcterms:W3CDTF">2023-06-13T07:31:00Z</dcterms:modified>
</cp:coreProperties>
</file>