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6C" w:rsidRDefault="007E306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E306C" w:rsidRDefault="007E306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7E306C" w:rsidRDefault="0081535E">
      <w:pPr>
        <w:tabs>
          <w:tab w:val="left" w:pos="4181"/>
        </w:tabs>
        <w:ind w:left="686"/>
        <w:rPr>
          <w:rFonts w:ascii="Book Antiqua" w:eastAsia="Book Antiqua" w:hAnsi="Book Antiqua" w:cs="Book Antiqua"/>
          <w:sz w:val="15"/>
          <w:szCs w:val="15"/>
        </w:rPr>
      </w:pPr>
      <w:r>
        <w:rPr>
          <w:rFonts w:ascii="Book Antiqua" w:eastAsia="Book Antiqua" w:hAnsi="Book Antiqua" w:cs="Book Antiqua"/>
          <w:b/>
          <w:bCs/>
          <w:sz w:val="15"/>
          <w:szCs w:val="15"/>
          <w:u w:val="single" w:color="000000"/>
        </w:rPr>
        <w:t>STRANICA</w:t>
      </w:r>
      <w:r>
        <w:rPr>
          <w:rFonts w:ascii="Book Antiqua" w:eastAsia="Book Antiqua" w:hAnsi="Book Antiqua" w:cs="Book Antiqua"/>
          <w:b/>
          <w:bCs/>
          <w:spacing w:val="-21"/>
          <w:sz w:val="15"/>
          <w:szCs w:val="15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15"/>
          <w:szCs w:val="15"/>
          <w:u w:val="single" w:color="000000"/>
        </w:rPr>
        <w:t>90</w:t>
      </w:r>
      <w:r>
        <w:rPr>
          <w:rFonts w:ascii="Book Antiqua" w:eastAsia="Book Antiqua" w:hAnsi="Book Antiqua" w:cs="Book Antiqua"/>
          <w:b/>
          <w:bCs/>
          <w:spacing w:val="-21"/>
          <w:sz w:val="15"/>
          <w:szCs w:val="15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15"/>
          <w:szCs w:val="15"/>
          <w:u w:val="single" w:color="000000"/>
        </w:rPr>
        <w:t>–</w:t>
      </w:r>
      <w:r>
        <w:rPr>
          <w:rFonts w:ascii="Book Antiqua" w:eastAsia="Book Antiqua" w:hAnsi="Book Antiqua" w:cs="Book Antiqua"/>
          <w:b/>
          <w:bCs/>
          <w:spacing w:val="-21"/>
          <w:sz w:val="15"/>
          <w:szCs w:val="15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3"/>
          <w:sz w:val="15"/>
          <w:szCs w:val="15"/>
          <w:u w:val="single" w:color="000000"/>
        </w:rPr>
        <w:t>BROJ</w:t>
      </w:r>
      <w:r>
        <w:rPr>
          <w:rFonts w:ascii="Book Antiqua" w:eastAsia="Book Antiqua" w:hAnsi="Book Antiqua" w:cs="Book Antiqua"/>
          <w:b/>
          <w:bCs/>
          <w:spacing w:val="-21"/>
          <w:sz w:val="15"/>
          <w:szCs w:val="15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15"/>
          <w:szCs w:val="15"/>
          <w:u w:val="single" w:color="000000"/>
        </w:rPr>
        <w:t>81</w:t>
      </w:r>
      <w:r>
        <w:rPr>
          <w:rFonts w:ascii="Book Antiqua" w:eastAsia="Book Antiqua" w:hAnsi="Book Antiqua" w:cs="Book Antiqua"/>
          <w:b/>
          <w:bCs/>
          <w:sz w:val="15"/>
          <w:szCs w:val="15"/>
          <w:u w:val="single" w:color="000000"/>
        </w:rPr>
        <w:tab/>
      </w:r>
    </w:p>
    <w:p w:rsidR="007E306C" w:rsidRDefault="0081535E">
      <w:pPr>
        <w:rPr>
          <w:rFonts w:ascii="Book Antiqua" w:eastAsia="Book Antiqua" w:hAnsi="Book Antiqua" w:cs="Book Antiqua"/>
          <w:b/>
          <w:bCs/>
          <w:sz w:val="14"/>
          <w:szCs w:val="14"/>
        </w:rPr>
      </w:pPr>
      <w:r>
        <w:br w:type="column"/>
      </w:r>
    </w:p>
    <w:p w:rsidR="007E306C" w:rsidRDefault="007E306C">
      <w:pPr>
        <w:rPr>
          <w:rFonts w:ascii="Book Antiqua" w:eastAsia="Book Antiqua" w:hAnsi="Book Antiqua" w:cs="Book Antiqua"/>
          <w:b/>
          <w:bCs/>
          <w:sz w:val="14"/>
          <w:szCs w:val="14"/>
        </w:rPr>
      </w:pPr>
    </w:p>
    <w:p w:rsidR="007E306C" w:rsidRDefault="007E306C">
      <w:pPr>
        <w:spacing w:before="7"/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7E306C" w:rsidRDefault="0081535E">
      <w:pPr>
        <w:ind w:left="138"/>
        <w:rPr>
          <w:rFonts w:ascii="Book Antiqua" w:eastAsia="Book Antiqua" w:hAnsi="Book Antiqua" w:cs="Book Antiqua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112395</wp:posOffset>
                </wp:positionV>
                <wp:extent cx="6883400" cy="5129530"/>
                <wp:effectExtent l="0" t="1905" r="0" b="254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512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6C" w:rsidRDefault="007E306C">
                            <w:pPr>
                              <w:tabs>
                                <w:tab w:val="left" w:pos="8069"/>
                              </w:tabs>
                              <w:spacing w:line="226" w:lineRule="exact"/>
                              <w:ind w:left="57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1.6pt;margin-top:8.85pt;width:542pt;height:403.9pt;z-index:-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wpsQIAAKw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" filled="f" stroked="f">
                <v:textbox inset="0,0,0,0">
                  <w:txbxContent>
                    <w:p w:rsidR="007E306C" w:rsidRDefault="007E306C">
                      <w:pPr>
                        <w:tabs>
                          <w:tab w:val="left" w:pos="8069"/>
                        </w:tabs>
                        <w:spacing w:line="226" w:lineRule="exact"/>
                        <w:ind w:left="574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2969260</wp:posOffset>
                </wp:positionH>
                <wp:positionV relativeFrom="paragraph">
                  <wp:posOffset>-316865</wp:posOffset>
                </wp:positionV>
                <wp:extent cx="1688465" cy="388620"/>
                <wp:effectExtent l="0" t="1270" r="0" b="635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6C" w:rsidRDefault="0081535E">
                            <w:pPr>
                              <w:spacing w:line="601" w:lineRule="exact"/>
                              <w:rPr>
                                <w:rFonts w:ascii="Book Antiqua" w:eastAsia="Book Antiqua" w:hAnsi="Book Antiqua" w:cs="Book Antiqua"/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-10"/>
                                <w:w w:val="45"/>
                                <w:sz w:val="61"/>
                              </w:rPr>
                              <w:t>NARODNE</w:t>
                            </w: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13"/>
                                <w:w w:val="45"/>
                                <w:sz w:val="6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-4"/>
                                <w:w w:val="45"/>
                                <w:sz w:val="61"/>
                              </w:rPr>
                              <w:t>NOVINE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233.8pt;margin-top:-24.95pt;width:132.95pt;height:30.6pt;z-index:-2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GxsgIAALI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" filled="f" stroked="f">
                <v:textbox inset="0,0,0,0">
                  <w:txbxContent>
                    <w:p w:rsidR="007E306C" w:rsidRDefault="0081535E">
                      <w:pPr>
                        <w:spacing w:line="601" w:lineRule="exact"/>
                        <w:rPr>
                          <w:rFonts w:ascii="Book Antiqua" w:eastAsia="Book Antiqua" w:hAnsi="Book Antiqua" w:cs="Book Antiqua"/>
                          <w:sz w:val="61"/>
                          <w:szCs w:val="61"/>
                        </w:rPr>
                      </w:pPr>
                      <w:r>
                        <w:rPr>
                          <w:rFonts w:ascii="Book Antiqua"/>
                          <w:b/>
                          <w:color w:val="949494"/>
                          <w:spacing w:val="-10"/>
                          <w:w w:val="45"/>
                          <w:sz w:val="61"/>
                        </w:rPr>
                        <w:t>NARODNE</w:t>
                      </w:r>
                      <w:r>
                        <w:rPr>
                          <w:rFonts w:ascii="Book Antiqua"/>
                          <w:b/>
                          <w:color w:val="949494"/>
                          <w:spacing w:val="13"/>
                          <w:w w:val="45"/>
                          <w:sz w:val="61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949494"/>
                          <w:spacing w:val="-4"/>
                          <w:w w:val="45"/>
                          <w:sz w:val="61"/>
                        </w:rPr>
                        <w:t>NOVINE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Book Antiqua" w:hAnsi="Book Antiqua"/>
          <w:b/>
          <w:spacing w:val="-4"/>
          <w:w w:val="95"/>
          <w:sz w:val="14"/>
        </w:rPr>
        <w:t xml:space="preserve">SLUŽBENI  </w:t>
      </w:r>
      <w:r>
        <w:rPr>
          <w:rFonts w:ascii="Book Antiqua" w:hAnsi="Book Antiqua"/>
          <w:b/>
          <w:spacing w:val="-3"/>
          <w:w w:val="95"/>
          <w:sz w:val="14"/>
        </w:rPr>
        <w:t>LIST</w:t>
      </w:r>
      <w:proofErr w:type="gramEnd"/>
      <w:r>
        <w:rPr>
          <w:rFonts w:ascii="Book Antiqua" w:hAnsi="Book Antiqua"/>
          <w:b/>
          <w:spacing w:val="-3"/>
          <w:w w:val="95"/>
          <w:sz w:val="14"/>
        </w:rPr>
        <w:t xml:space="preserve">  REPUBLIKE  </w:t>
      </w:r>
      <w:r>
        <w:rPr>
          <w:rFonts w:ascii="Book Antiqua" w:hAnsi="Book Antiqua"/>
          <w:b/>
          <w:spacing w:val="3"/>
          <w:w w:val="95"/>
          <w:sz w:val="14"/>
        </w:rPr>
        <w:t xml:space="preserve"> </w:t>
      </w:r>
      <w:r>
        <w:rPr>
          <w:rFonts w:ascii="Book Antiqua" w:hAnsi="Book Antiqua"/>
          <w:b/>
          <w:spacing w:val="-8"/>
          <w:w w:val="95"/>
          <w:sz w:val="14"/>
        </w:rPr>
        <w:t>HRVATSKE</w:t>
      </w:r>
    </w:p>
    <w:p w:rsidR="007E306C" w:rsidRDefault="0081535E">
      <w:pPr>
        <w:rPr>
          <w:rFonts w:ascii="Book Antiqua" w:eastAsia="Book Antiqua" w:hAnsi="Book Antiqua" w:cs="Book Antiqua"/>
          <w:b/>
          <w:bCs/>
          <w:sz w:val="14"/>
          <w:szCs w:val="14"/>
        </w:rPr>
      </w:pPr>
      <w:r>
        <w:br w:type="column"/>
      </w:r>
    </w:p>
    <w:p w:rsidR="007E306C" w:rsidRDefault="007E306C">
      <w:pPr>
        <w:rPr>
          <w:rFonts w:ascii="Book Antiqua" w:eastAsia="Book Antiqua" w:hAnsi="Book Antiqua" w:cs="Book Antiqua"/>
          <w:b/>
          <w:bCs/>
          <w:sz w:val="17"/>
          <w:szCs w:val="17"/>
        </w:rPr>
      </w:pPr>
    </w:p>
    <w:p w:rsidR="007E306C" w:rsidRDefault="0081535E">
      <w:pPr>
        <w:tabs>
          <w:tab w:val="left" w:pos="1812"/>
        </w:tabs>
        <w:ind w:left="87"/>
        <w:rPr>
          <w:rFonts w:ascii="Book Antiqua" w:eastAsia="Book Antiqua" w:hAnsi="Book Antiqua" w:cs="Book Antiqua"/>
          <w:sz w:val="15"/>
          <w:szCs w:val="15"/>
        </w:rPr>
      </w:pPr>
      <w:r>
        <w:rPr>
          <w:rFonts w:ascii="Book Antiqua"/>
          <w:b/>
          <w:w w:val="85"/>
          <w:sz w:val="15"/>
          <w:u w:val="single" w:color="000000"/>
        </w:rPr>
        <w:t xml:space="preserve"> </w:t>
      </w:r>
      <w:r>
        <w:rPr>
          <w:rFonts w:ascii="Book Antiqua"/>
          <w:b/>
          <w:sz w:val="15"/>
          <w:u w:val="single" w:color="000000"/>
        </w:rPr>
        <w:tab/>
      </w:r>
      <w:r>
        <w:rPr>
          <w:rFonts w:ascii="Book Antiqua"/>
          <w:b/>
          <w:spacing w:val="-3"/>
          <w:w w:val="95"/>
          <w:sz w:val="15"/>
          <w:u w:val="single" w:color="000000"/>
        </w:rPr>
        <w:t xml:space="preserve">SRIJEDA, </w:t>
      </w:r>
      <w:r>
        <w:rPr>
          <w:rFonts w:ascii="Book Antiqua"/>
          <w:b/>
          <w:w w:val="95"/>
          <w:sz w:val="15"/>
          <w:u w:val="single" w:color="000000"/>
        </w:rPr>
        <w:t xml:space="preserve">22. </w:t>
      </w:r>
      <w:r>
        <w:rPr>
          <w:rFonts w:ascii="Book Antiqua"/>
          <w:b/>
          <w:spacing w:val="-3"/>
          <w:w w:val="95"/>
          <w:sz w:val="15"/>
          <w:u w:val="single" w:color="000000"/>
        </w:rPr>
        <w:t>SRPNJA</w:t>
      </w:r>
      <w:r>
        <w:rPr>
          <w:rFonts w:ascii="Book Antiqua"/>
          <w:b/>
          <w:spacing w:val="4"/>
          <w:w w:val="95"/>
          <w:sz w:val="15"/>
          <w:u w:val="single" w:color="000000"/>
        </w:rPr>
        <w:t xml:space="preserve"> </w:t>
      </w:r>
      <w:r>
        <w:rPr>
          <w:rFonts w:ascii="Book Antiqua"/>
          <w:b/>
          <w:w w:val="95"/>
          <w:sz w:val="15"/>
          <w:u w:val="single" w:color="000000"/>
        </w:rPr>
        <w:t>2015.</w:t>
      </w:r>
    </w:p>
    <w:p w:rsidR="007E306C" w:rsidRDefault="007E306C">
      <w:pPr>
        <w:rPr>
          <w:rFonts w:ascii="Book Antiqua" w:eastAsia="Book Antiqua" w:hAnsi="Book Antiqua" w:cs="Book Antiqua"/>
          <w:sz w:val="15"/>
          <w:szCs w:val="15"/>
        </w:rPr>
        <w:sectPr w:rsidR="007E306C">
          <w:type w:val="continuous"/>
          <w:pgSz w:w="11630" w:h="15600"/>
          <w:pgMar w:top="680" w:right="240" w:bottom="280" w:left="320" w:header="720" w:footer="720" w:gutter="0"/>
          <w:cols w:num="3" w:space="720" w:equalWidth="0">
            <w:col w:w="4183" w:space="40"/>
            <w:col w:w="2793" w:space="40"/>
            <w:col w:w="4014"/>
          </w:cols>
        </w:sectPr>
      </w:pPr>
    </w:p>
    <w:p w:rsidR="007E306C" w:rsidRDefault="0081535E">
      <w:pPr>
        <w:ind w:left="112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noProof/>
          <w:sz w:val="20"/>
          <w:szCs w:val="20"/>
          <w:lang w:val="hr-HR" w:eastAsia="hr-HR"/>
        </w:rPr>
        <mc:AlternateContent>
          <mc:Choice Requires="wpg">
            <w:drawing>
              <wp:inline distT="0" distB="0" distL="0" distR="0">
                <wp:extent cx="45719" cy="45719"/>
                <wp:effectExtent l="0" t="0" r="0" b="0"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45719" cy="45719"/>
                          <a:chOff x="480" y="-45"/>
                          <a:chExt cx="10840" cy="8078"/>
                        </a:xfrm>
                      </wpg:grpSpPr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480" y="-45"/>
                            <a:ext cx="10840" cy="8078"/>
                            <a:chOff x="480" y="-45"/>
                            <a:chExt cx="10840" cy="8078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480" y="-45"/>
                              <a:ext cx="10840" cy="8078"/>
                            </a:xfrm>
                            <a:custGeom>
                              <a:avLst/>
                              <a:gdLst>
                                <a:gd name="T0" fmla="*/ 0 w 10840"/>
                                <a:gd name="T1" fmla="*/ 8077 h 8078"/>
                                <a:gd name="T2" fmla="*/ 10839 w 10840"/>
                                <a:gd name="T3" fmla="*/ 8077 h 8078"/>
                                <a:gd name="T4" fmla="*/ 10839 w 10840"/>
                                <a:gd name="T5" fmla="*/ 0 h 8078"/>
                                <a:gd name="T6" fmla="*/ 0 w 10840"/>
                                <a:gd name="T7" fmla="*/ 0 h 8078"/>
                                <a:gd name="T8" fmla="*/ 0 w 10840"/>
                                <a:gd name="T9" fmla="*/ 8077 h 80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40" h="8078">
                                  <a:moveTo>
                                    <a:pt x="0" y="8077"/>
                                  </a:moveTo>
                                  <a:lnTo>
                                    <a:pt x="10839" y="8077"/>
                                  </a:lnTo>
                                  <a:lnTo>
                                    <a:pt x="10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57759F" id="Group 30" o:spid="_x0000_s1026" style="width:3.6pt;height:3.6pt;flip:x y;mso-position-horizontal-relative:char;mso-position-vertical-relative:line" coordorigin="480,-45" coordsize="10840,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">
                <v:group id="Group 31" o:spid="_x0000_s1027" style="position:absolute;left:480;top:-45;width:10840;height:8078" coordorigin="480,-45" coordsize="10840,8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2" o:spid="_x0000_s1028" style="position:absolute;left:480;top:-45;width:10840;height:8078;visibility:visible;mso-wrap-style:square;v-text-anchor:top" coordsize="10840,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+mX8AA&#10;AADbAAAADwAAAGRycy9kb3ducmV2LnhtbERP24rCMBB9F/yHMMK+aWplRatRZEG6LCzi5QOGZmyK&#10;zaQkWe3+/UYQ9m0O5zrrbW9bcScfGscKppMMBHHldMO1gst5P16ACBFZY+uYFPxSgO1mOFhjod2D&#10;j3Q/xVqkEA4FKjAxdoWUoTJkMUxcR5y4q/MWY4K+ltrjI4XbVuZZNpcWG04NBjv6MFTdTj9WQZ6d&#10;vxq/zA1+V/O+XM7Ky+FQKvU26ncrEJH6+C9+uT91mv8Oz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+mX8AAAADbAAAADwAAAAAAAAAAAAAAAACYAgAAZHJzL2Rvd25y&#10;ZXYueG1sUEsFBgAAAAAEAAQA9QAAAIUDAAAAAA==&#10;" path="m,8077r10839,l10839,,,,,8077xe" stroked="f">
                    <v:path arrowok="t" o:connecttype="custom" o:connectlocs="0,8077;10839,8077;10839,0;0,0;0,8077" o:connectangles="0,0,0,0,0"/>
                  </v:shape>
                </v:group>
                <w10:anchorlock/>
              </v:group>
            </w:pict>
          </mc:Fallback>
        </mc:AlternateContent>
      </w:r>
    </w:p>
    <w:p w:rsidR="007E306C" w:rsidRDefault="0081535E">
      <w:pPr>
        <w:spacing w:before="87"/>
        <w:ind w:left="191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w w:val="85"/>
          <w:sz w:val="23"/>
        </w:rPr>
        <w:t xml:space="preserve">OBRAZAC  </w:t>
      </w:r>
      <w:r>
        <w:rPr>
          <w:rFonts w:ascii="Times New Roman" w:hAnsi="Times New Roman"/>
          <w:spacing w:val="-7"/>
          <w:w w:val="85"/>
          <w:sz w:val="23"/>
        </w:rPr>
        <w:t>POZIVA</w:t>
      </w:r>
      <w:proofErr w:type="gramEnd"/>
      <w:r>
        <w:rPr>
          <w:rFonts w:ascii="Times New Roman" w:hAnsi="Times New Roman"/>
          <w:spacing w:val="-7"/>
          <w:w w:val="85"/>
          <w:sz w:val="23"/>
        </w:rPr>
        <w:t xml:space="preserve">  </w:t>
      </w:r>
      <w:r>
        <w:rPr>
          <w:rFonts w:ascii="Times New Roman" w:hAnsi="Times New Roman"/>
          <w:w w:val="85"/>
          <w:sz w:val="23"/>
        </w:rPr>
        <w:t xml:space="preserve">ZA  </w:t>
      </w:r>
      <w:r>
        <w:rPr>
          <w:rFonts w:ascii="Times New Roman" w:hAnsi="Times New Roman"/>
          <w:spacing w:val="-3"/>
          <w:w w:val="85"/>
          <w:sz w:val="23"/>
        </w:rPr>
        <w:t xml:space="preserve">ORGANIZACIJU  VIŠEDNEVNE  </w:t>
      </w:r>
      <w:r>
        <w:rPr>
          <w:rFonts w:ascii="Times New Roman" w:hAnsi="Times New Roman"/>
          <w:spacing w:val="-5"/>
          <w:w w:val="85"/>
          <w:sz w:val="23"/>
        </w:rPr>
        <w:t>IZVANUČIONIČKE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spacing w:val="-9"/>
          <w:w w:val="85"/>
          <w:sz w:val="23"/>
        </w:rPr>
        <w:t>NASTAVE</w:t>
      </w:r>
    </w:p>
    <w:p w:rsidR="007E306C" w:rsidRDefault="007E306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Reetkatablice"/>
        <w:tblW w:w="0" w:type="auto"/>
        <w:tblInd w:w="4361" w:type="dxa"/>
        <w:tblLook w:val="04A0" w:firstRow="1" w:lastRow="0" w:firstColumn="1" w:lastColumn="0" w:noHBand="0" w:noVBand="1"/>
      </w:tblPr>
      <w:tblGrid>
        <w:gridCol w:w="1282"/>
        <w:gridCol w:w="1269"/>
      </w:tblGrid>
      <w:tr w:rsidR="0081535E" w:rsidTr="0081535E">
        <w:tc>
          <w:tcPr>
            <w:tcW w:w="1282" w:type="dxa"/>
            <w:shd w:val="clear" w:color="auto" w:fill="D9D9D9" w:themeFill="background1" w:themeFillShade="D9"/>
          </w:tcPr>
          <w:p w:rsidR="0081535E" w:rsidRPr="0081535E" w:rsidRDefault="0081535E" w:rsidP="0081535E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53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Broj</w:t>
            </w:r>
            <w:proofErr w:type="spellEnd"/>
            <w:r w:rsidRPr="008153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53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poziva</w:t>
            </w:r>
            <w:proofErr w:type="spellEnd"/>
          </w:p>
        </w:tc>
        <w:tc>
          <w:tcPr>
            <w:tcW w:w="1269" w:type="dxa"/>
          </w:tcPr>
          <w:p w:rsidR="0081535E" w:rsidRDefault="004F03BE" w:rsidP="00B5253D">
            <w:pPr>
              <w:tabs>
                <w:tab w:val="left" w:pos="4470"/>
              </w:tabs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  <w:r w:rsidR="007A1566">
              <w:rPr>
                <w:rFonts w:ascii="Times New Roman" w:eastAsia="Times New Roman" w:hAnsi="Times New Roman" w:cs="Times New Roman"/>
                <w:sz w:val="18"/>
                <w:szCs w:val="18"/>
              </w:rPr>
              <w:t>/17</w:t>
            </w:r>
          </w:p>
        </w:tc>
      </w:tr>
    </w:tbl>
    <w:p w:rsidR="007E306C" w:rsidRDefault="007E306C" w:rsidP="0081535E">
      <w:pPr>
        <w:spacing w:before="1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686" w:type="dxa"/>
        <w:tblLayout w:type="fixed"/>
        <w:tblLook w:val="01E0" w:firstRow="1" w:lastRow="1" w:firstColumn="1" w:lastColumn="1" w:noHBand="0" w:noVBand="0"/>
      </w:tblPr>
      <w:tblGrid>
        <w:gridCol w:w="517"/>
        <w:gridCol w:w="5373"/>
        <w:gridCol w:w="1653"/>
        <w:gridCol w:w="746"/>
        <w:gridCol w:w="1689"/>
      </w:tblGrid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>1.</w:t>
            </w: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ab/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Podaci</w:t>
            </w:r>
            <w:proofErr w:type="spellEnd"/>
            <w:r>
              <w:rPr>
                <w:rFonts w:ascii="Cambria" w:hAnsi="Cambria"/>
                <w:b/>
                <w:w w:val="85"/>
                <w:sz w:val="20"/>
              </w:rPr>
              <w:t xml:space="preserve"> o</w:t>
            </w:r>
            <w:r>
              <w:rPr>
                <w:rFonts w:ascii="Cambria" w:hAnsi="Cambria"/>
                <w:b/>
                <w:spacing w:val="-16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školi</w:t>
            </w:r>
            <w:proofErr w:type="spellEnd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Upisati</w:t>
            </w:r>
            <w:proofErr w:type="spellEnd"/>
            <w:r>
              <w:rPr>
                <w:rFonts w:ascii="Times New Roman" w:hAnsi="Times New Roman"/>
                <w:i/>
                <w:spacing w:val="-2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tražene</w:t>
            </w:r>
            <w:proofErr w:type="spellEnd"/>
            <w:r>
              <w:rPr>
                <w:rFonts w:ascii="Times New Roman" w:hAnsi="Times New Roman"/>
                <w:i/>
                <w:spacing w:val="-2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podatke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7E306C" w:rsidRDefault="007E306C"/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w w:val="90"/>
                <w:sz w:val="20"/>
              </w:rPr>
              <w:t>Ime</w:t>
            </w:r>
            <w:proofErr w:type="spellEnd"/>
            <w:r>
              <w:rPr>
                <w:rFonts w:ascii="Times New Roman" w:hAnsi="Times New Roman"/>
                <w:spacing w:val="-2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škole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Viktorovac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17" w:type="dxa"/>
            <w:vMerge/>
            <w:tcBorders>
              <w:left w:val="single" w:sz="2" w:space="0" w:color="000000"/>
              <w:right w:val="nil"/>
            </w:tcBorders>
          </w:tcPr>
          <w:p w:rsidR="007E306C" w:rsidRDefault="007E306C"/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w w:val="95"/>
                <w:sz w:val="20"/>
              </w:rPr>
              <w:t>Adresa</w:t>
            </w:r>
            <w:proofErr w:type="spellEnd"/>
            <w:r>
              <w:rPr>
                <w:rFonts w:ascii="Times New Roman"/>
                <w:w w:val="95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roofErr w:type="spellStart"/>
            <w:r>
              <w:t>Aleja</w:t>
            </w:r>
            <w:proofErr w:type="spellEnd"/>
            <w:r>
              <w:t xml:space="preserve"> </w:t>
            </w:r>
            <w:proofErr w:type="spellStart"/>
            <w:r>
              <w:t>narodnih</w:t>
            </w:r>
            <w:proofErr w:type="spellEnd"/>
            <w:r>
              <w:t xml:space="preserve"> </w:t>
            </w:r>
            <w:proofErr w:type="spellStart"/>
            <w:r>
              <w:t>heroja</w:t>
            </w:r>
            <w:proofErr w:type="spellEnd"/>
            <w:r>
              <w:t xml:space="preserve"> 2</w:t>
            </w:r>
          </w:p>
        </w:tc>
      </w:tr>
      <w:tr w:rsidR="007E306C">
        <w:trPr>
          <w:trHeight w:hRule="exact" w:val="238"/>
        </w:trPr>
        <w:tc>
          <w:tcPr>
            <w:tcW w:w="517" w:type="dxa"/>
            <w:vMerge/>
            <w:tcBorders>
              <w:left w:val="single" w:sz="2" w:space="0" w:color="000000"/>
              <w:right w:val="nil"/>
            </w:tcBorders>
          </w:tcPr>
          <w:p w:rsidR="007E306C" w:rsidRDefault="007E306C"/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3"/>
                <w:w w:val="95"/>
                <w:sz w:val="20"/>
              </w:rPr>
              <w:t>Mjesto</w:t>
            </w:r>
            <w:proofErr w:type="spellEnd"/>
            <w:r>
              <w:rPr>
                <w:rFonts w:ascii="Times New Roman"/>
                <w:spacing w:val="-3"/>
                <w:w w:val="95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r>
              <w:t>Sisak</w:t>
            </w:r>
          </w:p>
        </w:tc>
      </w:tr>
      <w:tr w:rsidR="007E306C">
        <w:trPr>
          <w:trHeight w:hRule="exact" w:val="238"/>
        </w:trPr>
        <w:tc>
          <w:tcPr>
            <w:tcW w:w="517" w:type="dxa"/>
            <w:vMerge/>
            <w:tcBorders>
              <w:left w:val="single" w:sz="2" w:space="0" w:color="000000"/>
              <w:right w:val="nil"/>
            </w:tcBorders>
          </w:tcPr>
          <w:p w:rsidR="007E306C" w:rsidRDefault="007E306C"/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w w:val="90"/>
                <w:sz w:val="20"/>
              </w:rPr>
              <w:t>Poštanski</w:t>
            </w:r>
            <w:proofErr w:type="spellEnd"/>
            <w:r>
              <w:rPr>
                <w:rFonts w:ascii="Times New Roman" w:hAnsi="Times New Roman"/>
                <w:spacing w:val="6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0"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spacing w:val="-3"/>
                <w:w w:val="90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r>
              <w:t>44103</w:t>
            </w:r>
          </w:p>
        </w:tc>
      </w:tr>
      <w:tr w:rsidR="007E306C">
        <w:trPr>
          <w:trHeight w:hRule="exact" w:val="238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7E306C" w:rsidRDefault="007E306C"/>
        </w:tc>
        <w:tc>
          <w:tcPr>
            <w:tcW w:w="9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>2.</w:t>
            </w: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ab/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Korisnici</w:t>
            </w:r>
            <w:proofErr w:type="spellEnd"/>
            <w:r>
              <w:rPr>
                <w:rFonts w:ascii="Cambria" w:hAnsi="Cambria"/>
                <w:b/>
                <w:spacing w:val="-14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usluge</w:t>
            </w:r>
            <w:proofErr w:type="spellEnd"/>
            <w:r>
              <w:rPr>
                <w:rFonts w:ascii="Cambria" w:hAnsi="Cambria"/>
                <w:b/>
                <w:spacing w:val="-14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su</w:t>
            </w:r>
            <w:proofErr w:type="spellEnd"/>
            <w:r>
              <w:rPr>
                <w:rFonts w:ascii="Cambria" w:hAnsi="Cambria"/>
                <w:b/>
                <w:spacing w:val="-14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85"/>
                <w:sz w:val="20"/>
              </w:rPr>
              <w:t>učenici</w:t>
            </w:r>
            <w:proofErr w:type="spellEnd"/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4F03BE" w:rsidP="0081535E">
            <w:r>
              <w:t>4. a, 4</w:t>
            </w:r>
            <w:r w:rsidR="00CC2EAA">
              <w:t>.</w:t>
            </w:r>
            <w:r w:rsidR="00052E4D">
              <w:t>b</w:t>
            </w:r>
            <w:r>
              <w:t>, 4.c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0"/>
                <w:sz w:val="20"/>
              </w:rPr>
              <w:t>razreda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99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80"/>
                <w:sz w:val="20"/>
              </w:rPr>
              <w:t>3.</w:t>
            </w:r>
            <w:r>
              <w:rPr>
                <w:rFonts w:ascii="Cambria"/>
                <w:b/>
                <w:spacing w:val="-1"/>
                <w:w w:val="80"/>
                <w:sz w:val="20"/>
              </w:rPr>
              <w:tab/>
            </w:r>
            <w:r>
              <w:rPr>
                <w:rFonts w:ascii="Cambria"/>
                <w:b/>
                <w:spacing w:val="-3"/>
                <w:w w:val="85"/>
                <w:sz w:val="20"/>
              </w:rPr>
              <w:t>Tip</w:t>
            </w:r>
            <w:r>
              <w:rPr>
                <w:rFonts w:ascii="Cambria"/>
                <w:b/>
                <w:spacing w:val="-20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3"/>
                <w:w w:val="85"/>
                <w:sz w:val="20"/>
              </w:rPr>
              <w:t>putovanja</w:t>
            </w:r>
            <w:proofErr w:type="spellEnd"/>
            <w:r>
              <w:rPr>
                <w:rFonts w:ascii="Cambria"/>
                <w:b/>
                <w:spacing w:val="-3"/>
                <w:w w:val="85"/>
                <w:sz w:val="20"/>
              </w:rPr>
              <w:t>:</w:t>
            </w: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>Uz</w:t>
            </w:r>
            <w:proofErr w:type="spellEnd"/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planirano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upisati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 xml:space="preserve"> dana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3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noćenja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E66">
              <w:rPr>
                <w:rFonts w:ascii="Times New Roman" w:hAnsi="Times New Roman"/>
                <w:sz w:val="20"/>
              </w:rPr>
              <w:t xml:space="preserve">a) </w:t>
            </w:r>
            <w:proofErr w:type="spellStart"/>
            <w:r w:rsidRPr="00644E66">
              <w:rPr>
                <w:rFonts w:ascii="Times New Roman" w:hAnsi="Times New Roman"/>
                <w:sz w:val="20"/>
              </w:rPr>
              <w:t>Škola</w:t>
            </w:r>
            <w:proofErr w:type="spellEnd"/>
            <w:r w:rsidRPr="00644E66">
              <w:rPr>
                <w:rFonts w:ascii="Times New Roman" w:hAnsi="Times New Roman"/>
                <w:sz w:val="20"/>
              </w:rPr>
              <w:t xml:space="preserve"> u</w:t>
            </w:r>
            <w:r w:rsidRPr="00644E66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proofErr w:type="spellStart"/>
            <w:r w:rsidRPr="00644E66">
              <w:rPr>
                <w:rFonts w:ascii="Times New Roman" w:hAnsi="Times New Roman"/>
                <w:sz w:val="20"/>
              </w:rPr>
              <w:t>prirodi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734D5D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</w:rPr>
            </w:pPr>
            <w:r>
              <w:rPr>
                <w:rFonts w:ascii="Times New Roman"/>
                <w:spacing w:val="-3"/>
                <w:w w:val="90"/>
                <w:sz w:val="20"/>
              </w:rPr>
              <w:t>5</w:t>
            </w:r>
            <w:r w:rsidR="0081535E" w:rsidRPr="00644E66">
              <w:rPr>
                <w:rFonts w:ascii="Times New Roman"/>
                <w:spacing w:val="-3"/>
                <w:w w:val="90"/>
                <w:sz w:val="20"/>
              </w:rPr>
              <w:t xml:space="preserve"> dana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734D5D" w:rsidP="00734D5D">
            <w:pPr>
              <w:pStyle w:val="TableParagraph"/>
              <w:spacing w:before="1"/>
              <w:ind w:right="40"/>
              <w:jc w:val="center"/>
              <w:rPr>
                <w:rFonts w:ascii="Times New Roman"/>
                <w:spacing w:val="-3"/>
                <w:w w:val="90"/>
                <w:sz w:val="20"/>
              </w:rPr>
            </w:pPr>
            <w:r>
              <w:rPr>
                <w:rFonts w:ascii="Times New Roman"/>
                <w:spacing w:val="-3"/>
                <w:w w:val="90"/>
                <w:sz w:val="20"/>
              </w:rPr>
              <w:t xml:space="preserve">                                        4 </w:t>
            </w:r>
            <w:r w:rsidR="0081535E" w:rsidRPr="00644E66">
              <w:rPr>
                <w:rFonts w:ascii="Times New Roman"/>
                <w:spacing w:val="-3"/>
                <w:w w:val="90"/>
                <w:sz w:val="20"/>
              </w:rPr>
              <w:t xml:space="preserve"> </w:t>
            </w:r>
            <w:proofErr w:type="spellStart"/>
            <w:r w:rsidR="0081535E" w:rsidRPr="00644E66">
              <w:rPr>
                <w:rFonts w:ascii="Times New Roman"/>
                <w:spacing w:val="-3"/>
                <w:w w:val="90"/>
                <w:sz w:val="20"/>
              </w:rPr>
              <w:t>no</w:t>
            </w:r>
            <w:r w:rsidR="0081535E" w:rsidRPr="00644E66">
              <w:rPr>
                <w:rFonts w:ascii="Times New Roman"/>
                <w:spacing w:val="-3"/>
                <w:w w:val="90"/>
                <w:sz w:val="20"/>
              </w:rPr>
              <w:t>ć</w:t>
            </w:r>
            <w:r w:rsidR="0081535E" w:rsidRPr="00644E66">
              <w:rPr>
                <w:rFonts w:ascii="Times New Roman"/>
                <w:spacing w:val="-3"/>
                <w:w w:val="90"/>
                <w:sz w:val="20"/>
              </w:rPr>
              <w:t>enja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Višednevna</w:t>
            </w:r>
            <w:proofErr w:type="spellEnd"/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terenska</w:t>
            </w:r>
            <w:proofErr w:type="spellEnd"/>
            <w:r>
              <w:rPr>
                <w:rFonts w:ascii="Times New Roman" w:hAnsi="Times New Roman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nastava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</w:rPr>
            </w:pPr>
            <w:r w:rsidRPr="0081535E">
              <w:rPr>
                <w:rFonts w:ascii="Times New Roman"/>
                <w:spacing w:val="-3"/>
                <w:w w:val="90"/>
                <w:sz w:val="20"/>
              </w:rPr>
              <w:t>dana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</w:rPr>
            </w:pPr>
            <w:proofErr w:type="spellStart"/>
            <w:r w:rsidRPr="0081535E">
              <w:rPr>
                <w:rFonts w:ascii="Times New Roman"/>
                <w:spacing w:val="-3"/>
                <w:w w:val="90"/>
                <w:sz w:val="20"/>
              </w:rPr>
              <w:t>no</w:t>
            </w:r>
            <w:r w:rsidRPr="0081535E">
              <w:rPr>
                <w:rFonts w:ascii="Times New Roman"/>
                <w:spacing w:val="-3"/>
                <w:w w:val="90"/>
                <w:sz w:val="20"/>
              </w:rPr>
              <w:t>ć</w:t>
            </w:r>
            <w:r w:rsidRPr="0081535E">
              <w:rPr>
                <w:rFonts w:ascii="Times New Roman"/>
                <w:spacing w:val="-3"/>
                <w:w w:val="90"/>
                <w:sz w:val="20"/>
              </w:rPr>
              <w:t>enja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E66">
              <w:rPr>
                <w:rFonts w:ascii="Times New Roman" w:hAnsi="Times New Roman"/>
                <w:b/>
                <w:w w:val="95"/>
                <w:sz w:val="20"/>
              </w:rPr>
              <w:t xml:space="preserve">c) </w:t>
            </w:r>
            <w:proofErr w:type="spellStart"/>
            <w:r w:rsidRPr="00644E66">
              <w:rPr>
                <w:rFonts w:ascii="Times New Roman" w:hAnsi="Times New Roman"/>
                <w:b/>
                <w:w w:val="95"/>
                <w:sz w:val="20"/>
              </w:rPr>
              <w:t>Školska</w:t>
            </w:r>
            <w:proofErr w:type="spellEnd"/>
            <w:r w:rsidRPr="00644E66">
              <w:rPr>
                <w:rFonts w:ascii="Times New Roman" w:hAnsi="Times New Roman"/>
                <w:b/>
                <w:spacing w:val="3"/>
                <w:w w:val="95"/>
                <w:sz w:val="20"/>
              </w:rPr>
              <w:t xml:space="preserve"> </w:t>
            </w:r>
            <w:proofErr w:type="spellStart"/>
            <w:r w:rsidRPr="00644E66">
              <w:rPr>
                <w:rFonts w:ascii="Times New Roman" w:hAnsi="Times New Roman"/>
                <w:b/>
                <w:spacing w:val="-3"/>
                <w:w w:val="95"/>
                <w:sz w:val="20"/>
              </w:rPr>
              <w:t>ekskurzija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81535E">
            <w:pPr>
              <w:pStyle w:val="TableParagraph"/>
              <w:spacing w:before="1"/>
              <w:ind w:right="41"/>
              <w:jc w:val="right"/>
              <w:rPr>
                <w:rFonts w:ascii="Times New Roman" w:eastAsia="Times New Roman" w:hAnsi="Times New Roman" w:cs="Times New Roman"/>
              </w:rPr>
            </w:pPr>
            <w:r w:rsidRPr="00644E66">
              <w:rPr>
                <w:rFonts w:ascii="Times New Roman"/>
                <w:spacing w:val="-3"/>
                <w:w w:val="90"/>
              </w:rPr>
              <w:t>dana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4E66">
              <w:rPr>
                <w:rFonts w:ascii="Times New Roman" w:hAnsi="Times New Roman"/>
                <w:spacing w:val="-1"/>
                <w:w w:val="85"/>
              </w:rPr>
              <w:t>noćenja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20"/>
              </w:rPr>
              <w:t>Posjet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right="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90"/>
                <w:sz w:val="20"/>
              </w:rPr>
              <w:t>dana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85"/>
                <w:sz w:val="20"/>
              </w:rPr>
              <w:t>noćenja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99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>
        <w:trPr>
          <w:trHeight w:hRule="exact" w:val="238"/>
        </w:trPr>
        <w:tc>
          <w:tcPr>
            <w:tcW w:w="99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  <w:tab w:val="left" w:pos="5931"/>
              </w:tabs>
              <w:spacing w:line="233" w:lineRule="exact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>4.</w:t>
            </w:r>
            <w:r>
              <w:rPr>
                <w:rFonts w:ascii="Cambria" w:hAnsi="Cambria"/>
                <w:b/>
                <w:spacing w:val="-1"/>
                <w:w w:val="80"/>
                <w:sz w:val="20"/>
              </w:rPr>
              <w:tab/>
            </w:r>
            <w:proofErr w:type="spellStart"/>
            <w:r>
              <w:rPr>
                <w:rFonts w:ascii="Cambria" w:hAnsi="Cambria"/>
                <w:b/>
                <w:spacing w:val="-2"/>
                <w:w w:val="80"/>
                <w:sz w:val="20"/>
              </w:rPr>
              <w:t>Odredište</w:t>
            </w:r>
            <w:proofErr w:type="spellEnd"/>
            <w:r>
              <w:rPr>
                <w:rFonts w:ascii="Cambria" w:hAnsi="Cambria"/>
                <w:b/>
                <w:spacing w:val="-2"/>
                <w:w w:val="80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Upisati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w w:val="90"/>
                <w:sz w:val="20"/>
              </w:rPr>
              <w:t>područje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ime</w:t>
            </w:r>
            <w:proofErr w:type="spellEnd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imena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države</w:t>
            </w:r>
            <w:proofErr w:type="spellEnd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država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535E">
              <w:rPr>
                <w:rFonts w:ascii="Times New Roman"/>
                <w:b/>
                <w:w w:val="95"/>
                <w:sz w:val="20"/>
              </w:rPr>
              <w:t xml:space="preserve">a) u </w:t>
            </w:r>
            <w:proofErr w:type="spellStart"/>
            <w:r w:rsidRPr="0081535E">
              <w:rPr>
                <w:rFonts w:ascii="Times New Roman"/>
                <w:b/>
                <w:w w:val="95"/>
                <w:sz w:val="20"/>
              </w:rPr>
              <w:t>Republici</w:t>
            </w:r>
            <w:proofErr w:type="spellEnd"/>
            <w:r w:rsidRPr="0081535E">
              <w:rPr>
                <w:rFonts w:ascii="Times New Roman"/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/>
                <w:b/>
                <w:spacing w:val="-3"/>
                <w:w w:val="95"/>
                <w:sz w:val="20"/>
              </w:rPr>
              <w:t>Hrvatskoj</w:t>
            </w:r>
            <w:proofErr w:type="spellEnd"/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178D" w:rsidRDefault="00E51EC2" w:rsidP="00644E66">
            <w:proofErr w:type="spellStart"/>
            <w:r>
              <w:t>Ogulin</w:t>
            </w:r>
            <w:proofErr w:type="spellEnd"/>
            <w:r>
              <w:t xml:space="preserve">, </w:t>
            </w:r>
            <w:proofErr w:type="spellStart"/>
            <w:r>
              <w:t>Senj</w:t>
            </w:r>
            <w:proofErr w:type="spellEnd"/>
            <w:r>
              <w:t xml:space="preserve">, </w:t>
            </w:r>
            <w:proofErr w:type="spellStart"/>
            <w:r>
              <w:t>Crikvenica</w:t>
            </w:r>
            <w:proofErr w:type="spellEnd"/>
            <w:r>
              <w:t xml:space="preserve"> ( </w:t>
            </w:r>
            <w:proofErr w:type="spellStart"/>
            <w:r>
              <w:t>akvarij</w:t>
            </w:r>
            <w:proofErr w:type="spellEnd"/>
            <w:r>
              <w:t xml:space="preserve"> )</w:t>
            </w:r>
          </w:p>
        </w:tc>
      </w:tr>
      <w:tr w:rsidR="00FF178D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178D" w:rsidRPr="0081535E" w:rsidRDefault="00FF178D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</w:rPr>
            </w:pP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178D" w:rsidRDefault="00E51EC2" w:rsidP="00644E66">
            <w:proofErr w:type="spellStart"/>
            <w:r>
              <w:t>otok</w:t>
            </w:r>
            <w:proofErr w:type="spellEnd"/>
            <w:r>
              <w:t xml:space="preserve"> </w:t>
            </w:r>
            <w:proofErr w:type="spellStart"/>
            <w:r>
              <w:t>Krk-Jurandvor</w:t>
            </w:r>
            <w:proofErr w:type="spellEnd"/>
            <w:r>
              <w:t xml:space="preserve">, </w:t>
            </w:r>
            <w:proofErr w:type="spellStart"/>
            <w:r>
              <w:t>Košljun,brod-Vrbnik</w:t>
            </w:r>
            <w:proofErr w:type="spellEnd"/>
          </w:p>
        </w:tc>
      </w:tr>
      <w:tr w:rsidR="00E51EC2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EC2" w:rsidRPr="0081535E" w:rsidRDefault="00E51EC2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</w:rPr>
            </w:pPr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EC2" w:rsidRDefault="00E51EC2" w:rsidP="00644E66">
            <w:r>
              <w:t xml:space="preserve">Rijeka, </w:t>
            </w:r>
            <w:proofErr w:type="spellStart"/>
            <w:r>
              <w:t>Trsat</w:t>
            </w:r>
            <w:proofErr w:type="spellEnd"/>
          </w:p>
        </w:tc>
      </w:tr>
      <w:tr w:rsidR="007E306C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b) u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inozemstvu</w:t>
            </w:r>
            <w:proofErr w:type="spellEnd"/>
          </w:p>
        </w:tc>
        <w:tc>
          <w:tcPr>
            <w:tcW w:w="4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</w:tbl>
    <w:p w:rsidR="007E306C" w:rsidRDefault="007E306C">
      <w:pPr>
        <w:sectPr w:rsidR="007E306C">
          <w:type w:val="continuous"/>
          <w:pgSz w:w="11630" w:h="15600"/>
          <w:pgMar w:top="680" w:right="240" w:bottom="280" w:left="320" w:header="720" w:footer="720" w:gutter="0"/>
          <w:cols w:space="720"/>
        </w:sectPr>
      </w:pPr>
    </w:p>
    <w:p w:rsidR="007E306C" w:rsidRDefault="007E306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7E306C" w:rsidRDefault="007E306C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7E306C" w:rsidRDefault="0081535E">
      <w:pPr>
        <w:tabs>
          <w:tab w:val="left" w:pos="3649"/>
        </w:tabs>
        <w:ind w:left="118"/>
        <w:rPr>
          <w:rFonts w:ascii="Book Antiqua" w:eastAsia="Book Antiqua" w:hAnsi="Book Antiqua" w:cs="Book Antiqua"/>
          <w:sz w:val="14"/>
          <w:szCs w:val="14"/>
        </w:rPr>
      </w:pPr>
      <w:r>
        <w:rPr>
          <w:rFonts w:ascii="Book Antiqua"/>
          <w:b/>
          <w:spacing w:val="-3"/>
          <w:sz w:val="14"/>
          <w:u w:val="single" w:color="000000"/>
        </w:rPr>
        <w:t xml:space="preserve">SRIJEDA, </w:t>
      </w:r>
      <w:r>
        <w:rPr>
          <w:rFonts w:ascii="Book Antiqua"/>
          <w:b/>
          <w:sz w:val="14"/>
          <w:u w:val="single" w:color="000000"/>
        </w:rPr>
        <w:t xml:space="preserve">22. </w:t>
      </w:r>
      <w:proofErr w:type="gramStart"/>
      <w:r>
        <w:rPr>
          <w:rFonts w:ascii="Book Antiqua"/>
          <w:b/>
          <w:spacing w:val="-3"/>
          <w:sz w:val="14"/>
          <w:u w:val="single" w:color="000000"/>
        </w:rPr>
        <w:t xml:space="preserve">SRPNJA </w:t>
      </w:r>
      <w:r>
        <w:rPr>
          <w:rFonts w:ascii="Book Antiqua"/>
          <w:b/>
          <w:spacing w:val="6"/>
          <w:sz w:val="14"/>
          <w:u w:val="single" w:color="000000"/>
        </w:rPr>
        <w:t xml:space="preserve"> </w:t>
      </w:r>
      <w:r>
        <w:rPr>
          <w:rFonts w:ascii="Book Antiqua"/>
          <w:b/>
          <w:sz w:val="14"/>
          <w:u w:val="single" w:color="000000"/>
        </w:rPr>
        <w:t>2015</w:t>
      </w:r>
      <w:proofErr w:type="gramEnd"/>
      <w:r>
        <w:rPr>
          <w:rFonts w:ascii="Book Antiqua"/>
          <w:b/>
          <w:sz w:val="14"/>
          <w:u w:val="single" w:color="000000"/>
        </w:rPr>
        <w:t>.</w:t>
      </w:r>
      <w:r>
        <w:rPr>
          <w:rFonts w:ascii="Book Antiqua"/>
          <w:b/>
          <w:sz w:val="14"/>
          <w:u w:val="single" w:color="000000"/>
        </w:rPr>
        <w:tab/>
      </w:r>
    </w:p>
    <w:p w:rsidR="007E306C" w:rsidRDefault="0081535E">
      <w:pPr>
        <w:rPr>
          <w:rFonts w:ascii="Book Antiqua" w:eastAsia="Book Antiqua" w:hAnsi="Book Antiqua" w:cs="Book Antiqua"/>
          <w:b/>
          <w:bCs/>
          <w:sz w:val="14"/>
          <w:szCs w:val="14"/>
        </w:rPr>
      </w:pPr>
      <w:r>
        <w:br w:type="column"/>
      </w:r>
    </w:p>
    <w:p w:rsidR="007E306C" w:rsidRDefault="007E306C">
      <w:pPr>
        <w:rPr>
          <w:rFonts w:ascii="Book Antiqua" w:eastAsia="Book Antiqua" w:hAnsi="Book Antiqua" w:cs="Book Antiqua"/>
          <w:b/>
          <w:bCs/>
          <w:sz w:val="14"/>
          <w:szCs w:val="14"/>
        </w:rPr>
      </w:pPr>
    </w:p>
    <w:p w:rsidR="007E306C" w:rsidRDefault="007E306C">
      <w:pPr>
        <w:spacing w:before="7"/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7E306C" w:rsidRDefault="0081535E">
      <w:pPr>
        <w:ind w:left="103"/>
        <w:rPr>
          <w:rFonts w:ascii="Book Antiqua" w:eastAsia="Book Antiqua" w:hAnsi="Book Antiqua" w:cs="Book Antiqua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-316865</wp:posOffset>
                </wp:positionV>
                <wp:extent cx="1688465" cy="388620"/>
                <wp:effectExtent l="2540" t="1270" r="4445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6C" w:rsidRDefault="0081535E">
                            <w:pPr>
                              <w:spacing w:line="601" w:lineRule="exact"/>
                              <w:rPr>
                                <w:rFonts w:ascii="Book Antiqua" w:eastAsia="Book Antiqua" w:hAnsi="Book Antiqua" w:cs="Book Antiqua"/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-10"/>
                                <w:w w:val="45"/>
                                <w:sz w:val="61"/>
                              </w:rPr>
                              <w:t>NARODNE</w:t>
                            </w: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13"/>
                                <w:w w:val="45"/>
                                <w:sz w:val="6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949494"/>
                                <w:spacing w:val="-4"/>
                                <w:w w:val="45"/>
                                <w:sz w:val="61"/>
                              </w:rPr>
                              <w:t>NOVINE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15.45pt;margin-top:-24.95pt;width:132.95pt;height:30.6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4DswIAALI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" filled="f" stroked="f">
                <v:textbox inset="0,0,0,0">
                  <w:txbxContent>
                    <w:p w:rsidR="007E306C" w:rsidRDefault="0081535E">
                      <w:pPr>
                        <w:spacing w:line="601" w:lineRule="exact"/>
                        <w:rPr>
                          <w:rFonts w:ascii="Book Antiqua" w:eastAsia="Book Antiqua" w:hAnsi="Book Antiqua" w:cs="Book Antiqua"/>
                          <w:sz w:val="61"/>
                          <w:szCs w:val="61"/>
                        </w:rPr>
                      </w:pPr>
                      <w:r>
                        <w:rPr>
                          <w:rFonts w:ascii="Book Antiqua"/>
                          <w:b/>
                          <w:color w:val="949494"/>
                          <w:spacing w:val="-10"/>
                          <w:w w:val="45"/>
                          <w:sz w:val="61"/>
                        </w:rPr>
                        <w:t>NARODNE</w:t>
                      </w:r>
                      <w:r>
                        <w:rPr>
                          <w:rFonts w:ascii="Book Antiqua"/>
                          <w:b/>
                          <w:color w:val="949494"/>
                          <w:spacing w:val="13"/>
                          <w:w w:val="45"/>
                          <w:sz w:val="61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949494"/>
                          <w:spacing w:val="-4"/>
                          <w:w w:val="45"/>
                          <w:sz w:val="61"/>
                        </w:rPr>
                        <w:t>NOVINE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Book Antiqua" w:hAnsi="Book Antiqua"/>
          <w:b/>
          <w:spacing w:val="-4"/>
          <w:w w:val="95"/>
          <w:sz w:val="14"/>
        </w:rPr>
        <w:t xml:space="preserve">SLUŽBENI  </w:t>
      </w:r>
      <w:r>
        <w:rPr>
          <w:rFonts w:ascii="Book Antiqua" w:hAnsi="Book Antiqua"/>
          <w:b/>
          <w:spacing w:val="-3"/>
          <w:w w:val="95"/>
          <w:sz w:val="14"/>
        </w:rPr>
        <w:t>LIST</w:t>
      </w:r>
      <w:proofErr w:type="gramEnd"/>
      <w:r>
        <w:rPr>
          <w:rFonts w:ascii="Book Antiqua" w:hAnsi="Book Antiqua"/>
          <w:b/>
          <w:spacing w:val="-3"/>
          <w:w w:val="95"/>
          <w:sz w:val="14"/>
        </w:rPr>
        <w:t xml:space="preserve">  REPUBLIKE  </w:t>
      </w:r>
      <w:r>
        <w:rPr>
          <w:rFonts w:ascii="Book Antiqua" w:hAnsi="Book Antiqua"/>
          <w:b/>
          <w:spacing w:val="3"/>
          <w:w w:val="95"/>
          <w:sz w:val="14"/>
        </w:rPr>
        <w:t xml:space="preserve"> </w:t>
      </w:r>
      <w:r>
        <w:rPr>
          <w:rFonts w:ascii="Book Antiqua" w:hAnsi="Book Antiqua"/>
          <w:b/>
          <w:spacing w:val="-8"/>
          <w:w w:val="95"/>
          <w:sz w:val="14"/>
        </w:rPr>
        <w:t>HRVATSKE</w:t>
      </w:r>
    </w:p>
    <w:p w:rsidR="007E306C" w:rsidRDefault="0081535E">
      <w:pPr>
        <w:rPr>
          <w:rFonts w:ascii="Book Antiqua" w:eastAsia="Book Antiqua" w:hAnsi="Book Antiqua" w:cs="Book Antiqua"/>
          <w:b/>
          <w:bCs/>
          <w:sz w:val="14"/>
          <w:szCs w:val="14"/>
        </w:rPr>
      </w:pPr>
      <w:r>
        <w:br w:type="column"/>
      </w:r>
    </w:p>
    <w:p w:rsidR="007E306C" w:rsidRDefault="007E306C">
      <w:pPr>
        <w:spacing w:before="11"/>
        <w:rPr>
          <w:rFonts w:ascii="Book Antiqua" w:eastAsia="Book Antiqua" w:hAnsi="Book Antiqua" w:cs="Book Antiqua"/>
          <w:b/>
          <w:bCs/>
          <w:sz w:val="17"/>
          <w:szCs w:val="17"/>
        </w:rPr>
      </w:pPr>
    </w:p>
    <w:p w:rsidR="007E306C" w:rsidRDefault="0081535E">
      <w:pPr>
        <w:tabs>
          <w:tab w:val="left" w:pos="1950"/>
        </w:tabs>
        <w:ind w:left="72"/>
        <w:rPr>
          <w:rFonts w:ascii="Book Antiqua" w:eastAsia="Book Antiqua" w:hAnsi="Book Antiqua" w:cs="Book Antiqua"/>
          <w:sz w:val="14"/>
          <w:szCs w:val="14"/>
        </w:rPr>
      </w:pPr>
      <w:r>
        <w:rPr>
          <w:rFonts w:ascii="Book Antiqua" w:eastAsia="Book Antiqua" w:hAnsi="Book Antiqua" w:cs="Book Antiqua"/>
          <w:b/>
          <w:bCs/>
          <w:w w:val="91"/>
          <w:sz w:val="14"/>
          <w:szCs w:val="1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14"/>
          <w:szCs w:val="14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pacing w:val="-3"/>
          <w:sz w:val="14"/>
          <w:szCs w:val="14"/>
          <w:u w:val="single" w:color="000000"/>
        </w:rPr>
        <w:t xml:space="preserve">BROJ </w:t>
      </w:r>
      <w:r>
        <w:rPr>
          <w:rFonts w:ascii="Book Antiqua" w:eastAsia="Book Antiqua" w:hAnsi="Book Antiqua" w:cs="Book Antiqua"/>
          <w:b/>
          <w:bCs/>
          <w:sz w:val="14"/>
          <w:szCs w:val="14"/>
          <w:u w:val="single" w:color="000000"/>
        </w:rPr>
        <w:t xml:space="preserve">81 – </w:t>
      </w:r>
      <w:proofErr w:type="gramStart"/>
      <w:r>
        <w:rPr>
          <w:rFonts w:ascii="Book Antiqua" w:eastAsia="Book Antiqua" w:hAnsi="Book Antiqua" w:cs="Book Antiqua"/>
          <w:b/>
          <w:bCs/>
          <w:sz w:val="14"/>
          <w:szCs w:val="14"/>
          <w:u w:val="single" w:color="000000"/>
        </w:rPr>
        <w:t xml:space="preserve">STRANICA </w:t>
      </w:r>
      <w:r>
        <w:rPr>
          <w:rFonts w:ascii="Book Antiqua" w:eastAsia="Book Antiqua" w:hAnsi="Book Antiqua" w:cs="Book Antiqua"/>
          <w:b/>
          <w:bCs/>
          <w:spacing w:val="3"/>
          <w:sz w:val="14"/>
          <w:szCs w:val="1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14"/>
          <w:szCs w:val="14"/>
          <w:u w:val="single" w:color="000000"/>
        </w:rPr>
        <w:t>91</w:t>
      </w:r>
      <w:proofErr w:type="gramEnd"/>
    </w:p>
    <w:p w:rsidR="007E306C" w:rsidRDefault="007E306C">
      <w:pPr>
        <w:rPr>
          <w:rFonts w:ascii="Book Antiqua" w:eastAsia="Book Antiqua" w:hAnsi="Book Antiqua" w:cs="Book Antiqua"/>
          <w:sz w:val="14"/>
          <w:szCs w:val="14"/>
        </w:rPr>
        <w:sectPr w:rsidR="007E306C">
          <w:pgSz w:w="11630" w:h="15600"/>
          <w:pgMar w:top="680" w:right="880" w:bottom="280" w:left="520" w:header="720" w:footer="720" w:gutter="0"/>
          <w:cols w:num="3" w:space="720" w:equalWidth="0">
            <w:col w:w="3650" w:space="40"/>
            <w:col w:w="2758" w:space="40"/>
            <w:col w:w="3742"/>
          </w:cols>
        </w:sectPr>
      </w:pPr>
    </w:p>
    <w:p w:rsidR="007E306C" w:rsidRDefault="007E306C">
      <w:pPr>
        <w:spacing w:before="10"/>
        <w:rPr>
          <w:rFonts w:ascii="Book Antiqua" w:eastAsia="Book Antiqua" w:hAnsi="Book Antiqua" w:cs="Book Antiqua"/>
          <w:b/>
          <w:bCs/>
          <w:sz w:val="19"/>
          <w:szCs w:val="19"/>
        </w:rPr>
      </w:pP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88"/>
        <w:gridCol w:w="2901"/>
        <w:gridCol w:w="775"/>
        <w:gridCol w:w="140"/>
        <w:gridCol w:w="1303"/>
        <w:gridCol w:w="1843"/>
      </w:tblGrid>
      <w:tr w:rsidR="007E306C" w:rsidTr="0081535E">
        <w:trPr>
          <w:trHeight w:hRule="exact" w:val="238"/>
        </w:trPr>
        <w:tc>
          <w:tcPr>
            <w:tcW w:w="58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80"/>
                <w:sz w:val="20"/>
              </w:rPr>
              <w:t>5.</w:t>
            </w:r>
            <w:r>
              <w:rPr>
                <w:rFonts w:ascii="Cambria"/>
                <w:b/>
                <w:spacing w:val="-1"/>
                <w:w w:val="80"/>
                <w:sz w:val="20"/>
              </w:rPr>
              <w:tab/>
            </w:r>
            <w:proofErr w:type="spellStart"/>
            <w:r>
              <w:rPr>
                <w:rFonts w:ascii="Cambria"/>
                <w:b/>
                <w:spacing w:val="-2"/>
                <w:w w:val="80"/>
                <w:sz w:val="20"/>
              </w:rPr>
              <w:t>Planirano</w:t>
            </w:r>
            <w:proofErr w:type="spellEnd"/>
            <w:r>
              <w:rPr>
                <w:rFonts w:ascii="Cambria"/>
                <w:b/>
                <w:w w:val="80"/>
                <w:sz w:val="20"/>
              </w:rPr>
              <w:t xml:space="preserve">  </w:t>
            </w:r>
            <w:proofErr w:type="spellStart"/>
            <w:r>
              <w:rPr>
                <w:rFonts w:ascii="Cambria"/>
                <w:b/>
                <w:spacing w:val="-1"/>
                <w:w w:val="80"/>
                <w:sz w:val="20"/>
              </w:rPr>
              <w:t>vrijeme</w:t>
            </w:r>
            <w:proofErr w:type="spellEnd"/>
            <w:r>
              <w:rPr>
                <w:rFonts w:ascii="Cambria"/>
                <w:b/>
                <w:spacing w:val="19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  <w:w w:val="80"/>
                <w:sz w:val="20"/>
              </w:rPr>
              <w:t>realizacije</w:t>
            </w:r>
            <w:proofErr w:type="spellEnd"/>
          </w:p>
          <w:p w:rsidR="007E306C" w:rsidRDefault="0081535E">
            <w:pPr>
              <w:pStyle w:val="TableParagraph"/>
              <w:spacing w:before="22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predložiti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okvirnom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terminu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od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dva</w:t>
            </w:r>
            <w:proofErr w:type="spellEnd"/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tjedna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>)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 w:rsidP="00644E66">
            <w:pPr>
              <w:pStyle w:val="TableParagraph"/>
              <w:tabs>
                <w:tab w:val="right" w:pos="2772"/>
              </w:tabs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06C" w:rsidTr="0081535E">
        <w:trPr>
          <w:trHeight w:hRule="exact" w:val="253"/>
        </w:trPr>
        <w:tc>
          <w:tcPr>
            <w:tcW w:w="588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7E306C" w:rsidRDefault="007E306C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Datum</w:t>
            </w:r>
          </w:p>
        </w:tc>
        <w:tc>
          <w:tcPr>
            <w:tcW w:w="3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760"/>
                <w:tab w:val="left" w:pos="1606"/>
                <w:tab w:val="left" w:pos="2603"/>
              </w:tabs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pacing w:val="-2"/>
                <w:w w:val="80"/>
                <w:sz w:val="20"/>
              </w:rPr>
              <w:t>Mjesec</w:t>
            </w:r>
            <w:proofErr w:type="spellEnd"/>
            <w:r>
              <w:rPr>
                <w:rFonts w:ascii="Times New Roman"/>
                <w:i/>
                <w:spacing w:val="-2"/>
                <w:w w:val="80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w w:val="90"/>
                <w:sz w:val="20"/>
              </w:rPr>
              <w:t>Datum</w:t>
            </w:r>
            <w:r>
              <w:rPr>
                <w:rFonts w:ascii="Times New Roman"/>
                <w:i/>
                <w:spacing w:val="-2"/>
                <w:w w:val="90"/>
                <w:sz w:val="20"/>
              </w:rPr>
              <w:tab/>
            </w:r>
            <w:proofErr w:type="spellStart"/>
            <w:r>
              <w:rPr>
                <w:rFonts w:ascii="Times New Roman"/>
                <w:i/>
                <w:spacing w:val="-2"/>
                <w:w w:val="80"/>
                <w:sz w:val="20"/>
              </w:rPr>
              <w:t>Mjesec</w:t>
            </w:r>
            <w:proofErr w:type="spellEnd"/>
            <w:r>
              <w:rPr>
                <w:rFonts w:ascii="Times New Roman"/>
                <w:i/>
                <w:spacing w:val="-2"/>
                <w:w w:val="80"/>
                <w:sz w:val="20"/>
              </w:rPr>
              <w:tab/>
            </w:r>
            <w:proofErr w:type="spellStart"/>
            <w:r>
              <w:rPr>
                <w:rFonts w:ascii="Times New Roman"/>
                <w:i/>
                <w:spacing w:val="-2"/>
                <w:w w:val="95"/>
                <w:sz w:val="20"/>
              </w:rPr>
              <w:t>Godina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644E66" w:rsidP="004F03BE">
            <w:pPr>
              <w:tabs>
                <w:tab w:val="left" w:pos="6195"/>
              </w:tabs>
            </w:pPr>
            <w:r>
              <w:tab/>
            </w:r>
            <w:r w:rsidR="00734D5D">
              <w:t>21.5.-25.5.2018.</w:t>
            </w:r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80"/>
                <w:sz w:val="20"/>
              </w:rPr>
              <w:t>6.</w:t>
            </w:r>
            <w:r>
              <w:rPr>
                <w:rFonts w:ascii="Cambria"/>
                <w:b/>
                <w:w w:val="80"/>
                <w:sz w:val="20"/>
              </w:rPr>
              <w:tab/>
            </w:r>
            <w:proofErr w:type="spellStart"/>
            <w:r>
              <w:rPr>
                <w:rFonts w:ascii="Cambria"/>
                <w:b/>
                <w:spacing w:val="-3"/>
                <w:w w:val="80"/>
                <w:sz w:val="20"/>
              </w:rPr>
              <w:t>Broj</w:t>
            </w:r>
            <w:proofErr w:type="spellEnd"/>
            <w:r>
              <w:rPr>
                <w:rFonts w:ascii="Cambria"/>
                <w:b/>
                <w:w w:val="80"/>
                <w:sz w:val="20"/>
              </w:rPr>
              <w:t xml:space="preserve"> </w:t>
            </w:r>
            <w:r>
              <w:rPr>
                <w:rFonts w:ascii="Cambria"/>
                <w:b/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1"/>
                <w:w w:val="80"/>
                <w:sz w:val="20"/>
              </w:rPr>
              <w:t>sudionika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pacing w:val="-3"/>
                <w:w w:val="85"/>
                <w:sz w:val="20"/>
              </w:rPr>
              <w:t>Upisati</w:t>
            </w:r>
            <w:proofErr w:type="spellEnd"/>
            <w:r>
              <w:rPr>
                <w:rFonts w:ascii="Times New Roman"/>
                <w:i/>
                <w:spacing w:val="2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4"/>
                <w:w w:val="85"/>
                <w:sz w:val="20"/>
              </w:rPr>
              <w:t>broj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 xml:space="preserve">a) 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Predviđeni</w:t>
            </w:r>
            <w:proofErr w:type="spellEnd"/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spacing w:val="-3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učenika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>
            <w:r>
              <w:t>73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306C" w:rsidRDefault="001B65AA" w:rsidP="0030293A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0"/>
                <w:sz w:val="20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mogućnošću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odstupanja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za </w:t>
            </w:r>
            <w:r w:rsidR="0030293A">
              <w:rPr>
                <w:rFonts w:ascii="Times New Roman" w:hAnsi="Times New Roman"/>
                <w:w w:val="90"/>
                <w:sz w:val="20"/>
              </w:rPr>
              <w:t>tri</w:t>
            </w:r>
            <w:r w:rsidR="0081535E">
              <w:rPr>
                <w:rFonts w:ascii="Times New Roman" w:hAnsi="Times New Roman"/>
                <w:spacing w:val="1"/>
                <w:w w:val="90"/>
                <w:sz w:val="20"/>
              </w:rPr>
              <w:t xml:space="preserve"> </w:t>
            </w:r>
            <w:proofErr w:type="spellStart"/>
            <w:r w:rsidR="0081535E">
              <w:rPr>
                <w:rFonts w:ascii="Times New Roman" w:hAnsi="Times New Roman"/>
                <w:w w:val="90"/>
                <w:sz w:val="20"/>
              </w:rPr>
              <w:t>učenika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Predviđeni</w:t>
            </w:r>
            <w:proofErr w:type="spellEnd"/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učitelja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>
            <w:r>
              <w:t>5</w:t>
            </w:r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c)</w:t>
            </w:r>
            <w:r>
              <w:rPr>
                <w:rFonts w:ascii="Times New Roman" w:hAnsi="Times New Roman"/>
                <w:spacing w:val="3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Očekivani</w:t>
            </w:r>
            <w:proofErr w:type="spellEnd"/>
            <w:r>
              <w:rPr>
                <w:rFonts w:ascii="Times New Roman" w:hAnsi="Times New Roman"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spacing w:val="-2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gratis</w:t>
            </w:r>
            <w:r>
              <w:rPr>
                <w:rFonts w:ascii="Times New Roman" w:hAnsi="Times New Roman"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ponuda</w:t>
            </w:r>
            <w:proofErr w:type="spellEnd"/>
            <w:r>
              <w:rPr>
                <w:rFonts w:ascii="Times New Roman" w:hAnsi="Times New Roman"/>
                <w:spacing w:val="-2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za</w:t>
            </w:r>
            <w:r>
              <w:rPr>
                <w:rFonts w:ascii="Times New Roman" w:hAnsi="Times New Roman"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učenike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>
            <w:r>
              <w:t>3</w:t>
            </w:r>
          </w:p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80"/>
                <w:sz w:val="20"/>
              </w:rPr>
              <w:t>7.</w:t>
            </w:r>
            <w:r>
              <w:rPr>
                <w:rFonts w:ascii="Cambria"/>
                <w:b/>
                <w:spacing w:val="-1"/>
                <w:w w:val="80"/>
                <w:sz w:val="20"/>
              </w:rPr>
              <w:tab/>
            </w:r>
            <w:r>
              <w:rPr>
                <w:rFonts w:ascii="Cambria"/>
                <w:b/>
                <w:spacing w:val="-1"/>
                <w:w w:val="85"/>
                <w:sz w:val="20"/>
              </w:rPr>
              <w:t>Plan</w:t>
            </w:r>
            <w:r>
              <w:rPr>
                <w:rFonts w:ascii="Cambria"/>
                <w:b/>
                <w:spacing w:val="-15"/>
                <w:w w:val="85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  <w:sz w:val="20"/>
              </w:rPr>
              <w:t>puta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3"/>
                <w:w w:val="85"/>
                <w:sz w:val="20"/>
              </w:rPr>
              <w:t>Upisati</w:t>
            </w:r>
            <w:proofErr w:type="spellEnd"/>
            <w:r>
              <w:rPr>
                <w:rFonts w:ascii="Times New Roman" w:hAnsi="Times New Roman"/>
                <w:i/>
                <w:spacing w:val="28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85"/>
                <w:sz w:val="20"/>
              </w:rPr>
              <w:t>traženo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3"/>
                <w:w w:val="90"/>
                <w:sz w:val="20"/>
              </w:rPr>
              <w:t>Mjesto</w:t>
            </w:r>
            <w:proofErr w:type="spellEnd"/>
            <w:r>
              <w:rPr>
                <w:rFonts w:ascii="Times New Roman"/>
                <w:spacing w:val="-26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0"/>
                <w:sz w:val="20"/>
              </w:rPr>
              <w:t>polaska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>
            <w:r>
              <w:t>Sisak</w:t>
            </w:r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4"/>
                <w:w w:val="90"/>
                <w:sz w:val="20"/>
              </w:rPr>
              <w:t>Usputna</w:t>
            </w:r>
            <w:proofErr w:type="spellEnd"/>
            <w:r>
              <w:rPr>
                <w:rFonts w:ascii="Times New Roman" w:hAnsi="Times New Roman"/>
                <w:spacing w:val="1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odredišta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>
            <w:proofErr w:type="spellStart"/>
            <w:r>
              <w:t>Ogulin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3"/>
                <w:w w:val="90"/>
                <w:sz w:val="20"/>
              </w:rPr>
              <w:t>Krajnji</w:t>
            </w:r>
            <w:proofErr w:type="spellEnd"/>
            <w:r>
              <w:rPr>
                <w:rFonts w:ascii="Times New Roman"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0"/>
                <w:sz w:val="20"/>
              </w:rPr>
              <w:t>cilj</w:t>
            </w:r>
            <w:proofErr w:type="spellEnd"/>
            <w:r>
              <w:rPr>
                <w:rFonts w:ascii="Times New Roman"/>
                <w:spacing w:val="-16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w w:val="90"/>
                <w:sz w:val="20"/>
              </w:rPr>
              <w:t>putovanja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E51EC2">
            <w:proofErr w:type="spellStart"/>
            <w:r>
              <w:t>Crikvenica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80"/>
                <w:sz w:val="20"/>
              </w:rPr>
              <w:t>8.</w:t>
            </w:r>
            <w:r>
              <w:rPr>
                <w:rFonts w:ascii="Cambria"/>
                <w:b/>
                <w:w w:val="80"/>
                <w:sz w:val="20"/>
              </w:rPr>
              <w:tab/>
            </w:r>
            <w:proofErr w:type="spellStart"/>
            <w:r>
              <w:rPr>
                <w:rFonts w:ascii="Cambria"/>
                <w:b/>
                <w:spacing w:val="-5"/>
                <w:w w:val="80"/>
                <w:sz w:val="20"/>
              </w:rPr>
              <w:t>Vrsta</w:t>
            </w:r>
            <w:proofErr w:type="spellEnd"/>
            <w:r>
              <w:rPr>
                <w:rFonts w:ascii="Cambria"/>
                <w:b/>
                <w:spacing w:val="24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80"/>
                <w:sz w:val="20"/>
              </w:rPr>
              <w:t>prijevoza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>Traženo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označiti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ili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dopisati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kombinacije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 w:rsidP="00644E66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535E">
              <w:rPr>
                <w:rFonts w:ascii="Times New Roman" w:hAnsi="Times New Roman"/>
                <w:b/>
                <w:w w:val="95"/>
                <w:sz w:val="20"/>
              </w:rPr>
              <w:t>a)</w:t>
            </w:r>
            <w:r w:rsidRPr="0081535E">
              <w:rPr>
                <w:rFonts w:ascii="Times New Roman" w:hAnsi="Times New Roman"/>
                <w:b/>
                <w:spacing w:val="12"/>
                <w:w w:val="95"/>
                <w:sz w:val="20"/>
              </w:rPr>
              <w:t xml:space="preserve"> </w:t>
            </w:r>
            <w:r w:rsidRPr="0081535E">
              <w:rPr>
                <w:rFonts w:ascii="Times New Roman" w:hAnsi="Times New Roman"/>
                <w:b/>
                <w:spacing w:val="-4"/>
                <w:w w:val="95"/>
                <w:sz w:val="20"/>
              </w:rPr>
              <w:t>Autobus</w:t>
            </w:r>
            <w:r w:rsidRPr="0081535E">
              <w:rPr>
                <w:rFonts w:ascii="Times New Roman" w:hAnsi="Times New Roman"/>
                <w:b/>
                <w:spacing w:val="-31"/>
                <w:w w:val="95"/>
                <w:sz w:val="20"/>
              </w:rPr>
              <w:t xml:space="preserve"> 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0714DB">
            <w:r>
              <w:t xml:space="preserve"> </w:t>
            </w:r>
            <w:r w:rsidR="00734D5D">
              <w:t>x</w:t>
            </w:r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b) </w:t>
            </w:r>
            <w:r>
              <w:rPr>
                <w:rFonts w:ascii="Times New Roman"/>
                <w:spacing w:val="19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Vlak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7D28F7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8F7">
              <w:rPr>
                <w:rFonts w:ascii="Times New Roman"/>
                <w:b/>
                <w:w w:val="95"/>
                <w:sz w:val="20"/>
              </w:rPr>
              <w:t xml:space="preserve">c) </w:t>
            </w:r>
            <w:r w:rsidRPr="007D28F7">
              <w:rPr>
                <w:rFonts w:ascii="Times New Roman"/>
                <w:b/>
                <w:spacing w:val="36"/>
                <w:w w:val="95"/>
                <w:sz w:val="20"/>
              </w:rPr>
              <w:t xml:space="preserve"> </w:t>
            </w:r>
            <w:proofErr w:type="spellStart"/>
            <w:r w:rsidRPr="007D28F7">
              <w:rPr>
                <w:rFonts w:ascii="Times New Roman"/>
                <w:b/>
                <w:w w:val="95"/>
                <w:sz w:val="20"/>
              </w:rPr>
              <w:t>Brod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34D5D" w:rsidP="000714DB">
            <w:r>
              <w:t xml:space="preserve">X </w:t>
            </w:r>
            <w:proofErr w:type="spellStart"/>
            <w:r>
              <w:t>otok</w:t>
            </w:r>
            <w:proofErr w:type="spellEnd"/>
            <w:r>
              <w:t xml:space="preserve"> </w:t>
            </w:r>
            <w:proofErr w:type="spellStart"/>
            <w:r>
              <w:t>Krk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d)</w:t>
            </w:r>
            <w:r>
              <w:rPr>
                <w:rFonts w:ascii="Times New Roman"/>
                <w:spacing w:val="29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Zrakoplov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e)  </w:t>
            </w:r>
            <w:proofErr w:type="spellStart"/>
            <w:r>
              <w:rPr>
                <w:rFonts w:ascii="Times New Roman"/>
                <w:spacing w:val="-3"/>
                <w:w w:val="95"/>
                <w:sz w:val="20"/>
              </w:rPr>
              <w:t>Kombinirani</w:t>
            </w:r>
            <w:proofErr w:type="spellEnd"/>
            <w:r w:rsidR="00CC2EAA"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3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prijevoz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w w:val="80"/>
                <w:sz w:val="20"/>
              </w:rPr>
              <w:t>9.</w:t>
            </w:r>
            <w:r>
              <w:rPr>
                <w:rFonts w:ascii="Cambria" w:hAnsi="Cambria"/>
                <w:b/>
                <w:w w:val="80"/>
                <w:sz w:val="20"/>
              </w:rPr>
              <w:tab/>
            </w:r>
            <w:proofErr w:type="spellStart"/>
            <w:r>
              <w:rPr>
                <w:rFonts w:ascii="Cambria" w:hAnsi="Cambria"/>
                <w:b/>
                <w:w w:val="80"/>
                <w:sz w:val="20"/>
              </w:rPr>
              <w:t>Smještaj</w:t>
            </w:r>
            <w:proofErr w:type="spellEnd"/>
            <w:r>
              <w:rPr>
                <w:rFonts w:ascii="Cambria" w:hAnsi="Cambria"/>
                <w:b/>
                <w:w w:val="80"/>
                <w:sz w:val="20"/>
              </w:rPr>
              <w:t xml:space="preserve"> i</w:t>
            </w:r>
            <w:r>
              <w:rPr>
                <w:rFonts w:ascii="Cambria" w:hAnsi="Cambria"/>
                <w:b/>
                <w:spacing w:val="21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0"/>
                <w:sz w:val="20"/>
              </w:rPr>
              <w:t>prehrana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Označiti</w:t>
            </w:r>
            <w:proofErr w:type="spellEnd"/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X</w:t>
            </w:r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jednu</w:t>
            </w:r>
            <w:proofErr w:type="spellEnd"/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ili</w:t>
            </w:r>
            <w:proofErr w:type="spellEnd"/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više</w:t>
            </w:r>
            <w:proofErr w:type="spellEnd"/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mogućnosti</w:t>
            </w:r>
            <w:proofErr w:type="spellEnd"/>
            <w:r>
              <w:rPr>
                <w:rFonts w:ascii="Times New Roman" w:hAnsi="Times New Roman"/>
                <w:i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smještaja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0"/>
                <w:sz w:val="20"/>
              </w:rPr>
              <w:t>a)</w:t>
            </w:r>
            <w:r>
              <w:rPr>
                <w:rFonts w:ascii="Times New Roman"/>
                <w:spacing w:val="-1"/>
                <w:w w:val="90"/>
                <w:sz w:val="20"/>
              </w:rPr>
              <w:tab/>
            </w:r>
            <w:r>
              <w:rPr>
                <w:rFonts w:ascii="Times New Roman"/>
                <w:spacing w:val="-3"/>
                <w:sz w:val="20"/>
              </w:rPr>
              <w:t>Hostel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535E">
              <w:rPr>
                <w:rFonts w:ascii="Times New Roman"/>
                <w:b/>
                <w:w w:val="90"/>
                <w:sz w:val="20"/>
              </w:rPr>
              <w:t>b)</w:t>
            </w:r>
            <w:r w:rsidRPr="0081535E">
              <w:rPr>
                <w:rFonts w:ascii="Times New Roman"/>
                <w:b/>
                <w:w w:val="90"/>
                <w:sz w:val="20"/>
              </w:rPr>
              <w:tab/>
            </w:r>
            <w:r w:rsidRPr="0081535E">
              <w:rPr>
                <w:rFonts w:ascii="Times New Roman"/>
                <w:b/>
                <w:spacing w:val="-3"/>
                <w:sz w:val="20"/>
              </w:rPr>
              <w:t>Hotel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D5D" w:rsidRDefault="00E51EC2" w:rsidP="004F03BE">
            <w:pPr>
              <w:pStyle w:val="TableParagraph"/>
              <w:spacing w:before="1"/>
              <w:ind w:right="40"/>
              <w:rPr>
                <w:rFonts w:ascii="Times New Roman"/>
                <w:w w:val="90"/>
                <w:sz w:val="20"/>
              </w:rPr>
            </w:pPr>
            <w:r>
              <w:rPr>
                <w:rFonts w:ascii="Times New Roman"/>
                <w:w w:val="90"/>
                <w:sz w:val="20"/>
              </w:rPr>
              <w:t xml:space="preserve">Hotel ***, </w:t>
            </w:r>
            <w:proofErr w:type="spellStart"/>
            <w:r>
              <w:rPr>
                <w:rFonts w:ascii="Times New Roman"/>
                <w:w w:val="90"/>
                <w:sz w:val="20"/>
              </w:rPr>
              <w:t>Crikvenica</w:t>
            </w:r>
            <w:proofErr w:type="spellEnd"/>
          </w:p>
          <w:p w:rsidR="007E306C" w:rsidRDefault="00734D5D" w:rsidP="004F03BE">
            <w:pPr>
              <w:pStyle w:val="TableParagraph"/>
              <w:spacing w:before="1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0"/>
                <w:sz w:val="20"/>
              </w:rPr>
              <w:t xml:space="preserve"> u </w:t>
            </w:r>
            <w:proofErr w:type="spellStart"/>
            <w:r>
              <w:rPr>
                <w:rFonts w:ascii="Times New Roman"/>
                <w:w w:val="90"/>
                <w:sz w:val="20"/>
              </w:rPr>
              <w:t>Novom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0"/>
                <w:sz w:val="20"/>
              </w:rPr>
              <w:t>Vinodols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85"/>
                <w:sz w:val="20"/>
              </w:rPr>
              <w:t>c)</w:t>
            </w:r>
            <w:r>
              <w:rPr>
                <w:rFonts w:ascii="Times New Roman"/>
                <w:w w:val="85"/>
                <w:sz w:val="20"/>
              </w:rPr>
              <w:tab/>
            </w:r>
            <w:proofErr w:type="spellStart"/>
            <w:r>
              <w:rPr>
                <w:rFonts w:ascii="Times New Roman"/>
                <w:spacing w:val="-3"/>
                <w:sz w:val="20"/>
              </w:rPr>
              <w:t>Pansion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0"/>
                <w:sz w:val="20"/>
              </w:rPr>
              <w:t>d)</w:t>
            </w:r>
            <w:r>
              <w:rPr>
                <w:rFonts w:ascii="Times New Roman"/>
                <w:spacing w:val="-1"/>
                <w:w w:val="90"/>
                <w:sz w:val="20"/>
              </w:rPr>
              <w:tab/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Prehrana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90"/>
                <w:sz w:val="20"/>
              </w:rPr>
              <w:t>na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90"/>
                <w:sz w:val="20"/>
              </w:rPr>
              <w:t>bazi</w:t>
            </w:r>
            <w:proofErr w:type="spellEnd"/>
            <w:r>
              <w:rPr>
                <w:rFonts w:ascii="Times New Roman"/>
                <w:spacing w:val="3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polupansiona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491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1B65AA" w:rsidRDefault="0081535E">
            <w:pPr>
              <w:pStyle w:val="TableParagraph"/>
              <w:tabs>
                <w:tab w:val="left" w:pos="1192"/>
              </w:tabs>
              <w:spacing w:before="1" w:line="264" w:lineRule="auto"/>
              <w:ind w:left="1192" w:right="2903" w:hanging="6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1B65AA">
              <w:rPr>
                <w:rFonts w:ascii="Times New Roman"/>
                <w:b/>
                <w:spacing w:val="-1"/>
                <w:w w:val="85"/>
                <w:sz w:val="20"/>
                <w:lang w:val="de-DE"/>
              </w:rPr>
              <w:t>e)</w:t>
            </w:r>
            <w:r w:rsidRPr="001B65AA">
              <w:rPr>
                <w:rFonts w:ascii="Times New Roman"/>
                <w:b/>
                <w:spacing w:val="-1"/>
                <w:w w:val="85"/>
                <w:sz w:val="20"/>
                <w:lang w:val="de-DE"/>
              </w:rPr>
              <w:tab/>
            </w:r>
            <w:proofErr w:type="spellStart"/>
            <w:r w:rsidRPr="001B65AA">
              <w:rPr>
                <w:rFonts w:ascii="Times New Roman"/>
                <w:b/>
                <w:spacing w:val="-2"/>
                <w:w w:val="95"/>
                <w:sz w:val="20"/>
                <w:lang w:val="de-DE"/>
              </w:rPr>
              <w:t>Prehrana</w:t>
            </w:r>
            <w:proofErr w:type="spellEnd"/>
            <w:r w:rsidRPr="001B65AA">
              <w:rPr>
                <w:rFonts w:ascii="Times New Roman"/>
                <w:b/>
                <w:spacing w:val="-23"/>
                <w:w w:val="95"/>
                <w:sz w:val="20"/>
                <w:lang w:val="de-DE"/>
              </w:rPr>
              <w:t xml:space="preserve"> </w:t>
            </w:r>
            <w:r w:rsidRPr="001B65AA">
              <w:rPr>
                <w:rFonts w:ascii="Times New Roman"/>
                <w:b/>
                <w:spacing w:val="-1"/>
                <w:w w:val="95"/>
                <w:sz w:val="20"/>
                <w:lang w:val="de-DE"/>
              </w:rPr>
              <w:t>na</w:t>
            </w:r>
            <w:r w:rsidRPr="001B65AA">
              <w:rPr>
                <w:rFonts w:ascii="Times New Roman"/>
                <w:b/>
                <w:spacing w:val="-23"/>
                <w:w w:val="95"/>
                <w:sz w:val="20"/>
                <w:lang w:val="de-DE"/>
              </w:rPr>
              <w:t xml:space="preserve"> </w:t>
            </w:r>
            <w:proofErr w:type="spellStart"/>
            <w:r w:rsidRPr="001B65AA">
              <w:rPr>
                <w:rFonts w:ascii="Times New Roman"/>
                <w:b/>
                <w:spacing w:val="-1"/>
                <w:w w:val="95"/>
                <w:sz w:val="20"/>
                <w:lang w:val="de-DE"/>
              </w:rPr>
              <w:t>bazi</w:t>
            </w:r>
            <w:proofErr w:type="spellEnd"/>
            <w:r w:rsidRPr="001B65AA">
              <w:rPr>
                <w:rFonts w:ascii="Times New Roman"/>
                <w:b/>
                <w:spacing w:val="-23"/>
                <w:w w:val="95"/>
                <w:sz w:val="20"/>
                <w:lang w:val="de-DE"/>
              </w:rPr>
              <w:t xml:space="preserve"> </w:t>
            </w:r>
            <w:proofErr w:type="spellStart"/>
            <w:r w:rsidRPr="001B65AA">
              <w:rPr>
                <w:rFonts w:ascii="Times New Roman"/>
                <w:b/>
                <w:spacing w:val="-2"/>
                <w:w w:val="95"/>
                <w:sz w:val="20"/>
                <w:lang w:val="de-DE"/>
              </w:rPr>
              <w:t>punoga</w:t>
            </w:r>
            <w:proofErr w:type="spellEnd"/>
            <w:r w:rsidRPr="001B65AA">
              <w:rPr>
                <w:rFonts w:ascii="Times New Roman"/>
                <w:b/>
                <w:spacing w:val="-1"/>
                <w:w w:val="88"/>
                <w:sz w:val="20"/>
                <w:lang w:val="de-DE"/>
              </w:rPr>
              <w:t xml:space="preserve"> </w:t>
            </w:r>
            <w:proofErr w:type="spellStart"/>
            <w:r w:rsidRPr="001B65AA">
              <w:rPr>
                <w:rFonts w:ascii="Times New Roman"/>
                <w:b/>
                <w:spacing w:val="-3"/>
                <w:sz w:val="20"/>
                <w:lang w:val="de-DE"/>
              </w:rPr>
              <w:t>pansiona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A1566">
            <w:r>
              <w:t>x</w:t>
            </w:r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F77F8F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7F8F">
              <w:rPr>
                <w:rFonts w:ascii="Times New Roman" w:hAnsi="Times New Roman"/>
                <w:b/>
                <w:spacing w:val="8"/>
                <w:w w:val="80"/>
                <w:sz w:val="20"/>
              </w:rPr>
              <w:t>f)</w:t>
            </w:r>
            <w:r w:rsidRPr="00F77F8F">
              <w:rPr>
                <w:rFonts w:ascii="Times New Roman" w:hAnsi="Times New Roman"/>
                <w:b/>
                <w:spacing w:val="8"/>
                <w:w w:val="80"/>
                <w:sz w:val="20"/>
              </w:rPr>
              <w:tab/>
            </w:r>
            <w:proofErr w:type="spellStart"/>
            <w:r w:rsidRPr="00F77F8F">
              <w:rPr>
                <w:rFonts w:ascii="Times New Roman" w:hAnsi="Times New Roman"/>
                <w:b/>
                <w:spacing w:val="-1"/>
                <w:w w:val="90"/>
                <w:sz w:val="20"/>
              </w:rPr>
              <w:t>Drugo</w:t>
            </w:r>
            <w:proofErr w:type="spellEnd"/>
            <w:r w:rsidRPr="00F77F8F">
              <w:rPr>
                <w:rFonts w:ascii="Times New Roman" w:hAnsi="Times New Roman"/>
                <w:b/>
                <w:w w:val="90"/>
                <w:sz w:val="20"/>
              </w:rPr>
              <w:t xml:space="preserve"> </w:t>
            </w:r>
            <w:r w:rsidRPr="00F77F8F">
              <w:rPr>
                <w:rFonts w:ascii="Times New Roman" w:hAnsi="Times New Roman"/>
                <w:b/>
                <w:i/>
                <w:spacing w:val="-2"/>
                <w:w w:val="90"/>
                <w:sz w:val="20"/>
              </w:rPr>
              <w:t>(</w:t>
            </w:r>
            <w:proofErr w:type="spellStart"/>
            <w:r w:rsidRPr="00F77F8F">
              <w:rPr>
                <w:rFonts w:ascii="Times New Roman" w:hAnsi="Times New Roman"/>
                <w:b/>
                <w:i/>
                <w:spacing w:val="-2"/>
                <w:w w:val="90"/>
                <w:sz w:val="20"/>
              </w:rPr>
              <w:t>upisati</w:t>
            </w:r>
            <w:proofErr w:type="spellEnd"/>
            <w:r w:rsidRPr="00F77F8F">
              <w:rPr>
                <w:rFonts w:ascii="Times New Roman" w:hAnsi="Times New Roman"/>
                <w:b/>
                <w:i/>
                <w:w w:val="90"/>
                <w:sz w:val="20"/>
              </w:rPr>
              <w:t xml:space="preserve"> </w:t>
            </w:r>
            <w:proofErr w:type="spellStart"/>
            <w:r w:rsidRPr="00F77F8F">
              <w:rPr>
                <w:rFonts w:ascii="Times New Roman" w:hAnsi="Times New Roman"/>
                <w:b/>
                <w:i/>
                <w:spacing w:val="-2"/>
                <w:w w:val="90"/>
                <w:sz w:val="20"/>
              </w:rPr>
              <w:t>što</w:t>
            </w:r>
            <w:proofErr w:type="spellEnd"/>
            <w:r w:rsidRPr="00F77F8F">
              <w:rPr>
                <w:rFonts w:ascii="Times New Roman" w:hAnsi="Times New Roman"/>
                <w:b/>
                <w:i/>
                <w:w w:val="90"/>
                <w:sz w:val="20"/>
              </w:rPr>
              <w:t xml:space="preserve"> se</w:t>
            </w:r>
            <w:r w:rsidRPr="00F77F8F">
              <w:rPr>
                <w:rFonts w:ascii="Times New Roman" w:hAnsi="Times New Roman"/>
                <w:b/>
                <w:i/>
                <w:spacing w:val="-14"/>
                <w:w w:val="90"/>
                <w:sz w:val="20"/>
              </w:rPr>
              <w:t xml:space="preserve"> </w:t>
            </w:r>
            <w:proofErr w:type="spellStart"/>
            <w:r w:rsidRPr="00F77F8F">
              <w:rPr>
                <w:rFonts w:ascii="Times New Roman" w:hAnsi="Times New Roman"/>
                <w:b/>
                <w:i/>
                <w:spacing w:val="-1"/>
                <w:w w:val="90"/>
                <w:sz w:val="20"/>
              </w:rPr>
              <w:t>traži</w:t>
            </w:r>
            <w:proofErr w:type="spellEnd"/>
            <w:r w:rsidRPr="00F77F8F">
              <w:rPr>
                <w:rFonts w:ascii="Times New Roman" w:hAnsi="Times New Roman"/>
                <w:b/>
                <w:i/>
                <w:spacing w:val="-1"/>
                <w:w w:val="90"/>
                <w:sz w:val="20"/>
              </w:rPr>
              <w:t>)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 w:rsidP="000714DB">
            <w:r>
              <w:t xml:space="preserve"> </w:t>
            </w:r>
          </w:p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306C" w:rsidRDefault="007E306C"/>
        </w:tc>
      </w:tr>
      <w:tr w:rsidR="007E306C" w:rsidTr="0081535E">
        <w:trPr>
          <w:trHeight w:hRule="exact" w:val="65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w w:val="75"/>
                <w:sz w:val="20"/>
              </w:rPr>
              <w:t>10.</w:t>
            </w:r>
            <w:r>
              <w:rPr>
                <w:rFonts w:ascii="Cambria" w:hAnsi="Cambria"/>
                <w:b/>
                <w:w w:val="75"/>
                <w:sz w:val="20"/>
              </w:rPr>
              <w:tab/>
            </w:r>
            <w:r>
              <w:rPr>
                <w:rFonts w:ascii="Cambria" w:hAnsi="Cambria"/>
                <w:b/>
                <w:w w:val="85"/>
                <w:sz w:val="20"/>
              </w:rPr>
              <w:t>U</w:t>
            </w:r>
            <w:r>
              <w:rPr>
                <w:rFonts w:ascii="Cambria" w:hAnsi="Cambria"/>
                <w:b/>
                <w:spacing w:val="-19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cijenu</w:t>
            </w:r>
            <w:proofErr w:type="spellEnd"/>
            <w:r>
              <w:rPr>
                <w:rFonts w:ascii="Cambria" w:hAnsi="Cambria"/>
                <w:b/>
                <w:spacing w:val="-19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ponude</w:t>
            </w:r>
            <w:proofErr w:type="spellEnd"/>
            <w:r>
              <w:rPr>
                <w:rFonts w:ascii="Cambria" w:hAnsi="Cambria"/>
                <w:b/>
                <w:spacing w:val="-19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uračunati</w:t>
            </w:r>
            <w:proofErr w:type="spellEnd"/>
            <w:r>
              <w:rPr>
                <w:rFonts w:ascii="Cambria" w:hAnsi="Cambria"/>
                <w:b/>
                <w:w w:val="85"/>
                <w:sz w:val="20"/>
              </w:rPr>
              <w:t>: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20" w:line="210" w:lineRule="exact"/>
              <w:ind w:left="42"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Upisati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traženo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>imenima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svakog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muzeja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w w:val="90"/>
                <w:sz w:val="20"/>
              </w:rPr>
              <w:t>nacionalnog</w:t>
            </w:r>
            <w:proofErr w:type="spellEnd"/>
            <w:r>
              <w:rPr>
                <w:rFonts w:ascii="Times New Roman" w:hAnsi="Times New Roman"/>
                <w:i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3"/>
                <w:w w:val="95"/>
                <w:sz w:val="20"/>
              </w:rPr>
              <w:t>parka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ili</w:t>
            </w:r>
            <w:proofErr w:type="spellEnd"/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3"/>
                <w:w w:val="95"/>
                <w:sz w:val="20"/>
              </w:rPr>
              <w:t>parka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prirode</w:t>
            </w:r>
            <w:proofErr w:type="spellEnd"/>
            <w:r>
              <w:rPr>
                <w:rFonts w:ascii="Times New Roman" w:hAnsi="Times New Roman"/>
                <w:i/>
                <w:w w:val="95"/>
                <w:sz w:val="20"/>
              </w:rPr>
              <w:t>,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5"/>
                <w:sz w:val="20"/>
              </w:rPr>
              <w:t>dvorca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5"/>
                <w:sz w:val="20"/>
              </w:rPr>
              <w:t>,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grada</w:t>
            </w:r>
            <w:proofErr w:type="spellEnd"/>
            <w:r>
              <w:rPr>
                <w:rFonts w:ascii="Times New Roman" w:hAnsi="Times New Roman"/>
                <w:i/>
                <w:w w:val="95"/>
                <w:sz w:val="20"/>
              </w:rPr>
              <w:t>,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3"/>
                <w:w w:val="95"/>
                <w:sz w:val="20"/>
              </w:rPr>
              <w:t>radionice</w:t>
            </w:r>
            <w:proofErr w:type="spellEnd"/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5"/>
                <w:sz w:val="20"/>
              </w:rPr>
              <w:t>sl.</w:t>
            </w:r>
            <w:r>
              <w:rPr>
                <w:rFonts w:ascii="Times New Roman" w:hAnsi="Times New Roman"/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ili</w:t>
            </w:r>
            <w:proofErr w:type="spellEnd"/>
            <w:r>
              <w:rPr>
                <w:rFonts w:ascii="Times New Roman" w:hAnsi="Times New Roman"/>
                <w:i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označiti</w:t>
            </w:r>
            <w:proofErr w:type="spellEnd"/>
            <w:r>
              <w:rPr>
                <w:rFonts w:ascii="Times New Roman" w:hAnsi="Times New Roman"/>
                <w:i/>
                <w:spacing w:val="-19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-19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X</w:t>
            </w:r>
            <w:r>
              <w:rPr>
                <w:rFonts w:ascii="Times New Roman" w:hAnsi="Times New Roman"/>
                <w:i/>
                <w:spacing w:val="-19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(za</w:t>
            </w:r>
            <w:r>
              <w:rPr>
                <w:rFonts w:ascii="Times New Roman" w:hAnsi="Times New Roman"/>
                <w:i/>
                <w:spacing w:val="-19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e)</w:t>
            </w:r>
          </w:p>
        </w:tc>
      </w:tr>
      <w:tr w:rsidR="007E306C" w:rsidTr="0081535E">
        <w:trPr>
          <w:trHeight w:hRule="exact" w:val="999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</w:rPr>
            </w:pPr>
            <w:r w:rsidRPr="00F77F8F">
              <w:rPr>
                <w:rFonts w:ascii="Times New Roman"/>
                <w:b/>
                <w:w w:val="95"/>
                <w:sz w:val="20"/>
              </w:rPr>
              <w:t xml:space="preserve">a)  </w:t>
            </w:r>
            <w:proofErr w:type="spellStart"/>
            <w:r w:rsidRPr="00F77F8F">
              <w:rPr>
                <w:rFonts w:ascii="Times New Roman"/>
                <w:b/>
                <w:w w:val="95"/>
                <w:sz w:val="20"/>
              </w:rPr>
              <w:t>Ulaznice</w:t>
            </w:r>
            <w:proofErr w:type="spellEnd"/>
            <w:r w:rsidRPr="00F77F8F">
              <w:rPr>
                <w:rFonts w:ascii="Times New Roman"/>
                <w:b/>
                <w:spacing w:val="-14"/>
                <w:w w:val="95"/>
                <w:sz w:val="20"/>
              </w:rPr>
              <w:t xml:space="preserve"> </w:t>
            </w:r>
            <w:r w:rsidRPr="00F77F8F">
              <w:rPr>
                <w:rFonts w:ascii="Times New Roman"/>
                <w:b/>
                <w:w w:val="95"/>
                <w:sz w:val="20"/>
              </w:rPr>
              <w:t>za</w:t>
            </w:r>
          </w:p>
          <w:p w:rsidR="00F77F8F" w:rsidRPr="00F77F8F" w:rsidRDefault="00F77F8F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DB" w:rsidRDefault="007D28F7" w:rsidP="000714DB">
            <w:r>
              <w:t xml:space="preserve"> </w:t>
            </w:r>
            <w:proofErr w:type="spellStart"/>
            <w:r w:rsidR="00734D5D">
              <w:t>Kuća</w:t>
            </w:r>
            <w:proofErr w:type="spellEnd"/>
            <w:r w:rsidR="00734D5D">
              <w:t xml:space="preserve"> </w:t>
            </w:r>
            <w:proofErr w:type="spellStart"/>
            <w:r w:rsidR="00734D5D">
              <w:t>Ivane</w:t>
            </w:r>
            <w:proofErr w:type="spellEnd"/>
            <w:r w:rsidR="00734D5D">
              <w:t xml:space="preserve"> </w:t>
            </w:r>
            <w:proofErr w:type="spellStart"/>
            <w:r w:rsidR="00734D5D">
              <w:t>Brlić</w:t>
            </w:r>
            <w:proofErr w:type="spellEnd"/>
            <w:r w:rsidR="00734D5D">
              <w:t xml:space="preserve"> </w:t>
            </w:r>
            <w:proofErr w:type="spellStart"/>
            <w:r w:rsidR="00734D5D">
              <w:t>Mažuranić</w:t>
            </w:r>
            <w:proofErr w:type="spellEnd"/>
            <w:r w:rsidR="00734D5D">
              <w:t xml:space="preserve"> ( </w:t>
            </w:r>
            <w:proofErr w:type="spellStart"/>
            <w:r w:rsidR="00734D5D">
              <w:t>Ogulin</w:t>
            </w:r>
            <w:proofErr w:type="spellEnd"/>
            <w:r w:rsidR="00734D5D">
              <w:t xml:space="preserve"> ), </w:t>
            </w:r>
            <w:proofErr w:type="spellStart"/>
            <w:r w:rsidR="00E51EC2">
              <w:t>Senj-kula</w:t>
            </w:r>
            <w:proofErr w:type="spellEnd"/>
            <w:r w:rsidR="00E51EC2">
              <w:t xml:space="preserve"> </w:t>
            </w:r>
            <w:proofErr w:type="spellStart"/>
            <w:r w:rsidR="00E51EC2">
              <w:t>Nehaj,</w:t>
            </w:r>
            <w:r w:rsidR="00734D5D">
              <w:t>Crikv</w:t>
            </w:r>
            <w:r w:rsidR="00E51EC2">
              <w:t>enica-akvarij</w:t>
            </w:r>
            <w:proofErr w:type="spellEnd"/>
            <w:r w:rsidR="00E51EC2">
              <w:t xml:space="preserve">, </w:t>
            </w:r>
            <w:proofErr w:type="spellStart"/>
            <w:r w:rsidR="00E51EC2">
              <w:t>ulaznica</w:t>
            </w:r>
            <w:proofErr w:type="spellEnd"/>
            <w:r w:rsidR="00E51EC2">
              <w:t xml:space="preserve"> za </w:t>
            </w:r>
            <w:proofErr w:type="spellStart"/>
            <w:r w:rsidR="00E51EC2">
              <w:t>brod-</w:t>
            </w:r>
            <w:bookmarkStart w:id="0" w:name="_GoBack"/>
            <w:bookmarkEnd w:id="0"/>
            <w:r w:rsidR="00E51EC2">
              <w:t>Vrbnik</w:t>
            </w:r>
            <w:proofErr w:type="spellEnd"/>
            <w:r w:rsidR="00E51EC2">
              <w:t xml:space="preserve"> </w:t>
            </w:r>
            <w:r w:rsidR="00734D5D">
              <w:t>(</w:t>
            </w:r>
            <w:proofErr w:type="spellStart"/>
            <w:r w:rsidR="00734D5D">
              <w:t>otok</w:t>
            </w:r>
            <w:proofErr w:type="spellEnd"/>
            <w:r w:rsidR="00734D5D">
              <w:t xml:space="preserve"> </w:t>
            </w:r>
            <w:proofErr w:type="spellStart"/>
            <w:r w:rsidR="00734D5D">
              <w:t>Krk</w:t>
            </w:r>
            <w:proofErr w:type="spellEnd"/>
            <w:r w:rsidR="00734D5D">
              <w:t>)</w:t>
            </w:r>
            <w:r w:rsidR="00E51EC2">
              <w:t>,</w:t>
            </w:r>
            <w:proofErr w:type="spellStart"/>
            <w:r w:rsidR="00E51EC2">
              <w:t>Jurandvor-Košljun</w:t>
            </w:r>
            <w:proofErr w:type="spellEnd"/>
          </w:p>
          <w:p w:rsidR="007E306C" w:rsidRDefault="007E306C" w:rsidP="00644E66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b) </w:t>
            </w:r>
            <w:proofErr w:type="spellStart"/>
            <w:r>
              <w:rPr>
                <w:rFonts w:ascii="Times New Roman"/>
                <w:spacing w:val="-3"/>
                <w:w w:val="95"/>
                <w:sz w:val="20"/>
              </w:rPr>
              <w:t>Sudjelovanje</w:t>
            </w:r>
            <w:proofErr w:type="spellEnd"/>
            <w:r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u</w:t>
            </w:r>
            <w:r>
              <w:rPr>
                <w:rFonts w:ascii="Times New Roman"/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w w:val="95"/>
                <w:sz w:val="20"/>
              </w:rPr>
              <w:t>radionicama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c)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w w:val="95"/>
                <w:sz w:val="20"/>
              </w:rPr>
              <w:t>Vodiča</w:t>
            </w:r>
            <w:proofErr w:type="spellEnd"/>
            <w:r>
              <w:rPr>
                <w:rFonts w:ascii="Times New Roman" w:hAnsi="Times New Roman"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razgled</w:t>
            </w:r>
            <w:proofErr w:type="spellEnd"/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grada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096537">
            <w:proofErr w:type="spellStart"/>
            <w:r>
              <w:t>Otok</w:t>
            </w:r>
            <w:proofErr w:type="spellEnd"/>
            <w:r>
              <w:t xml:space="preserve"> </w:t>
            </w:r>
            <w:proofErr w:type="spellStart"/>
            <w:r>
              <w:t>Krk-Jurandvor</w:t>
            </w:r>
            <w:proofErr w:type="spellEnd"/>
          </w:p>
        </w:tc>
      </w:tr>
      <w:tr w:rsidR="007E306C" w:rsidRPr="00291D69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d)  </w:t>
            </w:r>
            <w:proofErr w:type="spellStart"/>
            <w:r>
              <w:rPr>
                <w:rFonts w:ascii="Times New Roman"/>
                <w:w w:val="95"/>
                <w:sz w:val="20"/>
              </w:rPr>
              <w:t>Drugi</w:t>
            </w:r>
            <w:proofErr w:type="spellEnd"/>
            <w:r>
              <w:rPr>
                <w:rFonts w:ascii="Times New Roman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zahtjevi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291D69" w:rsidRDefault="00291D69">
            <w:pPr>
              <w:rPr>
                <w:sz w:val="20"/>
              </w:rPr>
            </w:pPr>
            <w:proofErr w:type="spellStart"/>
            <w:r w:rsidRPr="00291D69">
              <w:rPr>
                <w:sz w:val="20"/>
              </w:rPr>
              <w:t>Dnevnice</w:t>
            </w:r>
            <w:proofErr w:type="spellEnd"/>
            <w:r w:rsidRPr="00291D69">
              <w:rPr>
                <w:sz w:val="20"/>
              </w:rPr>
              <w:t xml:space="preserve"> </w:t>
            </w:r>
            <w:proofErr w:type="spellStart"/>
            <w:r w:rsidRPr="00291D69">
              <w:rPr>
                <w:sz w:val="20"/>
              </w:rPr>
              <w:t>prema</w:t>
            </w:r>
            <w:proofErr w:type="spellEnd"/>
            <w:r w:rsidRPr="00291D69">
              <w:rPr>
                <w:sz w:val="20"/>
              </w:rPr>
              <w:t xml:space="preserve"> </w:t>
            </w:r>
            <w:proofErr w:type="spellStart"/>
            <w:r w:rsidRPr="00291D69">
              <w:rPr>
                <w:sz w:val="20"/>
              </w:rPr>
              <w:t>članku</w:t>
            </w:r>
            <w:proofErr w:type="spellEnd"/>
            <w:r w:rsidRPr="00291D69">
              <w:rPr>
                <w:sz w:val="20"/>
              </w:rPr>
              <w:t xml:space="preserve"> 25. </w:t>
            </w:r>
            <w:proofErr w:type="spellStart"/>
            <w:r w:rsidRPr="00291D69">
              <w:rPr>
                <w:sz w:val="20"/>
              </w:rPr>
              <w:t>Stavak</w:t>
            </w:r>
            <w:proofErr w:type="spellEnd"/>
            <w:r w:rsidRPr="00291D69">
              <w:rPr>
                <w:sz w:val="20"/>
              </w:rPr>
              <w:t xml:space="preserve"> 1 </w:t>
            </w:r>
            <w:proofErr w:type="spellStart"/>
            <w:r w:rsidRPr="00291D69">
              <w:rPr>
                <w:sz w:val="20"/>
              </w:rPr>
              <w:t>Pravilnika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0"/>
                <w:sz w:val="20"/>
              </w:rPr>
              <w:t xml:space="preserve">e) 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Prijedlog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dodatnih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sadržaja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koji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mogu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pridonijeti</w:t>
            </w:r>
            <w:proofErr w:type="spellEnd"/>
            <w:r>
              <w:rPr>
                <w:rFonts w:ascii="Times New Roman" w:hAns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kvaliteti</w:t>
            </w:r>
            <w:proofErr w:type="spellEnd"/>
            <w:r>
              <w:rPr>
                <w:rFonts w:ascii="Times New Roman" w:hAnsi="Times New Roman"/>
                <w:spacing w:val="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0"/>
              </w:rPr>
              <w:t>realizacije</w:t>
            </w:r>
            <w:proofErr w:type="spellEnd"/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w w:val="75"/>
                <w:sz w:val="20"/>
              </w:rPr>
              <w:t>11.</w:t>
            </w:r>
            <w:r>
              <w:rPr>
                <w:rFonts w:ascii="Cambria" w:hAnsi="Cambria"/>
                <w:b/>
                <w:w w:val="75"/>
                <w:sz w:val="20"/>
              </w:rPr>
              <w:tab/>
            </w:r>
            <w:r>
              <w:rPr>
                <w:rFonts w:ascii="Cambria" w:hAnsi="Cambria"/>
                <w:b/>
                <w:w w:val="85"/>
                <w:sz w:val="20"/>
              </w:rPr>
              <w:t>U</w:t>
            </w:r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cijenu</w:t>
            </w:r>
            <w:proofErr w:type="spellEnd"/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uključiti</w:t>
            </w:r>
            <w:proofErr w:type="spellEnd"/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85"/>
                <w:sz w:val="20"/>
              </w:rPr>
              <w:t>i</w:t>
            </w:r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stavke</w:t>
            </w:r>
            <w:proofErr w:type="spellEnd"/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putnog</w:t>
            </w:r>
            <w:proofErr w:type="spellEnd"/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0"/>
              </w:rPr>
              <w:t>osiguranja</w:t>
            </w:r>
            <w:proofErr w:type="spellEnd"/>
            <w:r>
              <w:rPr>
                <w:rFonts w:ascii="Cambria" w:hAnsi="Cambria"/>
                <w:b/>
                <w:spacing w:val="-13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85"/>
                <w:sz w:val="20"/>
              </w:rPr>
              <w:t>od: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7E306C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4"/>
                <w:w w:val="95"/>
                <w:sz w:val="20"/>
              </w:rPr>
              <w:t>Traženo</w:t>
            </w:r>
            <w:proofErr w:type="spellEnd"/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označiti</w:t>
            </w:r>
            <w:proofErr w:type="spellEnd"/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X</w:t>
            </w:r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ili</w:t>
            </w:r>
            <w:proofErr w:type="spellEnd"/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95"/>
                <w:sz w:val="20"/>
              </w:rPr>
              <w:t>dopisati</w:t>
            </w:r>
            <w:proofErr w:type="spellEnd"/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(za</w:t>
            </w:r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7"/>
                <w:w w:val="95"/>
                <w:sz w:val="20"/>
              </w:rPr>
              <w:t>br.</w:t>
            </w:r>
            <w:r>
              <w:rPr>
                <w:rFonts w:ascii="Times New Roman" w:hAnsi="Times New Roman"/>
                <w:i/>
                <w:spacing w:val="-2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12)</w:t>
            </w:r>
          </w:p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535E">
              <w:rPr>
                <w:rFonts w:ascii="Times New Roman" w:hAnsi="Times New Roman"/>
                <w:b/>
                <w:spacing w:val="-1"/>
                <w:w w:val="90"/>
                <w:sz w:val="20"/>
              </w:rPr>
              <w:t>a)</w:t>
            </w:r>
            <w:r w:rsidRPr="0081535E">
              <w:rPr>
                <w:rFonts w:ascii="Times New Roman" w:hAnsi="Times New Roman"/>
                <w:b/>
                <w:spacing w:val="-1"/>
                <w:w w:val="90"/>
                <w:sz w:val="20"/>
              </w:rPr>
              <w:tab/>
            </w:r>
            <w:proofErr w:type="spellStart"/>
            <w:r w:rsidRPr="0081535E">
              <w:rPr>
                <w:rFonts w:ascii="Times New Roman" w:hAnsi="Times New Roman"/>
                <w:b/>
                <w:spacing w:val="-1"/>
                <w:w w:val="90"/>
                <w:sz w:val="20"/>
              </w:rPr>
              <w:t>posljedica</w:t>
            </w:r>
            <w:proofErr w:type="spellEnd"/>
            <w:r w:rsidRPr="0081535E">
              <w:rPr>
                <w:rFonts w:ascii="Times New Roman" w:hAnsi="Times New Roman"/>
                <w:b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 w:hAnsi="Times New Roman"/>
                <w:b/>
                <w:spacing w:val="-2"/>
                <w:w w:val="90"/>
                <w:sz w:val="20"/>
              </w:rPr>
              <w:t>nesretnoga</w:t>
            </w:r>
            <w:proofErr w:type="spellEnd"/>
            <w:r w:rsidRPr="0081535E">
              <w:rPr>
                <w:rFonts w:ascii="Times New Roman" w:hAnsi="Times New Roman"/>
                <w:b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 w:hAnsi="Times New Roman"/>
                <w:b/>
                <w:spacing w:val="-2"/>
                <w:w w:val="90"/>
                <w:sz w:val="20"/>
              </w:rPr>
              <w:t>slučaja</w:t>
            </w:r>
            <w:proofErr w:type="spellEnd"/>
            <w:r w:rsidRPr="0081535E">
              <w:rPr>
                <w:rFonts w:ascii="Times New Roman" w:hAnsi="Times New Roman"/>
                <w:b/>
                <w:w w:val="90"/>
                <w:sz w:val="20"/>
              </w:rPr>
              <w:t xml:space="preserve"> i </w:t>
            </w:r>
            <w:proofErr w:type="spellStart"/>
            <w:r w:rsidRPr="0081535E">
              <w:rPr>
                <w:rFonts w:ascii="Times New Roman" w:hAnsi="Times New Roman"/>
                <w:b/>
                <w:spacing w:val="-1"/>
                <w:w w:val="90"/>
                <w:sz w:val="20"/>
              </w:rPr>
              <w:t>bolesti</w:t>
            </w:r>
            <w:proofErr w:type="spellEnd"/>
            <w:r w:rsidRPr="0081535E">
              <w:rPr>
                <w:rFonts w:ascii="Times New Roman" w:hAnsi="Times New Roman"/>
                <w:b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 w:hAnsi="Times New Roman"/>
                <w:b/>
                <w:spacing w:val="-1"/>
                <w:w w:val="90"/>
                <w:sz w:val="20"/>
              </w:rPr>
              <w:t>na</w:t>
            </w:r>
            <w:proofErr w:type="spellEnd"/>
            <w:r w:rsidRPr="0081535E">
              <w:rPr>
                <w:rFonts w:ascii="Times New Roman" w:hAnsi="Times New Roman"/>
                <w:b/>
                <w:spacing w:val="-4"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 w:hAnsi="Times New Roman"/>
                <w:b/>
                <w:spacing w:val="-3"/>
                <w:w w:val="90"/>
                <w:sz w:val="20"/>
              </w:rPr>
              <w:t>putovanju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096537">
            <w:r>
              <w:t>x</w:t>
            </w:r>
          </w:p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0"/>
                <w:sz w:val="20"/>
              </w:rPr>
              <w:t>b)</w:t>
            </w:r>
            <w:r>
              <w:rPr>
                <w:rFonts w:ascii="Times New Roman"/>
                <w:spacing w:val="-1"/>
                <w:w w:val="90"/>
                <w:sz w:val="20"/>
              </w:rPr>
              <w:tab/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zdravstvenog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osiguranja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0"/>
                <w:sz w:val="20"/>
              </w:rPr>
              <w:t>za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90"/>
                <w:sz w:val="20"/>
              </w:rPr>
              <w:t>vrijeme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90"/>
                <w:sz w:val="20"/>
              </w:rPr>
              <w:t>puta</w:t>
            </w:r>
            <w:r>
              <w:rPr>
                <w:rFonts w:ascii="Times New Roman"/>
                <w:w w:val="90"/>
                <w:sz w:val="20"/>
              </w:rPr>
              <w:t xml:space="preserve"> i </w:t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boravka</w:t>
            </w:r>
            <w:proofErr w:type="spellEnd"/>
            <w:r>
              <w:rPr>
                <w:rFonts w:ascii="Times New Roman"/>
                <w:w w:val="90"/>
                <w:sz w:val="20"/>
              </w:rPr>
              <w:t xml:space="preserve"> u</w:t>
            </w:r>
            <w:r>
              <w:rPr>
                <w:rFonts w:ascii="Times New Roman"/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90"/>
                <w:sz w:val="20"/>
              </w:rPr>
              <w:t>inozemstvu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644E66" w:rsidRDefault="0081535E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E66">
              <w:rPr>
                <w:rFonts w:ascii="Times New Roman"/>
                <w:b/>
                <w:w w:val="85"/>
                <w:sz w:val="20"/>
              </w:rPr>
              <w:t>c)</w:t>
            </w:r>
            <w:r w:rsidRPr="00644E66">
              <w:rPr>
                <w:rFonts w:ascii="Times New Roman"/>
                <w:b/>
                <w:w w:val="85"/>
                <w:sz w:val="20"/>
              </w:rPr>
              <w:tab/>
            </w:r>
            <w:proofErr w:type="spellStart"/>
            <w:r w:rsidRPr="00644E66">
              <w:rPr>
                <w:rFonts w:ascii="Times New Roman"/>
                <w:b/>
                <w:w w:val="90"/>
                <w:sz w:val="20"/>
              </w:rPr>
              <w:t>otkaza</w:t>
            </w:r>
            <w:proofErr w:type="spellEnd"/>
            <w:r w:rsidRPr="00644E66">
              <w:rPr>
                <w:rFonts w:ascii="Times New Roman"/>
                <w:b/>
                <w:spacing w:val="-7"/>
                <w:w w:val="90"/>
                <w:sz w:val="20"/>
              </w:rPr>
              <w:t xml:space="preserve"> </w:t>
            </w:r>
            <w:proofErr w:type="spellStart"/>
            <w:r w:rsidRPr="00644E66">
              <w:rPr>
                <w:rFonts w:ascii="Times New Roman"/>
                <w:b/>
                <w:spacing w:val="-3"/>
                <w:w w:val="90"/>
                <w:sz w:val="20"/>
              </w:rPr>
              <w:t>putovanja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096537">
            <w:r>
              <w:t>x</w:t>
            </w:r>
          </w:p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0"/>
                <w:sz w:val="20"/>
              </w:rPr>
              <w:t>d)</w:t>
            </w:r>
            <w:r>
              <w:rPr>
                <w:rFonts w:ascii="Times New Roman" w:hAnsi="Times New Roman"/>
                <w:spacing w:val="-1"/>
                <w:w w:val="90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troškova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pomoći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 w:val="20"/>
              </w:rPr>
              <w:t>povratka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u</w:t>
            </w:r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 w:val="20"/>
              </w:rPr>
              <w:t>mjesto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polazišta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u</w:t>
            </w:r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 w:val="20"/>
              </w:rPr>
              <w:t>slučaju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 w:val="20"/>
              </w:rPr>
              <w:t>nesreće</w:t>
            </w:r>
            <w:proofErr w:type="spellEnd"/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bolesti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7E306C"/>
        </w:tc>
      </w:tr>
      <w:tr w:rsidR="007E306C" w:rsidRPr="001B65AA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1B65AA" w:rsidRDefault="0081535E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B65AA">
              <w:rPr>
                <w:rFonts w:ascii="Times New Roman" w:hAnsi="Times New Roman"/>
                <w:spacing w:val="-1"/>
                <w:w w:val="85"/>
                <w:sz w:val="20"/>
                <w:lang w:val="de-DE"/>
              </w:rPr>
              <w:t>e)</w:t>
            </w:r>
            <w:r w:rsidRPr="001B65AA">
              <w:rPr>
                <w:rFonts w:ascii="Times New Roman" w:hAnsi="Times New Roman"/>
                <w:spacing w:val="-1"/>
                <w:w w:val="85"/>
                <w:sz w:val="20"/>
                <w:lang w:val="de-DE"/>
              </w:rPr>
              <w:tab/>
            </w:r>
            <w:proofErr w:type="spellStart"/>
            <w:r w:rsidRPr="001B65AA">
              <w:rPr>
                <w:rFonts w:ascii="Times New Roman" w:hAnsi="Times New Roman"/>
                <w:spacing w:val="-2"/>
                <w:w w:val="90"/>
                <w:sz w:val="20"/>
                <w:lang w:val="de-DE"/>
              </w:rPr>
              <w:t>oštećenja</w:t>
            </w:r>
            <w:proofErr w:type="spellEnd"/>
            <w:r w:rsidRPr="001B65AA">
              <w:rPr>
                <w:rFonts w:ascii="Times New Roman" w:hAnsi="Times New Roman"/>
                <w:w w:val="90"/>
                <w:sz w:val="20"/>
                <w:lang w:val="de-DE"/>
              </w:rPr>
              <w:t xml:space="preserve"> i </w:t>
            </w:r>
            <w:proofErr w:type="spellStart"/>
            <w:r w:rsidRPr="001B65AA">
              <w:rPr>
                <w:rFonts w:ascii="Times New Roman" w:hAnsi="Times New Roman"/>
                <w:spacing w:val="-2"/>
                <w:w w:val="90"/>
                <w:sz w:val="20"/>
                <w:lang w:val="de-DE"/>
              </w:rPr>
              <w:t>gubitka</w:t>
            </w:r>
            <w:proofErr w:type="spellEnd"/>
            <w:r w:rsidRPr="001B65AA">
              <w:rPr>
                <w:rFonts w:ascii="Times New Roman" w:hAnsi="Times New Roman"/>
                <w:spacing w:val="-5"/>
                <w:w w:val="90"/>
                <w:sz w:val="20"/>
                <w:lang w:val="de-DE"/>
              </w:rPr>
              <w:t xml:space="preserve"> </w:t>
            </w:r>
            <w:proofErr w:type="spellStart"/>
            <w:r w:rsidRPr="001B65AA">
              <w:rPr>
                <w:rFonts w:ascii="Times New Roman" w:hAnsi="Times New Roman"/>
                <w:spacing w:val="-2"/>
                <w:w w:val="90"/>
                <w:sz w:val="20"/>
                <w:lang w:val="de-DE"/>
              </w:rPr>
              <w:t>prtljage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1B65AA" w:rsidRDefault="007E306C">
            <w:pPr>
              <w:rPr>
                <w:lang w:val="de-DE"/>
              </w:rPr>
            </w:pPr>
          </w:p>
        </w:tc>
      </w:tr>
      <w:tr w:rsidR="007E306C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7E306C" w:rsidRDefault="0081535E">
            <w:pPr>
              <w:pStyle w:val="TableParagraph"/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80"/>
                <w:sz w:val="20"/>
              </w:rPr>
              <w:t xml:space="preserve">12. </w:t>
            </w:r>
            <w:proofErr w:type="spellStart"/>
            <w:r>
              <w:rPr>
                <w:rFonts w:ascii="Cambria"/>
                <w:b/>
                <w:w w:val="80"/>
                <w:sz w:val="20"/>
              </w:rPr>
              <w:t>Dostava</w:t>
            </w:r>
            <w:proofErr w:type="spellEnd"/>
            <w:r>
              <w:rPr>
                <w:rFonts w:ascii="Cambria"/>
                <w:b/>
                <w:spacing w:val="33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80"/>
                <w:sz w:val="20"/>
              </w:rPr>
              <w:t>ponuda</w:t>
            </w:r>
            <w:proofErr w:type="spellEnd"/>
          </w:p>
        </w:tc>
      </w:tr>
      <w:tr w:rsidR="007E306C" w:rsidTr="0081535E">
        <w:trPr>
          <w:trHeight w:hRule="exact" w:val="238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535E">
              <w:rPr>
                <w:rFonts w:ascii="Times New Roman"/>
                <w:b/>
                <w:w w:val="90"/>
                <w:sz w:val="20"/>
              </w:rPr>
              <w:t>Rok</w:t>
            </w:r>
            <w:proofErr w:type="spellEnd"/>
            <w:r w:rsidRPr="0081535E">
              <w:rPr>
                <w:rFonts w:ascii="Times New Roman"/>
                <w:b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/>
                <w:b/>
                <w:spacing w:val="-3"/>
                <w:w w:val="90"/>
                <w:sz w:val="20"/>
              </w:rPr>
              <w:t>dostave</w:t>
            </w:r>
            <w:proofErr w:type="spellEnd"/>
            <w:r w:rsidRPr="0081535E">
              <w:rPr>
                <w:rFonts w:ascii="Times New Roman"/>
                <w:b/>
                <w:spacing w:val="-3"/>
                <w:w w:val="90"/>
                <w:sz w:val="20"/>
              </w:rPr>
              <w:t xml:space="preserve"> </w:t>
            </w:r>
            <w:proofErr w:type="spellStart"/>
            <w:r w:rsidRPr="0081535E">
              <w:rPr>
                <w:rFonts w:ascii="Times New Roman"/>
                <w:b/>
                <w:w w:val="90"/>
                <w:sz w:val="20"/>
              </w:rPr>
              <w:t>ponuda</w:t>
            </w:r>
            <w:proofErr w:type="spellEnd"/>
            <w:r w:rsidRPr="0081535E">
              <w:rPr>
                <w:rFonts w:ascii="Times New Roman"/>
                <w:b/>
                <w:spacing w:val="-12"/>
                <w:w w:val="90"/>
                <w:sz w:val="20"/>
              </w:rPr>
              <w:t xml:space="preserve"> </w:t>
            </w:r>
            <w:r w:rsidRPr="0081535E">
              <w:rPr>
                <w:rFonts w:ascii="Times New Roman"/>
                <w:b/>
                <w:w w:val="90"/>
                <w:sz w:val="20"/>
              </w:rPr>
              <w:t>je</w:t>
            </w:r>
          </w:p>
        </w:tc>
        <w:tc>
          <w:tcPr>
            <w:tcW w:w="6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7A1566" w:rsidP="004F03BE">
            <w:pPr>
              <w:pStyle w:val="TableParagraph"/>
              <w:spacing w:before="1"/>
              <w:ind w:right="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C6E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="008B7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.10.2017.</w:t>
            </w:r>
          </w:p>
        </w:tc>
      </w:tr>
      <w:tr w:rsidR="007E306C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81535E" w:rsidP="000714DB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Javno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w w:val="95"/>
                <w:sz w:val="20"/>
              </w:rPr>
              <w:t>otvaranje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ponuda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održat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će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se</w:t>
            </w:r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u</w:t>
            </w:r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Školi</w:t>
            </w:r>
            <w:proofErr w:type="spellEnd"/>
            <w:r>
              <w:rPr>
                <w:rFonts w:ascii="Times New Roman" w:hAnsi="Times New Roman"/>
                <w:spacing w:val="-2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0"/>
              </w:rPr>
              <w:t xml:space="preserve">dana   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Default="004C6E4D" w:rsidP="00052E4D">
            <w:r>
              <w:t>26</w:t>
            </w:r>
            <w:r w:rsidR="008B770C">
              <w:t>.10.2017.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06C" w:rsidRPr="0081535E" w:rsidRDefault="006D1712">
            <w:pPr>
              <w:pStyle w:val="TableParagraph"/>
              <w:spacing w:before="1"/>
              <w:ind w:left="5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17,30</w:t>
            </w:r>
            <w:r w:rsidR="008B7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</w:tbl>
    <w:p w:rsidR="000714DB" w:rsidRDefault="000714DB">
      <w:pPr>
        <w:spacing w:before="2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:rsidR="004F03BE" w:rsidRDefault="004F03BE">
      <w:pPr>
        <w:spacing w:before="2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:rsidR="000714DB" w:rsidRDefault="000714DB">
      <w:pPr>
        <w:spacing w:before="2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:rsidR="000714DB" w:rsidRDefault="000714DB">
      <w:pPr>
        <w:spacing w:before="2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:rsidR="007E306C" w:rsidRDefault="0081535E">
      <w:pPr>
        <w:pStyle w:val="Odlomakpopisa"/>
        <w:numPr>
          <w:ilvl w:val="0"/>
          <w:numId w:val="2"/>
        </w:numPr>
        <w:tabs>
          <w:tab w:val="left" w:pos="403"/>
        </w:tabs>
        <w:spacing w:before="57"/>
        <w:ind w:hanging="973"/>
        <w:jc w:val="lef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95"/>
          <w:sz w:val="20"/>
        </w:rPr>
        <w:lastRenderedPageBreak/>
        <w:t>Prije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potpisivanja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ugovora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za</w:t>
      </w:r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ponudu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odabrani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davatelj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usluga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dužan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</w:t>
      </w:r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dostaviti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ili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dati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5"/>
          <w:sz w:val="20"/>
        </w:rPr>
        <w:t>školi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na</w:t>
      </w:r>
      <w:proofErr w:type="spellEnd"/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uvid</w:t>
      </w:r>
      <w:proofErr w:type="spellEnd"/>
      <w:r>
        <w:rPr>
          <w:rFonts w:ascii="Times New Roman" w:hAnsi="Times New Roman"/>
          <w:w w:val="95"/>
          <w:sz w:val="20"/>
        </w:rPr>
        <w:t>:</w:t>
      </w:r>
    </w:p>
    <w:p w:rsidR="007E306C" w:rsidRDefault="0081535E">
      <w:pPr>
        <w:pStyle w:val="Odlomakpopisa"/>
        <w:numPr>
          <w:ilvl w:val="1"/>
          <w:numId w:val="2"/>
        </w:numPr>
        <w:tabs>
          <w:tab w:val="left" w:pos="686"/>
        </w:tabs>
        <w:spacing w:before="44" w:line="224" w:lineRule="exact"/>
        <w:ind w:right="124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90"/>
          <w:sz w:val="20"/>
        </w:rPr>
        <w:t>dokaz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o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registraciji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spacing w:val="-3"/>
          <w:w w:val="90"/>
          <w:sz w:val="20"/>
        </w:rPr>
        <w:t>(</w:t>
      </w:r>
      <w:proofErr w:type="spellStart"/>
      <w:r>
        <w:rPr>
          <w:rFonts w:ascii="Times New Roman" w:hAnsi="Times New Roman"/>
          <w:spacing w:val="-3"/>
          <w:w w:val="90"/>
          <w:sz w:val="20"/>
        </w:rPr>
        <w:t>preslika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0"/>
          <w:sz w:val="20"/>
        </w:rPr>
        <w:t>izvatka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iz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0"/>
          <w:sz w:val="20"/>
        </w:rPr>
        <w:t>sudskog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ili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obrtnog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registra</w:t>
      </w:r>
      <w:proofErr w:type="spellEnd"/>
      <w:r>
        <w:rPr>
          <w:rFonts w:ascii="Times New Roman" w:hAnsi="Times New Roman"/>
          <w:w w:val="90"/>
          <w:sz w:val="20"/>
        </w:rPr>
        <w:t>)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iz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kojeg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razvidno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da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0"/>
          <w:sz w:val="20"/>
        </w:rPr>
        <w:t>davatelj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usluga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w w:val="90"/>
          <w:sz w:val="20"/>
        </w:rPr>
        <w:t>registriran</w:t>
      </w:r>
      <w:proofErr w:type="spellEnd"/>
      <w:r>
        <w:rPr>
          <w:rFonts w:ascii="Times New Roman" w:hAnsi="Times New Roman"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za</w:t>
      </w:r>
      <w:r>
        <w:rPr>
          <w:rFonts w:ascii="Times New Roman" w:hAnsi="Times New Roman"/>
          <w:spacing w:val="-9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</w:rPr>
        <w:t>obavljanje</w:t>
      </w:r>
      <w:proofErr w:type="spellEnd"/>
      <w:r>
        <w:rPr>
          <w:rFonts w:ascii="Times New Roman" w:hAnsi="Times New Roman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w w:val="85"/>
          <w:sz w:val="20"/>
        </w:rPr>
        <w:t>djelatnosti</w:t>
      </w:r>
      <w:proofErr w:type="spellEnd"/>
      <w:r>
        <w:rPr>
          <w:rFonts w:ascii="Times New Roman" w:hAnsi="Times New Roman"/>
          <w:w w:val="85"/>
          <w:sz w:val="20"/>
        </w:rPr>
        <w:t xml:space="preserve">  </w:t>
      </w:r>
      <w:proofErr w:type="spellStart"/>
      <w:r>
        <w:rPr>
          <w:rFonts w:ascii="Times New Roman" w:hAnsi="Times New Roman"/>
          <w:w w:val="85"/>
          <w:sz w:val="20"/>
        </w:rPr>
        <w:t>turističke</w:t>
      </w:r>
      <w:proofErr w:type="spellEnd"/>
      <w:r>
        <w:rPr>
          <w:rFonts w:ascii="Times New Roman" w:hAnsi="Times New Roman"/>
          <w:spacing w:val="18"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w w:val="85"/>
          <w:sz w:val="20"/>
        </w:rPr>
        <w:t>agencije</w:t>
      </w:r>
      <w:proofErr w:type="spellEnd"/>
      <w:r>
        <w:rPr>
          <w:rFonts w:ascii="Times New Roman" w:hAnsi="Times New Roman"/>
          <w:w w:val="85"/>
          <w:sz w:val="20"/>
        </w:rPr>
        <w:t>,</w:t>
      </w:r>
    </w:p>
    <w:p w:rsidR="007E306C" w:rsidRDefault="0081535E">
      <w:pPr>
        <w:pStyle w:val="Odlomakpopisa"/>
        <w:numPr>
          <w:ilvl w:val="1"/>
          <w:numId w:val="2"/>
        </w:numPr>
        <w:tabs>
          <w:tab w:val="left" w:pos="686"/>
        </w:tabs>
        <w:spacing w:before="42" w:line="224" w:lineRule="exact"/>
        <w:ind w:right="124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presliku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rješenja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nadležnog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ureda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državne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uprave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ispunjavanju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propisanih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uvjeta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pružanje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usluga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turističke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agencije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organizi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ranje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paket-aranžmana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sklapanje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ugovora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provedba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ugovora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paket-aranžmanu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organizaciji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izleta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t>sklapanje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provedba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ugovora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izletu</w:t>
      </w:r>
      <w:proofErr w:type="spellEnd"/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.</w:t>
      </w:r>
    </w:p>
    <w:p w:rsidR="007E306C" w:rsidRDefault="007E306C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Mjesec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dana</w:t>
      </w:r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prije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realizacije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ugovora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odabrani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davatelj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usluga</w:t>
      </w:r>
      <w:proofErr w:type="spellEnd"/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proofErr w:type="gram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dužan</w:t>
      </w:r>
      <w:proofErr w:type="spellEnd"/>
      <w:proofErr w:type="gram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je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dostaviti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ili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dati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školi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uvid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:</w:t>
      </w:r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a)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dokaz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o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osiguranju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jamčevine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(za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višednevnu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ekskurziju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ili</w:t>
      </w:r>
      <w:proofErr w:type="spellEnd"/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proofErr w:type="gram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višednevnu</w:t>
      </w:r>
      <w:proofErr w:type="spellEnd"/>
      <w:proofErr w:type="gram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terensku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nastavu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),</w:t>
      </w:r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b)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dokaz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o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osiguranju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od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odgovornosti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za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štetu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koju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turistička</w:t>
      </w:r>
      <w:proofErr w:type="spellEnd"/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proofErr w:type="gram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agencija</w:t>
      </w:r>
      <w:proofErr w:type="spellEnd"/>
      <w:proofErr w:type="gram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prouzroči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neispunjenjem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djelomičnim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ispunjenjem</w:t>
      </w:r>
      <w:proofErr w:type="spellEnd"/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proofErr w:type="gram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ili</w:t>
      </w:r>
      <w:proofErr w:type="spellEnd"/>
      <w:proofErr w:type="gram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neurednim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ispunjenjem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obveza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iz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paket-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aranžmana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preslika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polica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Napomena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Pristigle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ponude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trebaju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sadržavati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i u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cijenu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uključivati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prijevoz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sudionika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isključivo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prijevoznim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sredstvima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koji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udovoljavaju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propisima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osiguranje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odgovornosti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jamčevine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Ponude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trebaju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biti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skladu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propisima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vezanim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uz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turističku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djelatnost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ili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sukladno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posebnim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propisima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razrađene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traženim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točkama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i s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iskazanom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ukupnom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cijenom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po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učeniku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3) U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obzir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će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uzimati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ponude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zaprimljene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u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poštanskome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uredu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ili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osobno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dostavljene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školsku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ustanovu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navedenoga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roka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Školska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ustanova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ne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smije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mijenjati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sadržaj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obrasca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poziva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već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samo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popunjavati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prazne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rubrike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Potencijalni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davatelj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usluga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može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dostaviti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prijedlog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drugih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pogodnosti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ili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sadržaja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koje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može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ponuditi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vezano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uz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objavljeni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poziv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ako</w:t>
      </w:r>
      <w:proofErr w:type="spellEnd"/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je</w:t>
      </w:r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školska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ustanova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označila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pod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brojem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10. </w:t>
      </w: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točke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e)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obrasca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>. U</w:t>
      </w:r>
    </w:p>
    <w:p w:rsidR="0081535E" w:rsidRPr="0081535E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1535E">
        <w:rPr>
          <w:rFonts w:ascii="Times New Roman" w:eastAsia="Times New Roman" w:hAnsi="Times New Roman" w:cs="Times New Roman"/>
          <w:sz w:val="20"/>
          <w:szCs w:val="20"/>
        </w:rPr>
        <w:t>slučaju</w:t>
      </w:r>
      <w:proofErr w:type="spellEnd"/>
      <w:proofErr w:type="gram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da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isti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iziskuje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povećanje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troškova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učeniku</w:t>
      </w:r>
      <w:proofErr w:type="spellEnd"/>
      <w:r w:rsidRPr="0081535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1535E">
        <w:rPr>
          <w:rFonts w:ascii="Times New Roman" w:eastAsia="Times New Roman" w:hAnsi="Times New Roman" w:cs="Times New Roman"/>
          <w:sz w:val="20"/>
          <w:szCs w:val="20"/>
        </w:rPr>
        <w:t>potencijalni</w:t>
      </w:r>
      <w:proofErr w:type="spellEnd"/>
    </w:p>
    <w:p w:rsidR="0081535E" w:rsidRPr="001B65AA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  <w:sectPr w:rsidR="0081535E" w:rsidRPr="001B65AA">
          <w:type w:val="continuous"/>
          <w:pgSz w:w="11630" w:h="15600"/>
          <w:pgMar w:top="680" w:right="880" w:bottom="280" w:left="520" w:header="720" w:footer="720" w:gutter="0"/>
          <w:cols w:space="720"/>
        </w:sectPr>
      </w:pPr>
      <w:proofErr w:type="spellStart"/>
      <w:proofErr w:type="gram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davatelj</w:t>
      </w:r>
      <w:proofErr w:type="spellEnd"/>
      <w:proofErr w:type="gram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ih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je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dužan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obrazložiti</w:t>
      </w:r>
      <w:proofErr w:type="spellEnd"/>
      <w:r w:rsidRPr="001B65AA">
        <w:rPr>
          <w:rFonts w:ascii="Times New Roman" w:eastAsia="Times New Roman" w:hAnsi="Times New Roman" w:cs="Times New Roman"/>
          <w:sz w:val="20"/>
          <w:szCs w:val="20"/>
          <w:lang w:val="de-DE"/>
        </w:rPr>
        <w:t>.</w:t>
      </w:r>
    </w:p>
    <w:p w:rsidR="007E306C" w:rsidRPr="001B65AA" w:rsidRDefault="007E306C">
      <w:pPr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:rsidR="007E306C" w:rsidRPr="001B65AA" w:rsidRDefault="007E306C">
      <w:pPr>
        <w:spacing w:before="6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7E306C" w:rsidRPr="001B65AA" w:rsidRDefault="007E306C">
      <w:pPr>
        <w:ind w:left="108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sectPr w:rsidR="007E306C" w:rsidRPr="001B65AA">
      <w:type w:val="continuous"/>
      <w:pgSz w:w="11630" w:h="15600"/>
      <w:pgMar w:top="680" w:right="2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  <w:jc w:val="right"/>
      </w:pPr>
      <w:rPr>
        <w:rFonts w:ascii="Times New Roman" w:eastAsia="Times New Roman" w:hAnsi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  <w:rPr>
        <w:rFonts w:hint="default"/>
      </w:rPr>
    </w:lvl>
    <w:lvl w:ilvl="3" w:tplc="CBA4CA94">
      <w:start w:val="1"/>
      <w:numFmt w:val="bullet"/>
      <w:lvlText w:val="•"/>
      <w:lvlJc w:val="left"/>
      <w:pPr>
        <w:ind w:left="3127" w:hanging="284"/>
      </w:pPr>
      <w:rPr>
        <w:rFonts w:hint="default"/>
      </w:rPr>
    </w:lvl>
    <w:lvl w:ilvl="4" w:tplc="13B2DA60">
      <w:start w:val="1"/>
      <w:numFmt w:val="bullet"/>
      <w:lvlText w:val="•"/>
      <w:lvlJc w:val="left"/>
      <w:pPr>
        <w:ind w:left="4140" w:hanging="284"/>
      </w:pPr>
      <w:rPr>
        <w:rFonts w:hint="default"/>
      </w:rPr>
    </w:lvl>
    <w:lvl w:ilvl="5" w:tplc="2130B792">
      <w:start w:val="1"/>
      <w:numFmt w:val="bullet"/>
      <w:lvlText w:val="•"/>
      <w:lvlJc w:val="left"/>
      <w:pPr>
        <w:ind w:left="5154" w:hanging="284"/>
      </w:pPr>
      <w:rPr>
        <w:rFonts w:hint="default"/>
      </w:rPr>
    </w:lvl>
    <w:lvl w:ilvl="6" w:tplc="FC88B0C2">
      <w:start w:val="1"/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81ECCE42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6C241054">
      <w:start w:val="1"/>
      <w:numFmt w:val="bullet"/>
      <w:lvlText w:val="•"/>
      <w:lvlJc w:val="left"/>
      <w:pPr>
        <w:ind w:left="8194" w:hanging="284"/>
      </w:pPr>
      <w:rPr>
        <w:rFonts w:hint="default"/>
      </w:rPr>
    </w:lvl>
  </w:abstractNum>
  <w:abstractNum w:abstractNumId="1" w15:restartNumberingAfterBreak="0">
    <w:nsid w:val="59126377"/>
    <w:multiLevelType w:val="hybridMultilevel"/>
    <w:tmpl w:val="391EA458"/>
    <w:lvl w:ilvl="0" w:tplc="6952F1C4">
      <w:start w:val="1"/>
      <w:numFmt w:val="decimal"/>
      <w:lvlText w:val="%1)"/>
      <w:lvlJc w:val="left"/>
      <w:pPr>
        <w:ind w:left="1092" w:hanging="284"/>
      </w:pPr>
      <w:rPr>
        <w:rFonts w:ascii="Times New Roman" w:eastAsia="Times New Roman" w:hAnsi="Times New Roman" w:hint="default"/>
        <w:w w:val="87"/>
        <w:sz w:val="20"/>
        <w:szCs w:val="20"/>
      </w:rPr>
    </w:lvl>
    <w:lvl w:ilvl="1" w:tplc="9252BD98">
      <w:start w:val="1"/>
      <w:numFmt w:val="lowerLetter"/>
      <w:lvlText w:val="%2)"/>
      <w:lvlJc w:val="left"/>
      <w:pPr>
        <w:ind w:left="1092" w:hanging="284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2" w:tplc="234EAA08">
      <w:start w:val="1"/>
      <w:numFmt w:val="bullet"/>
      <w:lvlText w:val="•"/>
      <w:lvlJc w:val="left"/>
      <w:pPr>
        <w:ind w:left="3064" w:hanging="284"/>
      </w:pPr>
      <w:rPr>
        <w:rFonts w:hint="default"/>
      </w:rPr>
    </w:lvl>
    <w:lvl w:ilvl="3" w:tplc="9CA635A0">
      <w:start w:val="1"/>
      <w:numFmt w:val="bullet"/>
      <w:lvlText w:val="•"/>
      <w:lvlJc w:val="left"/>
      <w:pPr>
        <w:ind w:left="4046" w:hanging="284"/>
      </w:pPr>
      <w:rPr>
        <w:rFonts w:hint="default"/>
      </w:rPr>
    </w:lvl>
    <w:lvl w:ilvl="4" w:tplc="C3286EA8">
      <w:start w:val="1"/>
      <w:numFmt w:val="bullet"/>
      <w:lvlText w:val="•"/>
      <w:lvlJc w:val="left"/>
      <w:pPr>
        <w:ind w:left="5028" w:hanging="284"/>
      </w:pPr>
      <w:rPr>
        <w:rFonts w:hint="default"/>
      </w:rPr>
    </w:lvl>
    <w:lvl w:ilvl="5" w:tplc="A5A412FC">
      <w:start w:val="1"/>
      <w:numFmt w:val="bullet"/>
      <w:lvlText w:val="•"/>
      <w:lvlJc w:val="left"/>
      <w:pPr>
        <w:ind w:left="6011" w:hanging="284"/>
      </w:pPr>
      <w:rPr>
        <w:rFonts w:hint="default"/>
      </w:rPr>
    </w:lvl>
    <w:lvl w:ilvl="6" w:tplc="C342517E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7" w:tplc="D2BE4DBC">
      <w:start w:val="1"/>
      <w:numFmt w:val="bullet"/>
      <w:lvlText w:val="•"/>
      <w:lvlJc w:val="left"/>
      <w:pPr>
        <w:ind w:left="7975" w:hanging="284"/>
      </w:pPr>
      <w:rPr>
        <w:rFonts w:hint="default"/>
      </w:rPr>
    </w:lvl>
    <w:lvl w:ilvl="8" w:tplc="AEF432BE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C"/>
    <w:rsid w:val="00052E4D"/>
    <w:rsid w:val="000714DB"/>
    <w:rsid w:val="00096537"/>
    <w:rsid w:val="000C4C5A"/>
    <w:rsid w:val="00163CA6"/>
    <w:rsid w:val="001B65AA"/>
    <w:rsid w:val="0020672B"/>
    <w:rsid w:val="00207637"/>
    <w:rsid w:val="00291D69"/>
    <w:rsid w:val="0030293A"/>
    <w:rsid w:val="003869B5"/>
    <w:rsid w:val="004C6E4D"/>
    <w:rsid w:val="004F03BE"/>
    <w:rsid w:val="00525334"/>
    <w:rsid w:val="00561E40"/>
    <w:rsid w:val="00644E66"/>
    <w:rsid w:val="006D1712"/>
    <w:rsid w:val="00734D5D"/>
    <w:rsid w:val="007A1566"/>
    <w:rsid w:val="007A495B"/>
    <w:rsid w:val="007D28F7"/>
    <w:rsid w:val="007E306C"/>
    <w:rsid w:val="0081535E"/>
    <w:rsid w:val="008B770C"/>
    <w:rsid w:val="00B36C08"/>
    <w:rsid w:val="00B5253D"/>
    <w:rsid w:val="00CC2EAA"/>
    <w:rsid w:val="00E51EC2"/>
    <w:rsid w:val="00ED79A5"/>
    <w:rsid w:val="00EF6852"/>
    <w:rsid w:val="00F13305"/>
    <w:rsid w:val="00F77F8F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922B6-66D2-46A1-B831-7803986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574"/>
    </w:pPr>
    <w:rPr>
      <w:rFonts w:ascii="Times New Roman" w:eastAsia="Times New Roman" w:hAnsi="Times New Roman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81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03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NN - 2015 - 081 - 22.07.2015.indd</vt:lpstr>
      <vt:lpstr>NN - 2015 - 081 - 22.07.2015.indd</vt:lpstr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- 2015 - 081 - 22.07.2015.indd</dc:title>
  <dc:creator>ljhorvatic</dc:creator>
  <cp:lastModifiedBy>Bilja</cp:lastModifiedBy>
  <cp:revision>7</cp:revision>
  <cp:lastPrinted>2017-09-22T08:58:00Z</cp:lastPrinted>
  <dcterms:created xsi:type="dcterms:W3CDTF">2017-09-22T09:01:00Z</dcterms:created>
  <dcterms:modified xsi:type="dcterms:W3CDTF">2017-10-10T04:55:00Z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2015-10-16T00:00:00Z</vt:filetime>
  </property>
</Properties>
</file>