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4469"/>
      </w:tblGrid>
      <w:tr w:rsidR="00760F1B" w:rsidTr="00760F1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F1B" w:rsidRDefault="00760F1B" w:rsidP="00B43A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Osnovna škola </w:t>
            </w:r>
            <w:r w:rsidR="00B43AA7">
              <w:rPr>
                <w:rFonts w:cs="Arial"/>
              </w:rPr>
              <w:t>Visoka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60F1B" w:rsidTr="00760F1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_______________________________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60F1B" w:rsidTr="00760F1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21 000 Split</w:t>
            </w:r>
          </w:p>
          <w:p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KLASA:</w:t>
            </w:r>
            <w:r w:rsidR="00B43AA7">
              <w:rPr>
                <w:rFonts w:cs="Arial"/>
              </w:rPr>
              <w:t xml:space="preserve"> 112-02/19-01/</w:t>
            </w:r>
            <w:r w:rsidR="001C3EBA">
              <w:rPr>
                <w:rFonts w:cs="Arial"/>
              </w:rPr>
              <w:t>162</w:t>
            </w:r>
            <w:bookmarkStart w:id="0" w:name="_GoBack"/>
            <w:bookmarkEnd w:id="0"/>
          </w:p>
          <w:p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URBROJ:</w:t>
            </w:r>
            <w:r w:rsidR="00B43AA7">
              <w:rPr>
                <w:rFonts w:cs="Arial"/>
              </w:rPr>
              <w:t>2181-43-19-01</w:t>
            </w:r>
          </w:p>
          <w:p w:rsidR="00760F1B" w:rsidRDefault="00760F1B" w:rsidP="001C3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Split,</w:t>
            </w:r>
            <w:r w:rsidR="001C3EBA">
              <w:rPr>
                <w:rFonts w:cs="Arial"/>
              </w:rPr>
              <w:t>1</w:t>
            </w:r>
            <w:r w:rsidR="00B43AA7">
              <w:rPr>
                <w:rFonts w:cs="Arial"/>
              </w:rPr>
              <w:t>.</w:t>
            </w:r>
            <w:r w:rsidR="001C3EBA">
              <w:rPr>
                <w:rFonts w:cs="Arial"/>
              </w:rPr>
              <w:t>10</w:t>
            </w:r>
            <w:r w:rsidR="00B43AA7">
              <w:rPr>
                <w:rFonts w:cs="Arial"/>
              </w:rPr>
              <w:t>.2019. godine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60F1B" w:rsidTr="00760F1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Na temelju članka 99. Zakona o odgoju i obrazovanju u osnovnoj i srednjoj školi (Narodne novine br. 87/08., 86/09., 92/10., 105/10., 90/11., 5/12., 16</w:t>
      </w:r>
      <w:r w:rsidR="00251F06">
        <w:rPr>
          <w:rFonts w:cs="Arial"/>
        </w:rPr>
        <w:t xml:space="preserve">/12., 86/12., 126/12., 94/13., </w:t>
      </w:r>
      <w:r w:rsidRPr="00251F06">
        <w:rPr>
          <w:rFonts w:cs="Arial"/>
        </w:rPr>
        <w:t>152/14</w:t>
      </w:r>
      <w:r w:rsidR="005362CB">
        <w:rPr>
          <w:rFonts w:cs="Arial"/>
        </w:rPr>
        <w:t xml:space="preserve">., </w:t>
      </w:r>
      <w:r w:rsidR="00251F06">
        <w:rPr>
          <w:rFonts w:cs="Arial"/>
        </w:rPr>
        <w:t>7/17</w:t>
      </w:r>
      <w:r w:rsidR="005362CB">
        <w:rPr>
          <w:rFonts w:cs="Arial"/>
        </w:rPr>
        <w:t xml:space="preserve"> i 68/18</w:t>
      </w:r>
      <w:r w:rsidR="00251F06">
        <w:rPr>
          <w:rFonts w:cs="Arial"/>
        </w:rPr>
        <w:t>.</w:t>
      </w:r>
      <w:r w:rsidR="00B43AA7">
        <w:rPr>
          <w:rFonts w:cs="Arial"/>
        </w:rPr>
        <w:t xml:space="preserve">) Osnovna škola Visoka-Split, </w:t>
      </w:r>
      <w:r>
        <w:rPr>
          <w:rFonts w:cs="Arial"/>
        </w:rPr>
        <w:t>raspisuje</w:t>
      </w: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NATJEČAJ</w:t>
      </w: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t>za radno mjesto</w:t>
      </w: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:rsidR="00760F1B" w:rsidRDefault="0079291D" w:rsidP="00760F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Pomoćnik u nastavi</w:t>
      </w:r>
      <w:r w:rsidR="00760F1B">
        <w:rPr>
          <w:rFonts w:cs="Arial"/>
        </w:rPr>
        <w:t xml:space="preserve"> za učenike s teškoćama, na određeno nepuno radno vrijeme za </w:t>
      </w:r>
      <w:r w:rsidR="00B43AA7">
        <w:rPr>
          <w:rFonts w:cs="Arial"/>
        </w:rPr>
        <w:t>2</w:t>
      </w:r>
      <w:r>
        <w:rPr>
          <w:rFonts w:cs="Arial"/>
        </w:rPr>
        <w:t>1</w:t>
      </w:r>
      <w:r w:rsidR="00760F1B">
        <w:rPr>
          <w:rFonts w:cs="Arial"/>
        </w:rPr>
        <w:t xml:space="preserve"> sati tjedno (</w:t>
      </w:r>
      <w:r w:rsidR="00B43AA7">
        <w:rPr>
          <w:rFonts w:cs="Arial"/>
        </w:rPr>
        <w:t>2</w:t>
      </w:r>
      <w:r>
        <w:rPr>
          <w:rFonts w:cs="Arial"/>
        </w:rPr>
        <w:t>1</w:t>
      </w:r>
      <w:r w:rsidR="00760F1B">
        <w:rPr>
          <w:rFonts w:cs="Arial"/>
        </w:rPr>
        <w:t xml:space="preserve">/40), </w:t>
      </w:r>
      <w:r w:rsidR="00B43AA7">
        <w:rPr>
          <w:rFonts w:cs="Arial"/>
        </w:rPr>
        <w:t>jedan</w:t>
      </w:r>
      <w:r w:rsidR="00760F1B">
        <w:rPr>
          <w:rFonts w:cs="Arial"/>
        </w:rPr>
        <w:t xml:space="preserve"> izvršitelj</w:t>
      </w:r>
      <w:r w:rsidR="00B43AA7">
        <w:rPr>
          <w:rFonts w:cs="Arial"/>
        </w:rPr>
        <w:t xml:space="preserve"> </w:t>
      </w:r>
      <w:r w:rsidR="00760F1B">
        <w:rPr>
          <w:rFonts w:cs="Arial"/>
        </w:rPr>
        <w:t xml:space="preserve"> (m/ž)</w:t>
      </w: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 xml:space="preserve">UVJETI: </w:t>
      </w: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Kandidat za </w:t>
      </w:r>
      <w:r w:rsidR="0079291D">
        <w:rPr>
          <w:rFonts w:cs="Arial"/>
        </w:rPr>
        <w:t>pomoćnika u nastavi</w:t>
      </w:r>
      <w:r>
        <w:rPr>
          <w:rFonts w:cs="Arial"/>
        </w:rPr>
        <w:t xml:space="preserve"> mora imati završeno </w:t>
      </w:r>
      <w:r>
        <w:rPr>
          <w:sz w:val="23"/>
          <w:szCs w:val="23"/>
        </w:rPr>
        <w:t>minimalno</w:t>
      </w:r>
      <w:r w:rsidR="008909F6">
        <w:rPr>
          <w:sz w:val="23"/>
          <w:szCs w:val="23"/>
        </w:rPr>
        <w:t xml:space="preserve"> </w:t>
      </w:r>
      <w:r w:rsidR="008909F6" w:rsidRPr="008909F6">
        <w:rPr>
          <w:sz w:val="23"/>
          <w:szCs w:val="23"/>
          <w:highlight w:val="yellow"/>
        </w:rPr>
        <w:t>četverogodišnje</w:t>
      </w:r>
      <w:r>
        <w:rPr>
          <w:sz w:val="23"/>
          <w:szCs w:val="23"/>
        </w:rPr>
        <w:t xml:space="preserve"> srednjoškolsko obrazovanje,</w:t>
      </w:r>
      <w:r w:rsidR="00651A64">
        <w:rPr>
          <w:sz w:val="23"/>
          <w:szCs w:val="23"/>
        </w:rPr>
        <w:t xml:space="preserve"> </w:t>
      </w:r>
      <w:r w:rsidR="00651A64" w:rsidRPr="003D7D9C">
        <w:rPr>
          <w:rFonts w:cs="Arial"/>
          <w:color w:val="000000" w:themeColor="text1"/>
        </w:rPr>
        <w:t>završen</w:t>
      </w:r>
      <w:r w:rsidR="00651A64">
        <w:rPr>
          <w:rFonts w:cs="Arial"/>
          <w:color w:val="000000" w:themeColor="text1"/>
        </w:rPr>
        <w:t>u</w:t>
      </w:r>
      <w:r w:rsidR="00651A64" w:rsidRPr="003D7D9C">
        <w:rPr>
          <w:rFonts w:cs="Arial"/>
          <w:color w:val="000000" w:themeColor="text1"/>
        </w:rPr>
        <w:t xml:space="preserve"> edukacij</w:t>
      </w:r>
      <w:r w:rsidR="00651A64">
        <w:rPr>
          <w:rFonts w:cs="Arial"/>
          <w:color w:val="000000" w:themeColor="text1"/>
        </w:rPr>
        <w:t>u</w:t>
      </w:r>
      <w:r w:rsidR="00651A64" w:rsidRPr="003D7D9C">
        <w:rPr>
          <w:rFonts w:cs="Arial"/>
          <w:color w:val="000000" w:themeColor="text1"/>
        </w:rPr>
        <w:t xml:space="preserve"> </w:t>
      </w:r>
      <w:r w:rsidR="0079291D">
        <w:rPr>
          <w:rFonts w:cs="Arial"/>
        </w:rPr>
        <w:t>za pomoćnika u nastavi</w:t>
      </w:r>
      <w:r w:rsidR="00DE3216">
        <w:rPr>
          <w:rFonts w:cs="Arial"/>
        </w:rPr>
        <w:t xml:space="preserve"> u minimalnom trajanju od 20 sati</w:t>
      </w:r>
      <w:r w:rsidR="0079291D">
        <w:rPr>
          <w:rFonts w:cs="Arial"/>
        </w:rPr>
        <w:t xml:space="preserve">  </w:t>
      </w:r>
      <w:r>
        <w:rPr>
          <w:rFonts w:cs="Arial"/>
        </w:rPr>
        <w:t xml:space="preserve"> te za njegovo angažiranje ne smiju postojati zapreke iz članka 106. Zakona o odgoju i obrazovanju u osnovnoj i srednjoj školi (Narodne novine br. 87/08., 86/09., 92/10., 105/10., 90/11., 5/12., </w:t>
      </w:r>
      <w:r w:rsidR="00251F06">
        <w:rPr>
          <w:rFonts w:cs="Arial"/>
        </w:rPr>
        <w:t xml:space="preserve">16/12., 86/12., 126/12., 94/13., </w:t>
      </w:r>
      <w:r w:rsidRPr="00251F06">
        <w:rPr>
          <w:rFonts w:cs="Arial"/>
        </w:rPr>
        <w:t>152/14</w:t>
      </w:r>
      <w:r w:rsidR="00F74784">
        <w:rPr>
          <w:rFonts w:cs="Arial"/>
        </w:rPr>
        <w:t>, 7/17 i 68./18</w:t>
      </w:r>
      <w:r>
        <w:rPr>
          <w:rFonts w:cs="Arial"/>
        </w:rPr>
        <w:t>).</w:t>
      </w: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Natječaj</w:t>
      </w:r>
      <w:r w:rsidR="00B47831">
        <w:rPr>
          <w:rFonts w:cs="Arial"/>
        </w:rPr>
        <w:t xml:space="preserve"> se raspisuje za izbor </w:t>
      </w:r>
      <w:r w:rsidR="0079291D">
        <w:rPr>
          <w:rFonts w:cs="Arial"/>
        </w:rPr>
        <w:t>pomoćnika u nastavi  za učenike s teškoćama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>na odre</w:t>
      </w:r>
      <w:r w:rsidR="000E0C83">
        <w:rPr>
          <w:rFonts w:cs="Arial"/>
        </w:rPr>
        <w:t xml:space="preserve">đeno </w:t>
      </w:r>
      <w:r w:rsidR="008B1335">
        <w:rPr>
          <w:rFonts w:cs="Arial"/>
        </w:rPr>
        <w:t>vrijeme- do 17</w:t>
      </w:r>
      <w:r w:rsidR="000E0C83" w:rsidRPr="00864A5F">
        <w:rPr>
          <w:rFonts w:cs="Arial"/>
        </w:rPr>
        <w:t>. lipnja 20</w:t>
      </w:r>
      <w:r w:rsidR="008909F6" w:rsidRPr="00864A5F">
        <w:rPr>
          <w:rFonts w:cs="Arial"/>
        </w:rPr>
        <w:t>20</w:t>
      </w:r>
      <w:r w:rsidRPr="00864A5F">
        <w:rPr>
          <w:rFonts w:cs="Arial"/>
        </w:rPr>
        <w:t>. godine,</w:t>
      </w:r>
      <w:r>
        <w:rPr>
          <w:rFonts w:cs="Arial"/>
        </w:rPr>
        <w:t xml:space="preserve"> temeljem Projektnog prijedloga Grada Splita „S pomoćnikom mogu bolje III“, u sklopu poziva na dostavu projektnih prijedloga „Osiguravanje pomoćnika u nastavi i stručnih komunikacijskih posrednika učenicima s teškoćama u  osnovnoškolskim i srednjoškolskim odgojno-obrazovnim ustanovama, faza III“.</w:t>
      </w: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Izrazi koji se u ovom natječaju koriste za osobe u muškom rodu su neutralni i odnose se na muške i na ženske osobe.</w:t>
      </w: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760F1B" w:rsidRDefault="00760F1B" w:rsidP="00760F1B">
      <w:pPr>
        <w:jc w:val="both"/>
        <w:rPr>
          <w:rFonts w:cs="Arial"/>
        </w:rPr>
      </w:pPr>
      <w:r>
        <w:rPr>
          <w:rFonts w:cs="Arial"/>
        </w:rPr>
        <w:t>Kandidati uz prijavu trebaju priložiti:</w:t>
      </w:r>
    </w:p>
    <w:p w:rsidR="00760F1B" w:rsidRDefault="00760F1B" w:rsidP="00760F1B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životopis,</w:t>
      </w:r>
    </w:p>
    <w:p w:rsidR="00760F1B" w:rsidRDefault="00760F1B" w:rsidP="00760F1B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presliku domovnice,</w:t>
      </w:r>
    </w:p>
    <w:p w:rsidR="00760F1B" w:rsidRDefault="00760F1B" w:rsidP="00760F1B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uvjerenje o nekažnjavanju (ne starije od 6 mjeseci),</w:t>
      </w:r>
    </w:p>
    <w:p w:rsidR="00760F1B" w:rsidRDefault="00760F1B" w:rsidP="00760F1B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presliku dokaza o vrsti i razini obrazovanja</w:t>
      </w:r>
    </w:p>
    <w:p w:rsidR="003A4DB2" w:rsidRPr="003D7D9C" w:rsidRDefault="003A4DB2" w:rsidP="00760F1B">
      <w:pPr>
        <w:pStyle w:val="Odlomakpopisa"/>
        <w:numPr>
          <w:ilvl w:val="0"/>
          <w:numId w:val="2"/>
        </w:numPr>
        <w:jc w:val="both"/>
        <w:rPr>
          <w:rFonts w:cs="Arial"/>
          <w:color w:val="000000" w:themeColor="text1"/>
        </w:rPr>
      </w:pPr>
      <w:r w:rsidRPr="003D7D9C">
        <w:rPr>
          <w:rFonts w:cs="Arial"/>
          <w:color w:val="000000" w:themeColor="text1"/>
        </w:rPr>
        <w:t xml:space="preserve">presliku dokaza o završenoj edukaciji </w:t>
      </w:r>
      <w:r w:rsidR="0079291D">
        <w:rPr>
          <w:rFonts w:cs="Arial"/>
          <w:color w:val="000000" w:themeColor="text1"/>
        </w:rPr>
        <w:t xml:space="preserve"> pomoćnika u nastavi za učenike s teškoćama</w:t>
      </w:r>
    </w:p>
    <w:p w:rsidR="000E0C83" w:rsidRPr="003D7D9C" w:rsidRDefault="000E0C83" w:rsidP="000E0C83">
      <w:pPr>
        <w:jc w:val="both"/>
        <w:rPr>
          <w:rFonts w:cs="Arial"/>
          <w:color w:val="000000" w:themeColor="text1"/>
        </w:rPr>
      </w:pPr>
      <w:r w:rsidRPr="003D7D9C">
        <w:rPr>
          <w:rFonts w:cs="Arial"/>
          <w:color w:val="000000" w:themeColor="text1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  <w:r w:rsidR="001B4CF2">
        <w:rPr>
          <w:rFonts w:cs="Arial"/>
          <w:color w:val="000000" w:themeColor="text1"/>
        </w:rPr>
        <w:t xml:space="preserve"> </w:t>
      </w:r>
      <w:r w:rsidRPr="003D7D9C">
        <w:rPr>
          <w:rFonts w:cs="Arial"/>
          <w:color w:val="000000" w:themeColor="text1"/>
        </w:rPr>
        <w:t>Dokaze koje je potrebno priložiti za ostvarivanje prava prednosti pri zapošljavanju temeljem Zakona o hrvatskim braniteljima iz Domovinskog rata i članovima njihovih obitelji (NN br. 121/17)  potražiti na poveznici:</w:t>
      </w:r>
    </w:p>
    <w:p w:rsidR="003A4DB2" w:rsidRDefault="001C3EBA" w:rsidP="000E0C83">
      <w:pPr>
        <w:jc w:val="both"/>
        <w:rPr>
          <w:rFonts w:cs="Arial"/>
        </w:rPr>
      </w:pPr>
      <w:hyperlink r:id="rId5" w:history="1">
        <w:r w:rsidR="000E0C83" w:rsidRPr="0063199E">
          <w:rPr>
            <w:rStyle w:val="Hiperveza"/>
            <w:rFonts w:cs="Arial"/>
          </w:rPr>
          <w:t>https://gov.hr/moja-uprava/hrvatski-branitelji/zaposljavanje/prednost-pri-zaposljavanju/403</w:t>
        </w:r>
      </w:hyperlink>
      <w:r w:rsidR="000E0C83">
        <w:rPr>
          <w:rFonts w:cs="Arial"/>
        </w:rPr>
        <w:t xml:space="preserve"> </w:t>
      </w:r>
    </w:p>
    <w:p w:rsidR="003A4DB2" w:rsidRPr="003D7D9C" w:rsidRDefault="00123479" w:rsidP="00760F1B">
      <w:pPr>
        <w:jc w:val="both"/>
        <w:rPr>
          <w:rFonts w:cs="Arial"/>
          <w:color w:val="000000" w:themeColor="text1"/>
        </w:rPr>
      </w:pPr>
      <w:r w:rsidRPr="003D7D9C">
        <w:rPr>
          <w:rFonts w:cs="Arial"/>
          <w:color w:val="000000" w:themeColor="text1"/>
        </w:rPr>
        <w:t>U skladu s uredbom Europske unije 2016/679 Europskog parlamenta</w:t>
      </w:r>
      <w:r w:rsidR="00337AA5" w:rsidRPr="003D7D9C">
        <w:rPr>
          <w:rFonts w:cs="Arial"/>
          <w:color w:val="000000" w:themeColor="text1"/>
        </w:rPr>
        <w:t xml:space="preserve"> i Vijeća od 17. travnja 2016. g</w:t>
      </w:r>
      <w:r w:rsidRPr="003D7D9C">
        <w:rPr>
          <w:rFonts w:cs="Arial"/>
          <w:color w:val="000000" w:themeColor="text1"/>
        </w:rPr>
        <w:t xml:space="preserve">odine te Zakonom o provedbi Opće uredbe o zaštiti podataka (NN 42/18) prijavom na natječaj osoba </w:t>
      </w:r>
      <w:r w:rsidRPr="003D7D9C">
        <w:rPr>
          <w:rFonts w:cs="Arial"/>
          <w:color w:val="000000" w:themeColor="text1"/>
        </w:rPr>
        <w:lastRenderedPageBreak/>
        <w:t>daje pr</w:t>
      </w:r>
      <w:r w:rsidR="00337AA5" w:rsidRPr="003D7D9C">
        <w:rPr>
          <w:rFonts w:cs="Arial"/>
          <w:color w:val="000000" w:themeColor="text1"/>
        </w:rPr>
        <w:t xml:space="preserve">ivolu za prikupljanje i obradu </w:t>
      </w:r>
      <w:r w:rsidRPr="003D7D9C">
        <w:rPr>
          <w:rFonts w:cs="Arial"/>
          <w:color w:val="000000" w:themeColor="text1"/>
        </w:rPr>
        <w:t>podataka</w:t>
      </w:r>
      <w:r w:rsidR="009030F6" w:rsidRPr="003D7D9C">
        <w:rPr>
          <w:rFonts w:cs="Arial"/>
          <w:color w:val="000000" w:themeColor="text1"/>
        </w:rPr>
        <w:t xml:space="preserve"> iz natječajne dokumentacije</w:t>
      </w:r>
      <w:r w:rsidRPr="003D7D9C">
        <w:rPr>
          <w:rFonts w:cs="Arial"/>
          <w:color w:val="000000" w:themeColor="text1"/>
        </w:rPr>
        <w:t>, a sve u svrhu provedbe</w:t>
      </w:r>
      <w:r w:rsidR="009030F6" w:rsidRPr="003D7D9C">
        <w:rPr>
          <w:rFonts w:cs="Arial"/>
          <w:color w:val="000000" w:themeColor="text1"/>
        </w:rPr>
        <w:t xml:space="preserve"> natječaja za zapošljavanje i</w:t>
      </w:r>
      <w:r w:rsidRPr="003D7D9C">
        <w:rPr>
          <w:rFonts w:cs="Arial"/>
          <w:color w:val="000000" w:themeColor="text1"/>
        </w:rPr>
        <w:t xml:space="preserve"> projekta ''S pomoćnikom mogu bolje III''</w:t>
      </w:r>
      <w:r w:rsidR="009030F6" w:rsidRPr="003D7D9C">
        <w:rPr>
          <w:rFonts w:cs="Arial"/>
          <w:color w:val="000000" w:themeColor="text1"/>
        </w:rPr>
        <w:t>.</w:t>
      </w:r>
    </w:p>
    <w:p w:rsidR="00760F1B" w:rsidRDefault="003A4DB2" w:rsidP="00760F1B">
      <w:pPr>
        <w:jc w:val="both"/>
        <w:rPr>
          <w:rFonts w:cs="Arial"/>
        </w:rPr>
      </w:pPr>
      <w:r>
        <w:rPr>
          <w:rFonts w:cs="Arial"/>
        </w:rPr>
        <w:t>R</w:t>
      </w:r>
      <w:r w:rsidR="00760F1B">
        <w:rPr>
          <w:rFonts w:cs="Arial"/>
        </w:rPr>
        <w:t>ok za prijavu: 8 dana od dana objave na Hrvatskom zavodu za zapošljavanje i mrežnoj stranici škole.</w:t>
      </w:r>
    </w:p>
    <w:p w:rsidR="00760F1B" w:rsidRDefault="00760F1B" w:rsidP="00760F1B">
      <w:pPr>
        <w:pStyle w:val="Default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>Nepotpune i nepravodobne prijave neće se razmatrati.</w:t>
      </w:r>
    </w:p>
    <w:p w:rsidR="00760F1B" w:rsidRDefault="00760F1B" w:rsidP="00760F1B">
      <w:pPr>
        <w:pStyle w:val="Default"/>
        <w:jc w:val="both"/>
        <w:rPr>
          <w:sz w:val="22"/>
          <w:szCs w:val="22"/>
        </w:rPr>
      </w:pPr>
    </w:p>
    <w:p w:rsidR="00760F1B" w:rsidRDefault="00760F1B" w:rsidP="00760F1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Prijavu potrebno dostaviti na adresu Osnovne škole</w:t>
      </w:r>
      <w:r w:rsidR="00B43AA7">
        <w:rPr>
          <w:sz w:val="22"/>
          <w:szCs w:val="22"/>
        </w:rPr>
        <w:t xml:space="preserve"> Visoka-Split-Vrh Visoke 32.</w:t>
      </w:r>
    </w:p>
    <w:p w:rsidR="00760F1B" w:rsidRDefault="00B43AA7" w:rsidP="00760F1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60F1B" w:rsidRDefault="00760F1B" w:rsidP="00760F1B">
      <w:pPr>
        <w:pStyle w:val="Default"/>
        <w:jc w:val="both"/>
        <w:rPr>
          <w:sz w:val="22"/>
          <w:szCs w:val="22"/>
        </w:rPr>
      </w:pPr>
    </w:p>
    <w:p w:rsidR="00760F1B" w:rsidRDefault="00760F1B" w:rsidP="00760F1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 rezultatima izbora kandidati će biti obaviješteni pisanim putem u zakonski utvrđenom roku.</w:t>
      </w:r>
    </w:p>
    <w:p w:rsidR="00760F1B" w:rsidRDefault="00760F1B" w:rsidP="00760F1B">
      <w:pPr>
        <w:pStyle w:val="Default"/>
        <w:jc w:val="both"/>
        <w:rPr>
          <w:sz w:val="22"/>
          <w:szCs w:val="22"/>
        </w:rPr>
      </w:pPr>
    </w:p>
    <w:p w:rsidR="00760F1B" w:rsidRDefault="00760F1B" w:rsidP="00760F1B">
      <w:pPr>
        <w:pStyle w:val="Default"/>
        <w:jc w:val="both"/>
        <w:rPr>
          <w:sz w:val="22"/>
          <w:szCs w:val="22"/>
        </w:rPr>
      </w:pPr>
    </w:p>
    <w:p w:rsidR="00760F1B" w:rsidRDefault="00760F1B" w:rsidP="00760F1B">
      <w:r>
        <w:t xml:space="preserve">                                                                                                                               Ravnatelj</w:t>
      </w:r>
      <w:r w:rsidR="00B43AA7">
        <w:t>ica:</w:t>
      </w:r>
    </w:p>
    <w:p w:rsidR="00B43AA7" w:rsidRDefault="00B43AA7" w:rsidP="00760F1B">
      <w:r>
        <w:t xml:space="preserve">                                                                                                                                Natalija Radić</w:t>
      </w:r>
    </w:p>
    <w:p w:rsidR="00EC2C20" w:rsidRDefault="00EC2C20"/>
    <w:sectPr w:rsidR="00EC2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41F18"/>
    <w:multiLevelType w:val="hybridMultilevel"/>
    <w:tmpl w:val="68C48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1B"/>
    <w:rsid w:val="000E0C83"/>
    <w:rsid w:val="00123479"/>
    <w:rsid w:val="00132F61"/>
    <w:rsid w:val="001B4CF2"/>
    <w:rsid w:val="001C3EBA"/>
    <w:rsid w:val="00207BCD"/>
    <w:rsid w:val="00251F06"/>
    <w:rsid w:val="00337AA5"/>
    <w:rsid w:val="003A4DB2"/>
    <w:rsid w:val="003D7D9C"/>
    <w:rsid w:val="004F4372"/>
    <w:rsid w:val="005362CB"/>
    <w:rsid w:val="005A4790"/>
    <w:rsid w:val="00651A64"/>
    <w:rsid w:val="006F5F9F"/>
    <w:rsid w:val="00760F1B"/>
    <w:rsid w:val="0079291D"/>
    <w:rsid w:val="00864A5F"/>
    <w:rsid w:val="008909F6"/>
    <w:rsid w:val="008B1335"/>
    <w:rsid w:val="009030F6"/>
    <w:rsid w:val="00A22AFA"/>
    <w:rsid w:val="00AE6AE0"/>
    <w:rsid w:val="00AF17FB"/>
    <w:rsid w:val="00B21D95"/>
    <w:rsid w:val="00B43AA7"/>
    <w:rsid w:val="00B47831"/>
    <w:rsid w:val="00D84108"/>
    <w:rsid w:val="00DE3216"/>
    <w:rsid w:val="00EC2C20"/>
    <w:rsid w:val="00F7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F61CF-7BE9-4359-A17A-661C0DBD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F1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F1B"/>
    <w:pPr>
      <w:ind w:left="720"/>
      <w:contextualSpacing/>
    </w:pPr>
  </w:style>
  <w:style w:type="paragraph" w:customStyle="1" w:styleId="Default">
    <w:name w:val="Default"/>
    <w:rsid w:val="00760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A4DB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E3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321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hr/moja-uprava/hrvatski-branitelji/zaposljavanje/prednost-pri-zaposljavanju/4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momazic</dc:creator>
  <cp:lastModifiedBy>suzana kunosic</cp:lastModifiedBy>
  <cp:revision>10</cp:revision>
  <cp:lastPrinted>2019-10-01T10:22:00Z</cp:lastPrinted>
  <dcterms:created xsi:type="dcterms:W3CDTF">2019-08-30T09:05:00Z</dcterms:created>
  <dcterms:modified xsi:type="dcterms:W3CDTF">2019-10-01T10:24:00Z</dcterms:modified>
</cp:coreProperties>
</file>