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5EA" w:rsidRPr="00767EDE" w:rsidRDefault="00AA15EA" w:rsidP="00AA15EA">
      <w:pPr>
        <w:pStyle w:val="StandardWeb"/>
        <w:ind w:left="270"/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  <w:bookmarkStart w:id="0" w:name="_GoBack"/>
      <w:r w:rsidRPr="00767EDE">
        <w:rPr>
          <w:rFonts w:ascii="Trebuchet MS" w:hAnsi="Trebuchet MS"/>
          <w:b/>
          <w:bCs/>
          <w:sz w:val="28"/>
          <w:szCs w:val="28"/>
          <w:u w:val="single"/>
        </w:rPr>
        <w:t>Obavijest za roditelje učenika 8.razreda</w:t>
      </w:r>
    </w:p>
    <w:bookmarkEnd w:id="0"/>
    <w:p w:rsidR="00AA15EA" w:rsidRDefault="00AA15EA" w:rsidP="00AA15EA">
      <w:pPr>
        <w:pStyle w:val="StandardWeb"/>
        <w:ind w:left="270"/>
        <w:jc w:val="both"/>
        <w:rPr>
          <w:rFonts w:ascii="Trebuchet MS" w:hAnsi="Trebuchet MS"/>
          <w:sz w:val="21"/>
          <w:szCs w:val="21"/>
        </w:rPr>
      </w:pPr>
    </w:p>
    <w:p w:rsidR="00AA15EA" w:rsidRPr="00AA15EA" w:rsidRDefault="00AA15EA" w:rsidP="00AA15EA">
      <w:pPr>
        <w:pStyle w:val="StandardWeb"/>
        <w:ind w:left="270"/>
        <w:jc w:val="both"/>
        <w:rPr>
          <w:rFonts w:ascii="Trebuchet MS" w:hAnsi="Trebuchet MS"/>
          <w:sz w:val="21"/>
          <w:szCs w:val="21"/>
        </w:rPr>
      </w:pPr>
      <w:r w:rsidRPr="00AA15EA">
        <w:rPr>
          <w:rFonts w:ascii="Trebuchet MS" w:hAnsi="Trebuchet MS"/>
          <w:sz w:val="21"/>
          <w:szCs w:val="21"/>
        </w:rPr>
        <w:t>Od ove godine je propisana mogućnost dostave </w:t>
      </w:r>
      <w:r w:rsidRPr="00AA15EA">
        <w:rPr>
          <w:rStyle w:val="Naglaeno"/>
          <w:rFonts w:ascii="Trebuchet MS" w:hAnsi="Trebuchet MS"/>
          <w:sz w:val="21"/>
          <w:szCs w:val="21"/>
        </w:rPr>
        <w:t>prijavnica</w:t>
      </w:r>
      <w:r w:rsidRPr="00AA15EA">
        <w:rPr>
          <w:rFonts w:ascii="Trebuchet MS" w:hAnsi="Trebuchet MS"/>
          <w:sz w:val="21"/>
          <w:szCs w:val="21"/>
        </w:rPr>
        <w:t> za upis u srednju školu i upisnica u srednju školu, kao i ostalih </w:t>
      </w:r>
      <w:r w:rsidRPr="00AA15EA">
        <w:rPr>
          <w:rStyle w:val="Naglaeno"/>
          <w:rFonts w:ascii="Trebuchet MS" w:hAnsi="Trebuchet MS"/>
          <w:sz w:val="21"/>
          <w:szCs w:val="21"/>
        </w:rPr>
        <w:t>dokumenata</w:t>
      </w:r>
      <w:r w:rsidRPr="00AA15EA">
        <w:rPr>
          <w:rFonts w:ascii="Trebuchet MS" w:hAnsi="Trebuchet MS"/>
          <w:sz w:val="21"/>
          <w:szCs w:val="21"/>
        </w:rPr>
        <w:t> važnih za upis (dokument o ispunjavanju posebnih uvjeta za upis, dokument kojim učenik ostvaruje pravo na izravni upis, dokument kojim učenik ostvaruje pravo na dodatni bod, i dr.) osobno </w:t>
      </w:r>
      <w:r w:rsidRPr="00AA15EA">
        <w:rPr>
          <w:rStyle w:val="Naglaeno"/>
          <w:rFonts w:ascii="Trebuchet MS" w:hAnsi="Trebuchet MS"/>
          <w:sz w:val="21"/>
          <w:szCs w:val="21"/>
        </w:rPr>
        <w:t>ili elektroničkim putem (skenirano ili slikano).</w:t>
      </w:r>
    </w:p>
    <w:p w:rsidR="00AA15EA" w:rsidRPr="00AA15EA" w:rsidRDefault="00AA15EA" w:rsidP="00CC3824">
      <w:pPr>
        <w:pStyle w:val="StandardWeb"/>
        <w:ind w:left="269"/>
        <w:jc w:val="both"/>
        <w:rPr>
          <w:rFonts w:ascii="Trebuchet MS" w:hAnsi="Trebuchet MS"/>
          <w:sz w:val="21"/>
          <w:szCs w:val="21"/>
        </w:rPr>
      </w:pPr>
      <w:r w:rsidRPr="00AA15EA">
        <w:rPr>
          <w:rFonts w:ascii="Trebuchet MS" w:hAnsi="Trebuchet MS"/>
          <w:sz w:val="21"/>
          <w:szCs w:val="21"/>
        </w:rPr>
        <w:t xml:space="preserve">Učenik može sam dohvatiti prijavnicu sa svog sučelja iz sustava </w:t>
      </w:r>
      <w:proofErr w:type="spellStart"/>
      <w:r w:rsidRPr="00AA15EA">
        <w:rPr>
          <w:rFonts w:ascii="Trebuchet MS" w:hAnsi="Trebuchet MS"/>
          <w:sz w:val="21"/>
          <w:szCs w:val="21"/>
        </w:rPr>
        <w:t>NISpuSŚ</w:t>
      </w:r>
      <w:proofErr w:type="spellEnd"/>
      <w:r w:rsidRPr="00AA15EA">
        <w:rPr>
          <w:rFonts w:ascii="Trebuchet MS" w:hAnsi="Trebuchet MS"/>
          <w:sz w:val="21"/>
          <w:szCs w:val="21"/>
        </w:rPr>
        <w:t>. Nakon što su učenik i roditelj/skrbnik ispisali i vlastoručno potpisali prijavnicu, prijavnica se može dostaviti razredniku osobno ili elektroničkim putem (slikana ili skenirana).</w:t>
      </w:r>
    </w:p>
    <w:p w:rsidR="00AA15EA" w:rsidRDefault="00AA15EA" w:rsidP="00AA15EA">
      <w:pPr>
        <w:pStyle w:val="StandardWeb"/>
        <w:ind w:left="269"/>
        <w:rPr>
          <w:rStyle w:val="Naglaeno"/>
          <w:rFonts w:ascii="Trebuchet MS" w:hAnsi="Trebuchet MS"/>
          <w:sz w:val="21"/>
          <w:szCs w:val="21"/>
        </w:rPr>
      </w:pPr>
      <w:r w:rsidRPr="00AA15EA">
        <w:rPr>
          <w:rStyle w:val="Naglaeno"/>
          <w:rFonts w:ascii="Trebuchet MS" w:hAnsi="Trebuchet MS"/>
          <w:sz w:val="21"/>
          <w:szCs w:val="21"/>
        </w:rPr>
        <w:t>Mail adrese</w:t>
      </w:r>
      <w:r>
        <w:rPr>
          <w:rStyle w:val="Naglaeno"/>
          <w:rFonts w:ascii="Trebuchet MS" w:hAnsi="Trebuchet MS"/>
          <w:sz w:val="21"/>
          <w:szCs w:val="21"/>
        </w:rPr>
        <w:t xml:space="preserve">: </w:t>
      </w:r>
    </w:p>
    <w:p w:rsidR="00AA15EA" w:rsidRPr="00CC3824" w:rsidRDefault="00AA15EA" w:rsidP="00CC3824">
      <w:pPr>
        <w:pStyle w:val="StandardWeb"/>
        <w:ind w:left="269"/>
        <w:rPr>
          <w:rFonts w:ascii="Trebuchet MS" w:hAnsi="Trebuchet MS"/>
          <w:b/>
          <w:bCs/>
          <w:sz w:val="21"/>
          <w:szCs w:val="21"/>
        </w:rPr>
      </w:pPr>
      <w:r>
        <w:rPr>
          <w:rStyle w:val="Naglaeno"/>
          <w:rFonts w:ascii="Trebuchet MS" w:hAnsi="Trebuchet MS"/>
          <w:sz w:val="21"/>
          <w:szCs w:val="21"/>
        </w:rPr>
        <w:t xml:space="preserve">Petra Glibota                  </w:t>
      </w:r>
      <w:hyperlink r:id="rId4" w:history="1">
        <w:r w:rsidRPr="009F65F6">
          <w:rPr>
            <w:rStyle w:val="Hiperveza"/>
            <w:rFonts w:ascii="Trebuchet MS" w:hAnsi="Trebuchet MS"/>
            <w:sz w:val="21"/>
            <w:szCs w:val="21"/>
          </w:rPr>
          <w:t>petra.glibota@skole.hr</w:t>
        </w:r>
      </w:hyperlink>
      <w:r>
        <w:rPr>
          <w:rStyle w:val="Naglaeno"/>
          <w:rFonts w:ascii="Trebuchet MS" w:hAnsi="Trebuchet MS"/>
          <w:sz w:val="21"/>
          <w:szCs w:val="21"/>
        </w:rPr>
        <w:t xml:space="preserve">      ili </w:t>
      </w:r>
      <w:hyperlink r:id="rId5" w:history="1">
        <w:r w:rsidRPr="009F65F6">
          <w:rPr>
            <w:rStyle w:val="Hiperveza"/>
            <w:rFonts w:ascii="Trebuchet MS" w:hAnsi="Trebuchet MS"/>
            <w:sz w:val="21"/>
            <w:szCs w:val="21"/>
          </w:rPr>
          <w:t>pedagogosvisoka@skole.hr</w:t>
        </w:r>
      </w:hyperlink>
    </w:p>
    <w:p w:rsidR="00AA15EA" w:rsidRPr="00AA15EA" w:rsidRDefault="00AA15EA" w:rsidP="00AA15EA">
      <w:pPr>
        <w:pStyle w:val="StandardWeb"/>
        <w:jc w:val="both"/>
        <w:rPr>
          <w:rFonts w:ascii="Trebuchet MS" w:hAnsi="Trebuchet MS"/>
          <w:sz w:val="21"/>
          <w:szCs w:val="21"/>
        </w:rPr>
      </w:pPr>
      <w:r w:rsidRPr="00AA15EA">
        <w:rPr>
          <w:rFonts w:ascii="Trebuchet MS" w:hAnsi="Trebuchet MS"/>
          <w:sz w:val="21"/>
          <w:szCs w:val="21"/>
        </w:rPr>
        <w:t xml:space="preserve">Prijavnicu sa svog sučelja iz sustava </w:t>
      </w:r>
      <w:proofErr w:type="spellStart"/>
      <w:r w:rsidRPr="00AA15EA">
        <w:rPr>
          <w:rFonts w:ascii="Trebuchet MS" w:hAnsi="Trebuchet MS"/>
          <w:sz w:val="21"/>
          <w:szCs w:val="21"/>
        </w:rPr>
        <w:t>NISpuSŠ</w:t>
      </w:r>
      <w:proofErr w:type="spellEnd"/>
      <w:r w:rsidRPr="00AA15EA">
        <w:rPr>
          <w:rFonts w:ascii="Trebuchet MS" w:hAnsi="Trebuchet MS"/>
          <w:sz w:val="21"/>
          <w:szCs w:val="21"/>
        </w:rPr>
        <w:t xml:space="preserve"> može dohvatiti i razrednik te je poslati učeniku u virtualnoj učionici ili elektroničkim putem. Vlastoručno potpisana prijavnica dostavlja se razredniku osobno ili elektroničkim putem (slikana ili skenirana).</w:t>
      </w:r>
    </w:p>
    <w:p w:rsidR="00AA15EA" w:rsidRPr="00AA15EA" w:rsidRDefault="00AA15EA" w:rsidP="00AA15EA">
      <w:pPr>
        <w:pStyle w:val="StandardWeb"/>
        <w:jc w:val="both"/>
        <w:rPr>
          <w:rFonts w:ascii="Trebuchet MS" w:hAnsi="Trebuchet MS"/>
          <w:sz w:val="21"/>
          <w:szCs w:val="21"/>
        </w:rPr>
      </w:pPr>
      <w:r w:rsidRPr="00AA15EA">
        <w:rPr>
          <w:rFonts w:ascii="Trebuchet MS" w:hAnsi="Trebuchet MS"/>
          <w:sz w:val="21"/>
          <w:szCs w:val="21"/>
        </w:rPr>
        <w:t> </w:t>
      </w:r>
    </w:p>
    <w:p w:rsidR="00AA15EA" w:rsidRPr="00AA15EA" w:rsidRDefault="00AA15EA" w:rsidP="00AA15EA">
      <w:pPr>
        <w:pStyle w:val="StandardWeb"/>
        <w:jc w:val="both"/>
        <w:rPr>
          <w:rFonts w:ascii="Trebuchet MS" w:hAnsi="Trebuchet MS"/>
          <w:sz w:val="21"/>
          <w:szCs w:val="21"/>
        </w:rPr>
      </w:pPr>
      <w:r w:rsidRPr="00AA15EA">
        <w:rPr>
          <w:rFonts w:ascii="Trebuchet MS" w:hAnsi="Trebuchet MS"/>
          <w:sz w:val="21"/>
          <w:szCs w:val="21"/>
        </w:rPr>
        <w:t>Ako učenik nema mogućnost ispisati popunjenu prijavnicu s prioritetnim programima obrazovanja, učenik i roditelj/skrbnik mogu je digitalno potpisati te dostaviti razredniku elektroničkim putem.</w:t>
      </w:r>
    </w:p>
    <w:p w:rsidR="00AA15EA" w:rsidRPr="00AA15EA" w:rsidRDefault="00AA15EA" w:rsidP="00AA15EA">
      <w:pPr>
        <w:pStyle w:val="StandardWeb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AA15EA" w:rsidRPr="00AA15EA" w:rsidRDefault="00AA15EA" w:rsidP="00AA15EA">
      <w:pPr>
        <w:pStyle w:val="StandardWeb"/>
        <w:ind w:left="104"/>
        <w:jc w:val="both"/>
        <w:rPr>
          <w:rFonts w:ascii="Trebuchet MS" w:hAnsi="Trebuchet MS"/>
          <w:sz w:val="21"/>
          <w:szCs w:val="21"/>
        </w:rPr>
      </w:pPr>
      <w:r w:rsidRPr="00AA15EA">
        <w:rPr>
          <w:rFonts w:ascii="Trebuchet MS" w:hAnsi="Trebuchet MS"/>
          <w:sz w:val="21"/>
          <w:szCs w:val="21"/>
        </w:rPr>
        <w:t>Ako učenik i roditelj/skrbnik nemaju mogućnost ispisati popunjenu prijavnicu i nemaju digitalni potpis, popunjenu prijavnicu može ispisati razrednik, a učenik i roditelj/skrbnik dolaze osobno u školu i vlastoručno potpisuju prijavnicu.</w:t>
      </w:r>
    </w:p>
    <w:p w:rsidR="00AA15EA" w:rsidRPr="00AA15EA" w:rsidRDefault="00AA15EA" w:rsidP="00AA15EA">
      <w:pPr>
        <w:pStyle w:val="StandardWeb"/>
        <w:ind w:left="108"/>
        <w:jc w:val="both"/>
        <w:rPr>
          <w:rFonts w:ascii="Trebuchet MS" w:hAnsi="Trebuchet MS"/>
          <w:sz w:val="21"/>
          <w:szCs w:val="21"/>
        </w:rPr>
      </w:pPr>
      <w:r w:rsidRPr="00AA15EA">
        <w:rPr>
          <w:rFonts w:ascii="Trebuchet MS" w:hAnsi="Trebuchet MS"/>
          <w:sz w:val="21"/>
          <w:szCs w:val="21"/>
        </w:rPr>
        <w:t>Potpisanu prijavnicu elektroničkim putem može </w:t>
      </w:r>
      <w:r w:rsidRPr="00AA15EA">
        <w:rPr>
          <w:rStyle w:val="Naglaeno"/>
          <w:rFonts w:ascii="Trebuchet MS" w:hAnsi="Trebuchet MS"/>
          <w:sz w:val="21"/>
          <w:szCs w:val="21"/>
        </w:rPr>
        <w:t>dostaviti </w:t>
      </w:r>
      <w:r w:rsidRPr="00AA15EA">
        <w:rPr>
          <w:rFonts w:ascii="Trebuchet MS" w:hAnsi="Trebuchet MS"/>
          <w:sz w:val="21"/>
          <w:szCs w:val="21"/>
        </w:rPr>
        <w:t>samo </w:t>
      </w:r>
      <w:r w:rsidRPr="00AA15EA">
        <w:rPr>
          <w:rStyle w:val="Naglaeno"/>
          <w:rFonts w:ascii="Trebuchet MS" w:hAnsi="Trebuchet MS"/>
          <w:sz w:val="21"/>
          <w:szCs w:val="21"/>
        </w:rPr>
        <w:t>roditelj/skrbnik </w:t>
      </w:r>
      <w:r w:rsidRPr="00AA15EA">
        <w:rPr>
          <w:rFonts w:ascii="Trebuchet MS" w:hAnsi="Trebuchet MS"/>
          <w:sz w:val="21"/>
          <w:szCs w:val="21"/>
        </w:rPr>
        <w:t>i to, u </w:t>
      </w:r>
      <w:r w:rsidRPr="00AA15EA">
        <w:rPr>
          <w:rStyle w:val="Naglaeno"/>
          <w:rFonts w:ascii="Trebuchet MS" w:hAnsi="Trebuchet MS"/>
          <w:sz w:val="21"/>
          <w:szCs w:val="21"/>
        </w:rPr>
        <w:t>pravilu, </w:t>
      </w:r>
      <w:r w:rsidRPr="00AA15EA">
        <w:rPr>
          <w:rFonts w:ascii="Trebuchet MS" w:hAnsi="Trebuchet MS"/>
          <w:sz w:val="21"/>
          <w:szCs w:val="21"/>
        </w:rPr>
        <w:t>s </w:t>
      </w:r>
      <w:r w:rsidRPr="00AA15EA">
        <w:rPr>
          <w:rStyle w:val="Naglaeno"/>
          <w:rFonts w:ascii="Trebuchet MS" w:hAnsi="Trebuchet MS"/>
          <w:sz w:val="21"/>
          <w:szCs w:val="21"/>
        </w:rPr>
        <w:t>elektroničke adrese koja je </w:t>
      </w:r>
      <w:r w:rsidRPr="00AA15EA">
        <w:rPr>
          <w:rFonts w:ascii="Trebuchet MS" w:hAnsi="Trebuchet MS"/>
          <w:sz w:val="21"/>
          <w:szCs w:val="21"/>
        </w:rPr>
        <w:t>za </w:t>
      </w:r>
      <w:r w:rsidRPr="00AA15EA">
        <w:rPr>
          <w:rStyle w:val="Naglaeno"/>
          <w:rFonts w:ascii="Trebuchet MS" w:hAnsi="Trebuchet MS"/>
          <w:sz w:val="21"/>
          <w:szCs w:val="21"/>
        </w:rPr>
        <w:t>kontakt roditelja/skrbnika navedena </w:t>
      </w:r>
      <w:r w:rsidRPr="00AA15EA">
        <w:rPr>
          <w:rFonts w:ascii="Trebuchet MS" w:hAnsi="Trebuchet MS"/>
          <w:sz w:val="21"/>
          <w:szCs w:val="21"/>
        </w:rPr>
        <w:t>u </w:t>
      </w:r>
      <w:r w:rsidRPr="00AA15EA">
        <w:rPr>
          <w:rStyle w:val="Naglaeno"/>
          <w:rFonts w:ascii="Trebuchet MS" w:hAnsi="Trebuchet MS"/>
          <w:sz w:val="21"/>
          <w:szCs w:val="21"/>
        </w:rPr>
        <w:t>e-Dnevniku. </w:t>
      </w:r>
      <w:r w:rsidRPr="00AA15EA">
        <w:rPr>
          <w:rFonts w:ascii="Trebuchet MS" w:hAnsi="Trebuchet MS"/>
          <w:sz w:val="21"/>
          <w:szCs w:val="21"/>
        </w:rPr>
        <w:t>Ako je roditelj/skrbnik poslao potpisanu prijavnicu s elektroničke adrese koja nije navedena za kontakt u e- Dnevniku, razrednik treba kontaktirati roditelja/skrbnika telefonskim putem i provjeriti je li roditelj/skrbnik doista poslao potpisanu prijavnicu s te adrese.</w:t>
      </w:r>
    </w:p>
    <w:p w:rsidR="00AA15EA" w:rsidRDefault="00AA15EA" w:rsidP="00AA15EA">
      <w:pPr>
        <w:pStyle w:val="StandardWeb"/>
        <w:jc w:val="both"/>
        <w:rPr>
          <w:rStyle w:val="Naglaeno"/>
          <w:rFonts w:ascii="Trebuchet MS" w:hAnsi="Trebuchet MS"/>
          <w:sz w:val="21"/>
          <w:szCs w:val="21"/>
        </w:rPr>
      </w:pPr>
      <w:r w:rsidRPr="00AA15EA">
        <w:rPr>
          <w:rFonts w:ascii="Trebuchet MS" w:hAnsi="Trebuchet MS"/>
          <w:sz w:val="21"/>
          <w:szCs w:val="21"/>
        </w:rPr>
        <w:t>Propisani datum za zaključivanje odabira obrazovnih programa i početak ispisa prijavnica je </w:t>
      </w:r>
      <w:r w:rsidRPr="00AA15EA">
        <w:rPr>
          <w:rStyle w:val="Naglaeno"/>
          <w:rFonts w:ascii="Trebuchet MS" w:hAnsi="Trebuchet MS"/>
          <w:sz w:val="21"/>
          <w:szCs w:val="21"/>
        </w:rPr>
        <w:t>22.srpnja 2020</w:t>
      </w:r>
      <w:r w:rsidRPr="00AA15EA">
        <w:rPr>
          <w:rFonts w:ascii="Trebuchet MS" w:hAnsi="Trebuchet MS"/>
          <w:sz w:val="21"/>
          <w:szCs w:val="21"/>
        </w:rPr>
        <w:t>. dok je krajnji rok za zaprimanje potpisanih prijavnica </w:t>
      </w:r>
      <w:r w:rsidRPr="00AA15EA">
        <w:rPr>
          <w:rStyle w:val="Naglaeno"/>
          <w:rFonts w:ascii="Trebuchet MS" w:hAnsi="Trebuchet MS"/>
          <w:sz w:val="21"/>
          <w:szCs w:val="21"/>
        </w:rPr>
        <w:t>24.srpnja 2020.</w:t>
      </w:r>
    </w:p>
    <w:p w:rsidR="00AA15EA" w:rsidRPr="00AA15EA" w:rsidRDefault="00AA15EA" w:rsidP="00AA15EA">
      <w:pPr>
        <w:pStyle w:val="StandardWeb"/>
        <w:jc w:val="both"/>
        <w:rPr>
          <w:rFonts w:ascii="Trebuchet MS" w:hAnsi="Trebuchet MS"/>
          <w:sz w:val="21"/>
          <w:szCs w:val="21"/>
        </w:rPr>
      </w:pPr>
      <w:r w:rsidRPr="00CC3824">
        <w:rPr>
          <w:rStyle w:val="Naglaeno"/>
          <w:rFonts w:ascii="Trebuchet MS" w:hAnsi="Trebuchet MS"/>
          <w:color w:val="FF0000"/>
          <w:sz w:val="21"/>
          <w:szCs w:val="21"/>
        </w:rPr>
        <w:t>Shodno našem dogovoru na održanim roditeljskim sastancima potpise prijavnica ćemo organizirati u školi 23. srpnja u jutarnjim satima. O točnom terminu ćete biti obaviješteni. Oni koji nisu u mogućnosti doći u školu neka prijavnice isprintaju, potpišu, skeniraju, slikaju i pošalju meni osobno</w:t>
      </w:r>
      <w:r>
        <w:rPr>
          <w:rStyle w:val="Naglaeno"/>
          <w:rFonts w:ascii="Trebuchet MS" w:hAnsi="Trebuchet MS"/>
          <w:sz w:val="21"/>
          <w:szCs w:val="21"/>
        </w:rPr>
        <w:t xml:space="preserve">. </w:t>
      </w:r>
    </w:p>
    <w:p w:rsidR="00AA15EA" w:rsidRPr="00CC3824" w:rsidRDefault="00AA15EA" w:rsidP="00CC3824">
      <w:pPr>
        <w:pStyle w:val="StandardWeb"/>
        <w:jc w:val="both"/>
        <w:rPr>
          <w:rFonts w:ascii="Trebuchet MS" w:hAnsi="Trebuchet MS"/>
          <w:sz w:val="21"/>
          <w:szCs w:val="21"/>
        </w:rPr>
      </w:pPr>
      <w:r w:rsidRPr="00CC3824">
        <w:rPr>
          <w:rFonts w:ascii="Trebuchet MS" w:hAnsi="Trebuchet MS"/>
          <w:sz w:val="21"/>
          <w:szCs w:val="21"/>
        </w:rPr>
        <w:t>Važno je naglasiti da, u prvoj fazi prijava, kandidati još nemaju mogućnost uvida u ponudu obrazovnih programa po školama. </w:t>
      </w:r>
      <w:r w:rsidRPr="00CC3824">
        <w:rPr>
          <w:rStyle w:val="Naglaeno"/>
          <w:rFonts w:ascii="Trebuchet MS" w:hAnsi="Trebuchet MS"/>
          <w:sz w:val="21"/>
          <w:szCs w:val="21"/>
        </w:rPr>
        <w:t>Prijava obrazovnih programa </w:t>
      </w:r>
      <w:r w:rsidRPr="00CC3824">
        <w:rPr>
          <w:rFonts w:ascii="Trebuchet MS" w:hAnsi="Trebuchet MS"/>
          <w:sz w:val="21"/>
          <w:szCs w:val="21"/>
        </w:rPr>
        <w:t>bit će moguća od </w:t>
      </w:r>
      <w:r w:rsidRPr="00CC3824">
        <w:rPr>
          <w:rStyle w:val="Naglaeno"/>
          <w:rFonts w:ascii="Trebuchet MS" w:hAnsi="Trebuchet MS"/>
          <w:sz w:val="21"/>
          <w:szCs w:val="21"/>
        </w:rPr>
        <w:t>8. srpnja 2020.</w:t>
      </w:r>
    </w:p>
    <w:p w:rsidR="003C31B6" w:rsidRPr="00AA15EA" w:rsidRDefault="003C31B6" w:rsidP="00AA15EA"/>
    <w:sectPr w:rsidR="003C31B6" w:rsidRPr="00AA1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EA"/>
    <w:rsid w:val="003C31B6"/>
    <w:rsid w:val="00767EDE"/>
    <w:rsid w:val="00AA15EA"/>
    <w:rsid w:val="00C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4E58B-74F2-4AEC-B443-53B25376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A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A15EA"/>
    <w:rPr>
      <w:b/>
      <w:bCs/>
    </w:rPr>
  </w:style>
  <w:style w:type="character" w:styleId="Hiperveza">
    <w:name w:val="Hyperlink"/>
    <w:basedOn w:val="Zadanifontodlomka"/>
    <w:uiPriority w:val="99"/>
    <w:unhideWhenUsed/>
    <w:rsid w:val="00AA15EA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A1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dagogosvisoka@skole.hr" TargetMode="External"/><Relationship Id="rId4" Type="http://schemas.openxmlformats.org/officeDocument/2006/relationships/hyperlink" Target="mailto:petra.glibota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Korisnik</cp:lastModifiedBy>
  <cp:revision>2</cp:revision>
  <dcterms:created xsi:type="dcterms:W3CDTF">2020-06-15T20:39:00Z</dcterms:created>
  <dcterms:modified xsi:type="dcterms:W3CDTF">2020-06-15T20:39:00Z</dcterms:modified>
</cp:coreProperties>
</file>