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D1" w:rsidRPr="00DA6D37" w:rsidRDefault="008F1BD1" w:rsidP="008F1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E69E8E9" wp14:editId="501906F0">
            <wp:extent cx="542925" cy="723900"/>
            <wp:effectExtent l="0" t="0" r="9525" b="0"/>
            <wp:docPr id="1" name="Slika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BD1" w:rsidRPr="00DA6D37" w:rsidRDefault="008F1BD1" w:rsidP="008F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8F1BD1" w:rsidRPr="00DA6D37" w:rsidRDefault="008F1BD1" w:rsidP="008F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</w:t>
      </w:r>
    </w:p>
    <w:p w:rsidR="008F1BD1" w:rsidRPr="00DA6D37" w:rsidRDefault="008F1BD1" w:rsidP="008F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VLADIMIR NAZOR TOPUSKO</w:t>
      </w:r>
    </w:p>
    <w:p w:rsidR="008F1BD1" w:rsidRPr="00DA6D37" w:rsidRDefault="008F1BD1" w:rsidP="008F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Školska 12, </w:t>
      </w:r>
      <w:proofErr w:type="spellStart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Topusko</w:t>
      </w:r>
      <w:proofErr w:type="spellEnd"/>
    </w:p>
    <w:p w:rsidR="008F1BD1" w:rsidRPr="00DA6D37" w:rsidRDefault="008F1BD1" w:rsidP="008F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-01/21-01/02</w:t>
      </w:r>
    </w:p>
    <w:p w:rsidR="008F1BD1" w:rsidRDefault="008F1BD1" w:rsidP="008F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2176-44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-21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-03</w:t>
      </w:r>
    </w:p>
    <w:p w:rsidR="008F1BD1" w:rsidRPr="00DA6D37" w:rsidRDefault="008F1BD1" w:rsidP="008F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1BD1" w:rsidRPr="00DA6D37" w:rsidRDefault="008F1BD1" w:rsidP="008F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Topusko</w:t>
      </w:r>
      <w:proofErr w:type="spellEnd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 </w:t>
      </w:r>
      <w:r w:rsidR="00EF0C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01. travnja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</w:p>
    <w:p w:rsidR="008F1BD1" w:rsidRPr="00DA6D37" w:rsidRDefault="008F1BD1" w:rsidP="008F1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1BD1" w:rsidRPr="00DA6D37" w:rsidRDefault="008F1BD1" w:rsidP="008F1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(„Narodne novine“ br. 87/08., 86/09., 92/10., 105/10., 90/11., 16/12., 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6/12., 94/13., 152/14., 7/17. 68/18, 98/19 i 64/20 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ravnateljica Osnovne škole Vladimir Nazor </w:t>
      </w:r>
      <w:proofErr w:type="spellStart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Topusko</w:t>
      </w:r>
      <w:proofErr w:type="spellEnd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Jana Markulin,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dipl.uč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raspisuje</w:t>
      </w:r>
    </w:p>
    <w:p w:rsidR="008F1BD1" w:rsidRPr="00DA6D37" w:rsidRDefault="008F1BD1" w:rsidP="008F1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1BD1" w:rsidRPr="00DA6D37" w:rsidRDefault="008F1BD1" w:rsidP="008F1B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D37">
        <w:rPr>
          <w:rFonts w:ascii="Times New Roman" w:eastAsia="Times New Roman" w:hAnsi="Times New Roman" w:cs="Times New Roman"/>
          <w:b/>
          <w:bCs/>
          <w:sz w:val="24"/>
          <w:szCs w:val="24"/>
        </w:rPr>
        <w:t>NATJEČAJ</w:t>
      </w:r>
    </w:p>
    <w:p w:rsidR="008F1BD1" w:rsidRPr="00DA6D37" w:rsidRDefault="008F1BD1" w:rsidP="008F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radno mjesto</w:t>
      </w:r>
    </w:p>
    <w:p w:rsidR="008F1BD1" w:rsidRPr="00DA6D37" w:rsidRDefault="008F1BD1" w:rsidP="008F1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1BD1" w:rsidRPr="008F1BD1" w:rsidRDefault="008F1BD1" w:rsidP="008F1B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povijesti</w:t>
      </w:r>
      <w:r w:rsidRPr="00DA6D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– 1 izvršitelj/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puno radno vrijeme, 40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tjed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</w:t>
      </w:r>
      <w:r w:rsidR="00BE5A18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ukupnog radnog vremena, na 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vrijeme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do povratka radnice s bolovanja</w:t>
      </w:r>
    </w:p>
    <w:p w:rsidR="008F1BD1" w:rsidRDefault="008F1BD1" w:rsidP="008F1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Uvjeti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: 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 članku 105. stavak 6. Zakona  o odgoju i obrazovanju u osnovnoj i srednjoj školi („Narodne novine“ br. 87/08., 86/09., 92/10., 105/10., 90/11., 16/12., 86/12., 94/13., 152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EF0CC7">
        <w:rPr>
          <w:rFonts w:ascii="Times New Roman" w:eastAsia="Times New Roman" w:hAnsi="Times New Roman" w:cs="Times New Roman"/>
          <w:sz w:val="24"/>
          <w:szCs w:val="24"/>
          <w:lang w:eastAsia="hr-HR"/>
        </w:rPr>
        <w:t>14., 7/17. i 68/18.) i članku 20.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Pravilnika o stručnoj spremi i pedagoško-psihološkom obrazovanju učitelja i stručnih suradnika u osnovnom školstvu („Narodne novine“ br.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06/19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8F1BD1" w:rsidRPr="00DA6D37" w:rsidRDefault="008F1BD1" w:rsidP="008F1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1BD1" w:rsidRPr="00DA6D37" w:rsidRDefault="008F1BD1" w:rsidP="008F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DA6D37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 xml:space="preserve">Rok </w:t>
      </w:r>
      <w:r w:rsidRPr="00DA6D37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za podnošenje prijava </w:t>
      </w:r>
      <w:r w:rsidRPr="00DA6D37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je  8 dana</w:t>
      </w:r>
      <w:r w:rsidRPr="00DA6D37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od dana objave na mrežnim stranicama  i oglasnim  pločama Hrvatskog zavoda za zapošljavanje te mrežnim  stranicama i oglasnim pločama  školske ustanove.</w:t>
      </w: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Natječaj je otvoren od </w:t>
      </w:r>
      <w:r w:rsidR="00EF0CC7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01. travnja do 09. travnja </w:t>
      </w: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2021.g.</w:t>
      </w:r>
    </w:p>
    <w:p w:rsidR="008F1BD1" w:rsidRPr="00DA6D37" w:rsidRDefault="008F1BD1" w:rsidP="008F1BD1">
      <w:pPr>
        <w:autoSpaceDE w:val="0"/>
        <w:autoSpaceDN w:val="0"/>
        <w:adjustRightInd w:val="0"/>
        <w:spacing w:before="100" w:after="1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navode se osobni podaci podnositelja prijave (osobno ime, adresa stanovanja, broj telefona/mobitela, e-mail adresa) i naziv radnog mjesta.</w:t>
      </w:r>
    </w:p>
    <w:p w:rsidR="008F1BD1" w:rsidRDefault="008F1BD1" w:rsidP="008F1B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1BD1" w:rsidRPr="00DA6D37" w:rsidRDefault="008F1BD1" w:rsidP="008F1B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Kandidati/kinje koji ispunjavaju tražene uvjete dužni su uz prijavu dostaviti:</w:t>
      </w:r>
    </w:p>
    <w:p w:rsidR="008F1BD1" w:rsidRPr="00DA6D37" w:rsidRDefault="008F1BD1" w:rsidP="008F1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</w:t>
      </w:r>
    </w:p>
    <w:p w:rsidR="008F1BD1" w:rsidRPr="00DA6D37" w:rsidRDefault="008F1BD1" w:rsidP="008F1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stručnoj spremi (diploma)</w:t>
      </w:r>
    </w:p>
    <w:p w:rsidR="008F1BD1" w:rsidRPr="00DA6D37" w:rsidRDefault="008F1BD1" w:rsidP="008F1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hrvatskom državljanstvu</w:t>
      </w:r>
    </w:p>
    <w:p w:rsidR="008F1BD1" w:rsidRPr="00DA6D37" w:rsidRDefault="008F1BD1" w:rsidP="008F1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nadležnog suda da se protiv podnositelja prijave ne vodi kazneni postupak za neko od kaznenih djela iz članka 106. Zakona o odgoju i obrazovanju u osnovnoj i srednjoj školi (ne starije od dana raspisivanja natječaja)</w:t>
      </w:r>
    </w:p>
    <w:p w:rsidR="008F1BD1" w:rsidRPr="00DA6D37" w:rsidRDefault="008F1BD1" w:rsidP="008F1B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potvrdu o podacima evidentiranim u matičnoj evidenciji Hrvatskog zavoda za mirovinsko osiguranje</w:t>
      </w:r>
    </w:p>
    <w:p w:rsidR="008F1BD1" w:rsidRPr="00DA6D37" w:rsidRDefault="008F1BD1" w:rsidP="008F1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koji je stekao inozemnu obrazovnu kvalifikaciju u inozemstvu dužan je u prijavi na natječaj priložiti rješenje određenog visokog učilišta o priznavanju potpune istovrijednosti u 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skladu sa Zakonom o priznavanju istovrijednosti stranih školskih svjedodžbi i diploma (NN br. 57/96. i 21/00.) ili rješenje Agencije za znanost i visoko obrazovanje o stručnom priznavanju inozemne visokoškolske kvalifikacije u skladu sa Zakonom o priznavanju inozemnih obrazovnih kvalifikacija (NN br. 158/03.,198/03.,138/06. i 45/11.) te u skladu sa Zakonom o reguliranim profesijama i priznavanju inozemnih stručnih kvalifikacija (NN </w:t>
      </w:r>
      <w:proofErr w:type="spellStart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br</w:t>
      </w:r>
      <w:proofErr w:type="spellEnd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82/15.) rješenje Ministarstva znanosti i obrazovanja o priznavanju inozemne stručne kvalifikacije radi pristupa reguliranoj profesiji. </w:t>
      </w:r>
    </w:p>
    <w:p w:rsidR="008F1BD1" w:rsidRPr="00DA6D37" w:rsidRDefault="008F1BD1" w:rsidP="008F1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prema posebnom zakonu, dužan je u prijavi na natječaj pozvati se na to pravo i priložiti dokaze o ostvarivanju prava prednosti na koje se poziva</w:t>
      </w: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 ima prednost u odnosu na ostale kandidate samo pod jednakim uvjetima.</w:t>
      </w:r>
    </w:p>
    <w:p w:rsidR="008F1BD1" w:rsidRPr="00DA6D37" w:rsidRDefault="008F1BD1" w:rsidP="008F1BD1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Kandidati/kinje koji ostvaruju pravo na prednost pri zapošljavanju sukladno članku 102. Zakona o hrvatskim braniteljima iz Domovinskog rata i članovima njihovih obitelji („Narodne novine“ broj 121/17), uz prijavu na javni natječaj dužni su, osim dokaza o ispunjavanju traženih uvjeta priložiti i sve potrebne dokaze dostupne na poveznici Ministarstva hrvatskih branitelja: </w:t>
      </w:r>
    </w:p>
    <w:p w:rsidR="008F1BD1" w:rsidRPr="00DA6D37" w:rsidRDefault="008F1BD1" w:rsidP="008F1BD1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hyperlink r:id="rId6" w:history="1">
        <w:r w:rsidRPr="00DA6D3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8F1BD1" w:rsidRPr="00DA6D37" w:rsidRDefault="008F1BD1" w:rsidP="008F1BD1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ili </w:t>
      </w:r>
    </w:p>
    <w:p w:rsidR="008F1BD1" w:rsidRPr="00DA6D37" w:rsidRDefault="008F1BD1" w:rsidP="008F1BD1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hyperlink r:id="rId7" w:history="1">
        <w:r w:rsidRPr="00DA6D3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https://branitelji.gov.hr/UserDocsImages//NG/12%20Prosinac/Zapošljavanje//Popis%20dokaza%20za%20ostvarivanje%20prava%20prednosti%20pri%20zapošljavanju.pdf</w:t>
        </w:r>
      </w:hyperlink>
    </w:p>
    <w:p w:rsidR="008F1BD1" w:rsidRPr="00DA6D37" w:rsidRDefault="008F1BD1" w:rsidP="008F1BD1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8F1BD1" w:rsidRPr="00DA6D37" w:rsidRDefault="008F1BD1" w:rsidP="008F1BD1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Kandidati/kinje koji se pozivaju na pravo prednosti pri zapošljavanju sukladno članku 9. Zakona o profesionalnoj rehabilitaciji i zapošljavanju osoba s invaliditetom („Narodne novine“ broj 157/13, 152/14 i 39/18) uz prijavu na javni natječaj dužni su, osim dokaza o ispunjavanju formalnih uvjeta iz javnog natječaja, priložiti i rješenje o utvrđenom invaliditetu, odnosno drugu javnu ispravu o invaliditetu, na temelju koje se osoba može upisati u očevidnik zaposlenih osoba s invaliditetom te dokaz iz kojeg je vidljivo na koji način je prestao radni odnos kod posljednjeg poslodavca (rješenje, ugovor, sporazum i sl.).</w:t>
      </w:r>
    </w:p>
    <w:p w:rsidR="008F1BD1" w:rsidRPr="00DA6D37" w:rsidRDefault="008F1BD1" w:rsidP="008F1BD1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8F1BD1" w:rsidRPr="00DA6D37" w:rsidRDefault="008F1BD1" w:rsidP="008F1BD1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Kandidati/kinje koji se pozivaju na pravo prednosti pri zapošljavanju sukladno članku 48.f Zakona o zaštiti vojnih i civilnih invalida rata („Narodne novine“ broj 33/92, 77/92, 27/93, 58/93, 2/94, 76/94, 108/95, 108/96, 82/01, 103/03 i 148/13) uz prijavu na javni natječaj dužni su, osim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</w:t>
      </w:r>
    </w:p>
    <w:p w:rsidR="008F1BD1" w:rsidRPr="00DA6D37" w:rsidRDefault="008F1BD1" w:rsidP="008F1BD1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Povjerenstvo za procjenu utvrđuje listu kandidata prijavljenih na javni natječaj koji ispunjavaju formalne uvjete iz javnog natječaja, čije su prijave pravodobne i potpune te kandidate s liste upućuje na procjenu odnosno testiranje. Sadržaj i način procjene odnosno testiranja, određen je sukladno članku 13. Pravilnika o postupku zapošljavanja te procjeni i vrednovanju kandidata za zapošljavanje, dostup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</w:t>
      </w: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og na  </w:t>
      </w:r>
      <w:hyperlink r:id="rId8" w:history="1">
        <w:r w:rsidRPr="00DA6D3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http://www.os-vnazor-topusko.skole.hr/</w:t>
        </w:r>
      </w:hyperlink>
    </w:p>
    <w:p w:rsidR="008F1BD1" w:rsidRPr="00DA6D37" w:rsidRDefault="008F1BD1" w:rsidP="008F1BD1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Vrijeme i mjesto održavanja procjene odnosno testiranja objavit će se najmanje tri dana prije dana određenog za procjenu odnosno testiranje, na web-stranici </w:t>
      </w:r>
      <w:r w:rsidRPr="00DA6D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t>http://www.os-vnazor-topusko.skole.hr</w:t>
      </w:r>
    </w:p>
    <w:p w:rsidR="008F1BD1" w:rsidRPr="00DA6D37" w:rsidRDefault="008F1BD1" w:rsidP="008F1BD1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Sadržaj i način testiranja, te pravni i drugi izvori za pripremanje kandidata  za testiranje, objavljuju se na mrežnoj  stranici škole </w:t>
      </w:r>
      <w:r w:rsidRPr="00DA6D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t>http://www.os-vnazor-topusko.skole.hr</w:t>
      </w:r>
    </w:p>
    <w:p w:rsidR="008F1BD1" w:rsidRPr="00DA6D37" w:rsidRDefault="008F1BD1" w:rsidP="008F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 ne pristupi testiranju, smatra se da je odustao od prijave na natječaj.</w:t>
      </w:r>
    </w:p>
    <w:p w:rsidR="008F1BD1" w:rsidRPr="00DA6D37" w:rsidRDefault="008F1BD1" w:rsidP="008F1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Isprave se prilažu u neovjerenom presliku.</w:t>
      </w:r>
    </w:p>
    <w:p w:rsidR="008F1BD1" w:rsidRDefault="008F1BD1" w:rsidP="008F1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spola.</w:t>
      </w:r>
    </w:p>
    <w:p w:rsidR="00BB7B67" w:rsidRPr="00DA6D37" w:rsidRDefault="00BB7B67" w:rsidP="008F1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Obavijest o rezultatima natječaja bit će objavljena na mrežnim stranicama škole </w:t>
      </w:r>
      <w:bookmarkStart w:id="0" w:name="_GoBack"/>
      <w:bookmarkEnd w:id="0"/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DA6D37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hr-HR"/>
        </w:rPr>
        <w:t>http://www.os-vnazor-topusko.skole.hr/</w:t>
      </w:r>
    </w:p>
    <w:p w:rsidR="008F1BD1" w:rsidRPr="00DA6D37" w:rsidRDefault="008F1BD1" w:rsidP="008F1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Urednom prijavom smatra se prijava koja sadrži sve podatke i priloge navedene u natječaju. Nepotpune i nepravodobne prijave neće se razmatrati.</w:t>
      </w:r>
    </w:p>
    <w:p w:rsidR="008F1BD1" w:rsidRPr="00DA6D37" w:rsidRDefault="008F1BD1" w:rsidP="008F1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Osoba koja nije podnijela pravodobnu ili potpunu prijavu ili ne ispunjava formalne uvjete iz javnog natječaja, ne smatra se kandidatom/</w:t>
      </w:r>
      <w:proofErr w:type="spellStart"/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kinjom</w:t>
      </w:r>
      <w:proofErr w:type="spellEnd"/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 postupku javnog natječaja, o čemu joj se dostavlja pisana obavijest.</w:t>
      </w:r>
    </w:p>
    <w:p w:rsidR="008F1BD1" w:rsidRPr="00DA6D37" w:rsidRDefault="008F1BD1" w:rsidP="008F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</w:t>
      </w:r>
    </w:p>
    <w:p w:rsidR="008F1BD1" w:rsidRPr="00DA6D37" w:rsidRDefault="008F1BD1" w:rsidP="008F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1BD1" w:rsidRPr="00DA6D37" w:rsidRDefault="008F1BD1" w:rsidP="008F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1BD1" w:rsidRPr="00DA6D37" w:rsidRDefault="008F1BD1" w:rsidP="008F1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Prijave s dokazima o ispunjavanju propisanih  uvjeta iz natječaja  dostaviti osobno ili poslati poštom  </w:t>
      </w:r>
      <w:r w:rsidRPr="00DA6D37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 xml:space="preserve">na adresu </w:t>
      </w:r>
      <w:r w:rsidRPr="00DA6D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Škole: Osnovna škola Vladimir Nazor </w:t>
      </w:r>
      <w:proofErr w:type="spellStart"/>
      <w:r w:rsidRPr="00DA6D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Topusko</w:t>
      </w:r>
      <w:proofErr w:type="spellEnd"/>
      <w:r w:rsidRPr="00DA6D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Školska 12, 44 415 </w:t>
      </w:r>
      <w:proofErr w:type="spellStart"/>
      <w:r w:rsidRPr="00DA6D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Topusko</w:t>
      </w:r>
      <w:proofErr w:type="spellEnd"/>
      <w:r w:rsidRPr="00DA6D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(za natječaj).</w:t>
      </w:r>
    </w:p>
    <w:p w:rsidR="008F1BD1" w:rsidRPr="00DA6D37" w:rsidRDefault="008F1BD1" w:rsidP="008F1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F1BD1" w:rsidRPr="00DA6D37" w:rsidRDefault="008F1BD1" w:rsidP="008F1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F1BD1" w:rsidRPr="00DA6D37" w:rsidRDefault="008F1BD1" w:rsidP="008F1BD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</w:t>
      </w:r>
    </w:p>
    <w:p w:rsidR="008F1BD1" w:rsidRPr="00DA6D37" w:rsidRDefault="008F1BD1" w:rsidP="008F1BD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Jana Markulin, </w:t>
      </w:r>
      <w:proofErr w:type="spellStart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dipl.uč</w:t>
      </w:r>
      <w:proofErr w:type="spellEnd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F1BD1" w:rsidRPr="00DA6D37" w:rsidRDefault="008F1BD1" w:rsidP="008F1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F1BD1" w:rsidRDefault="008F1BD1" w:rsidP="008F1BD1"/>
    <w:p w:rsidR="00892555" w:rsidRDefault="00892555"/>
    <w:sectPr w:rsidR="00892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0E2"/>
    <w:multiLevelType w:val="hybridMultilevel"/>
    <w:tmpl w:val="4E68705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A230609"/>
    <w:multiLevelType w:val="hybridMultilevel"/>
    <w:tmpl w:val="7A5C8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E0"/>
    <w:rsid w:val="002B13E0"/>
    <w:rsid w:val="00892555"/>
    <w:rsid w:val="008F1BD1"/>
    <w:rsid w:val="00BB7B67"/>
    <w:rsid w:val="00BE5A18"/>
    <w:rsid w:val="00C776BE"/>
    <w:rsid w:val="00E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A69D"/>
  <w15:chartTrackingRefBased/>
  <w15:docId w15:val="{2C3B6DC5-6A55-40F8-9BE7-74EBB0F3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B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nazor-topusko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1053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8</cp:revision>
  <dcterms:created xsi:type="dcterms:W3CDTF">2021-03-31T05:54:00Z</dcterms:created>
  <dcterms:modified xsi:type="dcterms:W3CDTF">2021-03-31T06:03:00Z</dcterms:modified>
</cp:coreProperties>
</file>