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6A5" w:rsidRPr="001D56A5" w:rsidRDefault="001D56A5" w:rsidP="001D56A5">
      <w:pPr>
        <w:spacing w:after="0"/>
        <w:rPr>
          <w:rFonts w:ascii="Open Sans" w:hAnsi="Open Sans" w:cs="Open Sans"/>
          <w:b/>
          <w:sz w:val="20"/>
          <w:szCs w:val="20"/>
          <w:lang w:val="fr-BE"/>
        </w:rPr>
      </w:pPr>
      <w:r w:rsidRPr="001D56A5">
        <w:rPr>
          <w:rFonts w:ascii="Open Sans" w:hAnsi="Open Sans" w:cs="Open Sans"/>
          <w:b/>
          <w:sz w:val="20"/>
          <w:szCs w:val="20"/>
          <w:lang w:val="fr-BE"/>
        </w:rPr>
        <w:t>TAB</w:t>
      </w:r>
      <w:r w:rsidR="00BB3BD3">
        <w:rPr>
          <w:rFonts w:ascii="Open Sans" w:hAnsi="Open Sans" w:cs="Open Sans"/>
          <w:b/>
          <w:sz w:val="20"/>
          <w:szCs w:val="20"/>
          <w:lang w:val="fr-BE"/>
        </w:rPr>
        <w:t>LICA</w:t>
      </w:r>
      <w:r w:rsidRPr="001D56A5">
        <w:rPr>
          <w:rFonts w:ascii="Open Sans" w:hAnsi="Open Sans" w:cs="Open Sans"/>
          <w:b/>
          <w:sz w:val="20"/>
          <w:szCs w:val="20"/>
          <w:lang w:val="fr-BE"/>
        </w:rPr>
        <w:t xml:space="preserve">  ZA OCJENJIVANJE ADMINISTRATIVNE ISPRAVNOSTI</w:t>
      </w:r>
    </w:p>
    <w:p w:rsidR="001D56A5" w:rsidRPr="001D56A5" w:rsidRDefault="001D56A5" w:rsidP="001D56A5">
      <w:pPr>
        <w:spacing w:after="0"/>
        <w:rPr>
          <w:rFonts w:ascii="Open Sans" w:hAnsi="Open Sans" w:cs="Open Sans"/>
          <w:sz w:val="20"/>
          <w:szCs w:val="20"/>
          <w:lang w:val="sv-S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20"/>
        <w:gridCol w:w="6298"/>
        <w:gridCol w:w="2745"/>
        <w:gridCol w:w="3553"/>
      </w:tblGrid>
      <w:tr w:rsidR="001D56A5" w:rsidRPr="001D56A5" w:rsidTr="001D56A5">
        <w:tc>
          <w:tcPr>
            <w:tcW w:w="806" w:type="pct"/>
            <w:shd w:val="clear" w:color="auto" w:fill="F2F2F2"/>
            <w:vAlign w:val="center"/>
          </w:tcPr>
          <w:p w:rsidR="001D56A5" w:rsidRPr="001D56A5" w:rsidRDefault="001D56A5" w:rsidP="001D56A5">
            <w:pPr>
              <w:spacing w:after="0"/>
              <w:rPr>
                <w:rFonts w:ascii="Open Sans" w:hAnsi="Open Sans" w:cs="Open Sans"/>
                <w:sz w:val="20"/>
                <w:szCs w:val="20"/>
                <w:lang w:val="sv-SE"/>
              </w:rPr>
            </w:pPr>
            <w:r w:rsidRPr="001D56A5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Naziv ugovora: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A60A63" w:rsidRDefault="00BB3BD3" w:rsidP="00BB3BD3">
            <w:pPr>
              <w:spacing w:after="0"/>
              <w:rPr>
                <w:rFonts w:ascii="Open Sans" w:hAnsi="Open Sans" w:cs="Open Sans"/>
                <w:b/>
                <w:sz w:val="20"/>
                <w:szCs w:val="20"/>
                <w:lang w:val="sv-SE"/>
              </w:rPr>
            </w:pPr>
            <w:r w:rsidRPr="00BB3BD3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 xml:space="preserve">Nabava </w:t>
            </w:r>
            <w:r w:rsidR="00701F5A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logopedskog aparata</w:t>
            </w:r>
          </w:p>
          <w:p w:rsidR="001D56A5" w:rsidRPr="00A60A63" w:rsidRDefault="00A60A63" w:rsidP="00BB3BD3">
            <w:pPr>
              <w:spacing w:after="0"/>
              <w:rPr>
                <w:rFonts w:ascii="Open Sans" w:hAnsi="Open Sans" w:cs="Open Sans"/>
                <w:b/>
                <w:sz w:val="20"/>
                <w:szCs w:val="20"/>
                <w:lang w:val="sv-SE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P</w:t>
            </w:r>
            <w:r w:rsidR="00BB3BD3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rojekt ASIQ</w:t>
            </w:r>
          </w:p>
        </w:tc>
        <w:tc>
          <w:tcPr>
            <w:tcW w:w="914" w:type="pct"/>
            <w:shd w:val="clear" w:color="auto" w:fill="F2F2F2"/>
          </w:tcPr>
          <w:p w:rsidR="001D56A5" w:rsidRPr="001D56A5" w:rsidRDefault="00BB3BD3" w:rsidP="001D56A5">
            <w:pPr>
              <w:spacing w:after="0"/>
              <w:rPr>
                <w:rFonts w:ascii="Open Sans" w:hAnsi="Open Sans" w:cs="Open Sans"/>
                <w:sz w:val="20"/>
                <w:szCs w:val="20"/>
                <w:lang w:val="sv-SE"/>
              </w:rPr>
            </w:pPr>
            <w:r w:rsidRPr="00BB3BD3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Evidencijski broj nabave</w:t>
            </w:r>
            <w:r w:rsidR="001D56A5" w:rsidRPr="001D56A5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:</w:t>
            </w:r>
          </w:p>
        </w:tc>
        <w:tc>
          <w:tcPr>
            <w:tcW w:w="1183" w:type="pct"/>
          </w:tcPr>
          <w:p w:rsidR="001D56A5" w:rsidRPr="001D56A5" w:rsidRDefault="00701F5A" w:rsidP="001D56A5">
            <w:pPr>
              <w:spacing w:after="0"/>
              <w:rPr>
                <w:rFonts w:ascii="Open Sans" w:hAnsi="Open Sans" w:cs="Open Sans"/>
                <w:sz w:val="20"/>
                <w:szCs w:val="20"/>
                <w:lang w:val="sv-SE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2</w:t>
            </w:r>
            <w:r w:rsidR="00BB3BD3" w:rsidRPr="00BB3BD3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-JN/2</w:t>
            </w:r>
            <w:r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1</w:t>
            </w:r>
          </w:p>
        </w:tc>
      </w:tr>
    </w:tbl>
    <w:p w:rsidR="00BB3BD3" w:rsidRDefault="00BB3BD3" w:rsidP="001D56A5">
      <w:pPr>
        <w:spacing w:after="0"/>
        <w:rPr>
          <w:rFonts w:ascii="Open Sans" w:hAnsi="Open Sans" w:cs="Open Sans"/>
          <w:sz w:val="20"/>
          <w:szCs w:val="20"/>
          <w:lang w:val="sv-SE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001"/>
        <w:gridCol w:w="1399"/>
        <w:gridCol w:w="1445"/>
        <w:gridCol w:w="1297"/>
        <w:gridCol w:w="1820"/>
        <w:gridCol w:w="1988"/>
        <w:gridCol w:w="1757"/>
        <w:gridCol w:w="2237"/>
        <w:gridCol w:w="2072"/>
      </w:tblGrid>
      <w:tr w:rsidR="00701F5A" w:rsidRPr="00BB3BD3" w:rsidTr="00701F5A">
        <w:trPr>
          <w:cantSplit/>
          <w:trHeight w:val="2031"/>
        </w:trPr>
        <w:tc>
          <w:tcPr>
            <w:tcW w:w="333" w:type="pct"/>
            <w:vAlign w:val="center"/>
          </w:tcPr>
          <w:p w:rsidR="00701F5A" w:rsidRPr="002A39E6" w:rsidRDefault="00701F5A" w:rsidP="002A39E6">
            <w:pPr>
              <w:spacing w:line="259" w:lineRule="auto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2A39E6">
              <w:rPr>
                <w:rFonts w:ascii="Open Sans" w:hAnsi="Open Sans" w:cs="Open Sans"/>
                <w:sz w:val="16"/>
                <w:szCs w:val="16"/>
                <w:lang w:val="sv-SE"/>
              </w:rPr>
              <w:t>Broj ponude</w:t>
            </w:r>
          </w:p>
        </w:tc>
        <w:tc>
          <w:tcPr>
            <w:tcW w:w="466" w:type="pct"/>
            <w:vAlign w:val="center"/>
          </w:tcPr>
          <w:p w:rsidR="00701F5A" w:rsidRPr="002A39E6" w:rsidRDefault="00701F5A" w:rsidP="002A39E6">
            <w:pPr>
              <w:spacing w:line="259" w:lineRule="auto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2A39E6">
              <w:rPr>
                <w:rFonts w:ascii="Open Sans" w:hAnsi="Open Sans" w:cs="Open Sans"/>
                <w:sz w:val="16"/>
                <w:szCs w:val="16"/>
                <w:lang w:val="sv-SE"/>
              </w:rPr>
              <w:t>Naziv ponuditelja</w:t>
            </w:r>
          </w:p>
        </w:tc>
        <w:tc>
          <w:tcPr>
            <w:tcW w:w="481" w:type="pct"/>
          </w:tcPr>
          <w:p w:rsidR="00701F5A" w:rsidRPr="002A39E6" w:rsidRDefault="00701F5A" w:rsidP="002A39E6">
            <w:pPr>
              <w:spacing w:line="259" w:lineRule="auto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2A39E6">
              <w:rPr>
                <w:rFonts w:ascii="Open Sans" w:hAnsi="Open Sans" w:cs="Open Sans"/>
                <w:sz w:val="16"/>
                <w:szCs w:val="16"/>
                <w:lang w:val="sv-SE"/>
              </w:rPr>
              <w:t>Ponuda zaprimljena u roku</w:t>
            </w:r>
          </w:p>
        </w:tc>
        <w:tc>
          <w:tcPr>
            <w:tcW w:w="432" w:type="pct"/>
          </w:tcPr>
          <w:p w:rsidR="00701F5A" w:rsidRPr="002A39E6" w:rsidRDefault="00701F5A" w:rsidP="002A39E6">
            <w:pPr>
              <w:spacing w:line="259" w:lineRule="auto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2A39E6">
              <w:rPr>
                <w:rFonts w:ascii="Open Sans" w:hAnsi="Open Sans" w:cs="Open Sans"/>
                <w:sz w:val="16"/>
                <w:szCs w:val="16"/>
                <w:lang w:val="sv-SE"/>
              </w:rPr>
              <w:t>Obrazac ponude je popunjen, potpisan i pečatiran od strane ovlaštene osobe</w:t>
            </w:r>
          </w:p>
        </w:tc>
        <w:tc>
          <w:tcPr>
            <w:tcW w:w="606" w:type="pct"/>
          </w:tcPr>
          <w:p w:rsidR="00701F5A" w:rsidRPr="002A39E6" w:rsidRDefault="00701F5A" w:rsidP="002A39E6">
            <w:pPr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2A39E6">
              <w:rPr>
                <w:rFonts w:ascii="Open Sans" w:hAnsi="Open Sans" w:cs="Open Sans"/>
                <w:sz w:val="16"/>
                <w:szCs w:val="16"/>
                <w:lang w:val="sv-SE"/>
              </w:rPr>
              <w:t>Dostavljen izvod o upisu u sudski registar, obrtni, strukovni ili drugi odgovarajući registar države</w:t>
            </w:r>
          </w:p>
        </w:tc>
        <w:tc>
          <w:tcPr>
            <w:tcW w:w="662" w:type="pct"/>
          </w:tcPr>
          <w:p w:rsidR="00701F5A" w:rsidRPr="002A39E6" w:rsidRDefault="00701F5A" w:rsidP="002A39E6">
            <w:pPr>
              <w:spacing w:line="259" w:lineRule="auto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2A39E6">
              <w:rPr>
                <w:rFonts w:ascii="Open Sans" w:hAnsi="Open Sans" w:cs="Open Sans"/>
                <w:sz w:val="16"/>
                <w:szCs w:val="16"/>
                <w:lang w:val="sv-SE"/>
              </w:rPr>
              <w:t>Obrazac PRILOG II+III TEHNIČKA SPECIFIKACIJA + TEHNIČKA PONUDA je popunjen, potpisan i pečatiran od strane ovlaštene osobe</w:t>
            </w:r>
          </w:p>
        </w:tc>
        <w:tc>
          <w:tcPr>
            <w:tcW w:w="585" w:type="pct"/>
          </w:tcPr>
          <w:p w:rsidR="00701F5A" w:rsidRPr="002A39E6" w:rsidRDefault="00701F5A" w:rsidP="002A39E6">
            <w:pPr>
              <w:spacing w:line="259" w:lineRule="auto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2A39E6">
              <w:rPr>
                <w:rFonts w:ascii="Open Sans" w:hAnsi="Open Sans" w:cs="Open Sans"/>
                <w:sz w:val="16"/>
                <w:szCs w:val="16"/>
                <w:lang w:val="sv-SE"/>
              </w:rPr>
              <w:t>Obrazac PRILOG IV Specifikacija budžeta (Model financijske ponude) je potpisan  i pečatiran od strane ovlaštene osobe</w:t>
            </w:r>
          </w:p>
        </w:tc>
        <w:tc>
          <w:tcPr>
            <w:tcW w:w="745" w:type="pct"/>
          </w:tcPr>
          <w:p w:rsidR="00701F5A" w:rsidRPr="002A39E6" w:rsidRDefault="00701F5A" w:rsidP="002A39E6">
            <w:pPr>
              <w:spacing w:line="259" w:lineRule="auto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2A39E6">
              <w:rPr>
                <w:rFonts w:ascii="Open Sans" w:hAnsi="Open Sans" w:cs="Open Sans"/>
                <w:sz w:val="16"/>
                <w:szCs w:val="16"/>
                <w:lang w:val="sv-SE"/>
              </w:rPr>
              <w:t>Obrazac PRILOG V.1 Izjava ponuditelja o nepostojanju osnova za isključenje; popunjen, potpisan i pečatiran od strane ovlaštene osobe</w:t>
            </w:r>
          </w:p>
        </w:tc>
        <w:tc>
          <w:tcPr>
            <w:tcW w:w="690" w:type="pct"/>
          </w:tcPr>
          <w:p w:rsidR="00701F5A" w:rsidRDefault="00701F5A" w:rsidP="002A39E6">
            <w:pPr>
              <w:spacing w:line="259" w:lineRule="auto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2A39E6">
              <w:rPr>
                <w:rFonts w:ascii="Open Sans" w:hAnsi="Open Sans" w:cs="Open Sans"/>
                <w:sz w:val="16"/>
                <w:szCs w:val="16"/>
                <w:lang w:val="sv-SE"/>
              </w:rPr>
              <w:t>Ukupna odluka</w:t>
            </w:r>
            <w:r w:rsidRPr="002A39E6">
              <w:rPr>
                <w:rFonts w:ascii="Open Sans" w:hAnsi="Open Sans" w:cs="Open Sans"/>
                <w:sz w:val="16"/>
                <w:szCs w:val="16"/>
                <w:lang w:val="sv-SE"/>
              </w:rPr>
              <w:br/>
            </w:r>
          </w:p>
          <w:p w:rsidR="00701F5A" w:rsidRPr="002A39E6" w:rsidRDefault="00701F5A" w:rsidP="002A39E6">
            <w:pPr>
              <w:spacing w:line="259" w:lineRule="auto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2A39E6">
              <w:rPr>
                <w:rFonts w:ascii="Open Sans" w:hAnsi="Open Sans" w:cs="Open Sans"/>
                <w:sz w:val="16"/>
                <w:szCs w:val="16"/>
                <w:lang w:val="sv-SE"/>
              </w:rPr>
              <w:t>P - Prihvaćen</w:t>
            </w:r>
          </w:p>
          <w:p w:rsidR="00701F5A" w:rsidRPr="002A39E6" w:rsidRDefault="00701F5A" w:rsidP="002A39E6">
            <w:pPr>
              <w:spacing w:line="259" w:lineRule="auto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2A39E6">
              <w:rPr>
                <w:rFonts w:ascii="Open Sans" w:hAnsi="Open Sans" w:cs="Open Sans"/>
                <w:sz w:val="16"/>
                <w:szCs w:val="16"/>
                <w:lang w:val="sv-SE"/>
              </w:rPr>
              <w:t>/</w:t>
            </w:r>
          </w:p>
          <w:p w:rsidR="00701F5A" w:rsidRPr="002A39E6" w:rsidRDefault="00701F5A" w:rsidP="002A39E6">
            <w:pPr>
              <w:spacing w:line="259" w:lineRule="auto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2A39E6">
              <w:rPr>
                <w:rFonts w:ascii="Open Sans" w:hAnsi="Open Sans" w:cs="Open Sans"/>
                <w:sz w:val="16"/>
                <w:szCs w:val="16"/>
                <w:lang w:val="sv-SE"/>
              </w:rPr>
              <w:t>O - Odbačen</w:t>
            </w:r>
          </w:p>
        </w:tc>
      </w:tr>
      <w:tr w:rsidR="00701F5A" w:rsidRPr="00BB3BD3" w:rsidTr="00701F5A">
        <w:trPr>
          <w:cantSplit/>
          <w:trHeight w:val="460"/>
        </w:trPr>
        <w:tc>
          <w:tcPr>
            <w:tcW w:w="333" w:type="pct"/>
          </w:tcPr>
          <w:p w:rsidR="00701F5A" w:rsidRPr="002A39E6" w:rsidRDefault="00701F5A" w:rsidP="00033048">
            <w:pPr>
              <w:spacing w:line="259" w:lineRule="auto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bookmarkStart w:id="0" w:name="_Hlk27468025"/>
          </w:p>
        </w:tc>
        <w:tc>
          <w:tcPr>
            <w:tcW w:w="466" w:type="pct"/>
          </w:tcPr>
          <w:p w:rsidR="00701F5A" w:rsidRPr="002A39E6" w:rsidRDefault="00701F5A" w:rsidP="00033048">
            <w:pPr>
              <w:spacing w:line="259" w:lineRule="auto"/>
              <w:rPr>
                <w:rFonts w:ascii="Open Sans" w:hAnsi="Open Sans" w:cs="Open Sans"/>
                <w:sz w:val="16"/>
                <w:szCs w:val="16"/>
                <w:lang w:val="sv-SE"/>
              </w:rPr>
            </w:pPr>
          </w:p>
        </w:tc>
        <w:tc>
          <w:tcPr>
            <w:tcW w:w="481" w:type="pct"/>
          </w:tcPr>
          <w:p w:rsidR="00701F5A" w:rsidRPr="002A39E6" w:rsidRDefault="00701F5A" w:rsidP="00033048">
            <w:pPr>
              <w:spacing w:line="259" w:lineRule="auto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2A39E6">
              <w:rPr>
                <w:rFonts w:ascii="Open Sans" w:hAnsi="Open Sans" w:cs="Open Sans"/>
                <w:sz w:val="16"/>
                <w:szCs w:val="16"/>
                <w:lang w:val="sv-SE"/>
              </w:rPr>
              <w:t>DA / NE</w:t>
            </w:r>
          </w:p>
        </w:tc>
        <w:tc>
          <w:tcPr>
            <w:tcW w:w="432" w:type="pct"/>
          </w:tcPr>
          <w:p w:rsidR="00701F5A" w:rsidRPr="002A39E6" w:rsidRDefault="00701F5A" w:rsidP="00033048">
            <w:pPr>
              <w:spacing w:line="259" w:lineRule="auto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2A39E6">
              <w:rPr>
                <w:rFonts w:ascii="Open Sans" w:hAnsi="Open Sans" w:cs="Open Sans"/>
                <w:sz w:val="16"/>
                <w:szCs w:val="16"/>
                <w:lang w:val="sv-SE"/>
              </w:rPr>
              <w:t>DA / NE</w:t>
            </w:r>
          </w:p>
        </w:tc>
        <w:tc>
          <w:tcPr>
            <w:tcW w:w="606" w:type="pct"/>
          </w:tcPr>
          <w:p w:rsidR="00701F5A" w:rsidRPr="002A39E6" w:rsidRDefault="00701F5A" w:rsidP="00033048">
            <w:pPr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2A39E6">
              <w:rPr>
                <w:rFonts w:ascii="Open Sans" w:hAnsi="Open Sans" w:cs="Open Sans"/>
                <w:sz w:val="16"/>
                <w:szCs w:val="16"/>
                <w:lang w:val="sv-SE"/>
              </w:rPr>
              <w:t>DA / NE</w:t>
            </w:r>
          </w:p>
        </w:tc>
        <w:tc>
          <w:tcPr>
            <w:tcW w:w="662" w:type="pct"/>
          </w:tcPr>
          <w:p w:rsidR="00701F5A" w:rsidRPr="002A39E6" w:rsidRDefault="00701F5A" w:rsidP="00033048">
            <w:pPr>
              <w:spacing w:line="259" w:lineRule="auto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2A39E6">
              <w:rPr>
                <w:rFonts w:ascii="Open Sans" w:hAnsi="Open Sans" w:cs="Open Sans"/>
                <w:sz w:val="16"/>
                <w:szCs w:val="16"/>
                <w:lang w:val="sv-SE"/>
              </w:rPr>
              <w:t>DA / NE</w:t>
            </w:r>
          </w:p>
        </w:tc>
        <w:tc>
          <w:tcPr>
            <w:tcW w:w="585" w:type="pct"/>
          </w:tcPr>
          <w:p w:rsidR="00701F5A" w:rsidRPr="002A39E6" w:rsidRDefault="00701F5A" w:rsidP="00033048">
            <w:pPr>
              <w:spacing w:line="259" w:lineRule="auto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2A39E6">
              <w:rPr>
                <w:rFonts w:ascii="Open Sans" w:hAnsi="Open Sans" w:cs="Open Sans"/>
                <w:sz w:val="16"/>
                <w:szCs w:val="16"/>
                <w:lang w:val="sv-SE"/>
              </w:rPr>
              <w:t>DA / NE</w:t>
            </w:r>
          </w:p>
        </w:tc>
        <w:tc>
          <w:tcPr>
            <w:tcW w:w="745" w:type="pct"/>
          </w:tcPr>
          <w:p w:rsidR="00701F5A" w:rsidRPr="002A39E6" w:rsidRDefault="00701F5A" w:rsidP="00033048">
            <w:pPr>
              <w:spacing w:line="259" w:lineRule="auto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2A39E6">
              <w:rPr>
                <w:rFonts w:ascii="Open Sans" w:hAnsi="Open Sans" w:cs="Open Sans"/>
                <w:sz w:val="16"/>
                <w:szCs w:val="16"/>
                <w:lang w:val="sv-SE"/>
              </w:rPr>
              <w:t>DA / NE</w:t>
            </w:r>
          </w:p>
        </w:tc>
        <w:tc>
          <w:tcPr>
            <w:tcW w:w="690" w:type="pct"/>
          </w:tcPr>
          <w:p w:rsidR="00701F5A" w:rsidRPr="002A39E6" w:rsidRDefault="00701F5A" w:rsidP="00033048">
            <w:pPr>
              <w:spacing w:line="259" w:lineRule="auto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2A39E6">
              <w:rPr>
                <w:rFonts w:ascii="Open Sans" w:hAnsi="Open Sans" w:cs="Open Sans"/>
                <w:sz w:val="16"/>
                <w:szCs w:val="16"/>
                <w:lang w:val="sv-SE"/>
              </w:rPr>
              <w:t xml:space="preserve">P / O </w:t>
            </w:r>
          </w:p>
        </w:tc>
      </w:tr>
      <w:bookmarkEnd w:id="0"/>
      <w:tr w:rsidR="00701F5A" w:rsidRPr="00BB3BD3" w:rsidTr="00701F5A">
        <w:trPr>
          <w:trHeight w:val="437"/>
        </w:trPr>
        <w:tc>
          <w:tcPr>
            <w:tcW w:w="333" w:type="pct"/>
            <w:vAlign w:val="center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BB3BD3">
              <w:rPr>
                <w:rFonts w:ascii="Open Sans" w:hAnsi="Open Sans" w:cs="Open Sans"/>
                <w:bCs/>
                <w:sz w:val="16"/>
                <w:szCs w:val="16"/>
              </w:rPr>
              <w:t>1.</w:t>
            </w:r>
          </w:p>
        </w:tc>
        <w:tc>
          <w:tcPr>
            <w:tcW w:w="466" w:type="pct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481" w:type="pct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432" w:type="pct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606" w:type="pct"/>
          </w:tcPr>
          <w:p w:rsidR="00701F5A" w:rsidRPr="00BB3BD3" w:rsidRDefault="00701F5A" w:rsidP="00BB3BD3">
            <w:pPr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662" w:type="pct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585" w:type="pct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745" w:type="pct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690" w:type="pct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</w:tr>
      <w:tr w:rsidR="00701F5A" w:rsidRPr="00BB3BD3" w:rsidTr="00701F5A">
        <w:trPr>
          <w:trHeight w:val="416"/>
        </w:trPr>
        <w:tc>
          <w:tcPr>
            <w:tcW w:w="333" w:type="pct"/>
            <w:vAlign w:val="center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BB3BD3">
              <w:rPr>
                <w:rFonts w:ascii="Open Sans" w:hAnsi="Open Sans" w:cs="Open Sans"/>
                <w:bCs/>
                <w:sz w:val="16"/>
                <w:szCs w:val="16"/>
              </w:rPr>
              <w:t>2.</w:t>
            </w:r>
          </w:p>
        </w:tc>
        <w:tc>
          <w:tcPr>
            <w:tcW w:w="466" w:type="pct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481" w:type="pct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432" w:type="pct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606" w:type="pct"/>
          </w:tcPr>
          <w:p w:rsidR="00701F5A" w:rsidRPr="00BB3BD3" w:rsidRDefault="00701F5A" w:rsidP="00BB3BD3">
            <w:pPr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662" w:type="pct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585" w:type="pct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745" w:type="pct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690" w:type="pct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</w:tr>
      <w:tr w:rsidR="00701F5A" w:rsidRPr="00BB3BD3" w:rsidTr="00701F5A">
        <w:trPr>
          <w:trHeight w:val="646"/>
        </w:trPr>
        <w:tc>
          <w:tcPr>
            <w:tcW w:w="333" w:type="pct"/>
            <w:vAlign w:val="center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BB3BD3">
              <w:rPr>
                <w:rFonts w:ascii="Open Sans" w:hAnsi="Open Sans" w:cs="Open Sans"/>
                <w:bCs/>
                <w:sz w:val="16"/>
                <w:szCs w:val="16"/>
              </w:rPr>
              <w:t>3.</w:t>
            </w:r>
          </w:p>
        </w:tc>
        <w:tc>
          <w:tcPr>
            <w:tcW w:w="466" w:type="pct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481" w:type="pct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432" w:type="pct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606" w:type="pct"/>
          </w:tcPr>
          <w:p w:rsidR="00701F5A" w:rsidRPr="00BB3BD3" w:rsidRDefault="00701F5A" w:rsidP="00BB3BD3">
            <w:pPr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662" w:type="pct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585" w:type="pct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745" w:type="pct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690" w:type="pct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</w:tr>
    </w:tbl>
    <w:p w:rsidR="00BB3BD3" w:rsidRPr="001D56A5" w:rsidRDefault="00BB3BD3" w:rsidP="001D56A5">
      <w:pPr>
        <w:spacing w:after="0"/>
        <w:rPr>
          <w:rFonts w:ascii="Open Sans" w:hAnsi="Open Sans" w:cs="Open Sans"/>
          <w:sz w:val="20"/>
          <w:szCs w:val="20"/>
          <w:lang w:val="sv-SE"/>
        </w:rPr>
      </w:pPr>
    </w:p>
    <w:tbl>
      <w:tblPr>
        <w:tblW w:w="1204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2"/>
        <w:gridCol w:w="5386"/>
      </w:tblGrid>
      <w:tr w:rsidR="00BB3BD3" w:rsidRPr="00243328" w:rsidTr="005B17AB">
        <w:trPr>
          <w:trHeight w:val="319"/>
        </w:trPr>
        <w:tc>
          <w:tcPr>
            <w:tcW w:w="6662" w:type="dxa"/>
            <w:vAlign w:val="center"/>
          </w:tcPr>
          <w:p w:rsidR="00BB3BD3" w:rsidRPr="00243328" w:rsidRDefault="00BB3BD3" w:rsidP="00BB3BD3">
            <w:pPr>
              <w:tabs>
                <w:tab w:val="left" w:pos="12270"/>
              </w:tabs>
              <w:rPr>
                <w:rFonts w:cstheme="minorHAnsi"/>
                <w:bCs/>
                <w:sz w:val="24"/>
                <w:szCs w:val="24"/>
              </w:rPr>
            </w:pPr>
            <w:r w:rsidRPr="00243328">
              <w:rPr>
                <w:rFonts w:cstheme="minorHAnsi"/>
                <w:bCs/>
                <w:sz w:val="24"/>
                <w:szCs w:val="24"/>
              </w:rPr>
              <w:t>Ime i prezime predsjednika evaluacijskog odbora:</w:t>
            </w:r>
          </w:p>
        </w:tc>
        <w:tc>
          <w:tcPr>
            <w:tcW w:w="5386" w:type="dxa"/>
          </w:tcPr>
          <w:p w:rsidR="00BB3BD3" w:rsidRPr="00243328" w:rsidRDefault="00BB3BD3" w:rsidP="00BB3BD3">
            <w:pPr>
              <w:spacing w:after="0"/>
              <w:rPr>
                <w:rFonts w:ascii="Open Sans" w:hAnsi="Open Sans" w:cs="Open Sans"/>
                <w:sz w:val="20"/>
                <w:szCs w:val="20"/>
                <w:lang w:val="sv-SE"/>
              </w:rPr>
            </w:pPr>
          </w:p>
        </w:tc>
      </w:tr>
      <w:tr w:rsidR="00BB3BD3" w:rsidRPr="001D56A5" w:rsidTr="005B17AB">
        <w:tc>
          <w:tcPr>
            <w:tcW w:w="6662" w:type="dxa"/>
            <w:vAlign w:val="center"/>
          </w:tcPr>
          <w:p w:rsidR="00BB3BD3" w:rsidRPr="00243328" w:rsidRDefault="00BB3BD3" w:rsidP="00BB3BD3">
            <w:pPr>
              <w:tabs>
                <w:tab w:val="left" w:pos="12270"/>
              </w:tabs>
              <w:rPr>
                <w:rFonts w:cstheme="minorHAnsi"/>
                <w:bCs/>
                <w:sz w:val="24"/>
                <w:szCs w:val="24"/>
              </w:rPr>
            </w:pPr>
            <w:r w:rsidRPr="00243328">
              <w:rPr>
                <w:rFonts w:cstheme="minorHAnsi"/>
                <w:bCs/>
                <w:sz w:val="24"/>
                <w:szCs w:val="24"/>
              </w:rPr>
              <w:t>Potpis predsjednika evaluacijskog odbora:</w:t>
            </w:r>
          </w:p>
        </w:tc>
        <w:tc>
          <w:tcPr>
            <w:tcW w:w="5386" w:type="dxa"/>
          </w:tcPr>
          <w:p w:rsidR="00BB3BD3" w:rsidRPr="001D56A5" w:rsidRDefault="00BB3BD3" w:rsidP="00BB3BD3">
            <w:pPr>
              <w:spacing w:after="0"/>
              <w:rPr>
                <w:rFonts w:ascii="Open Sans" w:hAnsi="Open Sans" w:cs="Open Sans"/>
                <w:sz w:val="20"/>
                <w:szCs w:val="20"/>
                <w:lang w:val="sv-SE"/>
              </w:rPr>
            </w:pPr>
            <w:bookmarkStart w:id="1" w:name="_GoBack"/>
            <w:bookmarkEnd w:id="1"/>
          </w:p>
        </w:tc>
      </w:tr>
    </w:tbl>
    <w:p w:rsidR="00CE1C05" w:rsidRPr="00BD5027" w:rsidRDefault="00CE1C05" w:rsidP="00A60A63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sectPr w:rsidR="00CE1C05" w:rsidRPr="00BD5027" w:rsidSect="00BB3BD3">
      <w:headerReference w:type="default" r:id="rId11"/>
      <w:footerReference w:type="default" r:id="rId12"/>
      <w:pgSz w:w="15840" w:h="12240" w:orient="landscape"/>
      <w:pgMar w:top="2160" w:right="247" w:bottom="216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526" w:rsidRDefault="00683526" w:rsidP="008D5E55">
      <w:pPr>
        <w:spacing w:after="0" w:line="240" w:lineRule="auto"/>
      </w:pPr>
      <w:r>
        <w:separator/>
      </w:r>
    </w:p>
  </w:endnote>
  <w:endnote w:type="continuationSeparator" w:id="0">
    <w:p w:rsidR="00683526" w:rsidRDefault="00683526" w:rsidP="008D5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321" w:rsidRDefault="00830321" w:rsidP="00961C27">
    <w:pPr>
      <w:pStyle w:val="BasicParagraph"/>
      <w:suppressAutoHyphens/>
      <w:jc w:val="center"/>
      <w:rPr>
        <w:rFonts w:ascii="Open Sans" w:hAnsi="Open Sans" w:cs="Open Sans"/>
        <w:color w:val="A6A6A6" w:themeColor="background1" w:themeShade="A6"/>
        <w:sz w:val="16"/>
        <w:szCs w:val="16"/>
      </w:rPr>
    </w:pPr>
    <w:r>
      <w:rPr>
        <w:rFonts w:ascii="Open Sans" w:hAnsi="Open Sans" w:cs="Open Sans"/>
        <w:noProof/>
        <w:color w:val="A6A6A6" w:themeColor="background1" w:themeShade="A6"/>
        <w:sz w:val="16"/>
        <w:szCs w:val="16"/>
      </w:rPr>
      <w:drawing>
        <wp:inline distT="0" distB="0" distL="0" distR="0">
          <wp:extent cx="5029200" cy="584835"/>
          <wp:effectExtent l="0" t="0" r="0" b="0"/>
          <wp:docPr id="40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1C27" w:rsidRDefault="00961C27" w:rsidP="00961C27">
    <w:pPr>
      <w:pStyle w:val="BasicParagraph"/>
      <w:suppressAutoHyphens/>
      <w:jc w:val="center"/>
      <w:rPr>
        <w:rFonts w:ascii="Open Sans" w:hAnsi="Open Sans" w:cs="Open Sans"/>
        <w:color w:val="A6A6A6" w:themeColor="background1" w:themeShade="A6"/>
        <w:sz w:val="16"/>
        <w:szCs w:val="16"/>
      </w:rPr>
    </w:pPr>
    <w:r w:rsidRPr="0036210C">
      <w:rPr>
        <w:rFonts w:ascii="Open Sans" w:hAnsi="Open Sans" w:cs="Open Sans"/>
        <w:color w:val="A6A6A6" w:themeColor="background1" w:themeShade="A6"/>
        <w:sz w:val="16"/>
        <w:szCs w:val="16"/>
      </w:rPr>
      <w:t xml:space="preserve">Email: </w:t>
    </w:r>
    <w:hyperlink r:id="rId2" w:history="1">
      <w:r w:rsidR="00DB0D65" w:rsidRPr="006929C0">
        <w:rPr>
          <w:rStyle w:val="Hiperveza"/>
          <w:rFonts w:ascii="Open Sans" w:hAnsi="Open Sans" w:cs="Open Sans"/>
          <w:sz w:val="16"/>
          <w:szCs w:val="16"/>
        </w:rPr>
        <w:t>os-vostarnica@zd.t-com.hr</w:t>
      </w:r>
    </w:hyperlink>
    <w:r w:rsidR="00DB0D65">
      <w:rPr>
        <w:rFonts w:ascii="Open Sans" w:hAnsi="Open Sans" w:cs="Open Sans"/>
        <w:color w:val="A6A6A6" w:themeColor="background1" w:themeShade="A6"/>
        <w:sz w:val="16"/>
        <w:szCs w:val="16"/>
      </w:rPr>
      <w:t xml:space="preserve"> </w:t>
    </w:r>
    <w:r>
      <w:rPr>
        <w:rFonts w:ascii="Open Sans" w:hAnsi="Open Sans" w:cs="Open Sans"/>
        <w:color w:val="A6A6A6" w:themeColor="background1" w:themeShade="A6"/>
        <w:sz w:val="16"/>
        <w:szCs w:val="16"/>
      </w:rPr>
      <w:t>| Phone: +38</w:t>
    </w:r>
    <w:r w:rsidR="00DB0D65">
      <w:rPr>
        <w:rFonts w:ascii="Open Sans" w:hAnsi="Open Sans" w:cs="Open Sans"/>
        <w:color w:val="A6A6A6" w:themeColor="background1" w:themeShade="A6"/>
        <w:sz w:val="16"/>
        <w:szCs w:val="16"/>
      </w:rPr>
      <w:t>5</w:t>
    </w:r>
    <w:r>
      <w:rPr>
        <w:rFonts w:ascii="Open Sans" w:hAnsi="Open Sans" w:cs="Open Sans"/>
        <w:color w:val="A6A6A6" w:themeColor="background1" w:themeShade="A6"/>
        <w:sz w:val="16"/>
        <w:szCs w:val="16"/>
      </w:rPr>
      <w:t xml:space="preserve"> </w:t>
    </w:r>
    <w:r w:rsidR="00DB0D65">
      <w:rPr>
        <w:rFonts w:ascii="Open Sans" w:hAnsi="Open Sans" w:cs="Open Sans"/>
        <w:color w:val="A6A6A6" w:themeColor="background1" w:themeShade="A6"/>
        <w:sz w:val="16"/>
        <w:szCs w:val="16"/>
      </w:rPr>
      <w:t>23 333 945</w:t>
    </w:r>
    <w:r>
      <w:rPr>
        <w:rFonts w:ascii="Open Sans" w:hAnsi="Open Sans" w:cs="Open Sans"/>
        <w:color w:val="A6A6A6" w:themeColor="background1" w:themeShade="A6"/>
        <w:sz w:val="16"/>
        <w:szCs w:val="16"/>
      </w:rPr>
      <w:t> | </w:t>
    </w:r>
  </w:p>
  <w:p w:rsidR="00961C27" w:rsidRPr="009C505C" w:rsidRDefault="00961C27" w:rsidP="00961C27">
    <w:pPr>
      <w:pStyle w:val="BasicParagraph"/>
      <w:suppressAutoHyphens/>
      <w:jc w:val="center"/>
      <w:rPr>
        <w:rFonts w:ascii="Open Sans" w:hAnsi="Open Sans" w:cs="Open Sans"/>
        <w:b/>
        <w:color w:val="A6A6A6" w:themeColor="background1" w:themeShade="A6"/>
        <w:sz w:val="16"/>
        <w:szCs w:val="16"/>
      </w:rPr>
    </w:pPr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The project is co-financed by ERDF and IPA II funds of the European Union.</w:t>
    </w:r>
  </w:p>
  <w:p w:rsidR="00961C27" w:rsidRDefault="00961C2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526" w:rsidRDefault="00683526" w:rsidP="008D5E55">
      <w:pPr>
        <w:spacing w:after="0" w:line="240" w:lineRule="auto"/>
      </w:pPr>
      <w:r>
        <w:separator/>
      </w:r>
    </w:p>
  </w:footnote>
  <w:footnote w:type="continuationSeparator" w:id="0">
    <w:p w:rsidR="00683526" w:rsidRDefault="00683526" w:rsidP="008D5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321" w:rsidRDefault="00DB0D65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  <w:r>
      <w:rPr>
        <w:rFonts w:ascii="Open Sans" w:hAnsi="Open Sans" w:cs="Open Sans"/>
        <w:noProof/>
        <w:sz w:val="16"/>
        <w:szCs w:val="16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38100</wp:posOffset>
          </wp:positionV>
          <wp:extent cx="7543800" cy="10677525"/>
          <wp:effectExtent l="0" t="0" r="0" b="0"/>
          <wp:wrapNone/>
          <wp:docPr id="39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tto\AppData\Local\Microsoft\Windows\INetCache\Content.Word\Interreg_hr_srb_word_pozad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30321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</w:p>
  <w:p w:rsidR="00830321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</w:p>
  <w:p w:rsidR="00830321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</w:p>
  <w:p w:rsidR="00AD0BD4" w:rsidRPr="00CC4942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  <w:r>
      <w:rPr>
        <w:rFonts w:ascii="Open Sans" w:hAnsi="Open Sans" w:cs="Open Sans"/>
        <w:noProof/>
        <w:sz w:val="16"/>
        <w:szCs w:val="16"/>
      </w:rPr>
      <w:drawing>
        <wp:inline distT="0" distB="0" distL="0" distR="0">
          <wp:extent cx="2282952" cy="408432"/>
          <wp:effectExtent l="0" t="0" r="0" b="0"/>
          <wp:docPr id="39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i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952" cy="408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7B4C">
      <w:rPr>
        <w:rFonts w:ascii="Open Sans" w:hAnsi="Open Sans" w:cs="Open Sans"/>
        <w:noProof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62336" behindDoc="0" locked="1" layoutInCell="1" allowOverlap="1">
              <wp:simplePos x="0" y="0"/>
              <wp:positionH relativeFrom="column">
                <wp:posOffset>-785495</wp:posOffset>
              </wp:positionH>
              <wp:positionV relativeFrom="page">
                <wp:posOffset>3474719</wp:posOffset>
              </wp:positionV>
              <wp:extent cx="274320" cy="0"/>
              <wp:effectExtent l="0" t="0" r="0" b="0"/>
              <wp:wrapNone/>
              <wp:docPr id="321" name="Straight Connector 3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743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783FCC" id="Straight Connector 32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margin;mso-height-relative:margin" from="-61.85pt,273.6pt" to="-40.25pt,2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" strokecolor="black [3200]" strokeweight=".5pt">
              <v:stroke joinstyle="miter"/>
              <o:lock v:ext="edit" shapetype="f"/>
              <w10:wrap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3C0E"/>
    <w:multiLevelType w:val="hybridMultilevel"/>
    <w:tmpl w:val="5764062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B2339A"/>
    <w:multiLevelType w:val="hybridMultilevel"/>
    <w:tmpl w:val="A574F58C"/>
    <w:lvl w:ilvl="0" w:tplc="D584EB5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1789E"/>
    <w:multiLevelType w:val="hybridMultilevel"/>
    <w:tmpl w:val="5108105E"/>
    <w:lvl w:ilvl="0" w:tplc="D584EB5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D4E4C"/>
    <w:multiLevelType w:val="hybridMultilevel"/>
    <w:tmpl w:val="6FE06CC0"/>
    <w:lvl w:ilvl="0" w:tplc="84B8ECDC">
      <w:numFmt w:val="bullet"/>
      <w:lvlText w:val="-"/>
      <w:lvlJc w:val="left"/>
      <w:pPr>
        <w:ind w:left="180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0987C07"/>
    <w:multiLevelType w:val="hybridMultilevel"/>
    <w:tmpl w:val="B21C7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20A49"/>
    <w:multiLevelType w:val="hybridMultilevel"/>
    <w:tmpl w:val="96C0DC3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C3E04"/>
    <w:multiLevelType w:val="hybridMultilevel"/>
    <w:tmpl w:val="88665AE6"/>
    <w:lvl w:ilvl="0" w:tplc="678E0B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F7C26"/>
    <w:multiLevelType w:val="hybridMultilevel"/>
    <w:tmpl w:val="2DDCAE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C4FCB"/>
    <w:multiLevelType w:val="hybridMultilevel"/>
    <w:tmpl w:val="F6DE2992"/>
    <w:lvl w:ilvl="0" w:tplc="D584EB5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D4EC8"/>
    <w:multiLevelType w:val="hybridMultilevel"/>
    <w:tmpl w:val="3934EB3E"/>
    <w:lvl w:ilvl="0" w:tplc="564C1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D8EFA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794C7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246C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A4C3F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C7850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7581B5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6AAAC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57679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75365DDA"/>
    <w:multiLevelType w:val="hybridMultilevel"/>
    <w:tmpl w:val="8F5E6F82"/>
    <w:lvl w:ilvl="0" w:tplc="6F72DABA">
      <w:numFmt w:val="bullet"/>
      <w:lvlText w:val="-"/>
      <w:lvlJc w:val="left"/>
      <w:pPr>
        <w:ind w:left="24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1" w15:restartNumberingAfterBreak="0">
    <w:nsid w:val="78F23378"/>
    <w:multiLevelType w:val="hybridMultilevel"/>
    <w:tmpl w:val="5D8299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CA"/>
    <w:rsid w:val="00003CB9"/>
    <w:rsid w:val="00033048"/>
    <w:rsid w:val="00061379"/>
    <w:rsid w:val="00075AE5"/>
    <w:rsid w:val="0008698F"/>
    <w:rsid w:val="000A6585"/>
    <w:rsid w:val="000E487D"/>
    <w:rsid w:val="00101C3A"/>
    <w:rsid w:val="00102F62"/>
    <w:rsid w:val="00155694"/>
    <w:rsid w:val="00163D2E"/>
    <w:rsid w:val="001A040C"/>
    <w:rsid w:val="001B2A35"/>
    <w:rsid w:val="001B45D1"/>
    <w:rsid w:val="001D56A5"/>
    <w:rsid w:val="00215FB8"/>
    <w:rsid w:val="00243328"/>
    <w:rsid w:val="00250E12"/>
    <w:rsid w:val="00272B4A"/>
    <w:rsid w:val="00283975"/>
    <w:rsid w:val="002A39E6"/>
    <w:rsid w:val="00315351"/>
    <w:rsid w:val="00351AEF"/>
    <w:rsid w:val="0035248F"/>
    <w:rsid w:val="0036210C"/>
    <w:rsid w:val="00381492"/>
    <w:rsid w:val="00393DF6"/>
    <w:rsid w:val="003B5075"/>
    <w:rsid w:val="00404F25"/>
    <w:rsid w:val="00422086"/>
    <w:rsid w:val="00424EC8"/>
    <w:rsid w:val="004338A8"/>
    <w:rsid w:val="004339CA"/>
    <w:rsid w:val="004429D4"/>
    <w:rsid w:val="00451FFF"/>
    <w:rsid w:val="00473287"/>
    <w:rsid w:val="004C4F3F"/>
    <w:rsid w:val="005007FA"/>
    <w:rsid w:val="00501B3C"/>
    <w:rsid w:val="00584688"/>
    <w:rsid w:val="005923F2"/>
    <w:rsid w:val="005C24A2"/>
    <w:rsid w:val="0063137E"/>
    <w:rsid w:val="00635D86"/>
    <w:rsid w:val="00636101"/>
    <w:rsid w:val="0066252E"/>
    <w:rsid w:val="00663F58"/>
    <w:rsid w:val="00683526"/>
    <w:rsid w:val="006928D1"/>
    <w:rsid w:val="0069635E"/>
    <w:rsid w:val="006C0544"/>
    <w:rsid w:val="006D03C6"/>
    <w:rsid w:val="006E5B4B"/>
    <w:rsid w:val="00701F5A"/>
    <w:rsid w:val="00711F53"/>
    <w:rsid w:val="0071418C"/>
    <w:rsid w:val="00723631"/>
    <w:rsid w:val="007444B4"/>
    <w:rsid w:val="0075224F"/>
    <w:rsid w:val="00775BEE"/>
    <w:rsid w:val="0078130A"/>
    <w:rsid w:val="007A0D86"/>
    <w:rsid w:val="007A6D27"/>
    <w:rsid w:val="007C4972"/>
    <w:rsid w:val="007D027A"/>
    <w:rsid w:val="007D3FAA"/>
    <w:rsid w:val="007D6D89"/>
    <w:rsid w:val="00830321"/>
    <w:rsid w:val="00856350"/>
    <w:rsid w:val="008D5E55"/>
    <w:rsid w:val="00925508"/>
    <w:rsid w:val="00961C27"/>
    <w:rsid w:val="00976B19"/>
    <w:rsid w:val="00A00C30"/>
    <w:rsid w:val="00A27EA3"/>
    <w:rsid w:val="00A340FF"/>
    <w:rsid w:val="00A44104"/>
    <w:rsid w:val="00A60A63"/>
    <w:rsid w:val="00A66350"/>
    <w:rsid w:val="00A74B92"/>
    <w:rsid w:val="00A80478"/>
    <w:rsid w:val="00A869B7"/>
    <w:rsid w:val="00A9691F"/>
    <w:rsid w:val="00A96FEF"/>
    <w:rsid w:val="00AD0BD4"/>
    <w:rsid w:val="00AE0D7B"/>
    <w:rsid w:val="00AF66E0"/>
    <w:rsid w:val="00B27060"/>
    <w:rsid w:val="00B65AA2"/>
    <w:rsid w:val="00BB0398"/>
    <w:rsid w:val="00BB3BD3"/>
    <w:rsid w:val="00BC1D8E"/>
    <w:rsid w:val="00BD01AC"/>
    <w:rsid w:val="00BD5027"/>
    <w:rsid w:val="00C1541F"/>
    <w:rsid w:val="00C17239"/>
    <w:rsid w:val="00C21D3C"/>
    <w:rsid w:val="00C300D0"/>
    <w:rsid w:val="00C549CE"/>
    <w:rsid w:val="00C64F81"/>
    <w:rsid w:val="00C67B4C"/>
    <w:rsid w:val="00CC3096"/>
    <w:rsid w:val="00CC4942"/>
    <w:rsid w:val="00CE1C05"/>
    <w:rsid w:val="00CF0F5B"/>
    <w:rsid w:val="00CF13C9"/>
    <w:rsid w:val="00D10C54"/>
    <w:rsid w:val="00D52993"/>
    <w:rsid w:val="00DB0D65"/>
    <w:rsid w:val="00DB290D"/>
    <w:rsid w:val="00DC4968"/>
    <w:rsid w:val="00DE0D8B"/>
    <w:rsid w:val="00E02E1F"/>
    <w:rsid w:val="00E1022C"/>
    <w:rsid w:val="00EB57AC"/>
    <w:rsid w:val="00ED0E54"/>
    <w:rsid w:val="00EE63A6"/>
    <w:rsid w:val="00EF419F"/>
    <w:rsid w:val="00F23C26"/>
    <w:rsid w:val="00F30C66"/>
    <w:rsid w:val="00F43EC3"/>
    <w:rsid w:val="00F7195F"/>
    <w:rsid w:val="00F95C5F"/>
    <w:rsid w:val="00FA408C"/>
    <w:rsid w:val="00FB0067"/>
    <w:rsid w:val="00FB60FA"/>
    <w:rsid w:val="00FD042D"/>
    <w:rsid w:val="00FD2DF3"/>
    <w:rsid w:val="00FD4E59"/>
    <w:rsid w:val="00FE4833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EDB017-C329-4935-8B64-8A079FF2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975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D5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D5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5E55"/>
  </w:style>
  <w:style w:type="paragraph" w:styleId="Podnoje">
    <w:name w:val="footer"/>
    <w:basedOn w:val="Normal"/>
    <w:link w:val="PodnojeChar"/>
    <w:uiPriority w:val="99"/>
    <w:unhideWhenUsed/>
    <w:rsid w:val="008D5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5E55"/>
  </w:style>
  <w:style w:type="paragraph" w:customStyle="1" w:styleId="BasicParagraph">
    <w:name w:val="[Basic Paragraph]"/>
    <w:basedOn w:val="Normal"/>
    <w:uiPriority w:val="99"/>
    <w:rsid w:val="008D5E5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52993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7EA3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DB0D65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283975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283975"/>
    <w:pPr>
      <w:ind w:left="720"/>
      <w:contextualSpacing/>
    </w:pPr>
  </w:style>
  <w:style w:type="table" w:styleId="Reetkatablice">
    <w:name w:val="Table Grid"/>
    <w:basedOn w:val="Obinatablica"/>
    <w:uiPriority w:val="59"/>
    <w:rsid w:val="001A0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fusnote">
    <w:name w:val="footnote reference"/>
    <w:rsid w:val="001D56A5"/>
    <w:rPr>
      <w:w w:val="100"/>
      <w:position w:val="-1"/>
      <w:effect w:val="none"/>
      <w:vertAlign w:val="superscript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s-vostarnica@zd.t-com.h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extcloud\_dokumenti\MRRFEU\Programme\Programme_HR-RS\Book%20of%20Standards_HR-RS\Optional%20materials_HR-RS\Office%20Tools%20Templates_HR-RS\Word%20Templates\Programme_interreg_hr_srb_template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B9FE23FEE6438AFEC94370785F13" ma:contentTypeVersion="0" ma:contentTypeDescription="Create a new document." ma:contentTypeScope="" ma:versionID="16f4747b939d496be141bcbb726382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ac911f81756dded8d5d7bdaaeebf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EEE52-271C-4FC0-95D2-2094F400B6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DA6812-53F2-4AA7-822E-8E0EAD5E6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4BD92E-EFB2-441A-9CAA-79FB26419C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4C6C6A-C801-4FFA-A423-2FEE78BED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Programme_interreg_hr_srb_template_v2</Template>
  <TotalTime>21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Buobac</dc:creator>
  <cp:lastModifiedBy>Korisnik</cp:lastModifiedBy>
  <cp:revision>8</cp:revision>
  <dcterms:created xsi:type="dcterms:W3CDTF">2020-12-24T08:07:00Z</dcterms:created>
  <dcterms:modified xsi:type="dcterms:W3CDTF">2021-03-18T07:06:00Z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0x010100A93FB9FE23FEE6438AFEC94370785F13</vt:lpwstr>
  </property>
</Properties>
</file>