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019" w:rsidRPr="000004AD" w:rsidRDefault="008C7019">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Na temelju članka 54. stavka 1. Zakona o ustanovama („Narodne novine“ broj  76/93, 29/97, 47/99, 35/08</w:t>
      </w:r>
      <w:r w:rsidR="00C21A2E">
        <w:rPr>
          <w:rFonts w:ascii="Arial" w:hAnsi="Arial" w:cs="Arial"/>
          <w:sz w:val="22"/>
          <w:szCs w:val="22"/>
        </w:rPr>
        <w:t xml:space="preserve"> i 127/19</w:t>
      </w:r>
      <w:r w:rsidRPr="008C1DB2">
        <w:rPr>
          <w:rFonts w:ascii="Arial" w:hAnsi="Arial" w:cs="Arial"/>
          <w:sz w:val="22"/>
          <w:szCs w:val="22"/>
        </w:rPr>
        <w:t>) te članka 98.  Zakona o odgoju i obrazovanju u osnovnoj i srednjoj školi („Narodne novine“ broj 87/08, 86/09, 92/10, 105/10, 90/11, 5/12, 16/12, 86/12, 94/13, 136/14-RUSRH,152/14, 7/17, 68/18</w:t>
      </w:r>
      <w:r w:rsidR="00C21A2E">
        <w:rPr>
          <w:rFonts w:ascii="Arial" w:hAnsi="Arial" w:cs="Arial"/>
          <w:sz w:val="22"/>
          <w:szCs w:val="22"/>
        </w:rPr>
        <w:t>,98/19 i 64/20</w:t>
      </w:r>
      <w:r w:rsidRPr="008C1DB2">
        <w:rPr>
          <w:rFonts w:ascii="Arial" w:hAnsi="Arial" w:cs="Arial"/>
          <w:sz w:val="22"/>
          <w:szCs w:val="22"/>
        </w:rPr>
        <w:t>) Školski odbor Osnovne škole VOŠTARNICA –</w:t>
      </w:r>
      <w:r w:rsidR="00C21A2E">
        <w:rPr>
          <w:rFonts w:ascii="Arial" w:hAnsi="Arial" w:cs="Arial"/>
          <w:sz w:val="22"/>
          <w:szCs w:val="22"/>
        </w:rPr>
        <w:t xml:space="preserve"> Zadar, Ulica Asje </w:t>
      </w:r>
      <w:proofErr w:type="spellStart"/>
      <w:r w:rsidR="00C21A2E">
        <w:rPr>
          <w:rFonts w:ascii="Arial" w:hAnsi="Arial" w:cs="Arial"/>
          <w:sz w:val="22"/>
          <w:szCs w:val="22"/>
        </w:rPr>
        <w:t>Petričić</w:t>
      </w:r>
      <w:proofErr w:type="spellEnd"/>
      <w:r w:rsidR="00C21A2E">
        <w:rPr>
          <w:rFonts w:ascii="Arial" w:hAnsi="Arial" w:cs="Arial"/>
          <w:sz w:val="22"/>
          <w:szCs w:val="22"/>
        </w:rPr>
        <w:t xml:space="preserve"> 5E</w:t>
      </w:r>
      <w:r w:rsidR="004E3825">
        <w:rPr>
          <w:rFonts w:ascii="Arial" w:hAnsi="Arial" w:cs="Arial"/>
          <w:sz w:val="22"/>
          <w:szCs w:val="22"/>
        </w:rPr>
        <w:t>,</w:t>
      </w:r>
      <w:r w:rsidRPr="008C1DB2">
        <w:rPr>
          <w:rFonts w:ascii="Arial" w:hAnsi="Arial" w:cs="Arial"/>
          <w:sz w:val="22"/>
          <w:szCs w:val="22"/>
        </w:rPr>
        <w:t xml:space="preserve"> uz prethodnu suglasnost </w:t>
      </w:r>
      <w:r w:rsidR="004E3825">
        <w:rPr>
          <w:rFonts w:ascii="Arial" w:hAnsi="Arial" w:cs="Arial"/>
          <w:sz w:val="22"/>
          <w:szCs w:val="22"/>
        </w:rPr>
        <w:t xml:space="preserve"> </w:t>
      </w:r>
      <w:r w:rsidRPr="008C1DB2">
        <w:rPr>
          <w:rFonts w:ascii="Arial" w:hAnsi="Arial" w:cs="Arial"/>
          <w:sz w:val="22"/>
          <w:szCs w:val="22"/>
        </w:rPr>
        <w:t>Gradskog vijeća Grada Zadra</w:t>
      </w:r>
      <w:r w:rsidR="004E3825">
        <w:rPr>
          <w:rFonts w:ascii="Arial" w:hAnsi="Arial" w:cs="Arial"/>
          <w:sz w:val="22"/>
          <w:szCs w:val="22"/>
        </w:rPr>
        <w:t xml:space="preserve"> KLASA: 602-01/</w:t>
      </w:r>
      <w:r w:rsidR="00F12021">
        <w:rPr>
          <w:rFonts w:ascii="Arial" w:hAnsi="Arial" w:cs="Arial"/>
          <w:sz w:val="22"/>
          <w:szCs w:val="22"/>
        </w:rPr>
        <w:t>22</w:t>
      </w:r>
      <w:r w:rsidR="004E3825">
        <w:rPr>
          <w:rFonts w:ascii="Arial" w:hAnsi="Arial" w:cs="Arial"/>
          <w:sz w:val="22"/>
          <w:szCs w:val="22"/>
        </w:rPr>
        <w:t>-01/0</w:t>
      </w:r>
      <w:r w:rsidR="00F12021">
        <w:rPr>
          <w:rFonts w:ascii="Arial" w:hAnsi="Arial" w:cs="Arial"/>
          <w:sz w:val="22"/>
          <w:szCs w:val="22"/>
        </w:rPr>
        <w:t>3</w:t>
      </w:r>
      <w:r w:rsidR="004E3825">
        <w:rPr>
          <w:rFonts w:ascii="Arial" w:hAnsi="Arial" w:cs="Arial"/>
          <w:sz w:val="22"/>
          <w:szCs w:val="22"/>
        </w:rPr>
        <w:t>, URBROJ: 2198/01-1-</w:t>
      </w:r>
      <w:r w:rsidR="00F12021">
        <w:rPr>
          <w:rFonts w:ascii="Arial" w:hAnsi="Arial" w:cs="Arial"/>
          <w:sz w:val="22"/>
          <w:szCs w:val="22"/>
        </w:rPr>
        <w:t>22</w:t>
      </w:r>
      <w:r w:rsidR="004E3825">
        <w:rPr>
          <w:rFonts w:ascii="Arial" w:hAnsi="Arial" w:cs="Arial"/>
          <w:sz w:val="22"/>
          <w:szCs w:val="22"/>
        </w:rPr>
        <w:t>-</w:t>
      </w:r>
      <w:r w:rsidR="00F12021">
        <w:rPr>
          <w:rFonts w:ascii="Arial" w:hAnsi="Arial" w:cs="Arial"/>
          <w:sz w:val="22"/>
          <w:szCs w:val="22"/>
        </w:rPr>
        <w:t>5 od 15</w:t>
      </w:r>
      <w:r w:rsidR="004E3825">
        <w:rPr>
          <w:rFonts w:ascii="Arial" w:hAnsi="Arial" w:cs="Arial"/>
          <w:sz w:val="22"/>
          <w:szCs w:val="22"/>
        </w:rPr>
        <w:t xml:space="preserve">. </w:t>
      </w:r>
      <w:r w:rsidR="00F12021">
        <w:rPr>
          <w:rFonts w:ascii="Arial" w:hAnsi="Arial" w:cs="Arial"/>
          <w:sz w:val="22"/>
          <w:szCs w:val="22"/>
        </w:rPr>
        <w:t>ožujka</w:t>
      </w:r>
      <w:r w:rsidR="004E3825">
        <w:rPr>
          <w:rFonts w:ascii="Arial" w:hAnsi="Arial" w:cs="Arial"/>
          <w:sz w:val="22"/>
          <w:szCs w:val="22"/>
        </w:rPr>
        <w:t xml:space="preserve"> 20</w:t>
      </w:r>
      <w:r w:rsidR="00F12021">
        <w:rPr>
          <w:rFonts w:ascii="Arial" w:hAnsi="Arial" w:cs="Arial"/>
          <w:sz w:val="22"/>
          <w:szCs w:val="22"/>
        </w:rPr>
        <w:t>22</w:t>
      </w:r>
      <w:r w:rsidR="004E3825">
        <w:rPr>
          <w:rFonts w:ascii="Arial" w:hAnsi="Arial" w:cs="Arial"/>
          <w:sz w:val="22"/>
          <w:szCs w:val="22"/>
        </w:rPr>
        <w:t xml:space="preserve">. godine, </w:t>
      </w:r>
      <w:r w:rsidR="00D54FB3">
        <w:rPr>
          <w:rFonts w:ascii="Arial" w:hAnsi="Arial" w:cs="Arial"/>
          <w:sz w:val="22"/>
          <w:szCs w:val="22"/>
        </w:rPr>
        <w:t xml:space="preserve">dana </w:t>
      </w:r>
      <w:r w:rsidR="00F12021">
        <w:rPr>
          <w:rFonts w:ascii="Arial" w:hAnsi="Arial" w:cs="Arial"/>
          <w:sz w:val="22"/>
          <w:szCs w:val="22"/>
        </w:rPr>
        <w:t>12</w:t>
      </w:r>
      <w:r w:rsidR="00D54FB3">
        <w:rPr>
          <w:rFonts w:ascii="Arial" w:hAnsi="Arial" w:cs="Arial"/>
          <w:sz w:val="22"/>
          <w:szCs w:val="22"/>
        </w:rPr>
        <w:t>. travnja 20</w:t>
      </w:r>
      <w:r w:rsidR="00F12021">
        <w:rPr>
          <w:rFonts w:ascii="Arial" w:hAnsi="Arial" w:cs="Arial"/>
          <w:sz w:val="22"/>
          <w:szCs w:val="22"/>
        </w:rPr>
        <w:t>22</w:t>
      </w:r>
      <w:r w:rsidR="00D54FB3">
        <w:rPr>
          <w:rFonts w:ascii="Arial" w:hAnsi="Arial" w:cs="Arial"/>
          <w:sz w:val="22"/>
          <w:szCs w:val="22"/>
        </w:rPr>
        <w:t xml:space="preserve">. godine </w:t>
      </w:r>
      <w:r w:rsidR="006F75EE">
        <w:rPr>
          <w:rFonts w:ascii="Arial" w:hAnsi="Arial" w:cs="Arial"/>
          <w:sz w:val="22"/>
          <w:szCs w:val="22"/>
        </w:rPr>
        <w:t>donosi</w:t>
      </w:r>
      <w:r w:rsidRPr="008C1DB2">
        <w:rPr>
          <w:rFonts w:ascii="Arial" w:hAnsi="Arial" w:cs="Arial"/>
          <w:sz w:val="22"/>
          <w:szCs w:val="22"/>
        </w:rPr>
        <w:t>:</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center"/>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STATUT</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I. OPĆE  ODREDBE</w:t>
      </w:r>
    </w:p>
    <w:p w:rsidR="00DB76BC" w:rsidRDefault="00DB76BC" w:rsidP="00324174">
      <w:pPr>
        <w:pStyle w:val="Normal1"/>
        <w:jc w:val="center"/>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Ovim statutom utvrđuju se statusna obilježja, ustrojstvo, obavljanje djelatnosti, ovlasti i način odlučivanja tijela upravljanja i stručnih tijela, položaj, prava i obveze učenika i roditelja te druga pitanja od značenja za djelatnost i rad Osnovne škole VOŠTAR</w:t>
      </w:r>
      <w:r w:rsidR="00F12021">
        <w:rPr>
          <w:rFonts w:ascii="Arial" w:hAnsi="Arial" w:cs="Arial"/>
          <w:sz w:val="22"/>
          <w:szCs w:val="22"/>
        </w:rPr>
        <w:t xml:space="preserve">NICA – Zadar, Ulica Asje </w:t>
      </w:r>
      <w:proofErr w:type="spellStart"/>
      <w:r w:rsidR="00F12021">
        <w:rPr>
          <w:rFonts w:ascii="Arial" w:hAnsi="Arial" w:cs="Arial"/>
          <w:sz w:val="22"/>
          <w:szCs w:val="22"/>
        </w:rPr>
        <w:t>Petričić</w:t>
      </w:r>
      <w:proofErr w:type="spellEnd"/>
      <w:r w:rsidR="00F12021">
        <w:rPr>
          <w:rFonts w:ascii="Arial" w:hAnsi="Arial" w:cs="Arial"/>
          <w:sz w:val="22"/>
          <w:szCs w:val="22"/>
        </w:rPr>
        <w:t xml:space="preserve"> 5E</w:t>
      </w:r>
      <w:r w:rsidR="00324174" w:rsidRPr="008C1DB2">
        <w:rPr>
          <w:rFonts w:ascii="Arial" w:hAnsi="Arial" w:cs="Arial"/>
          <w:sz w:val="22"/>
          <w:szCs w:val="22"/>
        </w:rPr>
        <w:t>.  (dalje u  tekstu: Škola).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Izrazi u ovom statutu glede rodne pripadnosti navedeni u muškom rodu neutralni su i odnose se na muške i ženske osobe.</w:t>
      </w:r>
    </w:p>
    <w:p w:rsidR="00324174" w:rsidRPr="008C1DB2" w:rsidRDefault="00324174" w:rsidP="00324174">
      <w:pPr>
        <w:pStyle w:val="Normal1"/>
        <w:jc w:val="center"/>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 je pravna osoba i upisana je u sudski registar nadležnog Trgovačkog suda te u zajednički elektronski upisnik ustanova osnovnog i srednjeg školstva Ministarstva znanosti i obrazovanja (dalje u tekstu: Ministarstvo)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Škola je  javna ustanova.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Osnivač Škole je Grad Zadar (u daljnjem tekstu: Osnivač).</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Grad Zadar postao je osnivačem Škole na temelju članka 105.b. Zakona o osnovnom školstvu („NN“ br. 59/01.), i Odluke Vlade Republike Hrvatske (Klasa:602-02/</w:t>
      </w:r>
      <w:proofErr w:type="spellStart"/>
      <w:r w:rsidRPr="008C1DB2">
        <w:rPr>
          <w:rFonts w:ascii="Arial" w:hAnsi="Arial" w:cs="Arial"/>
          <w:sz w:val="22"/>
          <w:szCs w:val="22"/>
        </w:rPr>
        <w:t>02</w:t>
      </w:r>
      <w:proofErr w:type="spellEnd"/>
      <w:r w:rsidRPr="008C1DB2">
        <w:rPr>
          <w:rFonts w:ascii="Arial" w:hAnsi="Arial" w:cs="Arial"/>
          <w:sz w:val="22"/>
          <w:szCs w:val="22"/>
        </w:rPr>
        <w:t xml:space="preserve">-01/144 </w:t>
      </w:r>
      <w:proofErr w:type="spellStart"/>
      <w:r w:rsidRPr="008C1DB2">
        <w:rPr>
          <w:rFonts w:ascii="Arial" w:hAnsi="Arial" w:cs="Arial"/>
          <w:sz w:val="22"/>
          <w:szCs w:val="22"/>
        </w:rPr>
        <w:t>Urbroj</w:t>
      </w:r>
      <w:proofErr w:type="spellEnd"/>
      <w:r w:rsidRPr="008C1DB2">
        <w:rPr>
          <w:rFonts w:ascii="Arial" w:hAnsi="Arial" w:cs="Arial"/>
          <w:sz w:val="22"/>
          <w:szCs w:val="22"/>
        </w:rPr>
        <w:t>:</w:t>
      </w:r>
      <w:r w:rsidR="005B50CA">
        <w:rPr>
          <w:rFonts w:ascii="Arial" w:hAnsi="Arial" w:cs="Arial"/>
          <w:sz w:val="22"/>
          <w:szCs w:val="22"/>
        </w:rPr>
        <w:t xml:space="preserve"> </w:t>
      </w:r>
      <w:r w:rsidRPr="008C1DB2">
        <w:rPr>
          <w:rFonts w:ascii="Arial" w:hAnsi="Arial" w:cs="Arial"/>
          <w:sz w:val="22"/>
          <w:szCs w:val="22"/>
        </w:rPr>
        <w:t>532/1-02-1 od 20. veljače 2002.).</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Škola je pravni </w:t>
      </w:r>
      <w:proofErr w:type="spellStart"/>
      <w:r w:rsidRPr="008C1DB2">
        <w:rPr>
          <w:rFonts w:ascii="Arial" w:hAnsi="Arial" w:cs="Arial"/>
          <w:sz w:val="22"/>
          <w:szCs w:val="22"/>
        </w:rPr>
        <w:t>sljednik</w:t>
      </w:r>
      <w:proofErr w:type="spellEnd"/>
      <w:r w:rsidRPr="008C1DB2">
        <w:rPr>
          <w:rFonts w:ascii="Arial" w:hAnsi="Arial" w:cs="Arial"/>
          <w:sz w:val="22"/>
          <w:szCs w:val="22"/>
        </w:rPr>
        <w:t xml:space="preserve"> društvene pravne osobe Specijalna osnovna škola – Zadar koju je osnovala Općina Zadar svojom odlukom broj: 01/S-1084/1-1976 od 21. lipnja 1976.g.</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Naziv Škole je Osnovna škola VOŠTARNICA – Zadar.</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Sjedište Škole</w:t>
      </w:r>
      <w:r w:rsidR="00F12021">
        <w:rPr>
          <w:rFonts w:ascii="Arial" w:hAnsi="Arial" w:cs="Arial"/>
          <w:sz w:val="22"/>
          <w:szCs w:val="22"/>
        </w:rPr>
        <w:t xml:space="preserve"> je u  Zadru, Ulica Asje </w:t>
      </w:r>
      <w:proofErr w:type="spellStart"/>
      <w:r w:rsidR="00F12021">
        <w:rPr>
          <w:rFonts w:ascii="Arial" w:hAnsi="Arial" w:cs="Arial"/>
          <w:sz w:val="22"/>
          <w:szCs w:val="22"/>
        </w:rPr>
        <w:t>Petričić</w:t>
      </w:r>
      <w:proofErr w:type="spellEnd"/>
      <w:r w:rsidR="00F12021">
        <w:rPr>
          <w:rFonts w:ascii="Arial" w:hAnsi="Arial" w:cs="Arial"/>
          <w:sz w:val="22"/>
          <w:szCs w:val="22"/>
        </w:rPr>
        <w:t xml:space="preserve"> 5E</w:t>
      </w:r>
      <w:r w:rsidRPr="008C1DB2">
        <w:rPr>
          <w:rFonts w:ascii="Arial" w:hAnsi="Arial" w:cs="Arial"/>
          <w:sz w:val="22"/>
          <w:szCs w:val="22"/>
        </w:rPr>
        <w:t xml:space="preserv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Škola ima područne odjele u </w:t>
      </w:r>
      <w:proofErr w:type="spellStart"/>
      <w:r w:rsidRPr="008C1DB2">
        <w:rPr>
          <w:rFonts w:ascii="Arial" w:hAnsi="Arial" w:cs="Arial"/>
          <w:sz w:val="22"/>
          <w:szCs w:val="22"/>
        </w:rPr>
        <w:t>Smilčiću</w:t>
      </w:r>
      <w:proofErr w:type="spellEnd"/>
      <w:r w:rsidRPr="008C1DB2">
        <w:rPr>
          <w:rFonts w:ascii="Arial" w:hAnsi="Arial" w:cs="Arial"/>
          <w:sz w:val="22"/>
          <w:szCs w:val="22"/>
        </w:rPr>
        <w:t xml:space="preserve">, u </w:t>
      </w:r>
      <w:proofErr w:type="spellStart"/>
      <w:r w:rsidRPr="008C1DB2">
        <w:rPr>
          <w:rFonts w:ascii="Arial" w:hAnsi="Arial" w:cs="Arial"/>
          <w:sz w:val="22"/>
          <w:szCs w:val="22"/>
        </w:rPr>
        <w:t>P.O</w:t>
      </w:r>
      <w:proofErr w:type="spellEnd"/>
      <w:r w:rsidRPr="008C1DB2">
        <w:rPr>
          <w:rFonts w:ascii="Arial" w:hAnsi="Arial" w:cs="Arial"/>
          <w:sz w:val="22"/>
          <w:szCs w:val="22"/>
        </w:rPr>
        <w:t xml:space="preserve">. </w:t>
      </w:r>
      <w:proofErr w:type="spellStart"/>
      <w:r w:rsidRPr="008C1DB2">
        <w:rPr>
          <w:rFonts w:ascii="Arial" w:hAnsi="Arial" w:cs="Arial"/>
          <w:sz w:val="22"/>
          <w:szCs w:val="22"/>
        </w:rPr>
        <w:t>Smilčić</w:t>
      </w:r>
      <w:proofErr w:type="spellEnd"/>
      <w:r w:rsidRPr="008C1DB2">
        <w:rPr>
          <w:rFonts w:ascii="Arial" w:hAnsi="Arial" w:cs="Arial"/>
          <w:sz w:val="22"/>
          <w:szCs w:val="22"/>
        </w:rPr>
        <w:t xml:space="preserve"> pri Osnovnoj školi Benkovac.</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Puni naziv Škola ističe na zgradi u kojoj je njezino sjedište.</w:t>
      </w:r>
    </w:p>
    <w:p w:rsidR="003531AF" w:rsidRDefault="003531AF" w:rsidP="00324174">
      <w:pPr>
        <w:pStyle w:val="Normal1"/>
        <w:jc w:val="center"/>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5.</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Obilježavanje Dana Škole određuje se godišnjim planom i programom rada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6.</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Škola ima:</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1.</w:t>
      </w:r>
      <w:r w:rsidRPr="008C1DB2">
        <w:rPr>
          <w:rFonts w:ascii="Arial" w:hAnsi="Arial" w:cs="Arial"/>
          <w:sz w:val="22"/>
          <w:szCs w:val="22"/>
        </w:rPr>
        <w:tab/>
        <w:t>jedan pečat s grbom Republike Hrvatske, okruglog oblika, promjera 38 mm, i jedan pečat okruglog oblika promjera 25 mm na kojem je uz rub ispisan naziv i sjedište Škole, a u sredini pečata nalazi se grb Republike Hrvatske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2.</w:t>
      </w:r>
      <w:r w:rsidRPr="008C1DB2">
        <w:rPr>
          <w:rFonts w:ascii="Arial" w:hAnsi="Arial" w:cs="Arial"/>
          <w:sz w:val="22"/>
          <w:szCs w:val="22"/>
        </w:rPr>
        <w:tab/>
        <w:t>jedan pečat okruglog oblika promjera 38 mm i jedan pečat okruglog oblika promjera 25 mm, koji sadrži naziv i sjedište Škole.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3.  jedan štambilj četvrtastog oblika širine 15 mm i dužine 55 mm, koji sadrži naziv i sjedište Škole.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Pečatom iz stavka 1. točke 1. ovoga članka ovjeravaju se javne isprave koje Škola izdaje i akti koje Škola donosi u obavljanju javnih ovlasti.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lastRenderedPageBreak/>
        <w:tab/>
        <w:t>Pečat iz stavka 1. točke 2. ovoga članka služi za redovito administrativno-financijsko poslovanje Škole.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Štambilj se upotrebljava za svakodnevno poslovanje Škole.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O broju, uporabi i čuvanju pečata i štambilja odlučuje ravnatelj.</w:t>
      </w:r>
    </w:p>
    <w:p w:rsidR="00324174" w:rsidRPr="008C1DB2" w:rsidRDefault="00324174" w:rsidP="00324174">
      <w:pPr>
        <w:pStyle w:val="Normal1"/>
        <w:jc w:val="both"/>
        <w:rPr>
          <w:rFonts w:ascii="Arial" w:hAnsi="Arial" w:cs="Arial"/>
          <w:sz w:val="22"/>
          <w:szCs w:val="22"/>
        </w:rPr>
      </w:pPr>
    </w:p>
    <w:p w:rsidR="00820841" w:rsidRDefault="00820841" w:rsidP="00324174">
      <w:pPr>
        <w:pStyle w:val="Normal1"/>
        <w:jc w:val="both"/>
        <w:rPr>
          <w:rFonts w:ascii="Arial" w:hAnsi="Arial" w:cs="Arial"/>
          <w:b/>
          <w:sz w:val="22"/>
          <w:szCs w:val="22"/>
        </w:rPr>
      </w:pPr>
    </w:p>
    <w:p w:rsidR="00324174" w:rsidRPr="005B50CA" w:rsidRDefault="00324174" w:rsidP="00324174">
      <w:pPr>
        <w:pStyle w:val="Normal1"/>
        <w:jc w:val="both"/>
        <w:rPr>
          <w:rFonts w:ascii="Arial" w:hAnsi="Arial" w:cs="Arial"/>
          <w:b/>
          <w:sz w:val="22"/>
          <w:szCs w:val="22"/>
        </w:rPr>
      </w:pPr>
      <w:r w:rsidRPr="005B50CA">
        <w:rPr>
          <w:rFonts w:ascii="Arial" w:hAnsi="Arial" w:cs="Arial"/>
          <w:b/>
          <w:sz w:val="22"/>
          <w:szCs w:val="22"/>
        </w:rPr>
        <w:t>Predstavljanje i zastupanje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7.</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Školu zastupa i predstavlja ravnatelj.</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Ovlasti ravnatelja  iz stavka 1. ovoga članka upisuju se u sudski registar.</w:t>
      </w:r>
    </w:p>
    <w:p w:rsidR="00324174" w:rsidRPr="008C1DB2" w:rsidRDefault="00324174" w:rsidP="00324174">
      <w:pPr>
        <w:pStyle w:val="Normal1"/>
        <w:jc w:val="both"/>
        <w:rPr>
          <w:rFonts w:ascii="Arial" w:hAnsi="Arial" w:cs="Arial"/>
          <w:sz w:val="22"/>
          <w:szCs w:val="22"/>
        </w:rPr>
      </w:pPr>
    </w:p>
    <w:p w:rsidR="00FB1D3B" w:rsidRDefault="00FB1D3B" w:rsidP="00FB1D3B">
      <w:pPr>
        <w:pStyle w:val="Normal1"/>
        <w:jc w:val="center"/>
        <w:rPr>
          <w:rFonts w:ascii="Arial" w:hAnsi="Arial" w:cs="Arial"/>
          <w:b/>
          <w:sz w:val="22"/>
          <w:szCs w:val="22"/>
        </w:rPr>
      </w:pPr>
    </w:p>
    <w:p w:rsidR="00FB1D3B" w:rsidRPr="00FB1D3B" w:rsidRDefault="00FB1D3B" w:rsidP="00FB1D3B">
      <w:pPr>
        <w:pStyle w:val="Normal1"/>
        <w:jc w:val="center"/>
        <w:rPr>
          <w:rFonts w:ascii="Arial" w:hAnsi="Arial" w:cs="Arial"/>
          <w:b/>
          <w:sz w:val="22"/>
          <w:szCs w:val="22"/>
        </w:rPr>
      </w:pPr>
      <w:r w:rsidRPr="00FB1D3B">
        <w:rPr>
          <w:rFonts w:ascii="Arial" w:hAnsi="Arial" w:cs="Arial"/>
          <w:b/>
          <w:sz w:val="22"/>
          <w:szCs w:val="22"/>
        </w:rPr>
        <w:t>Članak 8.</w:t>
      </w:r>
    </w:p>
    <w:p w:rsidR="00FB1D3B" w:rsidRPr="00FB1D3B" w:rsidRDefault="00FB1D3B" w:rsidP="00FB1D3B">
      <w:pPr>
        <w:pStyle w:val="Normal1"/>
        <w:jc w:val="both"/>
        <w:rPr>
          <w:rFonts w:ascii="Arial" w:hAnsi="Arial" w:cs="Arial"/>
          <w:sz w:val="22"/>
          <w:szCs w:val="22"/>
        </w:rPr>
      </w:pPr>
      <w:r>
        <w:rPr>
          <w:rFonts w:ascii="Arial" w:hAnsi="Arial" w:cs="Arial"/>
          <w:sz w:val="22"/>
          <w:szCs w:val="22"/>
        </w:rPr>
        <w:tab/>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U slučaju privremene spriječenosti obavljanja ravnateljskih poslova, ravnatelja Škole zamjenjuje osoba iz reda članova Učiteljskog vijeća.</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Kandidata koji će zamjenjivati ravnatelja predlaže ravnatelj Škole.</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U slučaju spriječenosti ravnatelja (iznenadna bolest, nezgoda i sl.) kandidata koji će zamjenjivati ravnatelja predlaže Školski odbor.</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 xml:space="preserve">Predloženi kandidat treba biti suglasan s kandidiranjem te obavljanjem poslova zamjene ravnatelja i ne može biti član Školskog </w:t>
      </w:r>
      <w:proofErr w:type="spellStart"/>
      <w:r w:rsidRPr="00FB1D3B">
        <w:rPr>
          <w:rFonts w:ascii="Arial" w:hAnsi="Arial" w:cs="Arial"/>
          <w:sz w:val="22"/>
          <w:szCs w:val="22"/>
        </w:rPr>
        <w:t>odbora.Osoba</w:t>
      </w:r>
      <w:proofErr w:type="spellEnd"/>
      <w:r w:rsidRPr="00FB1D3B">
        <w:rPr>
          <w:rFonts w:ascii="Arial" w:hAnsi="Arial" w:cs="Arial"/>
          <w:sz w:val="22"/>
          <w:szCs w:val="22"/>
        </w:rPr>
        <w:t xml:space="preserve"> koja zamjenjuje ravnatelja mora udovoljavati uvjetima za izbor ravnatelja škole.</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 xml:space="preserve">Odluku o izboru osobe koja zamjenjuje ravnatelja Školski odbor donosi javnim glasovanjem. </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Osoba koja zamjenjuje ravnatelja ima pravo i dužnost obavljati one poslove ravnatelja čije se izvršenje ne može odgađati do ravnateljeva povratka.</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Osobu koja zamjenjuje ravnatelja određuje se do ravnateljeva povratka na rad u školu, a najduže do isteka mandata ravnatelja.</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 xml:space="preserve">U slučaju duže izvjesne spriječenosti ravnatelja (potrebe liječenja, korištenje </w:t>
      </w:r>
      <w:proofErr w:type="spellStart"/>
      <w:r w:rsidRPr="00FB1D3B">
        <w:rPr>
          <w:rFonts w:ascii="Arial" w:hAnsi="Arial" w:cs="Arial"/>
          <w:sz w:val="22"/>
          <w:szCs w:val="22"/>
        </w:rPr>
        <w:t>porodiljnog</w:t>
      </w:r>
      <w:proofErr w:type="spellEnd"/>
      <w:r w:rsidRPr="00FB1D3B">
        <w:rPr>
          <w:rFonts w:ascii="Arial" w:hAnsi="Arial" w:cs="Arial"/>
          <w:sz w:val="22"/>
          <w:szCs w:val="22"/>
        </w:rPr>
        <w:t xml:space="preserve"> dopusta i sl.) školski odbor je dužan najkasnije u roku od trideset dana (30) napraviti procjenu trajanja spriječenosti i prema potrebi zatražiti od MZO-a da se za osobu koja zamjenjuje ravnatelja utvrde i definiraju prava, obveze i odgovornosti iz radnog odnosa. </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Školski odbor može prema potrebi i opozvati osobu koja zamjenjuje  ravnatelja, ukoliko nije zadovoljan s njegovim načinom obavljanja posla te imenovati drugu osobu koja će obavljati poslove ravnatelja škole.</w:t>
      </w:r>
    </w:p>
    <w:p w:rsidR="00FB1D3B" w:rsidRPr="00FB1D3B" w:rsidRDefault="00FB1D3B" w:rsidP="00FB1D3B">
      <w:pPr>
        <w:pStyle w:val="Normal1"/>
        <w:jc w:val="both"/>
        <w:rPr>
          <w:rFonts w:ascii="Arial" w:hAnsi="Arial" w:cs="Arial"/>
          <w:sz w:val="22"/>
          <w:szCs w:val="22"/>
        </w:rPr>
      </w:pPr>
    </w:p>
    <w:p w:rsidR="00FB1D3B" w:rsidRPr="00FB1D3B" w:rsidRDefault="00FB1D3B" w:rsidP="00FB1D3B">
      <w:pPr>
        <w:pStyle w:val="Normal1"/>
        <w:jc w:val="both"/>
        <w:rPr>
          <w:rFonts w:ascii="Arial" w:hAnsi="Arial" w:cs="Arial"/>
          <w:sz w:val="22"/>
          <w:szCs w:val="22"/>
        </w:rPr>
      </w:pPr>
    </w:p>
    <w:p w:rsidR="00FB1D3B" w:rsidRPr="00FB1D3B" w:rsidRDefault="00FB1D3B" w:rsidP="00FB1D3B">
      <w:pPr>
        <w:pStyle w:val="Normal1"/>
        <w:jc w:val="center"/>
        <w:rPr>
          <w:rFonts w:ascii="Arial" w:hAnsi="Arial" w:cs="Arial"/>
          <w:b/>
          <w:sz w:val="22"/>
          <w:szCs w:val="22"/>
        </w:rPr>
      </w:pPr>
      <w:r w:rsidRPr="00FB1D3B">
        <w:rPr>
          <w:rFonts w:ascii="Arial" w:hAnsi="Arial" w:cs="Arial"/>
          <w:b/>
          <w:sz w:val="22"/>
          <w:szCs w:val="22"/>
        </w:rPr>
        <w:t>Članak 9.</w:t>
      </w:r>
    </w:p>
    <w:p w:rsidR="00FB1D3B" w:rsidRPr="00FB1D3B" w:rsidRDefault="00FB1D3B" w:rsidP="00FB1D3B">
      <w:pPr>
        <w:pStyle w:val="Normal1"/>
        <w:jc w:val="both"/>
        <w:rPr>
          <w:rFonts w:ascii="Arial" w:hAnsi="Arial" w:cs="Arial"/>
          <w:sz w:val="22"/>
          <w:szCs w:val="22"/>
        </w:rPr>
      </w:pPr>
      <w:r w:rsidRPr="00FB1D3B">
        <w:rPr>
          <w:rFonts w:ascii="Arial" w:hAnsi="Arial" w:cs="Arial"/>
          <w:sz w:val="22"/>
          <w:szCs w:val="22"/>
        </w:rPr>
        <w:tab/>
        <w:t xml:space="preserve">Odluka o imenovanju osobe koja zamjenjuje ravnatelja Škole stavlja se na oglasnu ploču u roku tri dana od dana donošenja. </w:t>
      </w:r>
    </w:p>
    <w:p w:rsidR="00324174" w:rsidRPr="008C1DB2" w:rsidRDefault="00FB1D3B" w:rsidP="00FB1D3B">
      <w:pPr>
        <w:pStyle w:val="Normal1"/>
        <w:jc w:val="both"/>
        <w:rPr>
          <w:rFonts w:ascii="Arial" w:hAnsi="Arial" w:cs="Arial"/>
          <w:sz w:val="22"/>
          <w:szCs w:val="22"/>
        </w:rPr>
      </w:pPr>
      <w:r w:rsidRPr="00FB1D3B">
        <w:rPr>
          <w:rFonts w:ascii="Arial" w:hAnsi="Arial" w:cs="Arial"/>
          <w:sz w:val="22"/>
          <w:szCs w:val="22"/>
        </w:rPr>
        <w:tab/>
        <w:t>O imenovanju osobe koja zamjenjuje ravnatelja izvješćuje se osnivač u roku od 5 dana od dana donošenja odluke o imenovanju.</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II. OBAVLJANJE DJELATNOSTI</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10.</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Djelatnost škole je obvezni osnovnoškolski odgoj i obrazovanje djece i mladih:</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djece i mladih s lakom intelektualnom teškoćom prema posebnom programu uz individualizirane postupke iz svih predmeta u školi koja ima posebne uvjete odgoja i obrazovanja,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djece i mladih s umjerenom i težom intelektualnom teškoćom prema posebnom programu za stjecanje kompetencija u aktivnostima svakodnevnog života i rada uz individualizirane postupke u školi koja ima posebne uvjete odgoja i obrazovanja,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djece i mladih s poremećajima iz autističnog spektra prema posebnom programu uz individualizirane postupke iz svih predmeta u školi koja ima posebne uvjete odgoja i obrazovanja ili </w:t>
      </w:r>
      <w:r w:rsidRPr="008C1DB2">
        <w:rPr>
          <w:rFonts w:ascii="Arial" w:hAnsi="Arial" w:cs="Arial"/>
          <w:sz w:val="22"/>
          <w:szCs w:val="22"/>
        </w:rPr>
        <w:lastRenderedPageBreak/>
        <w:t>prema posebnom programu za stjecanje kompetencija u aktivnostima svakodnevnog života i rada uz individualizirane postupke u školi koja ima posebne uvjete odgoja i obrazovanja.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Osnovno obrazovanje obuhvaća opće obrazovanje i druge ob</w:t>
      </w:r>
      <w:r>
        <w:rPr>
          <w:rFonts w:ascii="Arial" w:hAnsi="Arial" w:cs="Arial"/>
          <w:sz w:val="22"/>
          <w:szCs w:val="22"/>
        </w:rPr>
        <w:t>like obrazovanja djece i mladih</w:t>
      </w:r>
      <w:r w:rsidR="00324174" w:rsidRPr="008C1DB2">
        <w:rPr>
          <w:rFonts w:ascii="Arial" w:hAnsi="Arial" w:cs="Arial"/>
          <w:sz w:val="22"/>
          <w:szCs w:val="22"/>
        </w:rPr>
        <w:t xml:space="preserve">. </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center"/>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11.</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Djelatnost Škole iz članka 10. ovoga statuta obavlja se kao javna služba.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 temelju javnih ovlasti Škola obavlja sljedeće poslove: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upise i ispise iz škole s vođenjem odgovarajuće evidencije i dokumentacije</w:t>
      </w:r>
    </w:p>
    <w:p w:rsidR="006F75EE"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organizaciju i izvođenje nastave i drugih oblika odgojno-obrazovnog rada s učenicima i </w:t>
      </w:r>
    </w:p>
    <w:p w:rsidR="00324174" w:rsidRPr="008C1DB2" w:rsidRDefault="006F75EE"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vođenje odgovarajućih evidencija </w:t>
      </w:r>
    </w:p>
    <w:p w:rsidR="006F75EE"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vrednovanje i ocjenjivanje učenika i vođenje odgovarajućih evidencija o tome i vođenje </w:t>
      </w:r>
      <w:r w:rsidR="006F75EE">
        <w:rPr>
          <w:rFonts w:ascii="Arial" w:hAnsi="Arial" w:cs="Arial"/>
          <w:sz w:val="22"/>
          <w:szCs w:val="22"/>
        </w:rPr>
        <w:t xml:space="preserve"> </w:t>
      </w:r>
    </w:p>
    <w:p w:rsidR="00324174" w:rsidRPr="008C1DB2" w:rsidRDefault="006F75EE"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evidencija o učeničkim postignućima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izricanje pedagoških mjera i vođenje evidencija o tim mjerama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organiziranje predmetnih i razrednih ispita i vođenje evidencije o njima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izdavanje javnih isprava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izdavanje potvrda</w:t>
      </w:r>
    </w:p>
    <w:p w:rsidR="006F75EE"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upisivanje podataka o odgojno-obrazovnom radu u e–maticu – zajednički elektronički </w:t>
      </w:r>
    </w:p>
    <w:p w:rsidR="00324174" w:rsidRPr="008C1DB2" w:rsidRDefault="006F75EE"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upisnik ustanova do 30. rujna tekuće godine</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osnovnoškolskog odgoja i obrazovanja te  drugim posebnim propisima.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Kod izricanja pedagoških mjera upozorenja (opomena, ukor i strogi ukor) ne primjenjuju se odredbe Zakona o općem upravno postupku, već se primjenjuju odredbe Zakona o odgoju i obrazovanju. </w:t>
      </w:r>
    </w:p>
    <w:p w:rsidR="00324174" w:rsidRPr="008C1DB2" w:rsidRDefault="00324174" w:rsidP="00324174">
      <w:pPr>
        <w:pStyle w:val="Normal1"/>
        <w:jc w:val="both"/>
        <w:rPr>
          <w:rFonts w:ascii="Arial" w:hAnsi="Arial" w:cs="Arial"/>
          <w:sz w:val="22"/>
          <w:szCs w:val="22"/>
        </w:rPr>
      </w:pPr>
    </w:p>
    <w:p w:rsidR="00324174" w:rsidRPr="005B50CA" w:rsidRDefault="00324174" w:rsidP="00324174">
      <w:pPr>
        <w:pStyle w:val="Normal1"/>
        <w:jc w:val="both"/>
        <w:rPr>
          <w:rFonts w:ascii="Arial" w:hAnsi="Arial" w:cs="Arial"/>
          <w:b/>
          <w:sz w:val="22"/>
          <w:szCs w:val="22"/>
        </w:rPr>
      </w:pPr>
      <w:r w:rsidRPr="005B50CA">
        <w:rPr>
          <w:rFonts w:ascii="Arial" w:hAnsi="Arial" w:cs="Arial"/>
          <w:b/>
          <w:sz w:val="22"/>
          <w:szCs w:val="22"/>
        </w:rPr>
        <w:t xml:space="preserve">Školski kurikulum i godišnji plan i program rada Škole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Osnovnoškolski odgoj i obrazovanje ostvaruju se na temelju nacionalnog kurikuluma, nastavnih planova i programa i školskog kurikuluma.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Škola radi na temelju školskog kurikuluma i godišnjeg plana i programa rada.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 u funkciji odgojno-obrazovnog rada i poslovanja Škole.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Godišnji plan i program rada na osnovi nastavnog plana i programa i školskog kurikuluma na prijedlog ravnatelja i uz mišljenje Vijeća roditelja donosi Školski odbor do 7. listopada tekuće školske godine.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13.</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Školski kurikulum donosi se na temelju nacionalnog kurikuluma i  nastavnog plana i programa, a utvrđuje dugoročne i kratkoročne planove i program rada škole s izvannastavnim i izvanškolskim aktivnostima, a određuje nastavni plan izbornih i fakultativnih predmeta, izvannastavne i izvanškolske aktivnosti, izborni dio </w:t>
      </w:r>
      <w:proofErr w:type="spellStart"/>
      <w:r w:rsidR="00324174" w:rsidRPr="008C1DB2">
        <w:rPr>
          <w:rFonts w:ascii="Arial" w:hAnsi="Arial" w:cs="Arial"/>
          <w:sz w:val="22"/>
          <w:szCs w:val="22"/>
        </w:rPr>
        <w:t>međupredmetnih</w:t>
      </w:r>
      <w:proofErr w:type="spellEnd"/>
      <w:r w:rsidR="00324174" w:rsidRPr="008C1DB2">
        <w:rPr>
          <w:rFonts w:ascii="Arial" w:hAnsi="Arial" w:cs="Arial"/>
          <w:sz w:val="22"/>
          <w:szCs w:val="22"/>
        </w:rPr>
        <w:t xml:space="preserve"> i/ili interdisciplinarnih tema i/ili modula i druge odgojno-obrazovne aktivnosti, programe i projekte i njihove kurikulume ako nisu određeni nacionalnim kurikulumom.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Školski kurikulum donosi Školski odbor do 7. listopada tekuće školske godine na prijedlog ravnatelja i Učiteljskog vijeća i uz mišljenje Vijeća roditelja.  </w:t>
      </w:r>
    </w:p>
    <w:p w:rsidR="00C21A2E" w:rsidRDefault="005B50CA" w:rsidP="00324174">
      <w:pPr>
        <w:pStyle w:val="Normal1"/>
        <w:jc w:val="both"/>
        <w:rPr>
          <w:rFonts w:ascii="Arial" w:hAnsi="Arial" w:cs="Arial"/>
          <w:sz w:val="22"/>
          <w:szCs w:val="22"/>
        </w:rPr>
      </w:pPr>
      <w:r>
        <w:rPr>
          <w:rFonts w:ascii="Arial" w:hAnsi="Arial" w:cs="Arial"/>
          <w:sz w:val="22"/>
          <w:szCs w:val="22"/>
        </w:rPr>
        <w:lastRenderedPageBreak/>
        <w:tab/>
      </w:r>
      <w:r w:rsidR="00324174" w:rsidRPr="008C1DB2">
        <w:rPr>
          <w:rFonts w:ascii="Arial" w:hAnsi="Arial" w:cs="Arial"/>
          <w:sz w:val="22"/>
          <w:szCs w:val="22"/>
        </w:rPr>
        <w:t xml:space="preserve">Godišnji plan i program rada i školski kurikulum Škola dostavlja elektroničkim putem Ministarstvu do 15. listopada tekuće godine te objavljuje na mrežnim stranicama Škole u skladu s propisima vezanim uz zaštitu osobnih podataka. </w:t>
      </w:r>
    </w:p>
    <w:p w:rsidR="002414EF" w:rsidRDefault="002414EF" w:rsidP="00324174">
      <w:pPr>
        <w:pStyle w:val="Normal1"/>
        <w:jc w:val="both"/>
        <w:rPr>
          <w:rFonts w:ascii="Arial" w:hAnsi="Arial" w:cs="Arial"/>
          <w:sz w:val="22"/>
          <w:szCs w:val="22"/>
        </w:rPr>
      </w:pPr>
    </w:p>
    <w:p w:rsidR="002414EF" w:rsidRDefault="002414EF" w:rsidP="00324174">
      <w:pPr>
        <w:pStyle w:val="Normal1"/>
        <w:jc w:val="both"/>
        <w:rPr>
          <w:rFonts w:ascii="Arial" w:hAnsi="Arial" w:cs="Arial"/>
          <w:sz w:val="22"/>
          <w:szCs w:val="22"/>
        </w:rPr>
      </w:pPr>
    </w:p>
    <w:p w:rsidR="00324174" w:rsidRPr="003531AF" w:rsidRDefault="00324174" w:rsidP="002414EF">
      <w:pPr>
        <w:rPr>
          <w:rFonts w:ascii="Arial" w:hAnsi="Arial" w:cs="Arial"/>
          <w:b/>
          <w:sz w:val="22"/>
          <w:szCs w:val="22"/>
        </w:rPr>
      </w:pPr>
      <w:r w:rsidRPr="003531AF">
        <w:rPr>
          <w:rFonts w:ascii="Arial" w:hAnsi="Arial" w:cs="Arial"/>
          <w:b/>
          <w:sz w:val="22"/>
          <w:szCs w:val="22"/>
        </w:rPr>
        <w:t xml:space="preserve">Organizacija rada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14.</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 radi u petodnevnom radnom tjednu. O broju smjena odlučuje Školski odbor u skladu s prostornim, kadrovskim i drugim uvjetima rada te Državnim pedagoškim standardom osnovnoškolskog sustava odgoja i obrazovanja.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Promjene u organizaciji rada, Škola je dužna pravodobno najaviti učenicima, roditeljima i osnivaču.</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center"/>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15.</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Nastava se izvodi na hrvatskom jeziku i latiničnom pismu, u klasičnim i specijaliziranim učionicama te na drugim mjestima i ustanovama sukladno godišnjem planu i programu rada Škole te školskom kurikulumu.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Nastava se ustrojava po razredima, a izvodi u razrednim odjelima i odgojno-obrazovnim skupinama.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Školi se mogu koristiti samo udžbenici koje je odobrilo Ministarstvo.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Ustroj razrednih odjela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16.</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Razredni odjeli </w:t>
      </w:r>
      <w:r w:rsidR="00B647B4">
        <w:rPr>
          <w:rFonts w:ascii="Arial" w:hAnsi="Arial" w:cs="Arial"/>
          <w:sz w:val="22"/>
          <w:szCs w:val="22"/>
        </w:rPr>
        <w:t xml:space="preserve">i odgojno-obrazovne skupine </w:t>
      </w:r>
      <w:r w:rsidR="00324174" w:rsidRPr="008C1DB2">
        <w:rPr>
          <w:rFonts w:ascii="Arial" w:hAnsi="Arial" w:cs="Arial"/>
          <w:sz w:val="22"/>
          <w:szCs w:val="22"/>
        </w:rPr>
        <w:t>ustrojavaju se na početku školske godine sukladno zakonu, provedbenim propisima i Državnom pedagoškom standardu osnovnoškolskog sustava odgoja i obrazovanja.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Broj razrednih odjela</w:t>
      </w:r>
      <w:r w:rsidR="00B647B4">
        <w:rPr>
          <w:rFonts w:ascii="Arial" w:hAnsi="Arial" w:cs="Arial"/>
          <w:sz w:val="22"/>
          <w:szCs w:val="22"/>
        </w:rPr>
        <w:t xml:space="preserve"> i odgojno-obrazovnih skupina </w:t>
      </w:r>
      <w:r w:rsidR="00324174" w:rsidRPr="008C1DB2">
        <w:rPr>
          <w:rFonts w:ascii="Arial" w:hAnsi="Arial" w:cs="Arial"/>
          <w:sz w:val="22"/>
          <w:szCs w:val="22"/>
        </w:rPr>
        <w:t xml:space="preserve"> u Školi utvrđuje </w:t>
      </w:r>
      <w:r w:rsidR="00F12021">
        <w:rPr>
          <w:rFonts w:ascii="Arial" w:hAnsi="Arial" w:cs="Arial"/>
          <w:sz w:val="22"/>
          <w:szCs w:val="22"/>
        </w:rPr>
        <w:t>nadležno upravno tijelo</w:t>
      </w:r>
      <w:r w:rsidR="00324174" w:rsidRPr="008C1DB2">
        <w:rPr>
          <w:rFonts w:ascii="Arial" w:hAnsi="Arial" w:cs="Arial"/>
          <w:sz w:val="22"/>
          <w:szCs w:val="22"/>
        </w:rPr>
        <w:t xml:space="preserve"> županij</w:t>
      </w:r>
      <w:r w:rsidR="00F12021">
        <w:rPr>
          <w:rFonts w:ascii="Arial" w:hAnsi="Arial" w:cs="Arial"/>
          <w:sz w:val="22"/>
          <w:szCs w:val="22"/>
        </w:rPr>
        <w:t>e</w:t>
      </w:r>
      <w:r w:rsidR="00324174" w:rsidRPr="008C1DB2">
        <w:rPr>
          <w:rFonts w:ascii="Arial" w:hAnsi="Arial" w:cs="Arial"/>
          <w:sz w:val="22"/>
          <w:szCs w:val="22"/>
        </w:rPr>
        <w:t xml:space="preserve"> uz prethodno mišljenje osnivača.</w:t>
      </w:r>
    </w:p>
    <w:p w:rsidR="005F5AD5" w:rsidRPr="00FB1503" w:rsidRDefault="005B50CA" w:rsidP="005F5AD5">
      <w:pPr>
        <w:pStyle w:val="Normal1"/>
        <w:jc w:val="both"/>
        <w:rPr>
          <w:rFonts w:ascii="Arial" w:hAnsi="Arial" w:cs="Arial"/>
          <w:color w:val="auto"/>
          <w:sz w:val="22"/>
          <w:szCs w:val="22"/>
        </w:rPr>
      </w:pPr>
      <w:r>
        <w:rPr>
          <w:rFonts w:ascii="Arial" w:hAnsi="Arial" w:cs="Arial"/>
          <w:color w:val="FF0000"/>
          <w:sz w:val="22"/>
          <w:szCs w:val="22"/>
        </w:rPr>
        <w:tab/>
      </w:r>
      <w:r w:rsidR="005F5AD5" w:rsidRPr="00FB1503">
        <w:rPr>
          <w:rFonts w:ascii="Arial" w:hAnsi="Arial" w:cs="Arial"/>
          <w:color w:val="auto"/>
          <w:sz w:val="22"/>
          <w:szCs w:val="22"/>
        </w:rPr>
        <w:t>U skladu s osiguranim financijskim sredstvima, prostornim i kadrovskim mogućnostima, te sukladno Državnom pedagoškom standardu osnovnoškolskog sustava odgoja i obrazovanja Škola ustrojava produženi stručni postupak učenika.</w:t>
      </w:r>
    </w:p>
    <w:p w:rsidR="00324174" w:rsidRPr="00FB1503" w:rsidRDefault="005B50CA" w:rsidP="00B647B4">
      <w:pPr>
        <w:pStyle w:val="Normal1"/>
        <w:jc w:val="both"/>
        <w:rPr>
          <w:rFonts w:ascii="Arial" w:hAnsi="Arial" w:cs="Arial"/>
          <w:color w:val="auto"/>
          <w:sz w:val="22"/>
          <w:szCs w:val="22"/>
        </w:rPr>
      </w:pPr>
      <w:r w:rsidRPr="00FB1503">
        <w:rPr>
          <w:rFonts w:ascii="Arial" w:hAnsi="Arial" w:cs="Arial"/>
          <w:color w:val="auto"/>
          <w:sz w:val="22"/>
          <w:szCs w:val="22"/>
        </w:rPr>
        <w:tab/>
      </w:r>
      <w:r w:rsidR="00324174" w:rsidRPr="00FB1503">
        <w:rPr>
          <w:rFonts w:ascii="Arial" w:hAnsi="Arial" w:cs="Arial"/>
          <w:color w:val="auto"/>
          <w:sz w:val="22"/>
          <w:szCs w:val="22"/>
        </w:rPr>
        <w:t xml:space="preserve">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Izvannastavne i izvanškolske aktivnosti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17.</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Školi se organiziraju izvannastavne aktivnosti učenika radi zadovoljavanja različitih interesa i potreba učenika.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Izvannastavne aktivnosti planiraju se godišnjim planom i programom rada Škole i školskim kurikulumom, a  temelje se na načelu dragovoljnosti izbora sadržaja i oblika rada.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Učenici mogu biti uključeni u izvanškolske aktivnosti, a rad učenika u izvanškolskim aktivnostima može se priznati kao ispunjavanje školskih obveza. </w:t>
      </w:r>
    </w:p>
    <w:p w:rsidR="00324174" w:rsidRPr="008C1DB2" w:rsidRDefault="00324174" w:rsidP="00324174">
      <w:pPr>
        <w:pStyle w:val="Normal1"/>
        <w:jc w:val="both"/>
        <w:rPr>
          <w:rFonts w:ascii="Arial" w:hAnsi="Arial" w:cs="Arial"/>
          <w:sz w:val="22"/>
          <w:szCs w:val="22"/>
        </w:rPr>
      </w:pPr>
    </w:p>
    <w:p w:rsidR="005F5AD5" w:rsidRPr="003531AF" w:rsidRDefault="005F5AD5" w:rsidP="00324174">
      <w:pPr>
        <w:pStyle w:val="Normal1"/>
        <w:jc w:val="both"/>
        <w:rPr>
          <w:rFonts w:ascii="Arial" w:hAnsi="Arial" w:cs="Arial"/>
          <w:b/>
          <w:sz w:val="22"/>
          <w:szCs w:val="22"/>
        </w:rPr>
      </w:pPr>
    </w:p>
    <w:p w:rsidR="005F5AD5" w:rsidRPr="003531AF" w:rsidRDefault="005F5AD5" w:rsidP="005F5AD5">
      <w:pPr>
        <w:pStyle w:val="Normal1"/>
        <w:jc w:val="both"/>
        <w:rPr>
          <w:rFonts w:ascii="Arial" w:hAnsi="Arial" w:cs="Arial"/>
          <w:b/>
          <w:sz w:val="22"/>
          <w:szCs w:val="22"/>
        </w:rPr>
      </w:pPr>
      <w:r w:rsidRPr="003531AF">
        <w:rPr>
          <w:rFonts w:ascii="Arial" w:hAnsi="Arial" w:cs="Arial"/>
          <w:b/>
          <w:sz w:val="22"/>
          <w:szCs w:val="22"/>
        </w:rPr>
        <w:t>Dopunska i dodatna nastava</w:t>
      </w:r>
    </w:p>
    <w:p w:rsidR="005F5AD5" w:rsidRPr="003531AF" w:rsidRDefault="005F5AD5" w:rsidP="005F5AD5">
      <w:pPr>
        <w:pStyle w:val="Normal1"/>
        <w:jc w:val="center"/>
        <w:rPr>
          <w:rFonts w:ascii="Arial" w:hAnsi="Arial" w:cs="Arial"/>
          <w:b/>
          <w:sz w:val="22"/>
          <w:szCs w:val="22"/>
        </w:rPr>
      </w:pPr>
      <w:r w:rsidRPr="003531AF">
        <w:rPr>
          <w:rFonts w:ascii="Arial" w:hAnsi="Arial" w:cs="Arial"/>
          <w:b/>
          <w:sz w:val="22"/>
          <w:szCs w:val="22"/>
        </w:rPr>
        <w:t>Članak 18.</w:t>
      </w:r>
    </w:p>
    <w:p w:rsidR="005F5AD5" w:rsidRPr="005F5AD5" w:rsidRDefault="005B50CA" w:rsidP="005F5AD5">
      <w:pPr>
        <w:pStyle w:val="Normal1"/>
        <w:jc w:val="both"/>
        <w:rPr>
          <w:rFonts w:ascii="Arial" w:hAnsi="Arial" w:cs="Arial"/>
          <w:sz w:val="22"/>
          <w:szCs w:val="22"/>
        </w:rPr>
      </w:pPr>
      <w:r>
        <w:rPr>
          <w:rFonts w:ascii="Arial" w:hAnsi="Arial" w:cs="Arial"/>
          <w:sz w:val="22"/>
          <w:szCs w:val="22"/>
        </w:rPr>
        <w:tab/>
      </w:r>
      <w:r w:rsidR="005F5AD5" w:rsidRPr="005F5AD5">
        <w:rPr>
          <w:rFonts w:ascii="Arial" w:hAnsi="Arial" w:cs="Arial"/>
          <w:sz w:val="22"/>
          <w:szCs w:val="22"/>
        </w:rPr>
        <w:t xml:space="preserve">Dopunska nastava organizira se za učenike kojima je potrebna pomoć u učenju. </w:t>
      </w:r>
    </w:p>
    <w:p w:rsidR="005F5AD5" w:rsidRPr="005F5AD5" w:rsidRDefault="005B50CA" w:rsidP="005F5AD5">
      <w:pPr>
        <w:pStyle w:val="Normal1"/>
        <w:jc w:val="both"/>
        <w:rPr>
          <w:rFonts w:ascii="Arial" w:hAnsi="Arial" w:cs="Arial"/>
          <w:sz w:val="22"/>
          <w:szCs w:val="22"/>
        </w:rPr>
      </w:pPr>
      <w:r>
        <w:rPr>
          <w:rFonts w:ascii="Arial" w:hAnsi="Arial" w:cs="Arial"/>
          <w:sz w:val="22"/>
          <w:szCs w:val="22"/>
        </w:rPr>
        <w:tab/>
      </w:r>
      <w:r w:rsidR="005F5AD5" w:rsidRPr="005F5AD5">
        <w:rPr>
          <w:rFonts w:ascii="Arial" w:hAnsi="Arial" w:cs="Arial"/>
          <w:sz w:val="22"/>
          <w:szCs w:val="22"/>
        </w:rPr>
        <w:t xml:space="preserve">Dodatna nastava organizira se za učenike koji u određenom nastavnom predmetu ostvaruju natprosječne rezultate ili pokazuju poseban interes za određeni nastavni predmet. </w:t>
      </w:r>
    </w:p>
    <w:p w:rsidR="002414EF" w:rsidRDefault="002414EF">
      <w:pPr>
        <w:rPr>
          <w:rFonts w:ascii="Arial" w:hAnsi="Arial" w:cs="Arial"/>
          <w:sz w:val="22"/>
          <w:szCs w:val="22"/>
        </w:rPr>
      </w:pPr>
      <w:r>
        <w:rPr>
          <w:rFonts w:ascii="Arial" w:hAnsi="Arial" w:cs="Arial"/>
          <w:sz w:val="22"/>
          <w:szCs w:val="22"/>
        </w:rPr>
        <w:br w:type="page"/>
      </w:r>
    </w:p>
    <w:p w:rsidR="005F5AD5" w:rsidRDefault="005F5AD5" w:rsidP="00324174">
      <w:pPr>
        <w:pStyle w:val="Normal1"/>
        <w:jc w:val="both"/>
        <w:rPr>
          <w:rFonts w:ascii="Arial" w:hAnsi="Arial" w:cs="Arial"/>
          <w:sz w:val="22"/>
          <w:szCs w:val="22"/>
        </w:rPr>
      </w:pPr>
    </w:p>
    <w:p w:rsidR="005F5AD5" w:rsidRDefault="005F5AD5"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Školska zadruga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19.</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Škola može osnovati zadrugu kao oblik izvannastavne aktivnosti i stavljati u promet proizvode koji su rezultat rada učenika. </w:t>
      </w:r>
    </w:p>
    <w:p w:rsidR="00C21A2E"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Sredstva ostvarena na takav način moraju se posebno evidentirati i mogu se uporabiti isključivo za rad učeničke zadruge i unapređivanje odgojno obrazovnog rada Škole. </w:t>
      </w:r>
    </w:p>
    <w:p w:rsidR="00C21A2E" w:rsidRDefault="00C21A2E">
      <w:pPr>
        <w:rPr>
          <w:rFonts w:ascii="Arial" w:hAnsi="Arial" w:cs="Arial"/>
          <w:sz w:val="22"/>
          <w:szCs w:val="22"/>
        </w:rPr>
      </w:pPr>
    </w:p>
    <w:p w:rsidR="002414EF" w:rsidRDefault="002414EF">
      <w:pPr>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Suradnja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20.</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izvođenju odgojno obrazovnih sadržaja te obavljanju djelatnosti Škola surađuje s drugim Školama, ustanovama, udrugama te drugim pravnim i fizičkim osobama. Škola sudjeluje u društvenom životu naselja/mjesta s čijih područja učenici pohađaju. U tu svrhu Škola organizira kulturno-umjetničke manifestacije i dr.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 može biti vježbaonica za studente koji se pripremaju za odgojno obrazovni rad s učenicima, u skladu s propisom ministra.</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Športski klubovi i društva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21.</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U Školi se mogu osnivati učenički klubovi i društva u skladu s posebnim propisima. </w:t>
      </w:r>
    </w:p>
    <w:p w:rsidR="00324174" w:rsidRPr="008C1DB2" w:rsidRDefault="00324174" w:rsidP="00324174">
      <w:pPr>
        <w:pStyle w:val="Normal1"/>
        <w:jc w:val="both"/>
        <w:rPr>
          <w:rFonts w:ascii="Arial" w:hAnsi="Arial" w:cs="Arial"/>
          <w:sz w:val="22"/>
          <w:szCs w:val="22"/>
        </w:rPr>
      </w:pPr>
    </w:p>
    <w:p w:rsidR="00FB1503" w:rsidRDefault="00FB1503" w:rsidP="00324174">
      <w:pPr>
        <w:pStyle w:val="Normal1"/>
        <w:jc w:val="both"/>
        <w:rPr>
          <w:rFonts w:ascii="Arial" w:hAnsi="Arial" w:cs="Arial"/>
          <w:b/>
          <w:sz w:val="22"/>
          <w:szCs w:val="22"/>
        </w:rPr>
      </w:pPr>
    </w:p>
    <w:p w:rsidR="00FB1503" w:rsidRDefault="00FB1503"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Izleti i ekskurzije </w:t>
      </w: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Aktivnosti iz stavka 1. ovog članka trebaju biti u funkciji ostvarivanja nacionalnog kurikuluma, nastavnog plana i programa  i drugih </w:t>
      </w:r>
      <w:proofErr w:type="spellStart"/>
      <w:r w:rsidR="00324174" w:rsidRPr="008C1DB2">
        <w:rPr>
          <w:rFonts w:ascii="Arial" w:hAnsi="Arial" w:cs="Arial"/>
          <w:sz w:val="22"/>
          <w:szCs w:val="22"/>
        </w:rPr>
        <w:t>kurikularnih</w:t>
      </w:r>
      <w:proofErr w:type="spellEnd"/>
      <w:r w:rsidR="00324174" w:rsidRPr="008C1DB2">
        <w:rPr>
          <w:rFonts w:ascii="Arial" w:hAnsi="Arial" w:cs="Arial"/>
          <w:sz w:val="22"/>
          <w:szCs w:val="22"/>
        </w:rPr>
        <w:t xml:space="preserve"> dokumenata propisanih Zakonom.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Izleti, ekskurzije i druge aktivnosti organiziraju se u skladu s Pravilnikom o izvođenju izleta, ekskurzija i drugih odgojno obrazovnih aktivnosti izvan škole.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Školska knjižnica </w:t>
      </w: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23.</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 ima knjižnicu.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Djelatnost knjižnice sastavni je dio obrazovnog procesa, a obavljanje stručno knjižnične djelatnosti je u funkciji ostvarivanja obrazovnog procesa. </w:t>
      </w:r>
    </w:p>
    <w:p w:rsidR="00324174"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Rad knjižnice mora odgovarati propisanim standardima, a uređuje se pravilnikom.</w:t>
      </w:r>
    </w:p>
    <w:p w:rsidR="003531AF" w:rsidRPr="008C1DB2" w:rsidRDefault="003531AF" w:rsidP="00324174">
      <w:pPr>
        <w:pStyle w:val="Normal1"/>
        <w:jc w:val="both"/>
        <w:rPr>
          <w:rFonts w:ascii="Arial" w:hAnsi="Arial" w:cs="Arial"/>
          <w:sz w:val="22"/>
          <w:szCs w:val="22"/>
        </w:rPr>
      </w:pPr>
    </w:p>
    <w:p w:rsidR="00FB1503" w:rsidRDefault="00FB1503"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III. UNUTARNJE USTROJSTVO</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24.</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Škola</w:t>
      </w:r>
      <w:r w:rsidR="009C6939">
        <w:rPr>
          <w:rFonts w:ascii="Arial" w:hAnsi="Arial" w:cs="Arial"/>
          <w:sz w:val="22"/>
          <w:szCs w:val="22"/>
        </w:rPr>
        <w:t xml:space="preserve"> obavlja djelatnost iz članka 10</w:t>
      </w:r>
      <w:r w:rsidR="00324174" w:rsidRPr="008C1DB2">
        <w:rPr>
          <w:rFonts w:ascii="Arial" w:hAnsi="Arial" w:cs="Arial"/>
          <w:sz w:val="22"/>
          <w:szCs w:val="22"/>
        </w:rPr>
        <w:t xml:space="preserve">. ovoga statuta u sjedištu Škole i u  područnim odjelima u </w:t>
      </w:r>
      <w:proofErr w:type="spellStart"/>
      <w:r w:rsidR="00324174" w:rsidRPr="008C1DB2">
        <w:rPr>
          <w:rFonts w:ascii="Arial" w:hAnsi="Arial" w:cs="Arial"/>
          <w:sz w:val="22"/>
          <w:szCs w:val="22"/>
        </w:rPr>
        <w:t>Smilčiću</w:t>
      </w:r>
      <w:proofErr w:type="spellEnd"/>
      <w:r w:rsidR="00741B5A">
        <w:rPr>
          <w:rFonts w:ascii="Arial" w:hAnsi="Arial" w:cs="Arial"/>
          <w:sz w:val="22"/>
          <w:szCs w:val="22"/>
        </w:rPr>
        <w:t xml:space="preserve">, u </w:t>
      </w:r>
      <w:proofErr w:type="spellStart"/>
      <w:r w:rsidR="00741B5A">
        <w:rPr>
          <w:rFonts w:ascii="Arial" w:hAnsi="Arial" w:cs="Arial"/>
          <w:sz w:val="22"/>
          <w:szCs w:val="22"/>
        </w:rPr>
        <w:t>P.O</w:t>
      </w:r>
      <w:proofErr w:type="spellEnd"/>
      <w:r w:rsidR="00741B5A">
        <w:rPr>
          <w:rFonts w:ascii="Arial" w:hAnsi="Arial" w:cs="Arial"/>
          <w:sz w:val="22"/>
          <w:szCs w:val="22"/>
        </w:rPr>
        <w:t xml:space="preserve">. </w:t>
      </w:r>
      <w:proofErr w:type="spellStart"/>
      <w:r w:rsidR="00741B5A">
        <w:rPr>
          <w:rFonts w:ascii="Arial" w:hAnsi="Arial" w:cs="Arial"/>
          <w:sz w:val="22"/>
          <w:szCs w:val="22"/>
        </w:rPr>
        <w:t>Smilčić</w:t>
      </w:r>
      <w:proofErr w:type="spellEnd"/>
      <w:r w:rsidR="00741B5A">
        <w:rPr>
          <w:rFonts w:ascii="Arial" w:hAnsi="Arial" w:cs="Arial"/>
          <w:sz w:val="22"/>
          <w:szCs w:val="22"/>
        </w:rPr>
        <w:t xml:space="preserve"> pri Osnovnoj školi Benkovac</w:t>
      </w:r>
      <w:r w:rsidR="00324174" w:rsidRPr="008C1DB2">
        <w:rPr>
          <w:rFonts w:ascii="Arial" w:hAnsi="Arial" w:cs="Arial"/>
          <w:sz w:val="22"/>
          <w:szCs w:val="22"/>
        </w:rPr>
        <w:t>.</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sjedištu Škole i područnim odjelima izvodi se nastava i drugi oblici odgojno-obrazovnog rada za učenike od prvog do osmog razreda i za učenike odgojno–obrazovnih skupina od 7 do 21 godine.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lastRenderedPageBreak/>
        <w:t>Članak 25.</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U Školi se ustrojavaju dvije službe: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1.</w:t>
      </w:r>
      <w:r w:rsidRPr="008C1DB2">
        <w:rPr>
          <w:rFonts w:ascii="Arial" w:hAnsi="Arial" w:cs="Arial"/>
          <w:sz w:val="22"/>
          <w:szCs w:val="22"/>
        </w:rPr>
        <w:tab/>
        <w:t>stručno-pedagoška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2.</w:t>
      </w:r>
      <w:r w:rsidRPr="008C1DB2">
        <w:rPr>
          <w:rFonts w:ascii="Arial" w:hAnsi="Arial" w:cs="Arial"/>
          <w:sz w:val="22"/>
          <w:szCs w:val="22"/>
        </w:rPr>
        <w:tab/>
        <w:t xml:space="preserve">administrativno-tehnička. </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Kućni red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26.</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Unutarnji rad i poslovanje Škole uređuje se Kućnim redom koji donosi Školski odbor nakon rasprave na  Učiteljskom vijeću, Vijeću roditelja i Vijeću učenika.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Kućnim redom utvrđuju se: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-pravila i obveze ponašanja u Školi, unutarnjem i vanjskom prostoru Škole,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-pravila međusobnih odnosa učenika,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-pravila međusobnih odnosa učenika i radnika,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-radno vrijeme,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-pravila sigurnosti i zaštite od socijalno neprihvatljivih oblika ponašanja, diskriminacije,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neprijateljstva i nasilja,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-način postupanja prema imovini 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-druga pitanja važna za unutarnji rad Škole </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Školi je zabranjen svaki oblik promidžbe i prodaje proizvoda koji nisu u skladu s ciljevima odgoja i obrazovanja. </w:t>
      </w:r>
    </w:p>
    <w:p w:rsidR="00324174" w:rsidRPr="008C1DB2" w:rsidRDefault="00324174" w:rsidP="00324174">
      <w:pPr>
        <w:pStyle w:val="Normal1"/>
        <w:jc w:val="both"/>
        <w:rPr>
          <w:rFonts w:ascii="Arial" w:hAnsi="Arial" w:cs="Arial"/>
          <w:sz w:val="22"/>
          <w:szCs w:val="22"/>
        </w:rPr>
      </w:pPr>
    </w:p>
    <w:p w:rsidR="00324174" w:rsidRPr="005B50CA" w:rsidRDefault="00324174" w:rsidP="00324174">
      <w:pPr>
        <w:pStyle w:val="Normal1"/>
        <w:jc w:val="both"/>
        <w:rPr>
          <w:rFonts w:ascii="Arial" w:hAnsi="Arial" w:cs="Arial"/>
          <w:b/>
          <w:sz w:val="22"/>
          <w:szCs w:val="22"/>
        </w:rPr>
      </w:pPr>
      <w:r w:rsidRPr="005B50CA">
        <w:rPr>
          <w:rFonts w:ascii="Arial" w:hAnsi="Arial" w:cs="Arial"/>
          <w:b/>
          <w:sz w:val="22"/>
          <w:szCs w:val="22"/>
        </w:rPr>
        <w:t>Etički kodeks neposrednih nositelja odgojno obrazovne djelatnosti</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8C1DB2">
        <w:rPr>
          <w:rFonts w:ascii="Arial" w:hAnsi="Arial" w:cs="Arial"/>
          <w:sz w:val="22"/>
          <w:szCs w:val="22"/>
        </w:rPr>
        <w:t xml:space="preserve"> </w:t>
      </w: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r w:rsidRPr="003531AF">
        <w:rPr>
          <w:rFonts w:ascii="Arial" w:hAnsi="Arial" w:cs="Arial"/>
          <w:b/>
          <w:sz w:val="22"/>
          <w:szCs w:val="22"/>
        </w:rPr>
        <w:t>Članak 27.</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Školski odbor donosi Etički kodeks neposrednih nositelja odgojno obrazovne  djelatnosti u Školi nakon rasprave na  Učiteljskom vijeću, Vijeću roditelja i Vijeću učenika prema kojem su dužne postupati sve osobe koje kodeks obvezuje.</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IV. UPRAVLJANJE ŠKOLOM</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Školski odbor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28.</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Školom upravlja Školski odbor.</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Učiteljsko vijeća dva člana iz reda učitelja i stručnih suradnika,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Vijeće roditelja jednog člana iz reda roditelja koji nije radnik Škole,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osnivač tri člana </w:t>
      </w:r>
    </w:p>
    <w:p w:rsidR="00324174" w:rsidRPr="008C1DB2" w:rsidRDefault="00B647B4" w:rsidP="00324174">
      <w:pPr>
        <w:pStyle w:val="Normal1"/>
        <w:jc w:val="both"/>
        <w:rPr>
          <w:rFonts w:ascii="Arial" w:hAnsi="Arial" w:cs="Arial"/>
          <w:sz w:val="22"/>
          <w:szCs w:val="22"/>
        </w:rPr>
      </w:pPr>
      <w:r>
        <w:rPr>
          <w:rFonts w:ascii="Arial" w:hAnsi="Arial" w:cs="Arial"/>
          <w:sz w:val="22"/>
          <w:szCs w:val="22"/>
        </w:rPr>
        <w:tab/>
      </w:r>
      <w:r w:rsidRPr="00B647B4">
        <w:rPr>
          <w:rFonts w:ascii="Arial" w:hAnsi="Arial" w:cs="Arial"/>
          <w:sz w:val="22"/>
          <w:szCs w:val="22"/>
        </w:rPr>
        <w:t>Ravnatelj treba izvijestiti osnivača o potrebi imenovanja članova školskog odbora najkasnije 45 dana prije isteka mandata članova školskog odbora.</w:t>
      </w:r>
      <w:r w:rsidR="00324174" w:rsidRPr="008C1DB2">
        <w:rPr>
          <w:rFonts w:ascii="Arial" w:hAnsi="Arial" w:cs="Arial"/>
          <w:sz w:val="22"/>
          <w:szCs w:val="22"/>
        </w:rPr>
        <w:tab/>
      </w:r>
    </w:p>
    <w:p w:rsidR="00B647B4" w:rsidRDefault="00B647B4" w:rsidP="00324174">
      <w:pPr>
        <w:pStyle w:val="Normal1"/>
        <w:jc w:val="both"/>
        <w:rPr>
          <w:rFonts w:ascii="Arial" w:hAnsi="Arial" w:cs="Arial"/>
          <w:b/>
          <w:sz w:val="22"/>
          <w:szCs w:val="22"/>
        </w:rPr>
      </w:pPr>
    </w:p>
    <w:p w:rsidR="002414EF" w:rsidRDefault="002414EF"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Zapreke za članstvo u školskom odboru  </w:t>
      </w: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ab/>
      </w: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29.</w:t>
      </w:r>
    </w:p>
    <w:p w:rsidR="00B647B4"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Članom Školskog odbora ne može biti imenovana osoba za koju postoje zapreke za imenovanje propisane člankom 119. stavkom 3. Zakona o odgoju i obrazovanju u osnovnoj i srednjoj školi. </w:t>
      </w:r>
    </w:p>
    <w:p w:rsidR="00B647B4" w:rsidRDefault="00B647B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Izbor članova Školskog odbora iz reda učitelja i stručnih suradnika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30.</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Izbor dva člana Školskog odbora koje imenuje Učiteljsko vijeće iz reda učitelja i stručnih suradnika obavlja se na sjednici Učiteljskog vijeća  tajnim glasovanjem.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Sjednicu Učiteljskog vijeća  saziva ravnatelj.</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 provođenje izbora Učiteljsko vijeće  imenuje izborno povjerenstvo.</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Izborno povjerenstvo ima predsjednika i dva člana.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Članovi izbornog povjerenstva ne mogu se kandidirati za članove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Izbori se održavaju  najmanje 45 dana prije isteka mandata članova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 izborima izborno povjerenstvo vodi zapisnik.</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31.</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Kandidate za članove Školskog odbora iz reda učitelja i stručnih suradnika mogu predlagati svi  nazočni na Učiteljskom vijeću.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Svaki učitelj i stručni suradnik  može sam istaknuti svoju kandidaturu.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 članove Školskog odbora predlaže se više kandidata nego što se bira.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Kandidatom se smatra svaki učitelj i stručni suradnik koji je prihvatio kandidaturu ili koji je sam istaknuo svoju kandidaturu.</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Nakon završetka kandidiranja, temeljem popisa kandidata izborno povjerenstvo sastavlja izbornu listu  prema abecednom redu.</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33.</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Nakon utvrđivanja izborne liste izborno povjerenstvo izrađuje glasačke listiće.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Broj glasačkih listića mora biti jednak broju nazočnih birača.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Glasački listić iz stavka 1. ovoga članka sadrži: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1.</w:t>
      </w:r>
      <w:r w:rsidRPr="008C1DB2">
        <w:rPr>
          <w:rFonts w:ascii="Arial" w:hAnsi="Arial" w:cs="Arial"/>
          <w:sz w:val="22"/>
          <w:szCs w:val="22"/>
        </w:rPr>
        <w:tab/>
        <w:t>naznaku da se izbor odnosi na kandidate za članove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2.</w:t>
      </w:r>
      <w:r w:rsidRPr="008C1DB2">
        <w:rPr>
          <w:rFonts w:ascii="Arial" w:hAnsi="Arial" w:cs="Arial"/>
          <w:sz w:val="22"/>
          <w:szCs w:val="22"/>
        </w:rPr>
        <w:tab/>
        <w:t>broj kandidata koji se biraju u Školski odbor</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3.</w:t>
      </w:r>
      <w:r w:rsidRPr="008C1DB2">
        <w:rPr>
          <w:rFonts w:ascii="Arial" w:hAnsi="Arial" w:cs="Arial"/>
          <w:sz w:val="22"/>
          <w:szCs w:val="22"/>
        </w:rPr>
        <w:tab/>
        <w:t>prezime i ime kandidata.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Ispred prezimena i imena svakog kandidata upisuje se redni broj.</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34.</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Glasovanje je tajno.</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Glasovanje je pravovaljano ako je glasovanju pristupila natpolovična većina članova Učiteljskog vijeća.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Glasovanju moraju biti nazočni svi članovi izbornog povjerenstva.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35.</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Kad birač pristupi glasovanju, predsjednik izbornog povjerenstva upisuje birača u birački popis, daje mu glasački listić i objašnjava mu način glasovanja.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Birač može glasovati samo za kandidate upisane na glasačkom listiću, a glasuje tako da zaokruži redni broj ispred prezimena i imena kandidata.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Glasački listići popunjeni suprotno stavku 2. i 3. ovoga članka smatraju se nevažećima.</w:t>
      </w:r>
    </w:p>
    <w:p w:rsidR="00324174" w:rsidRPr="008C1DB2" w:rsidRDefault="00324174" w:rsidP="00324174">
      <w:pPr>
        <w:pStyle w:val="Normal1"/>
        <w:jc w:val="both"/>
        <w:rPr>
          <w:rFonts w:ascii="Arial" w:hAnsi="Arial" w:cs="Arial"/>
          <w:sz w:val="22"/>
          <w:szCs w:val="22"/>
        </w:rPr>
      </w:pPr>
    </w:p>
    <w:p w:rsidR="002414EF" w:rsidRDefault="002414EF">
      <w:pPr>
        <w:rPr>
          <w:rFonts w:ascii="Arial" w:hAnsi="Arial" w:cs="Arial"/>
          <w:sz w:val="22"/>
          <w:szCs w:val="22"/>
        </w:rPr>
      </w:pPr>
      <w:r>
        <w:rPr>
          <w:rFonts w:ascii="Arial" w:hAnsi="Arial" w:cs="Arial"/>
          <w:sz w:val="22"/>
          <w:szCs w:val="22"/>
        </w:rPr>
        <w:br w:type="page"/>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36.</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Nakon završetka glasovanja izborno povjerenstvo prebrojava glasove s važećih listića i sastavlja listu kandidata prema broju dobivenih glasova.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slučaju jednakog broja glasova izabran je kandidat s manjim rednim brojem na glasačkom listiću.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Učiteljsko vijeće može odbiti  listu kandidata ako raspolaže dokazima da je tijekom izbora bilo povreda postupka ili propusta izbornog povjerenstva.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tom slučaju glasovanje se ponavlja.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Nakon što Učiteljsko vijeće prihvati listu kandidata za članove Školskog odbora utvrđuje se koja će dva  člana iz reda učitelja i stručnih suradnika Učiteljsko vijeće odlukom imenovati u Školski odbor.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Izbor članova Školskog odbora iz reda roditelja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37.</w:t>
      </w:r>
    </w:p>
    <w:p w:rsidR="00C21A2E"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Ravnatelj Škole dužan je izvijestiti Vijeće roditelja o potrebi izbora predstavnika roditelja u Školski odbor.</w:t>
      </w:r>
    </w:p>
    <w:p w:rsidR="00C21A2E" w:rsidRDefault="00C21A2E">
      <w:pPr>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38.</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 izboru jednog člana Školskog odbora iz reda roditelja koji nije radnik Škole odlučuju roditelji na sjednici Vijeća roditelja.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Kandidata za člana Školskog odbora iz reda roditelja mogu predlagati svi nazočni na sjednici Vijeća roditelja.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Svaki roditelj može sam istaknuti svoju kandidaturu, osim ako je član Vijeća roditelja istodobno i radnik Škole.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Kandidatom se smatra svaki roditelj koji je prihvatio kandidaturu ili je sam istaknuo svoju kandidaturu u skladu sa stavkom 3. ovoga članka.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Vijeće roditelja tajnim glasovanjem bira jednog člana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slučaju da dva kandidata imaju isti broj glasova, glasovanje će se ponoviti za ta dva kandidata. Postupak izbora isti je kao i postupak biranja člana Učiteljskog vijeća. Jedan primjerak zapisnika o izboru kandidata za člana školskog odbora iz reda Vijeća roditelja, dostavlja se ravnatelju škole te stavlja na oglasnu ploču škole.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Nakon izbora utvrđuje se jedan član iz reda roditelja kojeg će Vijeće roditelja odlukom imenovati u Školski odbor. </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proofErr w:type="spellStart"/>
      <w:r w:rsidRPr="003531AF">
        <w:rPr>
          <w:rFonts w:ascii="Arial" w:hAnsi="Arial" w:cs="Arial"/>
          <w:b/>
          <w:sz w:val="22"/>
          <w:szCs w:val="22"/>
        </w:rPr>
        <w:t>Konstituirajuća</w:t>
      </w:r>
      <w:proofErr w:type="spellEnd"/>
      <w:r w:rsidRPr="003531AF">
        <w:rPr>
          <w:rFonts w:ascii="Arial" w:hAnsi="Arial" w:cs="Arial"/>
          <w:b/>
          <w:sz w:val="22"/>
          <w:szCs w:val="22"/>
        </w:rPr>
        <w:t xml:space="preserve"> sjednica Školskog odbora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39.</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Ravnatelj saziva konstituirajuću sjednicu Školskog odbora najkasnije u roku od 15 dana nakon što je imenovana većina članova Školskog odbora.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Najstariji član Školskog odbora rukovodi radom konstituirajuće sjednice do izbora predsjednika.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40.</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Dnevni red konstituirajuće sjednice obvezno sadrži: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izvješće predsjedavatelja sjednice o imenovanim članovima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utvrđivanje identiteta imenovanih članova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verificiranje mandata članova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izbor predsjednika i zamjenika predsjednika Školskog odbora.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41.</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Mandat članova Školskog odbora teče od dana konstituiranja Školskog odbora i traje četiri godine.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Članovi Školskog odbora mogu biti ponovno imenovani. </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Predsjednik i zamjenik predsjednika Školskog odbora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 predsjednika i zamjenika predsjednika Školskog odbora može biti izabran svaki član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Predsjednik i zamjenik predsjednika Školskog odbora biraju se na četiri  godine.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 kandidatima za predsjednika i zamjenika predsjednika Školskog odbora članovi Školskog odbora glasuju javno dizanjem ruku.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 predsjednika i zamjenika predsjednika izabran je kandidat koji je dobio većinu glasova ukupnog broja članova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Nakon izbora predsjednika Školskog odbora najstariji član Školskog odbora predaje predsjedniku dalje vođenje sjednice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Predsjednik i zamjenik predsjednika Školskog odbora razrješavaju se dužnosti i prije isteka mandata na koji su imenovani: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ako to sami zatraže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ako im Školski odbor većinom glasova od ukupnog broja članova Školskog odbora</w:t>
      </w:r>
    </w:p>
    <w:p w:rsidR="00C21A2E" w:rsidRDefault="00324174" w:rsidP="00324174">
      <w:pPr>
        <w:pStyle w:val="Normal1"/>
        <w:jc w:val="both"/>
        <w:rPr>
          <w:rFonts w:ascii="Arial" w:hAnsi="Arial" w:cs="Arial"/>
          <w:sz w:val="22"/>
          <w:szCs w:val="22"/>
        </w:rPr>
      </w:pPr>
      <w:r w:rsidRPr="008C1DB2">
        <w:rPr>
          <w:rFonts w:ascii="Arial" w:hAnsi="Arial" w:cs="Arial"/>
          <w:sz w:val="22"/>
          <w:szCs w:val="22"/>
        </w:rPr>
        <w:t xml:space="preserve">      javnim glasovanjem izglasa nepovjerenje.</w:t>
      </w:r>
    </w:p>
    <w:p w:rsidR="00C21A2E" w:rsidRDefault="00C21A2E">
      <w:pPr>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43.</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Predsjednik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saziva sjednice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utvrđuje prijedlog dnevnog reda sjednice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priprema i razmatra materijale za sjednicu</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vodi sjednice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skrbi o održavanju reda na sjednici te obavlja i druge radnje i poslove utvrđene Statutom i Poslovnikom o radu kolegijalnih tijela.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44.</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slučaju spriječenosti obavljanja dužnosti predsjednika Školskog odbora zamjenjuje zamjenik predsjednika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Ako je i zamjenik predsjednika Školskog odbora spriječen voditi sjednicu, Školski odbor na sjednici određuje osobu iz reda članova Školskog odbora koja će predsjedavati sjednici. </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Sazivanje i održavanje sjednica Školskog odbora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45.</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Sjednicu Školskog odbora saziva predsjednik Školskog odbora, a u slučaju njegove spriječenosti njegov zamjenik.</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Prijedlog za sazivanje sjednice može dati svaki član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Predsjednik Školskog odbora obvezan je sazvati sjednicu Školskog odbora ako to traži 1/3 članova Školskog odbora ili ravnatelj.</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Ako predsjednik Školskog odbora ne izvrši obvezu iz stavaka 1. i 3.  ovog članka, a radi se o potrebi hitnog odlučivanja te  zakonitosti rada Škole, sjednicu Školskog odbora ovlašten je sazvati ravnatelj. </w:t>
      </w:r>
    </w:p>
    <w:p w:rsidR="00FB1503" w:rsidRPr="00C21A2E" w:rsidRDefault="00324174" w:rsidP="00C21A2E">
      <w:pPr>
        <w:pStyle w:val="Normal1"/>
        <w:jc w:val="both"/>
        <w:rPr>
          <w:rFonts w:ascii="Arial" w:hAnsi="Arial" w:cs="Arial"/>
          <w:sz w:val="22"/>
          <w:szCs w:val="22"/>
        </w:rPr>
      </w:pP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r w:rsidRPr="008C1DB2">
        <w:rPr>
          <w:rFonts w:ascii="Arial" w:hAnsi="Arial" w:cs="Arial"/>
          <w:sz w:val="22"/>
          <w:szCs w:val="22"/>
        </w:rPr>
        <w:tab/>
      </w: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46.</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Pozivi za sjednicu dostavljaju se u pisanom ili elektroničkom obliku s prijedlogom dnevnog reda i materijalima za sjednicu svim članovima Školskog odbora i ravnatelju, najkasnije 3 dana prije održavanja sjednice.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Pozivi se dostavljaju svim članovima Školskog odbora, ravnatelju Škole te po potrebi izvjestiteljima o pojedinim pitanjima u svezi s dnevnim redom kao i drugim osobama koje se pozivaju na sjednicu.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Jedan primjerak poziva s prijedlogom dnevnog reda  za sjednicu,  stavlja se na oglasnu ploču Škole u roku određenom u stavku 1. ovog članka.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47.</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hitnim situacijama te posebno opravdanim razlozima sjednica Školskog odbora može se sazvati usmeno odnosno i telefonskim putem, a materijal za sjednicu se može dostaviti na samoj sjednici.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Sjednica Školskog odbora može se u slučajevima iz stavka 1. ovog članka održati elektroničkim putem.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slučaju održavanja elektroničke sjednice u pozivu za sjednicu koji se dostavlja svim članovima na njihovu mail adresu, uz dnevni red određuje se početak i završetak elektroničke sjednice, a u tom se vremenu članovi Školskog odbora očituju elektroničkim putem.</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Nakon završetka elektroničke sjednice sastavlja se zapisnik u čijem su privitku sva pristigla očitovanja.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Način rada i odlučivanje na sjednici Školskog odbora</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48.</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Članovi Školskog odbora o pitanjima iz djelokruga rada Školskog odbora odlučuju  većinom glasova ukupnog broja članova </w:t>
      </w:r>
      <w:r w:rsidR="00324174" w:rsidRPr="00E55B6A">
        <w:rPr>
          <w:rFonts w:ascii="Arial" w:hAnsi="Arial" w:cs="Arial"/>
          <w:b/>
          <w:sz w:val="22"/>
          <w:szCs w:val="22"/>
        </w:rPr>
        <w:t>javnim glasovanjem „ZA“ ili „PROTIV“.</w:t>
      </w:r>
    </w:p>
    <w:p w:rsidR="00C21A2E"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Glasovanje je javno osim ako je ovim statutom ili zakonom propisano da se tajno glasuje. </w:t>
      </w:r>
    </w:p>
    <w:p w:rsidR="002414EF" w:rsidRDefault="002414EF" w:rsidP="002414EF">
      <w:pPr>
        <w:rPr>
          <w:rFonts w:ascii="Arial" w:hAnsi="Arial" w:cs="Arial"/>
          <w:b/>
          <w:sz w:val="22"/>
          <w:szCs w:val="22"/>
        </w:rPr>
      </w:pPr>
    </w:p>
    <w:p w:rsidR="00324174" w:rsidRPr="003531AF" w:rsidRDefault="00324174" w:rsidP="002414EF">
      <w:pPr>
        <w:jc w:val="center"/>
        <w:rPr>
          <w:rFonts w:ascii="Arial" w:hAnsi="Arial" w:cs="Arial"/>
          <w:b/>
          <w:sz w:val="22"/>
          <w:szCs w:val="22"/>
        </w:rPr>
      </w:pPr>
      <w:r w:rsidRPr="003531AF">
        <w:rPr>
          <w:rFonts w:ascii="Arial" w:hAnsi="Arial" w:cs="Arial"/>
          <w:b/>
          <w:sz w:val="22"/>
          <w:szCs w:val="22"/>
        </w:rPr>
        <w:t>Članak 49.</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 radu sjednice Školskog odbora vodi se zapisnik.</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Zapisnik se vodi pisano, a može se i tonski snimati po odluci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Zapisnik vodi osoba koju odredi predsjednik Školskog odbora u dogovoru s ravnateljem ili tajnik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50.</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Školski odbor može osnivati povjerenstva ili radne skupine za proučavanje pitanja, pripremanje prijedloga akata ili obavljanje drugih poslova važnih za Školu.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Članovi povjerenstava i radnih skupina imenuju se na vrijeme koje je potrebno da se završi određeni posao.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Školski odbor može u svako doba opozvati povjerenstvo ili radnu skupinu, odnosno pojedinog člana.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Članovi povjerenstava i radnih skupina u pravilu se biraju između radnika Škole.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Iznimno, kada je propisano da određeno povjerenstvo ili radna skupina mora imati sastav odnosno kvalifikacije koje nemaju radnici Škole, Školski odbor imenovat će u povjerenstva ili radne skupine osobe izvan Škole.</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51.</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 odlukama važnim za rad i poslovanje Škole donesenim na sjednici Školskog odbora radnike se izvješćuje na oglasnoj ploči Škole u roku od 3 dana od dana održavanja sjednice na kojoj je donesena odluka.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Roditelje se na sjednici Vijeća roditelja i roditeljskim sastancima izvješćuje o odlukama važnim za rad i poslovanje Škole donesenim na sjednici Školskog odbora.</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Prestanak mandata i razrješenje člana Školskog odbora </w:t>
      </w:r>
    </w:p>
    <w:p w:rsidR="00324174" w:rsidRPr="003531AF" w:rsidRDefault="00324174" w:rsidP="00324174">
      <w:pPr>
        <w:pStyle w:val="Normal1"/>
        <w:jc w:val="both"/>
        <w:rPr>
          <w:rFonts w:ascii="Arial" w:hAnsi="Arial" w:cs="Arial"/>
          <w:b/>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52.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Kada pojedinom članu Školskog odbora iz članka 28. stavka 2.  ili stavka 2. podstavaka  1. ili 2. članka 28. ovoga statuta prijevremeno prestane mandat  provode se dopunski izbori.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Dopunski izbori provode se najkasnije u roku od 30 dana od dana prestanka mandata prema stavku 1. ovoga članka.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Mandat člana Školskog odbora izabranog na dopunskim izborima traje do isteka vremena na koje je bio izabran  član Školskog odbora kojemu je mandat prijevremeno prestao.</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Na dopunske izbore odgovarajuće se primjenjuju članci 29. do 38. ovoga statuta za članove Školskog odbora koja imenuju Učiteljsko vijeće i Vijeće roditelja.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lastRenderedPageBreak/>
        <w:tab/>
        <w:t>Na dopunskom izboru čl</w:t>
      </w:r>
      <w:r w:rsidR="00B647B4">
        <w:rPr>
          <w:rFonts w:ascii="Arial" w:hAnsi="Arial" w:cs="Arial"/>
          <w:sz w:val="22"/>
          <w:szCs w:val="22"/>
        </w:rPr>
        <w:t>ana kojeg bira  radničko vijeće</w:t>
      </w:r>
      <w:r w:rsidRPr="008C1DB2">
        <w:rPr>
          <w:rFonts w:ascii="Arial" w:hAnsi="Arial" w:cs="Arial"/>
          <w:sz w:val="22"/>
          <w:szCs w:val="22"/>
        </w:rPr>
        <w:t xml:space="preserve"> (ako nije utemeljeno radničko vijeće)</w:t>
      </w:r>
      <w:r w:rsidR="00B647B4">
        <w:rPr>
          <w:rFonts w:ascii="Arial" w:hAnsi="Arial" w:cs="Arial"/>
          <w:sz w:val="22"/>
          <w:szCs w:val="22"/>
        </w:rPr>
        <w:t xml:space="preserve"> imenuju ga</w:t>
      </w:r>
      <w:r w:rsidRPr="008C1DB2">
        <w:rPr>
          <w:rFonts w:ascii="Arial" w:hAnsi="Arial" w:cs="Arial"/>
          <w:sz w:val="22"/>
          <w:szCs w:val="22"/>
        </w:rPr>
        <w:t xml:space="preserve"> radnici neposrednim i tajnim glasovanjem na način propisan Zakonom o radu za izbor radničkog vijeća koje ima samo jednog člana. </w:t>
      </w:r>
    </w:p>
    <w:p w:rsidR="00324174" w:rsidRPr="008C1DB2" w:rsidRDefault="00324174" w:rsidP="00324174">
      <w:pPr>
        <w:pStyle w:val="Normal1"/>
        <w:jc w:val="both"/>
        <w:rPr>
          <w:rFonts w:ascii="Arial" w:hAnsi="Arial" w:cs="Arial"/>
          <w:sz w:val="22"/>
          <w:szCs w:val="22"/>
        </w:rPr>
      </w:pPr>
    </w:p>
    <w:p w:rsidR="00324174" w:rsidRPr="003531AF" w:rsidRDefault="00324174" w:rsidP="00324174">
      <w:pPr>
        <w:pStyle w:val="Normal1"/>
        <w:jc w:val="center"/>
        <w:rPr>
          <w:rFonts w:ascii="Arial" w:hAnsi="Arial" w:cs="Arial"/>
          <w:b/>
          <w:sz w:val="22"/>
          <w:szCs w:val="22"/>
        </w:rPr>
      </w:pPr>
      <w:r w:rsidRPr="003531AF">
        <w:rPr>
          <w:rFonts w:ascii="Arial" w:hAnsi="Arial" w:cs="Arial"/>
          <w:b/>
          <w:sz w:val="22"/>
          <w:szCs w:val="22"/>
        </w:rPr>
        <w:t>Članak 53.</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Člana Školskog odbora iz reda učitelja i stručnih suradnika i iz reda roditelja razrješuje se: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1.</w:t>
      </w:r>
      <w:r w:rsidRPr="008C1DB2">
        <w:rPr>
          <w:rFonts w:ascii="Arial" w:hAnsi="Arial" w:cs="Arial"/>
          <w:sz w:val="22"/>
          <w:szCs w:val="22"/>
        </w:rPr>
        <w:tab/>
        <w:t xml:space="preserve">ako podnese ostavku na članstvo u Školskom odboru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2.</w:t>
      </w:r>
      <w:r w:rsidRPr="008C1DB2">
        <w:rPr>
          <w:rFonts w:ascii="Arial" w:hAnsi="Arial" w:cs="Arial"/>
          <w:sz w:val="22"/>
          <w:szCs w:val="22"/>
        </w:rPr>
        <w:tab/>
        <w:t>ako mu kao učitelju odnosno stručnom suradniku  prestane radni odnos u Školi</w:t>
      </w:r>
    </w:p>
    <w:p w:rsidR="00E55B6A" w:rsidRDefault="00324174" w:rsidP="00324174">
      <w:pPr>
        <w:pStyle w:val="Normal1"/>
        <w:jc w:val="both"/>
        <w:rPr>
          <w:rFonts w:ascii="Arial" w:hAnsi="Arial" w:cs="Arial"/>
          <w:sz w:val="22"/>
          <w:szCs w:val="22"/>
        </w:rPr>
      </w:pPr>
      <w:r w:rsidRPr="008C1DB2">
        <w:rPr>
          <w:rFonts w:ascii="Arial" w:hAnsi="Arial" w:cs="Arial"/>
          <w:sz w:val="22"/>
          <w:szCs w:val="22"/>
        </w:rPr>
        <w:t>3.</w:t>
      </w:r>
      <w:r w:rsidRPr="008C1DB2">
        <w:rPr>
          <w:rFonts w:ascii="Arial" w:hAnsi="Arial" w:cs="Arial"/>
          <w:sz w:val="22"/>
          <w:szCs w:val="22"/>
        </w:rPr>
        <w:tab/>
        <w:t xml:space="preserve">ako učeniku čiji je roditelj član Školskog odbora prestane školovanje u ovoj Školi, najkasnije </w:t>
      </w:r>
      <w:r w:rsidR="00E55B6A">
        <w:rPr>
          <w:rFonts w:ascii="Arial" w:hAnsi="Arial" w:cs="Arial"/>
          <w:sz w:val="22"/>
          <w:szCs w:val="22"/>
        </w:rPr>
        <w:t xml:space="preserve">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u roku od 60 dana od dana kada je prestalo školovanje učenika u Školi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4.</w:t>
      </w:r>
      <w:r w:rsidRPr="008C1DB2">
        <w:rPr>
          <w:rFonts w:ascii="Arial" w:hAnsi="Arial" w:cs="Arial"/>
          <w:sz w:val="22"/>
          <w:szCs w:val="22"/>
        </w:rPr>
        <w:tab/>
        <w:t>ako privremeno ili trajno ne može izvršavati obveze člana</w:t>
      </w:r>
    </w:p>
    <w:p w:rsidR="00E55B6A" w:rsidRDefault="00324174" w:rsidP="00324174">
      <w:pPr>
        <w:pStyle w:val="Normal1"/>
        <w:jc w:val="both"/>
        <w:rPr>
          <w:rFonts w:ascii="Arial" w:hAnsi="Arial" w:cs="Arial"/>
          <w:sz w:val="22"/>
          <w:szCs w:val="22"/>
        </w:rPr>
      </w:pPr>
      <w:r w:rsidRPr="008C1DB2">
        <w:rPr>
          <w:rFonts w:ascii="Arial" w:hAnsi="Arial" w:cs="Arial"/>
          <w:sz w:val="22"/>
          <w:szCs w:val="22"/>
        </w:rPr>
        <w:t>5.</w:t>
      </w:r>
      <w:r w:rsidRPr="008C1DB2">
        <w:rPr>
          <w:rFonts w:ascii="Arial" w:hAnsi="Arial" w:cs="Arial"/>
          <w:sz w:val="22"/>
          <w:szCs w:val="22"/>
        </w:rPr>
        <w:tab/>
        <w:t xml:space="preserve">ako zbog nastanaka razloga iz posebnih propisa član više ne može obavljati poslove </w:t>
      </w:r>
      <w:r w:rsidR="00E55B6A">
        <w:rPr>
          <w:rFonts w:ascii="Arial" w:hAnsi="Arial" w:cs="Arial"/>
          <w:sz w:val="22"/>
          <w:szCs w:val="22"/>
        </w:rPr>
        <w:t xml:space="preserve">  </w:t>
      </w:r>
    </w:p>
    <w:p w:rsidR="00E55B6A"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učitelja  i stručnog suradnika ili ako je roditelj sankcioniran sukladno odredbama posebnih </w:t>
      </w:r>
      <w:r>
        <w:rPr>
          <w:rFonts w:ascii="Arial" w:hAnsi="Arial" w:cs="Arial"/>
          <w:sz w:val="22"/>
          <w:szCs w:val="22"/>
        </w:rPr>
        <w:t xml:space="preserve">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propisa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6.  </w:t>
      </w:r>
      <w:r w:rsidR="00E55B6A">
        <w:rPr>
          <w:rFonts w:ascii="Arial" w:hAnsi="Arial" w:cs="Arial"/>
          <w:sz w:val="22"/>
          <w:szCs w:val="22"/>
        </w:rPr>
        <w:t xml:space="preserve">       </w:t>
      </w:r>
      <w:r w:rsidRPr="008C1DB2">
        <w:rPr>
          <w:rFonts w:ascii="Arial" w:hAnsi="Arial" w:cs="Arial"/>
          <w:sz w:val="22"/>
          <w:szCs w:val="22"/>
        </w:rPr>
        <w:t>ako tijelo koje ga je imenovalo u Školski odbor  nije zadovoljno njegovim radom  u</w:t>
      </w:r>
    </w:p>
    <w:p w:rsidR="00E55B6A" w:rsidRDefault="00324174" w:rsidP="00324174">
      <w:pPr>
        <w:pStyle w:val="Normal1"/>
        <w:jc w:val="both"/>
        <w:rPr>
          <w:rFonts w:ascii="Arial" w:hAnsi="Arial" w:cs="Arial"/>
          <w:sz w:val="22"/>
          <w:szCs w:val="22"/>
        </w:rPr>
      </w:pPr>
      <w:r w:rsidRPr="008C1DB2">
        <w:rPr>
          <w:rFonts w:ascii="Arial" w:hAnsi="Arial" w:cs="Arial"/>
          <w:sz w:val="22"/>
          <w:szCs w:val="22"/>
        </w:rPr>
        <w:t xml:space="preserve">     </w:t>
      </w:r>
      <w:r w:rsidR="00E55B6A">
        <w:rPr>
          <w:rFonts w:ascii="Arial" w:hAnsi="Arial" w:cs="Arial"/>
          <w:sz w:val="22"/>
          <w:szCs w:val="22"/>
        </w:rPr>
        <w:t xml:space="preserve">       </w:t>
      </w:r>
      <w:r w:rsidRPr="008C1DB2">
        <w:rPr>
          <w:rFonts w:ascii="Arial" w:hAnsi="Arial" w:cs="Arial"/>
          <w:sz w:val="22"/>
          <w:szCs w:val="22"/>
        </w:rPr>
        <w:t xml:space="preserve">Školskom odboru i ako u postupku imenovanja ravnatelja ne glasuje u skladu sa </w:t>
      </w:r>
      <w:r w:rsidR="00E55B6A">
        <w:rPr>
          <w:rFonts w:ascii="Arial" w:hAnsi="Arial" w:cs="Arial"/>
          <w:sz w:val="22"/>
          <w:szCs w:val="22"/>
        </w:rPr>
        <w:t xml:space="preserve">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zaključkom </w:t>
      </w:r>
      <w:r w:rsidR="00324174" w:rsidRPr="008C1DB2">
        <w:rPr>
          <w:rFonts w:ascii="Arial" w:hAnsi="Arial" w:cs="Arial"/>
          <w:sz w:val="22"/>
          <w:szCs w:val="22"/>
        </w:rPr>
        <w:t xml:space="preserve">tijela koje ga je imenovalo u Školski odbor </w:t>
      </w:r>
    </w:p>
    <w:p w:rsidR="00E55B6A" w:rsidRDefault="00324174" w:rsidP="00324174">
      <w:pPr>
        <w:pStyle w:val="Normal1"/>
        <w:jc w:val="both"/>
        <w:rPr>
          <w:rFonts w:ascii="Arial" w:hAnsi="Arial" w:cs="Arial"/>
          <w:sz w:val="22"/>
          <w:szCs w:val="22"/>
        </w:rPr>
      </w:pPr>
      <w:r w:rsidRPr="008C1DB2">
        <w:rPr>
          <w:rFonts w:ascii="Arial" w:hAnsi="Arial" w:cs="Arial"/>
          <w:sz w:val="22"/>
          <w:szCs w:val="22"/>
        </w:rPr>
        <w:t>7.</w:t>
      </w:r>
      <w:r w:rsidRPr="008C1DB2">
        <w:rPr>
          <w:rFonts w:ascii="Arial" w:hAnsi="Arial" w:cs="Arial"/>
          <w:sz w:val="22"/>
          <w:szCs w:val="22"/>
        </w:rPr>
        <w:tab/>
        <w:t xml:space="preserve">ako prosvjetni inspektor ili  Školski odbor utvrde da član Školskog odbora ne ispunjava </w:t>
      </w:r>
    </w:p>
    <w:p w:rsidR="00E55B6A"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obveze odnosno obavlja poslove iz svog djelokruga utvrđene zakonom, aktom o osnivanju </w:t>
      </w:r>
      <w:r>
        <w:rPr>
          <w:rFonts w:ascii="Arial" w:hAnsi="Arial" w:cs="Arial"/>
          <w:sz w:val="22"/>
          <w:szCs w:val="22"/>
        </w:rPr>
        <w:t xml:space="preserve"> </w:t>
      </w:r>
    </w:p>
    <w:p w:rsidR="00E55B6A"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ili statutom Škole ili ako obveze i poslove obavlja na način koji ne omogućuje redovito </w:t>
      </w:r>
    </w:p>
    <w:p w:rsidR="00C21A2E"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poslovanje Škole</w:t>
      </w:r>
    </w:p>
    <w:p w:rsidR="00E55B6A" w:rsidRDefault="00324174" w:rsidP="002414EF">
      <w:pPr>
        <w:rPr>
          <w:rFonts w:ascii="Arial" w:hAnsi="Arial" w:cs="Arial"/>
          <w:sz w:val="22"/>
          <w:szCs w:val="22"/>
        </w:rPr>
      </w:pPr>
      <w:r w:rsidRPr="008C1DB2">
        <w:rPr>
          <w:rFonts w:ascii="Arial" w:hAnsi="Arial" w:cs="Arial"/>
          <w:sz w:val="22"/>
          <w:szCs w:val="22"/>
        </w:rPr>
        <w:t>8.</w:t>
      </w:r>
      <w:r w:rsidRPr="008C1DB2">
        <w:rPr>
          <w:rFonts w:ascii="Arial" w:hAnsi="Arial" w:cs="Arial"/>
          <w:sz w:val="22"/>
          <w:szCs w:val="22"/>
        </w:rPr>
        <w:tab/>
        <w:t xml:space="preserve">ako nastanu razlozi iz posebnih propisa zbog kojih osoba više ne može biti član Školskog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odbora </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Prijedlog za razrješenje člana Školskog odbora iz reda učitelja i stručnih suradnika može dati najmanje desetina članova Učiteljskog vijeća, prijedlog za razrješenje člana  Školskog odbora iz reda roditelja može predložiti najmanje desetina članova Vijeća roditelja. Odluka o </w:t>
      </w:r>
      <w:proofErr w:type="spellStart"/>
      <w:r w:rsidR="00324174" w:rsidRPr="008C1DB2">
        <w:rPr>
          <w:rFonts w:ascii="Arial" w:hAnsi="Arial" w:cs="Arial"/>
          <w:sz w:val="22"/>
          <w:szCs w:val="22"/>
        </w:rPr>
        <w:t>razrešenju</w:t>
      </w:r>
      <w:proofErr w:type="spellEnd"/>
      <w:r w:rsidR="00324174" w:rsidRPr="008C1DB2">
        <w:rPr>
          <w:rFonts w:ascii="Arial" w:hAnsi="Arial" w:cs="Arial"/>
          <w:sz w:val="22"/>
          <w:szCs w:val="22"/>
        </w:rPr>
        <w:t xml:space="preserve"> (temeljem prijedloga) donosi se tajnim glasovanjem.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Ravnatelj je obvezan sazvati sjednice Učiteljskog vijeća odnosno Vijeća roditelja u roku od 15 dana od dana zaprimanja prijedloga.</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3531AF" w:rsidRDefault="00324174" w:rsidP="00324174">
      <w:pPr>
        <w:pStyle w:val="Normal1"/>
        <w:jc w:val="both"/>
        <w:rPr>
          <w:rFonts w:ascii="Arial" w:hAnsi="Arial" w:cs="Arial"/>
          <w:b/>
          <w:sz w:val="22"/>
          <w:szCs w:val="22"/>
        </w:rPr>
      </w:pPr>
      <w:r w:rsidRPr="003531AF">
        <w:rPr>
          <w:rFonts w:ascii="Arial" w:hAnsi="Arial" w:cs="Arial"/>
          <w:b/>
          <w:sz w:val="22"/>
          <w:szCs w:val="22"/>
        </w:rPr>
        <w:t xml:space="preserve">Raspuštanje Školskog odbora i razrješenje člana Školskog odbora </w:t>
      </w:r>
    </w:p>
    <w:p w:rsidR="00324174" w:rsidRPr="003531AF" w:rsidRDefault="00324174" w:rsidP="00324174">
      <w:pPr>
        <w:pStyle w:val="Normal1"/>
        <w:jc w:val="both"/>
        <w:rPr>
          <w:rFonts w:ascii="Arial" w:hAnsi="Arial" w:cs="Arial"/>
          <w:b/>
          <w:sz w:val="22"/>
          <w:szCs w:val="22"/>
        </w:rPr>
      </w:pPr>
    </w:p>
    <w:p w:rsidR="00324174" w:rsidRPr="008C1DB2" w:rsidRDefault="00324174" w:rsidP="00324174">
      <w:pPr>
        <w:pStyle w:val="Normal1"/>
        <w:jc w:val="center"/>
        <w:rPr>
          <w:rFonts w:ascii="Arial" w:hAnsi="Arial" w:cs="Arial"/>
          <w:sz w:val="22"/>
          <w:szCs w:val="22"/>
        </w:rPr>
      </w:pPr>
      <w:r w:rsidRPr="003531AF">
        <w:rPr>
          <w:rFonts w:ascii="Arial" w:hAnsi="Arial" w:cs="Arial"/>
          <w:b/>
          <w:sz w:val="22"/>
          <w:szCs w:val="22"/>
        </w:rPr>
        <w:t>Članak 54.</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Odluku o raspuštanju Školskog odbora donosi </w:t>
      </w:r>
      <w:r w:rsidR="00F12021">
        <w:rPr>
          <w:rFonts w:ascii="Arial" w:hAnsi="Arial" w:cs="Arial"/>
          <w:sz w:val="22"/>
          <w:szCs w:val="22"/>
        </w:rPr>
        <w:t>nadležno upravno tijelo županije</w:t>
      </w:r>
      <w:r w:rsidR="00324174" w:rsidRPr="008C1DB2">
        <w:rPr>
          <w:rFonts w:ascii="Arial" w:hAnsi="Arial" w:cs="Arial"/>
          <w:sz w:val="22"/>
          <w:szCs w:val="22"/>
        </w:rPr>
        <w:t xml:space="preserve"> u Zadarskoj županiji.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Odlukom o raspuštanju Školskog odbora imenuje se povjerenstvo koje privremeno zamjenjuje Školski odbor.</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 imenovanje povjerenstva, način rada te ovlasti povjerenstva koje privremeno zamjenjuje Školski odbor primjenjuju se odredbe članka 121. stavci 4. – 11.  Zakona o odgoju i obrazovanju u osnovnoj i srednjoj školi. </w:t>
      </w: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55.</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 Školskog odbora koji je razriješen prije isteka mandata jer je utvrđeno da ne ispunjava obveze utvrđene zakonom, aktom o osnivanju ili statutom Škole ne može biti ponovno imenovan za člana istoga Školskog odbora.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lastRenderedPageBreak/>
        <w:t xml:space="preserve">Ovlasti Školskog odbora </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56.</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Uz poslove za koje je kao tijelo upravljanja Škole ovlašten zakonom i provedbenim propisima  Školski odbor:</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  imenuje ravnatelja Škole uz prethodnu suglasnost ministra,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  razrješuje ravnatelja Škole sukladno zakonskim odredbama i odredbama ovoga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statuta,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  donosi statut uz prethodnu suglasnost osnivača, a na prijedlog ravnatelja Škole,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  donosi opće akte Škole na prijedlog ravnatelja Škole,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donosi školski kurikulum na prijedlog Učiteljskog vijeća i ravnatelja Škole i uz mišljenje Vijeća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roditelja,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donosi godišnji plan i program rada na prijedlog ravnatelja Škole i uz mišljenje Vijeća roditelja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i nadzire njegovo izvršavanje,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donosi financijski plan, polugodišnji i  godišnji obračun na prijedlog ravnatelja,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daje prethodnu suglasnost ravnatelju Škole pri zasnivanju i prestanku radnog odnosa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sukladno odredbama Zakona o odgoju i obrazovanju u osnovnoj i srednjoj školi,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donosi odluku o upućivanju radnika na liječnički  pregled kod ovlaštenog izabranog doktora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specijalista medicine rada radi ovlaštenog utvrđivanja prosudbe radne sposobnosti ako utvrdi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da je obrazloženi prijedlog ravnatelja za upućivanje radnika na liječnički pregled opravdan,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odlučuje o zahtjevima radnika za zaštitu prava iz radnog odnosa,</w:t>
      </w:r>
    </w:p>
    <w:p w:rsidR="00966792" w:rsidRDefault="00966792" w:rsidP="00966792">
      <w:pPr>
        <w:pStyle w:val="Normal1"/>
        <w:jc w:val="both"/>
        <w:rPr>
          <w:rFonts w:ascii="Arial" w:hAnsi="Arial" w:cs="Arial"/>
          <w:sz w:val="22"/>
          <w:szCs w:val="22"/>
        </w:rPr>
      </w:pPr>
      <w:r>
        <w:rPr>
          <w:rFonts w:ascii="Arial" w:hAnsi="Arial" w:cs="Arial"/>
          <w:sz w:val="22"/>
          <w:szCs w:val="22"/>
        </w:rPr>
        <w:t xml:space="preserve">- </w:t>
      </w:r>
      <w:r w:rsidRPr="00966792">
        <w:rPr>
          <w:rFonts w:ascii="Arial" w:hAnsi="Arial" w:cs="Arial"/>
          <w:sz w:val="22"/>
          <w:szCs w:val="22"/>
        </w:rPr>
        <w:t xml:space="preserve">odlučuje o ulaganju i nabavi opreme, te nabavi osnovnih sredstava i ostale  pokretne imovine čija </w:t>
      </w:r>
      <w:r>
        <w:rPr>
          <w:rFonts w:ascii="Arial" w:hAnsi="Arial" w:cs="Arial"/>
          <w:sz w:val="22"/>
          <w:szCs w:val="22"/>
        </w:rPr>
        <w:t xml:space="preserve"> </w:t>
      </w:r>
    </w:p>
    <w:p w:rsidR="00966792" w:rsidRPr="00966792" w:rsidRDefault="00966792" w:rsidP="00966792">
      <w:pPr>
        <w:pStyle w:val="Normal1"/>
        <w:jc w:val="both"/>
        <w:rPr>
          <w:rFonts w:ascii="Arial" w:hAnsi="Arial" w:cs="Arial"/>
          <w:sz w:val="22"/>
          <w:szCs w:val="22"/>
        </w:rPr>
      </w:pPr>
      <w:r>
        <w:rPr>
          <w:rFonts w:ascii="Arial" w:hAnsi="Arial" w:cs="Arial"/>
          <w:sz w:val="22"/>
          <w:szCs w:val="22"/>
        </w:rPr>
        <w:t xml:space="preserve">  </w:t>
      </w:r>
      <w:r w:rsidRPr="00966792">
        <w:rPr>
          <w:rFonts w:ascii="Arial" w:hAnsi="Arial" w:cs="Arial"/>
          <w:sz w:val="22"/>
          <w:szCs w:val="22"/>
        </w:rPr>
        <w:t>je pojedinačna vrijednost  od 100.000,00 do 300.000,00 kuna,</w:t>
      </w:r>
    </w:p>
    <w:p w:rsidR="00966792" w:rsidRDefault="00966792" w:rsidP="00966792">
      <w:pPr>
        <w:pStyle w:val="Normal1"/>
        <w:jc w:val="both"/>
        <w:rPr>
          <w:rFonts w:ascii="Arial" w:hAnsi="Arial" w:cs="Arial"/>
          <w:sz w:val="22"/>
          <w:szCs w:val="22"/>
        </w:rPr>
      </w:pPr>
      <w:r w:rsidRPr="00966792">
        <w:rPr>
          <w:rFonts w:ascii="Arial" w:hAnsi="Arial" w:cs="Arial"/>
          <w:sz w:val="22"/>
          <w:szCs w:val="22"/>
        </w:rPr>
        <w:t xml:space="preserve">-    o opterećivanju ili otuđivanju pokretne imovine čija je vrijednost od 100.000,00 do </w:t>
      </w:r>
    </w:p>
    <w:p w:rsidR="00966792" w:rsidRPr="00966792" w:rsidRDefault="00966792" w:rsidP="00966792">
      <w:pPr>
        <w:pStyle w:val="Normal1"/>
        <w:jc w:val="both"/>
        <w:rPr>
          <w:rFonts w:ascii="Arial" w:hAnsi="Arial" w:cs="Arial"/>
          <w:sz w:val="22"/>
          <w:szCs w:val="22"/>
        </w:rPr>
      </w:pPr>
      <w:r>
        <w:rPr>
          <w:rFonts w:ascii="Arial" w:hAnsi="Arial" w:cs="Arial"/>
          <w:sz w:val="22"/>
          <w:szCs w:val="22"/>
        </w:rPr>
        <w:t xml:space="preserve">    </w:t>
      </w:r>
      <w:r w:rsidRPr="00966792">
        <w:rPr>
          <w:rFonts w:ascii="Arial" w:hAnsi="Arial" w:cs="Arial"/>
          <w:sz w:val="22"/>
          <w:szCs w:val="22"/>
        </w:rPr>
        <w:t>300.000,00 kuna,</w:t>
      </w:r>
    </w:p>
    <w:p w:rsidR="00966792" w:rsidRPr="00966792" w:rsidRDefault="00966792" w:rsidP="00966792">
      <w:pPr>
        <w:pStyle w:val="Normal1"/>
        <w:jc w:val="both"/>
        <w:rPr>
          <w:rFonts w:ascii="Arial" w:hAnsi="Arial" w:cs="Arial"/>
          <w:sz w:val="22"/>
          <w:szCs w:val="22"/>
        </w:rPr>
      </w:pPr>
      <w:r w:rsidRPr="00966792">
        <w:rPr>
          <w:rFonts w:ascii="Arial" w:hAnsi="Arial" w:cs="Arial"/>
          <w:sz w:val="22"/>
          <w:szCs w:val="22"/>
        </w:rPr>
        <w:t>-      uz suglasnost osnivača odlučuje:</w:t>
      </w:r>
    </w:p>
    <w:p w:rsidR="00966792" w:rsidRPr="00966792" w:rsidRDefault="00966792" w:rsidP="00966792">
      <w:pPr>
        <w:pStyle w:val="Normal1"/>
        <w:jc w:val="both"/>
        <w:rPr>
          <w:rFonts w:ascii="Arial" w:hAnsi="Arial" w:cs="Arial"/>
          <w:sz w:val="22"/>
          <w:szCs w:val="22"/>
        </w:rPr>
      </w:pPr>
      <w:r>
        <w:rPr>
          <w:rFonts w:ascii="Arial" w:hAnsi="Arial" w:cs="Arial"/>
          <w:sz w:val="22"/>
          <w:szCs w:val="22"/>
        </w:rPr>
        <w:tab/>
      </w:r>
      <w:r w:rsidRPr="00966792">
        <w:rPr>
          <w:rFonts w:ascii="Arial" w:hAnsi="Arial" w:cs="Arial"/>
          <w:sz w:val="22"/>
          <w:szCs w:val="22"/>
        </w:rPr>
        <w:t>•</w:t>
      </w:r>
      <w:r w:rsidRPr="00966792">
        <w:rPr>
          <w:rFonts w:ascii="Arial" w:hAnsi="Arial" w:cs="Arial"/>
          <w:sz w:val="22"/>
          <w:szCs w:val="22"/>
        </w:rPr>
        <w:tab/>
        <w:t xml:space="preserve">o promjeni djelatnosti Škole, </w:t>
      </w:r>
    </w:p>
    <w:p w:rsidR="00966792" w:rsidRDefault="00966792" w:rsidP="00966792">
      <w:pPr>
        <w:pStyle w:val="Normal1"/>
        <w:jc w:val="both"/>
        <w:rPr>
          <w:rFonts w:ascii="Arial" w:hAnsi="Arial" w:cs="Arial"/>
          <w:sz w:val="22"/>
          <w:szCs w:val="22"/>
        </w:rPr>
      </w:pPr>
      <w:r>
        <w:rPr>
          <w:rFonts w:ascii="Arial" w:hAnsi="Arial" w:cs="Arial"/>
          <w:sz w:val="22"/>
          <w:szCs w:val="22"/>
        </w:rPr>
        <w:tab/>
      </w:r>
      <w:r w:rsidRPr="00966792">
        <w:rPr>
          <w:rFonts w:ascii="Arial" w:hAnsi="Arial" w:cs="Arial"/>
          <w:sz w:val="22"/>
          <w:szCs w:val="22"/>
        </w:rPr>
        <w:t>•</w:t>
      </w:r>
      <w:r w:rsidRPr="00966792">
        <w:rPr>
          <w:rFonts w:ascii="Arial" w:hAnsi="Arial" w:cs="Arial"/>
          <w:sz w:val="22"/>
          <w:szCs w:val="22"/>
        </w:rPr>
        <w:tab/>
        <w:t xml:space="preserve">o stjecanju, opterećivanju ili otuđivanju nekretnina i druge imovine  čija je   </w:t>
      </w:r>
      <w:r>
        <w:rPr>
          <w:rFonts w:ascii="Arial" w:hAnsi="Arial" w:cs="Arial"/>
          <w:sz w:val="22"/>
          <w:szCs w:val="22"/>
        </w:rPr>
        <w:t xml:space="preserve"> </w:t>
      </w:r>
    </w:p>
    <w:p w:rsidR="00966792" w:rsidRPr="00966792" w:rsidRDefault="00966792" w:rsidP="00966792">
      <w:pPr>
        <w:pStyle w:val="Normal1"/>
        <w:jc w:val="both"/>
        <w:rPr>
          <w:rFonts w:ascii="Arial" w:hAnsi="Arial" w:cs="Arial"/>
          <w:sz w:val="22"/>
          <w:szCs w:val="22"/>
        </w:rPr>
      </w:pPr>
      <w:r>
        <w:rPr>
          <w:rFonts w:ascii="Arial" w:hAnsi="Arial" w:cs="Arial"/>
          <w:sz w:val="22"/>
          <w:szCs w:val="22"/>
        </w:rPr>
        <w:t xml:space="preserve">                        </w:t>
      </w:r>
      <w:r w:rsidRPr="00966792">
        <w:rPr>
          <w:rFonts w:ascii="Arial" w:hAnsi="Arial" w:cs="Arial"/>
          <w:sz w:val="22"/>
          <w:szCs w:val="22"/>
        </w:rPr>
        <w:t>poje</w:t>
      </w:r>
      <w:r w:rsidR="00B224DC">
        <w:rPr>
          <w:rFonts w:ascii="Arial" w:hAnsi="Arial" w:cs="Arial"/>
          <w:sz w:val="22"/>
          <w:szCs w:val="22"/>
        </w:rPr>
        <w:t>dinačna vrijednost veća od  300.</w:t>
      </w:r>
      <w:r w:rsidRPr="00966792">
        <w:rPr>
          <w:rFonts w:ascii="Arial" w:hAnsi="Arial" w:cs="Arial"/>
          <w:sz w:val="22"/>
          <w:szCs w:val="22"/>
        </w:rPr>
        <w:t xml:space="preserve">000,00 kuna,  </w:t>
      </w:r>
    </w:p>
    <w:p w:rsidR="00966792" w:rsidRPr="00966792" w:rsidRDefault="00966792" w:rsidP="00966792">
      <w:pPr>
        <w:pStyle w:val="Normal1"/>
        <w:jc w:val="both"/>
        <w:rPr>
          <w:rFonts w:ascii="Arial" w:hAnsi="Arial" w:cs="Arial"/>
          <w:sz w:val="22"/>
          <w:szCs w:val="22"/>
        </w:rPr>
      </w:pPr>
      <w:r>
        <w:rPr>
          <w:rFonts w:ascii="Arial" w:hAnsi="Arial" w:cs="Arial"/>
          <w:sz w:val="22"/>
          <w:szCs w:val="22"/>
        </w:rPr>
        <w:tab/>
      </w:r>
      <w:r w:rsidRPr="00966792">
        <w:rPr>
          <w:rFonts w:ascii="Arial" w:hAnsi="Arial" w:cs="Arial"/>
          <w:sz w:val="22"/>
          <w:szCs w:val="22"/>
        </w:rPr>
        <w:t>•</w:t>
      </w:r>
      <w:r w:rsidRPr="00966792">
        <w:rPr>
          <w:rFonts w:ascii="Arial" w:hAnsi="Arial" w:cs="Arial"/>
          <w:sz w:val="22"/>
          <w:szCs w:val="22"/>
        </w:rPr>
        <w:tab/>
        <w:t>o raspodjeli dobiti u skladu s posebnom odlukom osnivača,</w:t>
      </w:r>
    </w:p>
    <w:p w:rsidR="00966792" w:rsidRPr="00966792" w:rsidRDefault="00966792" w:rsidP="00966792">
      <w:pPr>
        <w:pStyle w:val="Normal1"/>
        <w:jc w:val="both"/>
        <w:rPr>
          <w:rFonts w:ascii="Arial" w:hAnsi="Arial" w:cs="Arial"/>
          <w:sz w:val="22"/>
          <w:szCs w:val="22"/>
        </w:rPr>
      </w:pPr>
      <w:r>
        <w:rPr>
          <w:rFonts w:ascii="Arial" w:hAnsi="Arial" w:cs="Arial"/>
          <w:sz w:val="22"/>
          <w:szCs w:val="22"/>
        </w:rPr>
        <w:tab/>
      </w:r>
      <w:r w:rsidRPr="00966792">
        <w:rPr>
          <w:rFonts w:ascii="Arial" w:hAnsi="Arial" w:cs="Arial"/>
          <w:sz w:val="22"/>
          <w:szCs w:val="22"/>
        </w:rPr>
        <w:t>•</w:t>
      </w:r>
      <w:r w:rsidRPr="00966792">
        <w:rPr>
          <w:rFonts w:ascii="Arial" w:hAnsi="Arial" w:cs="Arial"/>
          <w:sz w:val="22"/>
          <w:szCs w:val="22"/>
        </w:rPr>
        <w:tab/>
        <w:t>o  promjeni naziva i sjedišta Škole,</w:t>
      </w:r>
    </w:p>
    <w:p w:rsidR="00966792" w:rsidRDefault="00966792" w:rsidP="00966792">
      <w:pPr>
        <w:pStyle w:val="Normal1"/>
        <w:jc w:val="both"/>
        <w:rPr>
          <w:rFonts w:ascii="Arial" w:hAnsi="Arial" w:cs="Arial"/>
          <w:sz w:val="22"/>
          <w:szCs w:val="22"/>
        </w:rPr>
      </w:pPr>
      <w:r>
        <w:rPr>
          <w:rFonts w:ascii="Arial" w:hAnsi="Arial" w:cs="Arial"/>
          <w:sz w:val="22"/>
          <w:szCs w:val="22"/>
        </w:rPr>
        <w:tab/>
      </w:r>
      <w:r w:rsidRPr="00966792">
        <w:rPr>
          <w:rFonts w:ascii="Arial" w:hAnsi="Arial" w:cs="Arial"/>
          <w:sz w:val="22"/>
          <w:szCs w:val="22"/>
        </w:rPr>
        <w:t>•</w:t>
      </w:r>
      <w:r w:rsidRPr="00966792">
        <w:rPr>
          <w:rFonts w:ascii="Arial" w:hAnsi="Arial" w:cs="Arial"/>
          <w:sz w:val="22"/>
          <w:szCs w:val="22"/>
        </w:rPr>
        <w:tab/>
        <w:t>o statusnim promjenama Škole,</w:t>
      </w:r>
    </w:p>
    <w:p w:rsidR="00324174" w:rsidRPr="008C1DB2" w:rsidRDefault="00324174" w:rsidP="00966792">
      <w:pPr>
        <w:pStyle w:val="Normal1"/>
        <w:jc w:val="both"/>
        <w:rPr>
          <w:rFonts w:ascii="Arial" w:hAnsi="Arial" w:cs="Arial"/>
          <w:sz w:val="22"/>
          <w:szCs w:val="22"/>
        </w:rPr>
      </w:pPr>
      <w:r w:rsidRPr="008C1DB2">
        <w:rPr>
          <w:rFonts w:ascii="Arial" w:hAnsi="Arial" w:cs="Arial"/>
          <w:sz w:val="22"/>
          <w:szCs w:val="22"/>
        </w:rPr>
        <w:t>- daje osnivaču i ravnatelju prijedloge i mišljenja o pojedinim pitanjima važnim za rad i sigurnost</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u Školi,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bira i razrješuje predsjednika i zamjenika predsjednika Školskog odbora,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razmatra rezultate obrazovnog rada,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usvaja izvješće ravnatelja o izvršenju godišnjeg plana i programa rada i školskog kurikuluma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u drugom stupnju odlučuje o aktima koje Škola donosi na temelju javnih ovlasti ako zakonom,</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proofErr w:type="spellStart"/>
      <w:r w:rsidRPr="008C1DB2">
        <w:rPr>
          <w:rFonts w:ascii="Arial" w:hAnsi="Arial" w:cs="Arial"/>
          <w:sz w:val="22"/>
          <w:szCs w:val="22"/>
        </w:rPr>
        <w:t>podzakonskim</w:t>
      </w:r>
      <w:proofErr w:type="spellEnd"/>
      <w:r w:rsidRPr="008C1DB2">
        <w:rPr>
          <w:rFonts w:ascii="Arial" w:hAnsi="Arial" w:cs="Arial"/>
          <w:sz w:val="22"/>
          <w:szCs w:val="22"/>
        </w:rPr>
        <w:t xml:space="preserve"> aktom ili ovim statutom nije određeno drugo nadležno tijelo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obavlja druge poslove određene ovim statutom i drugim općim aktima Škole.</w:t>
      </w:r>
    </w:p>
    <w:p w:rsidR="00DB76BC" w:rsidRDefault="00DB76BC"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V. RAVNATELJ</w:t>
      </w:r>
    </w:p>
    <w:p w:rsidR="00324174" w:rsidRPr="009B7E38" w:rsidRDefault="00324174"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Uvjeti</w:t>
      </w: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57.</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Nužni uvjeti za ravnatelja su:</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1) završen studij odgovarajuće vrste za rad na radnom mjestu učitelja, ili stručnog suradnika u</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školskoj  ustanovi u kojoj se imenuje za ravnatelja, a koji može biti: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a) sveučilišni diplomski studij ili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 xml:space="preserve">b) integrirani preddiplomski i diplomski sveučilišni studij ili </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c) specijalistički diplomski stručni studij,</w:t>
      </w:r>
    </w:p>
    <w:p w:rsidR="00324174" w:rsidRPr="008C1DB2" w:rsidRDefault="00E55B6A" w:rsidP="00324174">
      <w:pPr>
        <w:pStyle w:val="Normal1"/>
        <w:jc w:val="both"/>
        <w:rPr>
          <w:rFonts w:ascii="Arial" w:hAnsi="Arial" w:cs="Arial"/>
          <w:sz w:val="22"/>
          <w:szCs w:val="22"/>
        </w:rPr>
      </w:pPr>
      <w:r>
        <w:rPr>
          <w:rFonts w:ascii="Arial" w:hAnsi="Arial" w:cs="Arial"/>
          <w:sz w:val="22"/>
          <w:szCs w:val="22"/>
        </w:rPr>
        <w:t xml:space="preserve">                 </w:t>
      </w:r>
      <w:r w:rsidR="00324174" w:rsidRPr="008C1DB2">
        <w:rPr>
          <w:rFonts w:ascii="Arial" w:hAnsi="Arial" w:cs="Arial"/>
          <w:sz w:val="22"/>
          <w:szCs w:val="22"/>
        </w:rPr>
        <w:t>d) položen stručni ispit za učitelja, nastavnika ili stručnog suradnika, osim u slučaju iz</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r w:rsidR="00E55B6A">
        <w:rPr>
          <w:rFonts w:ascii="Arial" w:hAnsi="Arial" w:cs="Arial"/>
          <w:sz w:val="22"/>
          <w:szCs w:val="22"/>
        </w:rPr>
        <w:t xml:space="preserve">                </w:t>
      </w:r>
      <w:r w:rsidRPr="008C1DB2">
        <w:rPr>
          <w:rFonts w:ascii="Arial" w:hAnsi="Arial" w:cs="Arial"/>
          <w:sz w:val="22"/>
          <w:szCs w:val="22"/>
        </w:rPr>
        <w:t xml:space="preserve"> članka 157. stavaka 1. i 2. Zakona o odgoju i obrazovanju u osnovnoj i srednjoj školi.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2) uvjeti propisani člankom 106.  Zakona o odgoju i obrazovanju u osnovnoj i srednjoj školi,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lastRenderedPageBreak/>
        <w:t>3) najmanje osam godina radnog iskustva u školskim ili drugim ustanovama u sustavu obrazovanja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ili u tijelima državne uprave nadležnim za obrazovanje, od čega najmanje pet godina na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odgojno-obrazovnim poslovima u školskim ustanovama. </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Osim osoba koje su završile neki od studija navedenih u stavku 1.  točki 1.  ovoga članka ravnatelj  Škole može biti i osoba koja je završila stručni četverogodišnji studij za učitelje kojim se stječe 240 ECTS bodova. </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Natječaj za ravnatelja</w:t>
      </w: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58.</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Natječaj za imenovanje ravnatelja raspisuje Školski odbor najkasnije 60 dana prije isteka mandata aktualnog ravnatelja.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Natječaj se objavljuje u “Narodnim novinama“  i na mrežnim stranicama Škole.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Uz prijavu na natječaj i potrebnu dokumentaciju prema natječaju kandidat za ravnatelja dužan je dostaviti i program rada za mandatno razdoblje.</w:t>
      </w:r>
    </w:p>
    <w:p w:rsidR="00324174" w:rsidRPr="008C1DB2" w:rsidRDefault="00324174" w:rsidP="00324174">
      <w:pPr>
        <w:pStyle w:val="Normal1"/>
        <w:jc w:val="both"/>
        <w:rPr>
          <w:rFonts w:ascii="Arial" w:hAnsi="Arial" w:cs="Arial"/>
          <w:sz w:val="22"/>
          <w:szCs w:val="22"/>
        </w:rPr>
      </w:pPr>
    </w:p>
    <w:p w:rsidR="00324174" w:rsidRPr="00C1474B" w:rsidRDefault="00324174" w:rsidP="00324174">
      <w:pPr>
        <w:pStyle w:val="Normal1"/>
        <w:jc w:val="center"/>
        <w:rPr>
          <w:rFonts w:ascii="Arial" w:hAnsi="Arial" w:cs="Arial"/>
          <w:b/>
          <w:sz w:val="22"/>
          <w:szCs w:val="22"/>
        </w:rPr>
      </w:pPr>
      <w:r w:rsidRPr="00C1474B">
        <w:rPr>
          <w:rFonts w:ascii="Arial" w:hAnsi="Arial" w:cs="Arial"/>
          <w:b/>
          <w:sz w:val="22"/>
          <w:szCs w:val="22"/>
        </w:rPr>
        <w:t>Članak 59.</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Pri zaprimanju prijava kandidata za ravnatelja Škole, prijave  je potrebno urudžbirati neotvorene, a predsjednik Školskog odbora otvara ih na sjednici Školskog odbora.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Prijave se razmatraju abecednim redom, a za svaku otvorenu prijavu utvrđuje se je li: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 dostavljena u propisanom roku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 dostavljena dokumentacija koja je navedena u natječaju</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 kandidat ispunjava nužne uvjete za ravnatelja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w:t>
      </w:r>
      <w:r w:rsidRPr="008C1DB2">
        <w:rPr>
          <w:rFonts w:ascii="Arial" w:hAnsi="Arial" w:cs="Arial"/>
          <w:sz w:val="22"/>
          <w:szCs w:val="22"/>
        </w:rPr>
        <w:tab/>
        <w:t xml:space="preserve"> kandidat dostavio dokaz o dodatnim kompetencijama</w:t>
      </w:r>
    </w:p>
    <w:p w:rsidR="00324174" w:rsidRPr="008C1DB2" w:rsidRDefault="00324174" w:rsidP="00324174">
      <w:pPr>
        <w:pStyle w:val="Normal1"/>
        <w:jc w:val="both"/>
        <w:rPr>
          <w:rFonts w:ascii="Arial" w:hAnsi="Arial" w:cs="Arial"/>
          <w:sz w:val="22"/>
          <w:szCs w:val="22"/>
        </w:rPr>
      </w:pPr>
    </w:p>
    <w:p w:rsidR="00DB76BC" w:rsidRDefault="00DB76BC"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 xml:space="preserve">Dodatne kompetencije </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60.</w:t>
      </w:r>
    </w:p>
    <w:p w:rsidR="00324174" w:rsidRPr="009B7E38" w:rsidRDefault="00324174" w:rsidP="00324174">
      <w:pPr>
        <w:pStyle w:val="Normal1"/>
        <w:jc w:val="both"/>
        <w:rPr>
          <w:rFonts w:ascii="Arial" w:hAnsi="Arial" w:cs="Arial"/>
          <w:b/>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Dodatne kompetencije</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Dodatne kompetencije za ravnatelja dokazuju se na sljedeći način:</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1. </w:t>
      </w:r>
      <w:r w:rsidRPr="00E55B6A">
        <w:rPr>
          <w:rFonts w:ascii="Arial" w:hAnsi="Arial" w:cs="Arial"/>
          <w:b/>
          <w:sz w:val="22"/>
          <w:szCs w:val="22"/>
        </w:rPr>
        <w:t>Poznavanje stranog jezika</w:t>
      </w:r>
      <w:r w:rsidRPr="008C1DB2">
        <w:rPr>
          <w:rFonts w:ascii="Arial" w:hAnsi="Arial" w:cs="Arial"/>
          <w:sz w:val="22"/>
          <w:szCs w:val="22"/>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poznavanju stranog jezika.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2. </w:t>
      </w:r>
      <w:r w:rsidRPr="00E55B6A">
        <w:rPr>
          <w:rFonts w:ascii="Arial" w:hAnsi="Arial" w:cs="Arial"/>
          <w:b/>
          <w:sz w:val="22"/>
          <w:szCs w:val="22"/>
        </w:rPr>
        <w:t>Osnovne digitalne vještine</w:t>
      </w:r>
      <w:r w:rsidRPr="008C1DB2">
        <w:rPr>
          <w:rFonts w:ascii="Arial" w:hAnsi="Arial" w:cs="Arial"/>
          <w:sz w:val="22"/>
          <w:szCs w:val="22"/>
        </w:rPr>
        <w:t xml:space="preserve"> dokazuju se potvrdom odnosno uvjerenjem ili drugom ispravom institucije, ustanove  ili ovlaštene pravne osobe za edukaciju u području informacijskih znanosti o završenoj edukaciji stjecanja digitalnih vještina, preslikom indeksa o završenom kolegiju </w:t>
      </w:r>
      <w:r w:rsidRPr="008C1DB2">
        <w:rPr>
          <w:rFonts w:ascii="Arial" w:hAnsi="Arial" w:cs="Arial"/>
          <w:sz w:val="22"/>
          <w:szCs w:val="22"/>
        </w:rPr>
        <w:lastRenderedPageBreak/>
        <w:t>informacijskih znanosti, odnosno diplomom ili  drugom ispravom o završenom studiju iz područja informacijskih znanosti.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3. </w:t>
      </w:r>
      <w:r w:rsidRPr="00E55B6A">
        <w:rPr>
          <w:rFonts w:ascii="Arial" w:hAnsi="Arial" w:cs="Arial"/>
          <w:b/>
          <w:sz w:val="22"/>
          <w:szCs w:val="22"/>
        </w:rPr>
        <w:t>Iskustvo rada na projektima</w:t>
      </w:r>
      <w:r w:rsidRPr="008C1DB2">
        <w:rPr>
          <w:rFonts w:ascii="Arial" w:hAnsi="Arial" w:cs="Arial"/>
          <w:sz w:val="22"/>
          <w:szCs w:val="22"/>
        </w:rPr>
        <w:t xml:space="preserve"> (školskim projektima, projektima Europske unije, projektima fondova Europske unije) vezanim za djelatnost škola, a dokazuje se potvrdom, uvjerenjem ili drugom ispravom o radu na tim projektima.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Svi dokazi iz stavka 1. točaka 1., 2. i 3. ovog članka dostavljaju se u izvorniku ili ovjerenoj preslici. </w:t>
      </w:r>
    </w:p>
    <w:p w:rsidR="00324174" w:rsidRPr="008C1DB2" w:rsidRDefault="00324174" w:rsidP="00324174">
      <w:pPr>
        <w:pStyle w:val="Normal1"/>
        <w:jc w:val="both"/>
        <w:rPr>
          <w:rFonts w:ascii="Arial" w:hAnsi="Arial" w:cs="Arial"/>
          <w:sz w:val="22"/>
          <w:szCs w:val="22"/>
        </w:rPr>
      </w:pPr>
    </w:p>
    <w:p w:rsidR="00FB1503" w:rsidRDefault="00FB1503"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 xml:space="preserve">Vrednovanje dodatnih kompetencija </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61.</w:t>
      </w:r>
    </w:p>
    <w:p w:rsidR="00324174" w:rsidRPr="008C1DB2" w:rsidRDefault="00324174" w:rsidP="00324174">
      <w:pPr>
        <w:pStyle w:val="Normal1"/>
        <w:jc w:val="both"/>
        <w:rPr>
          <w:rFonts w:ascii="Arial" w:hAnsi="Arial" w:cs="Arial"/>
          <w:sz w:val="22"/>
          <w:szCs w:val="22"/>
        </w:rPr>
      </w:pP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Dodatne kompetencije iz članka 60. ovog statuta u skladu s dostavljenim dokazima kandidata koji su se prijavili na natječaj, Školski odbor vrednuje na sljedeći način:</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poznavanje stranog jezika: 1 bod neovisno o razini,</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osnovne digitalne vještine: 1 bod neovisno o razini,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iskustvo rada na projektima: 1 bod neovisno o broju projekata,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Za svaku od tri dodatne kompetencije (poznavanje stranog jezika, osnovne digitalne vještine, iskustvo rada na projektima) kandidat može ostvariti maksimalno 1 bod. Ukoliko kandidat ne dostavi dokaze iz članka 60. neće ostvariti bodove. </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62.</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Nakon završenog postupka vrednovanja dodatnih kompetencija sastavlja se lista kandidata rangiranih po ostvarenim bodovima.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Nakon utvrđivanja ukupnog rezultata ostvarenog na vrednovanju dodatnih kompetencija, Školski odbor utvrđuje listu dva najbolje rangirana kandidata i dostavlja je Učiteljskom vijeću, Vijeću roditelja, radničkom vijeću odnosno skupu (zboru) radnika i Školskom odboru.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Ako se na natječaj javio samo jedan kandidat odnosno ako samo jedan kandidat ispunjava uvjete natječaja, tada će se Učiteljskom vijeću, Vijeću roditelja, radničkom vijeću odnosno skupu (zboru) radnika upućuje lista samo s jednim kandidatom. </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63.</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Ako nakon vrednovanja dodatnih kompetencija jedan kandidat ima najveći broj bodova, a dva ili više kandidata imaju jednak </w:t>
      </w:r>
      <w:proofErr w:type="spellStart"/>
      <w:r w:rsidR="00324174" w:rsidRPr="008C1DB2">
        <w:rPr>
          <w:rFonts w:ascii="Arial" w:hAnsi="Arial" w:cs="Arial"/>
          <w:sz w:val="22"/>
          <w:szCs w:val="22"/>
        </w:rPr>
        <w:t>drugorangirani</w:t>
      </w:r>
      <w:proofErr w:type="spellEnd"/>
      <w:r w:rsidR="00324174" w:rsidRPr="008C1DB2">
        <w:rPr>
          <w:rFonts w:ascii="Arial" w:hAnsi="Arial" w:cs="Arial"/>
          <w:sz w:val="22"/>
          <w:szCs w:val="22"/>
        </w:rPr>
        <w:t xml:space="preserve"> broj bodova, na listi u daljnju proceduru upućuje se lista na kojoj su navedeni svi kandidati koji ostvaruju jednak broj bodova. </w:t>
      </w:r>
    </w:p>
    <w:p w:rsidR="002414EF"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Iznimno od stavka 3. ovog članka, kada je jedan ili više kandidata koji su ostvarili jednak  </w:t>
      </w:r>
      <w:proofErr w:type="spellStart"/>
      <w:r w:rsidR="00324174" w:rsidRPr="008C1DB2">
        <w:rPr>
          <w:rFonts w:ascii="Arial" w:hAnsi="Arial" w:cs="Arial"/>
          <w:sz w:val="22"/>
          <w:szCs w:val="22"/>
        </w:rPr>
        <w:t>drugorangirani</w:t>
      </w:r>
      <w:proofErr w:type="spellEnd"/>
      <w:r w:rsidR="00324174" w:rsidRPr="008C1DB2">
        <w:rPr>
          <w:rFonts w:ascii="Arial" w:hAnsi="Arial" w:cs="Arial"/>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2414EF" w:rsidRDefault="002414EF">
      <w:pPr>
        <w:rPr>
          <w:rFonts w:ascii="Arial" w:hAnsi="Arial" w:cs="Arial"/>
          <w:sz w:val="22"/>
          <w:szCs w:val="22"/>
        </w:rPr>
      </w:pPr>
      <w:r>
        <w:rPr>
          <w:rFonts w:ascii="Arial" w:hAnsi="Arial" w:cs="Arial"/>
          <w:sz w:val="22"/>
          <w:szCs w:val="22"/>
        </w:rPr>
        <w:br w:type="page"/>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64.</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r w:rsidR="005B50CA">
        <w:rPr>
          <w:rFonts w:ascii="Arial" w:hAnsi="Arial" w:cs="Arial"/>
          <w:sz w:val="22"/>
          <w:szCs w:val="22"/>
        </w:rPr>
        <w:tab/>
      </w:r>
      <w:r w:rsidRPr="008C1DB2">
        <w:rPr>
          <w:rFonts w:ascii="Arial" w:hAnsi="Arial" w:cs="Arial"/>
          <w:sz w:val="22"/>
          <w:szCs w:val="22"/>
        </w:rPr>
        <w:t>U roku od deset dana od sjednice Školskog odbora na kojoj su utvrđeni kandidati i provedeno vrednovanje i rangiranje kandidata te sastavljena lista kandidata, sazivaju se sjednice Učiteljskog vijeća, Vijeća roditelja i skup (zbor</w:t>
      </w:r>
      <w:r w:rsidR="00C125E4">
        <w:rPr>
          <w:rFonts w:ascii="Arial" w:hAnsi="Arial" w:cs="Arial"/>
          <w:sz w:val="22"/>
          <w:szCs w:val="22"/>
        </w:rPr>
        <w:t>)</w:t>
      </w:r>
      <w:r w:rsidRPr="008C1DB2">
        <w:rPr>
          <w:rFonts w:ascii="Arial" w:hAnsi="Arial" w:cs="Arial"/>
          <w:sz w:val="22"/>
          <w:szCs w:val="22"/>
        </w:rPr>
        <w:t xml:space="preserve">  radnika.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Sjednice iz stavka 1. ovog članka sazivaju se u skladu s općim aktima Škole i odredbama ovog statuta.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U slučaju nemogućnosti da osobe iz stavka 3. ovog članka vode sjednicu, Učiteljsko  vijeće, Vijeće roditelja, odnosno skup (zbor) radnika biraju predsjedavatelja sjednice.</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 sjednici Učiteljskog vijeća, Vijeća roditelja i na skupu (zboru)  radnika kandidati predstavljaju program rada za mandatno razdoblje.</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Program  rada sadrži ciljeve, aktivnosti, vremenski plan, financijska sredstva, projekte i ostale elemente koji opisuju što će se i kako provoditi u slijedećem mandatnom razdoblju.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Kandidati se obavještavaju i pozivaju  predstaviti program rada za mandatno razdoblje. Obavijest o vremenu i mjestu održavanja sjednice Učiteljskog vijeća, Vijeća roditelja, skupa (zbora) radnika i Školskog odbora  se kandidatima dostavlja na adresu stanovanja naznačenu u prijavi.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ab/>
        <w:t xml:space="preserve">Kandidat predstavlja program rada za mandatno razdoblje na sjednicama Učiteljskog vijeća, Vijeća roditelja, skupa (zbora) radnika i Školskog odbora bez nazočnosti drugih kandidata.  </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Nakon završenog predstavljanja programa rada, Učiteljsko vijeće, Vijeće roditelja i skup (zbor) radnika tajno glasuju  o kandidatima za ravnatelja, a nakon završenog glasovanja donosi se pisani zaključak koji se dostavlja  Školskom odboru u roku od tri dana.</w:t>
      </w:r>
    </w:p>
    <w:p w:rsidR="00324174" w:rsidRPr="008C1DB2" w:rsidRDefault="005B50CA"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Zaključci tijela  iz stavka 9. ovog članka obvezuju članove Školskog odbora  koje ih je imenovalo u Školski odbor. </w:t>
      </w:r>
    </w:p>
    <w:p w:rsidR="00324174" w:rsidRPr="008C1DB2" w:rsidRDefault="00324174" w:rsidP="00324174">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1C0836" w:rsidRPr="001C0836" w:rsidRDefault="00324174" w:rsidP="001C0836">
      <w:pPr>
        <w:pStyle w:val="Normal1"/>
        <w:jc w:val="center"/>
        <w:rPr>
          <w:rFonts w:ascii="Arial" w:hAnsi="Arial" w:cs="Arial"/>
          <w:b/>
          <w:sz w:val="22"/>
          <w:szCs w:val="22"/>
        </w:rPr>
      </w:pPr>
      <w:r w:rsidRPr="009B7E38">
        <w:rPr>
          <w:rFonts w:ascii="Arial" w:hAnsi="Arial" w:cs="Arial"/>
          <w:b/>
          <w:sz w:val="22"/>
          <w:szCs w:val="22"/>
        </w:rPr>
        <w:t>Članak 65.</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Glasovanje je pravovaljano ako mu je pristupila najmanje natpolovična većina članova Učiteljskog  vijeća, Vijeća roditelja te skupa (zbora) radnika.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Na sjednici Učiteljskog vijeća, Vijeća roditelja i skupu (zboru) radnika  bira se izborno povjerenstvo koje će voditi postupak glasovanja i zapisnik o izborima.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Izborno povjerenstvo ima predsjednika i dva člana.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Članom izbornog povjerenstva ne može biti osoba koja je kandidat za ravnatelja Škole.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Izborno povjerenstvo abecednim redom utvrđuje izbornu  listu kandidata za ravnatelja koju je utvrdio Školski odbor u skladu s odredbama  ovog statuta.</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Lista kandidata na glasačkom listiću izrađuje se abecednim redom (prezimena i imena).</w:t>
      </w:r>
      <w:r>
        <w:rPr>
          <w:rFonts w:ascii="Arial" w:hAnsi="Arial" w:cs="Arial"/>
          <w:sz w:val="22"/>
          <w:szCs w:val="22"/>
        </w:rPr>
        <w:t xml:space="preserve"> </w:t>
      </w:r>
      <w:r>
        <w:rPr>
          <w:rFonts w:ascii="Arial" w:hAnsi="Arial" w:cs="Arial"/>
          <w:sz w:val="22"/>
          <w:szCs w:val="22"/>
        </w:rPr>
        <w:tab/>
      </w:r>
      <w:r w:rsidRPr="001C0836">
        <w:rPr>
          <w:rFonts w:ascii="Arial" w:hAnsi="Arial" w:cs="Arial"/>
          <w:sz w:val="22"/>
          <w:szCs w:val="22"/>
        </w:rPr>
        <w:t>Glasački listići ovjeravaju se pečatom Škole, a broj glasačkih listića mora biti jednak broju članova nazočnih na sjednici na kojoj se provodi glasovanje.</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Svaki član nazočan na sjednici Učiteljskog vijeća, Vijeća roditelja i skupu (zboru) radnika glasuje na način da na glasačkom listiću zaokruži redni broj ispred prezimena i imena kandidata za kojeg glasuje.</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Svaki drukčiji način glasovanja smatra se nevažećim glasačkim listićem.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Ako se glasuje o samo jednom kandidatu na glasački listić navodi se „za“ i „ protiv“. </w:t>
      </w:r>
    </w:p>
    <w:p w:rsid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Nakon obavljenog glasovanja izborno povjerenstvo prebrojava glasove s važećih glasačkih listića i sastavlja listu kandidata za ravnatelja Škole prema broju dobivenih glasova.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Kandidat za ravnatelja škole je onaj kandidat koji je dobio natpolovičnu većinu glasova nazočnih članova Učiteljskog vijeća, Vijeća roditelja ili skupa (zbor) radnika.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Ukoliko nijedan kandidat ne dobije natpolovičnu većinu glasova nazočnih članova Učiteljskog vijeća, Vijeća roditelja ili skupa (zbor) radnika, za dva kandidata s najvećim brojem glasova ponavlja se glasovanje. </w:t>
      </w:r>
    </w:p>
    <w:p w:rsidR="001C0836" w:rsidRPr="001C0836" w:rsidRDefault="001C0836" w:rsidP="001C0836">
      <w:pPr>
        <w:pStyle w:val="Normal1"/>
        <w:jc w:val="both"/>
        <w:rPr>
          <w:rFonts w:ascii="Arial" w:hAnsi="Arial" w:cs="Arial"/>
          <w:sz w:val="22"/>
          <w:szCs w:val="22"/>
        </w:rPr>
      </w:pPr>
      <w:r>
        <w:rPr>
          <w:rFonts w:ascii="Arial" w:hAnsi="Arial" w:cs="Arial"/>
          <w:sz w:val="22"/>
          <w:szCs w:val="22"/>
        </w:rPr>
        <w:lastRenderedPageBreak/>
        <w:tab/>
      </w:r>
      <w:r w:rsidRPr="001C0836">
        <w:rPr>
          <w:rFonts w:ascii="Arial" w:hAnsi="Arial" w:cs="Arial"/>
          <w:sz w:val="22"/>
          <w:szCs w:val="22"/>
        </w:rPr>
        <w:t>Ukoliko u ponovljenom glasovanju između dva kandidata s najvećim brojem glasova, niti jedan od kandidata ne dobije natpolovičnu većinu glasova nazočnih članova Učiteljskog vijeća, Vijeća roditelja ili skupa (zbor) radnika formirat će se zaključak da tijela ne podupiru niti jednog kandidata za ravnatelja.</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U slučaju kada jedan kandidat s istim najvećim brojem glasova ostvaruje pravo prednosti po posebnom propisu ponavlja se glasovanje samo za tog kandidata.</w:t>
      </w:r>
    </w:p>
    <w:p w:rsid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Izabran je onaj kandidat koji dobije natpolovičnu većinu glasova nazočnih članova Učiteljskog  vijeća, Vijeća roditelja i skupa (zbora) radnika.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Ukoliko niti jedan kandidat ne dobije natpolovičnu većinu glasova nazočnih članova Učiteljskog vijeća, Vijeća roditelja ili skupa (zbora) radnika formirat će se zaključak da tijela ne podupiru niti jednog kandidata za ravnatelja.</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Kada se glasuje o samo jednom kandidatu on mora dobiti natpolovičnu većinu glasova nazočnih na sjednici Učiteljskog  vijeća, Vijeća roditelja i skupa (zbora) radnika.</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 xml:space="preserve">Glasovanje se može ponoviti u slučaju ako Učiteljsko vijeće, Vijeće roditelja ili skup (zbor) radnika raspolažu dokazima da je tijekom izbora bilo propusta koji su utjecali na rezultate glasovanja. </w:t>
      </w:r>
    </w:p>
    <w:p w:rsidR="001C0836" w:rsidRPr="001C0836" w:rsidRDefault="001C0836" w:rsidP="001C0836">
      <w:pPr>
        <w:pStyle w:val="Normal1"/>
        <w:jc w:val="both"/>
        <w:rPr>
          <w:rFonts w:ascii="Arial" w:hAnsi="Arial" w:cs="Arial"/>
          <w:sz w:val="22"/>
          <w:szCs w:val="22"/>
        </w:rPr>
      </w:pPr>
      <w:r>
        <w:rPr>
          <w:rFonts w:ascii="Arial" w:hAnsi="Arial" w:cs="Arial"/>
          <w:sz w:val="22"/>
          <w:szCs w:val="22"/>
        </w:rPr>
        <w:tab/>
      </w:r>
      <w:r w:rsidRPr="001C0836">
        <w:rPr>
          <w:rFonts w:ascii="Arial" w:hAnsi="Arial" w:cs="Arial"/>
          <w:sz w:val="22"/>
          <w:szCs w:val="22"/>
        </w:rPr>
        <w:t>Na temelju utvrđenih rezultata glasovanja donose se zaključci iz članka 64. stavcima 9. i 10. ovog statuta koji se dostavljaju Školskom odboru.</w:t>
      </w:r>
    </w:p>
    <w:p w:rsidR="001C0836" w:rsidRPr="001C0836" w:rsidRDefault="001C0836" w:rsidP="001C0836">
      <w:pPr>
        <w:pStyle w:val="Normal1"/>
        <w:jc w:val="both"/>
        <w:rPr>
          <w:rFonts w:ascii="Arial" w:hAnsi="Arial" w:cs="Arial"/>
          <w:sz w:val="22"/>
          <w:szCs w:val="22"/>
        </w:rPr>
      </w:pPr>
    </w:p>
    <w:p w:rsidR="00324174" w:rsidRPr="008C1DB2" w:rsidRDefault="00324174" w:rsidP="00324174">
      <w:pPr>
        <w:pStyle w:val="Normal1"/>
        <w:jc w:val="both"/>
        <w:rPr>
          <w:rFonts w:ascii="Arial" w:hAnsi="Arial" w:cs="Arial"/>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66.</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Na sjednici Školskog odbora kandidati predstavljaju program rada za mandatno razdoblje.</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Nakon što kandidati završe s  predstavljanjem programa rada za mandatno razdoblje pristupa se glasovanju. </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Školski odbor javnim glasovanjem imenuje ravnatelja odlukom koja stupa na snagu nakon dobivene suglasnosti ministra.</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Ministru se dostavlja zahtjev za prethodnu suglasnost u roku od tri dana od sjednice Školskog odbora iz stavaka 2. i 3. ovog članka.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Ako ministar ne uskrati suglasnost u roku od 15 dana od dana dostave zahtjeva za suglasnošću, smatra se da je suglasnost dana.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Ako je ministar uskratio suglasnost za imenovanje ravnatelja, postupak imenovanja ravnatelja ponovit će se u skladu s odredbama Zakona o ustanovama i ovog statuta.  </w:t>
      </w:r>
    </w:p>
    <w:p w:rsidR="00324174" w:rsidRPr="008C1DB2" w:rsidRDefault="00324174" w:rsidP="00324174">
      <w:pPr>
        <w:pStyle w:val="Normal1"/>
        <w:jc w:val="both"/>
        <w:rPr>
          <w:rFonts w:ascii="Arial" w:hAnsi="Arial" w:cs="Arial"/>
          <w:sz w:val="22"/>
          <w:szCs w:val="22"/>
        </w:rPr>
      </w:pPr>
    </w:p>
    <w:p w:rsidR="00FB1503" w:rsidRDefault="00FB1503" w:rsidP="00324174">
      <w:pPr>
        <w:pStyle w:val="Normal1"/>
        <w:jc w:val="both"/>
        <w:rPr>
          <w:rFonts w:ascii="Arial" w:hAnsi="Arial" w:cs="Arial"/>
          <w:b/>
          <w:sz w:val="22"/>
          <w:szCs w:val="22"/>
        </w:rPr>
      </w:pPr>
    </w:p>
    <w:p w:rsidR="00DB76BC" w:rsidRDefault="00DB76BC" w:rsidP="00324174">
      <w:pPr>
        <w:pStyle w:val="Normal1"/>
        <w:jc w:val="both"/>
        <w:rPr>
          <w:rFonts w:ascii="Arial" w:hAnsi="Arial" w:cs="Arial"/>
          <w:b/>
          <w:sz w:val="22"/>
          <w:szCs w:val="22"/>
        </w:rPr>
      </w:pP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Sklapanje ugovora o radu s ravnateljem</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67.</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S imenovanim ravnateljem predsjednik Školskog odbora sklapa ugovor o radu na određeno puno radno vrijeme na rok od pet  godina.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Prije sklapanja ugovora o radu s ravnateljem Škola je obvezna pribaviti dokaz o nepostojanju zapreka za zasnivanje radnog odnosa prema članku 106. stavcima 1. i 2. Zakona o odgoju i obrazovanju u osnovnoj i srednjoj školi. </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324174" w:rsidRPr="008C1DB2" w:rsidRDefault="00324174" w:rsidP="00324174">
      <w:pPr>
        <w:pStyle w:val="Normal1"/>
        <w:jc w:val="both"/>
        <w:rPr>
          <w:rFonts w:ascii="Arial" w:hAnsi="Arial" w:cs="Arial"/>
          <w:sz w:val="22"/>
          <w:szCs w:val="22"/>
        </w:rPr>
      </w:pPr>
      <w:r w:rsidRPr="008C1DB2">
        <w:rPr>
          <w:rFonts w:ascii="Arial" w:hAnsi="Arial" w:cs="Arial"/>
          <w:sz w:val="22"/>
          <w:szCs w:val="22"/>
        </w:rPr>
        <w:t xml:space="preserve">   </w:t>
      </w:r>
      <w:r w:rsidRPr="008C1DB2">
        <w:rPr>
          <w:rFonts w:ascii="Arial" w:hAnsi="Arial" w:cs="Arial"/>
          <w:sz w:val="22"/>
          <w:szCs w:val="22"/>
        </w:rPr>
        <w:tab/>
        <w:t>Osoba iz stavka 1. ovoga članka ima pravo povratka na rad na poslove na kojima je prethodno radila u roku od 30 dana od dana prestanka obavljanja ravnateljskih poslova, u suprotnom joj prestaje radni odnos.</w:t>
      </w:r>
    </w:p>
    <w:p w:rsidR="002414EF" w:rsidRDefault="002414EF">
      <w:pPr>
        <w:rPr>
          <w:rFonts w:ascii="Arial" w:hAnsi="Arial" w:cs="Arial"/>
          <w:sz w:val="22"/>
          <w:szCs w:val="22"/>
        </w:rPr>
      </w:pPr>
      <w:r>
        <w:rPr>
          <w:rFonts w:ascii="Arial" w:hAnsi="Arial" w:cs="Arial"/>
          <w:sz w:val="22"/>
          <w:szCs w:val="22"/>
        </w:rPr>
        <w:br w:type="page"/>
      </w:r>
    </w:p>
    <w:p w:rsidR="00324174" w:rsidRPr="008C1DB2" w:rsidRDefault="00324174" w:rsidP="00324174">
      <w:pPr>
        <w:pStyle w:val="Normal1"/>
        <w:jc w:val="both"/>
        <w:rPr>
          <w:rFonts w:ascii="Arial" w:hAnsi="Arial" w:cs="Arial"/>
          <w:sz w:val="22"/>
          <w:szCs w:val="22"/>
        </w:rPr>
      </w:pPr>
    </w:p>
    <w:p w:rsidR="00DB76BC" w:rsidRPr="00C21A2E" w:rsidRDefault="00324174" w:rsidP="00324174">
      <w:pPr>
        <w:pStyle w:val="Normal1"/>
        <w:jc w:val="both"/>
        <w:rPr>
          <w:rFonts w:ascii="Arial" w:hAnsi="Arial" w:cs="Arial"/>
          <w:sz w:val="22"/>
          <w:szCs w:val="22"/>
        </w:rPr>
      </w:pPr>
      <w:r w:rsidRPr="008C1DB2">
        <w:rPr>
          <w:rFonts w:ascii="Arial" w:hAnsi="Arial" w:cs="Arial"/>
          <w:sz w:val="22"/>
          <w:szCs w:val="22"/>
        </w:rPr>
        <w:t xml:space="preserve">   </w:t>
      </w:r>
    </w:p>
    <w:p w:rsidR="00324174" w:rsidRPr="009B7E38" w:rsidRDefault="00324174" w:rsidP="00324174">
      <w:pPr>
        <w:pStyle w:val="Normal1"/>
        <w:jc w:val="both"/>
        <w:rPr>
          <w:rFonts w:ascii="Arial" w:hAnsi="Arial" w:cs="Arial"/>
          <w:b/>
          <w:sz w:val="22"/>
          <w:szCs w:val="22"/>
        </w:rPr>
      </w:pPr>
      <w:r w:rsidRPr="009B7E38">
        <w:rPr>
          <w:rFonts w:ascii="Arial" w:hAnsi="Arial" w:cs="Arial"/>
          <w:b/>
          <w:sz w:val="22"/>
          <w:szCs w:val="22"/>
        </w:rPr>
        <w:t xml:space="preserve">Izvješćivanje kandidata prijavljenih na natječaj za ravnatelja </w:t>
      </w:r>
    </w:p>
    <w:p w:rsidR="00324174" w:rsidRPr="009B7E38" w:rsidRDefault="00324174" w:rsidP="00324174">
      <w:pPr>
        <w:pStyle w:val="Normal1"/>
        <w:jc w:val="both"/>
        <w:rPr>
          <w:rFonts w:ascii="Arial" w:hAnsi="Arial" w:cs="Arial"/>
          <w:b/>
          <w:sz w:val="22"/>
          <w:szCs w:val="22"/>
        </w:rPr>
      </w:pP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68.</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Tužba se podnosi Općinskom sudu u Zadru.</w:t>
      </w:r>
    </w:p>
    <w:p w:rsidR="00324174" w:rsidRPr="00AE2EC5" w:rsidRDefault="00324174" w:rsidP="00324174">
      <w:pPr>
        <w:pStyle w:val="Normal1"/>
        <w:jc w:val="both"/>
        <w:rPr>
          <w:rFonts w:ascii="Arial" w:hAnsi="Arial" w:cs="Arial"/>
          <w:b/>
          <w:sz w:val="22"/>
          <w:szCs w:val="22"/>
        </w:rPr>
      </w:pPr>
    </w:p>
    <w:p w:rsidR="00324174" w:rsidRPr="00AE2EC5" w:rsidRDefault="00324174" w:rsidP="00324174">
      <w:pPr>
        <w:pStyle w:val="Normal1"/>
        <w:jc w:val="both"/>
        <w:rPr>
          <w:rFonts w:ascii="Arial" w:hAnsi="Arial" w:cs="Arial"/>
          <w:b/>
          <w:sz w:val="22"/>
          <w:szCs w:val="22"/>
        </w:rPr>
      </w:pPr>
      <w:r w:rsidRPr="00AE2EC5">
        <w:rPr>
          <w:rFonts w:ascii="Arial" w:hAnsi="Arial" w:cs="Arial"/>
          <w:b/>
          <w:sz w:val="22"/>
          <w:szCs w:val="22"/>
        </w:rPr>
        <w:t xml:space="preserve">Vršitelj dužnosti ravnatelja </w:t>
      </w:r>
    </w:p>
    <w:p w:rsidR="00324174" w:rsidRPr="009B7E38" w:rsidRDefault="00324174" w:rsidP="00324174">
      <w:pPr>
        <w:pStyle w:val="Normal1"/>
        <w:jc w:val="center"/>
        <w:rPr>
          <w:rFonts w:ascii="Arial" w:hAnsi="Arial" w:cs="Arial"/>
          <w:b/>
          <w:sz w:val="22"/>
          <w:szCs w:val="22"/>
        </w:rPr>
      </w:pPr>
      <w:r w:rsidRPr="009B7E38">
        <w:rPr>
          <w:rFonts w:ascii="Arial" w:hAnsi="Arial" w:cs="Arial"/>
          <w:b/>
          <w:sz w:val="22"/>
          <w:szCs w:val="22"/>
        </w:rPr>
        <w:t>Članak 69.</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Ako Školski odbor prema natječaju  u postupku određenom ovim statutom ne imenuje ravnatelja, imenovat će vršitelja dužnosti ravnatelja.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Za vršitelja dužnosti ravnatelja može biti imenovana osoba koja ispunjava uvjete za učitelja odnosno stručnog suradnika.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Glasovanje za vršitelja dužnosti ravnatelja obavlja se tajnim glasovanjem. </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Mandat vršitelja dužnosti ravnatelja traje do imenovanja ravnatelja, a najdulje godinu dana.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Osoba imenovana za vršitelja dužnosti ravnatelja sklapa s predsjednikom Školskog odbora ugovor o radu na određeno vrijeme za obavljanje poslova vršitelja dužnosti ravnatelja.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Vršitelj dužnosti ravnatelja ima sva prava i obveze ravnatelja.</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Vršitelj dužnosti ravnatelja imenuje se u skladu s odredbama ovoga članka i u slučaju kada Škola nema ravnatelja. </w:t>
      </w:r>
    </w:p>
    <w:p w:rsidR="00324174" w:rsidRPr="008C1DB2" w:rsidRDefault="008140AE" w:rsidP="00324174">
      <w:pPr>
        <w:pStyle w:val="Normal1"/>
        <w:jc w:val="both"/>
        <w:rPr>
          <w:rFonts w:ascii="Arial" w:hAnsi="Arial" w:cs="Arial"/>
          <w:sz w:val="22"/>
          <w:szCs w:val="22"/>
        </w:rPr>
      </w:pPr>
      <w:r>
        <w:rPr>
          <w:rFonts w:ascii="Arial" w:hAnsi="Arial" w:cs="Arial"/>
          <w:sz w:val="22"/>
          <w:szCs w:val="22"/>
        </w:rPr>
        <w:tab/>
      </w:r>
      <w:r w:rsidR="00324174" w:rsidRPr="008C1DB2">
        <w:rPr>
          <w:rFonts w:ascii="Arial" w:hAnsi="Arial" w:cs="Arial"/>
          <w:sz w:val="22"/>
          <w:szCs w:val="22"/>
        </w:rPr>
        <w:t xml:space="preserve">Za vršitelja dužnosti ravnatelja ne može biti imenovana osoba kojoj je ministar uskratio suglasnost u postupku imenovanja ravnatelja Škole. </w:t>
      </w:r>
    </w:p>
    <w:p w:rsidR="00324174" w:rsidRPr="008C1DB2" w:rsidRDefault="00324174">
      <w:pPr>
        <w:pStyle w:val="Normal1"/>
        <w:jc w:val="both"/>
        <w:rPr>
          <w:rFonts w:ascii="Arial" w:hAnsi="Arial" w:cs="Arial"/>
          <w:sz w:val="22"/>
          <w:szCs w:val="22"/>
        </w:rPr>
      </w:pPr>
    </w:p>
    <w:p w:rsidR="00324174" w:rsidRDefault="00324174">
      <w:pPr>
        <w:pStyle w:val="Normal1"/>
        <w:jc w:val="both"/>
        <w:rPr>
          <w:rFonts w:ascii="Arial" w:hAnsi="Arial" w:cs="Arial"/>
          <w:b/>
          <w:sz w:val="22"/>
          <w:szCs w:val="22"/>
        </w:rPr>
      </w:pPr>
    </w:p>
    <w:p w:rsidR="00324174" w:rsidRDefault="00324174">
      <w:pPr>
        <w:pStyle w:val="Normal1"/>
        <w:jc w:val="both"/>
        <w:rPr>
          <w:rFonts w:ascii="Arial" w:hAnsi="Arial" w:cs="Arial"/>
          <w:b/>
          <w:sz w:val="22"/>
          <w:szCs w:val="22"/>
        </w:rPr>
      </w:pPr>
    </w:p>
    <w:p w:rsidR="008C701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F067F3" w:rsidRDefault="003F5FBA" w:rsidP="00606C4C">
      <w:pPr>
        <w:pStyle w:val="Normal1"/>
        <w:jc w:val="center"/>
        <w:rPr>
          <w:rFonts w:ascii="Arial" w:hAnsi="Arial" w:cs="Arial"/>
          <w:b/>
          <w:color w:val="auto"/>
          <w:sz w:val="22"/>
          <w:szCs w:val="22"/>
        </w:rPr>
      </w:pPr>
      <w:r w:rsidRPr="00F067F3">
        <w:rPr>
          <w:rFonts w:ascii="Arial" w:eastAsia="Comic Sans MS" w:hAnsi="Arial" w:cs="Arial"/>
          <w:b/>
          <w:color w:val="auto"/>
          <w:sz w:val="22"/>
          <w:szCs w:val="22"/>
        </w:rPr>
        <w:t>Članak 7</w:t>
      </w:r>
      <w:r w:rsidR="00606C4C" w:rsidRPr="00F067F3">
        <w:rPr>
          <w:rFonts w:ascii="Arial" w:eastAsia="Comic Sans MS" w:hAnsi="Arial" w:cs="Arial"/>
          <w:b/>
          <w:color w:val="auto"/>
          <w:sz w:val="22"/>
          <w:szCs w:val="22"/>
        </w:rPr>
        <w:t>0</w:t>
      </w:r>
      <w:r w:rsidRPr="00F067F3">
        <w:rPr>
          <w:rFonts w:ascii="Arial" w:eastAsia="Comic Sans MS" w:hAnsi="Arial" w:cs="Arial"/>
          <w:b/>
          <w:color w:val="auto"/>
          <w:sz w:val="22"/>
          <w:szCs w:val="22"/>
        </w:rPr>
        <w:t>.</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00374A27">
        <w:rPr>
          <w:rFonts w:ascii="Arial" w:eastAsia="Comic Sans MS" w:hAnsi="Arial" w:cs="Arial"/>
          <w:sz w:val="22"/>
          <w:szCs w:val="22"/>
        </w:rPr>
        <w:tab/>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374A27">
      <w:pPr>
        <w:pStyle w:val="Normal1"/>
        <w:ind w:firstLine="720"/>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w:t>
      </w:r>
      <w:r w:rsidR="00374A27">
        <w:rPr>
          <w:rFonts w:ascii="Arial" w:hAnsi="Arial" w:cs="Arial"/>
          <w:sz w:val="22"/>
          <w:szCs w:val="22"/>
        </w:rPr>
        <w:tab/>
      </w:r>
      <w:r>
        <w:rPr>
          <w:rFonts w:ascii="Arial" w:hAnsi="Arial" w:cs="Arial"/>
          <w:sz w:val="22"/>
          <w:szCs w:val="22"/>
        </w:rPr>
        <w:t xml:space="preserve">-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374A27" w:rsidRDefault="003F5FBA" w:rsidP="00374A2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w:t>
      </w:r>
    </w:p>
    <w:p w:rsidR="002668A3" w:rsidRDefault="00374A27" w:rsidP="00374A27">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pravnim</w:t>
      </w:r>
      <w:r>
        <w:rPr>
          <w:rFonts w:ascii="Arial" w:eastAsia="Comic Sans MS" w:hAnsi="Arial" w:cs="Arial"/>
          <w:sz w:val="22"/>
          <w:szCs w:val="22"/>
        </w:rPr>
        <w:t xml:space="preserve"> </w:t>
      </w:r>
      <w:r w:rsidR="003F5FBA" w:rsidRPr="000004AD">
        <w:rPr>
          <w:rFonts w:ascii="Arial" w:eastAsia="Comic Sans MS" w:hAnsi="Arial" w:cs="Arial"/>
          <w:sz w:val="22"/>
          <w:szCs w:val="22"/>
        </w:rPr>
        <w:t>osobama s javnim ovlastima</w:t>
      </w:r>
      <w:r w:rsidR="0018366D">
        <w:rPr>
          <w:rFonts w:ascii="Arial" w:eastAsia="Comic Sans MS" w:hAnsi="Arial" w:cs="Arial"/>
          <w:sz w:val="22"/>
          <w:szCs w:val="22"/>
        </w:rPr>
        <w:t>,</w:t>
      </w:r>
    </w:p>
    <w:p w:rsidR="008C7019" w:rsidRPr="000004AD" w:rsidRDefault="002668A3" w:rsidP="00374A27">
      <w:pPr>
        <w:pStyle w:val="Normal1"/>
        <w:ind w:firstLine="720"/>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organizira i vodi poslovanje i </w:t>
      </w:r>
      <w:r w:rsidRPr="00AE2EC5">
        <w:rPr>
          <w:rFonts w:ascii="Arial" w:eastAsia="Comic Sans MS" w:hAnsi="Arial" w:cs="Arial"/>
          <w:color w:val="auto"/>
          <w:sz w:val="22"/>
          <w:szCs w:val="22"/>
        </w:rPr>
        <w:t>rad</w:t>
      </w:r>
      <w:r w:rsidRPr="003E1BE9">
        <w:rPr>
          <w:rFonts w:ascii="Arial" w:eastAsia="Comic Sans MS" w:hAnsi="Arial" w:cs="Arial"/>
          <w:color w:val="7030A0"/>
          <w:sz w:val="22"/>
          <w:szCs w:val="22"/>
        </w:rPr>
        <w:t xml:space="preserve"> </w:t>
      </w:r>
      <w:r w:rsidRPr="000004AD">
        <w:rPr>
          <w:rFonts w:ascii="Arial" w:eastAsia="Comic Sans MS" w:hAnsi="Arial" w:cs="Arial"/>
          <w:sz w:val="22"/>
          <w:szCs w:val="22"/>
        </w:rPr>
        <w:t>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sidRPr="00374A27">
        <w:rPr>
          <w:rFonts w:ascii="Arial" w:eastAsia="Comic Sans MS" w:hAnsi="Arial" w:cs="Arial"/>
          <w:color w:val="auto"/>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374A2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374A27" w:rsidRDefault="0019475B" w:rsidP="00374A27">
      <w:pPr>
        <w:pStyle w:val="Normal1"/>
        <w:ind w:firstLine="720"/>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535B05">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w:t>
      </w:r>
    </w:p>
    <w:p w:rsidR="0019475B" w:rsidRPr="006F7D0D" w:rsidRDefault="00374A27" w:rsidP="00374A27">
      <w:pPr>
        <w:pStyle w:val="Normal1"/>
        <w:ind w:firstLine="720"/>
        <w:rPr>
          <w:rFonts w:ascii="Arial" w:eastAsia="Comic Sans MS" w:hAnsi="Arial" w:cs="Arial"/>
          <w:sz w:val="22"/>
          <w:szCs w:val="22"/>
        </w:rPr>
      </w:pPr>
      <w:r>
        <w:rPr>
          <w:rFonts w:ascii="Arial" w:eastAsia="Comic Sans MS" w:hAnsi="Arial" w:cs="Arial"/>
          <w:sz w:val="22"/>
          <w:szCs w:val="22"/>
        </w:rPr>
        <w:t xml:space="preserve">  k</w:t>
      </w:r>
      <w:r w:rsidR="0019475B" w:rsidRPr="000004AD">
        <w:rPr>
          <w:rFonts w:ascii="Arial" w:eastAsia="Comic Sans MS" w:hAnsi="Arial" w:cs="Arial"/>
          <w:sz w:val="22"/>
          <w:szCs w:val="22"/>
        </w:rPr>
        <w:t>urikuluma</w:t>
      </w:r>
      <w:r w:rsidR="0018366D">
        <w:rPr>
          <w:rFonts w:ascii="Arial" w:eastAsia="Comic Sans MS" w:hAnsi="Arial" w:cs="Arial"/>
          <w:sz w:val="22"/>
          <w:szCs w:val="22"/>
        </w:rPr>
        <w:t>,</w:t>
      </w:r>
      <w:r w:rsidR="0019475B" w:rsidRPr="000004AD">
        <w:rPr>
          <w:rFonts w:ascii="Arial" w:eastAsia="Comic Sans MS" w:hAnsi="Arial" w:cs="Arial"/>
          <w:sz w:val="22"/>
          <w:szCs w:val="22"/>
        </w:rPr>
        <w:t xml:space="preserve"> </w:t>
      </w:r>
    </w:p>
    <w:p w:rsidR="008C7019" w:rsidRPr="000004AD" w:rsidRDefault="0019475B" w:rsidP="00374A2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374A27" w:rsidRDefault="003F5FBA" w:rsidP="00374A27">
      <w:pPr>
        <w:pStyle w:val="Normal1"/>
        <w:ind w:firstLine="720"/>
        <w:rPr>
          <w:rFonts w:ascii="Arial" w:eastAsia="Comic Sans MS" w:hAnsi="Arial" w:cs="Arial"/>
          <w:sz w:val="22"/>
          <w:szCs w:val="22"/>
        </w:rPr>
      </w:pPr>
      <w:r w:rsidRPr="000004AD">
        <w:rPr>
          <w:rFonts w:ascii="Arial" w:eastAsia="Comic Sans MS" w:hAnsi="Arial" w:cs="Arial"/>
          <w:sz w:val="22"/>
          <w:szCs w:val="22"/>
        </w:rPr>
        <w:t>-</w:t>
      </w:r>
      <w:r w:rsidR="00374A27">
        <w:rPr>
          <w:rFonts w:ascii="Arial" w:eastAsia="Comic Sans MS" w:hAnsi="Arial" w:cs="Arial"/>
          <w:sz w:val="22"/>
          <w:szCs w:val="22"/>
        </w:rPr>
        <w:t xml:space="preserve"> </w:t>
      </w:r>
      <w:r w:rsidRPr="000004AD">
        <w:rPr>
          <w:rFonts w:ascii="Arial" w:eastAsia="Comic Sans MS" w:hAnsi="Arial" w:cs="Arial"/>
          <w:sz w:val="22"/>
          <w:szCs w:val="22"/>
        </w:rPr>
        <w:t>obustavlja izvršenje odluka kolegijalnih tijela za koje smatra da nisu utemeljene na</w:t>
      </w:r>
    </w:p>
    <w:p w:rsidR="008C7019" w:rsidRPr="000004AD" w:rsidRDefault="003F5FBA" w:rsidP="00374A27">
      <w:pPr>
        <w:pStyle w:val="Normal1"/>
        <w:ind w:firstLine="720"/>
        <w:rPr>
          <w:rFonts w:ascii="Arial" w:hAnsi="Arial" w:cs="Arial"/>
          <w:sz w:val="22"/>
          <w:szCs w:val="22"/>
        </w:rPr>
      </w:pPr>
      <w:r w:rsidRPr="000004AD">
        <w:rPr>
          <w:rFonts w:ascii="Arial" w:eastAsia="Comic Sans MS" w:hAnsi="Arial" w:cs="Arial"/>
          <w:sz w:val="22"/>
          <w:szCs w:val="22"/>
        </w:rPr>
        <w:t xml:space="preserve"> </w:t>
      </w:r>
      <w:r w:rsidR="00374A27">
        <w:rPr>
          <w:rFonts w:ascii="Arial" w:eastAsia="Comic Sans MS" w:hAnsi="Arial" w:cs="Arial"/>
          <w:sz w:val="22"/>
          <w:szCs w:val="22"/>
        </w:rPr>
        <w:t xml:space="preserve"> </w:t>
      </w:r>
      <w:r w:rsidRPr="000004AD">
        <w:rPr>
          <w:rFonts w:ascii="Arial" w:eastAsia="Comic Sans MS" w:hAnsi="Arial" w:cs="Arial"/>
          <w:sz w:val="22"/>
          <w:szCs w:val="22"/>
        </w:rPr>
        <w:t xml:space="preserve">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rsidP="00374A27">
      <w:pPr>
        <w:pStyle w:val="Normal1"/>
        <w:ind w:firstLine="720"/>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374A27">
      <w:pPr>
        <w:pStyle w:val="Normal1"/>
        <w:ind w:firstLine="720"/>
        <w:jc w:val="both"/>
        <w:rPr>
          <w:rFonts w:ascii="Arial" w:hAnsi="Arial" w:cs="Arial"/>
          <w:sz w:val="22"/>
          <w:szCs w:val="22"/>
        </w:rPr>
      </w:pPr>
      <w:r>
        <w:rPr>
          <w:rFonts w:ascii="Arial" w:eastAsia="Comic Sans MS" w:hAnsi="Arial" w:cs="Arial"/>
          <w:sz w:val="22"/>
          <w:szCs w:val="22"/>
        </w:rPr>
        <w:lastRenderedPageBreak/>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374A27" w:rsidRDefault="003F5FBA" w:rsidP="00374A27">
      <w:pPr>
        <w:pStyle w:val="Normal1"/>
        <w:ind w:left="720"/>
        <w:rPr>
          <w:rFonts w:ascii="Arial" w:eastAsia="Comic Sans MS" w:hAnsi="Arial" w:cs="Arial"/>
          <w:sz w:val="22"/>
          <w:szCs w:val="22"/>
        </w:rPr>
      </w:pPr>
      <w:r w:rsidRPr="000004AD">
        <w:rPr>
          <w:rFonts w:ascii="Arial" w:eastAsia="Comic Sans MS" w:hAnsi="Arial" w:cs="Arial"/>
          <w:sz w:val="22"/>
          <w:szCs w:val="22"/>
        </w:rPr>
        <w:t>-</w:t>
      </w:r>
      <w:r w:rsidR="00374A27">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w:t>
      </w:r>
    </w:p>
    <w:p w:rsidR="00374A27" w:rsidRDefault="00374A27" w:rsidP="00374A27">
      <w:pPr>
        <w:pStyle w:val="Normal1"/>
        <w:ind w:left="720"/>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odnosa sukladno odredbama Zakona o odgoju i obrazovanju u osnovnoj i srednjoj školi</w:t>
      </w:r>
      <w:r w:rsidR="00F518EE">
        <w:rPr>
          <w:rFonts w:ascii="Arial" w:eastAsia="Comic Sans MS" w:hAnsi="Arial" w:cs="Arial"/>
          <w:sz w:val="22"/>
          <w:szCs w:val="22"/>
        </w:rPr>
        <w:t xml:space="preserve">, </w:t>
      </w:r>
    </w:p>
    <w:p w:rsidR="00374A27" w:rsidRDefault="00374A27" w:rsidP="00374A27">
      <w:pPr>
        <w:pStyle w:val="Normal1"/>
        <w:ind w:left="720"/>
        <w:rPr>
          <w:rFonts w:ascii="Arial" w:eastAsia="Comic Sans MS" w:hAnsi="Arial" w:cs="Arial"/>
          <w:sz w:val="22"/>
          <w:szCs w:val="22"/>
        </w:rPr>
      </w:pPr>
      <w:r>
        <w:rPr>
          <w:rFonts w:ascii="Arial" w:eastAsia="Comic Sans MS" w:hAnsi="Arial" w:cs="Arial"/>
          <w:sz w:val="22"/>
          <w:szCs w:val="22"/>
        </w:rPr>
        <w:t xml:space="preserve">  </w:t>
      </w:r>
      <w:r w:rsidR="00F518EE" w:rsidRPr="00392086">
        <w:rPr>
          <w:rFonts w:ascii="Arial" w:eastAsia="Comic Sans MS" w:hAnsi="Arial" w:cs="Arial"/>
          <w:sz w:val="22"/>
          <w:szCs w:val="22"/>
        </w:rPr>
        <w:t xml:space="preserve">a samostalno zasniva radni odnos kada obavljanje poslova ne trpi odgodu na vrijeme </w:t>
      </w:r>
    </w:p>
    <w:p w:rsidR="008C7019" w:rsidRPr="00392086" w:rsidRDefault="00374A27" w:rsidP="00374A27">
      <w:pPr>
        <w:pStyle w:val="Normal1"/>
        <w:ind w:left="720"/>
        <w:rPr>
          <w:rFonts w:ascii="Arial" w:hAnsi="Arial" w:cs="Arial"/>
          <w:sz w:val="22"/>
          <w:szCs w:val="22"/>
        </w:rPr>
      </w:pPr>
      <w:r>
        <w:rPr>
          <w:rFonts w:ascii="Arial" w:eastAsia="Comic Sans MS" w:hAnsi="Arial" w:cs="Arial"/>
          <w:sz w:val="22"/>
          <w:szCs w:val="22"/>
        </w:rPr>
        <w:t xml:space="preserve">  </w:t>
      </w:r>
      <w:r w:rsidR="00F518EE" w:rsidRPr="00392086">
        <w:rPr>
          <w:rFonts w:ascii="Arial" w:eastAsia="Comic Sans MS" w:hAnsi="Arial" w:cs="Arial"/>
          <w:sz w:val="22"/>
          <w:szCs w:val="22"/>
        </w:rPr>
        <w:t>do 60 dana</w:t>
      </w:r>
      <w:r w:rsidR="0018366D" w:rsidRPr="00392086">
        <w:rPr>
          <w:rFonts w:ascii="Arial" w:eastAsia="Comic Sans MS" w:hAnsi="Arial" w:cs="Arial"/>
          <w:sz w:val="22"/>
          <w:szCs w:val="22"/>
        </w:rPr>
        <w:t>,</w:t>
      </w:r>
    </w:p>
    <w:p w:rsidR="00374A27" w:rsidRDefault="002E321E" w:rsidP="00374A27">
      <w:pPr>
        <w:pStyle w:val="Normal1"/>
        <w:ind w:firstLine="720"/>
        <w:jc w:val="both"/>
        <w:rPr>
          <w:rFonts w:ascii="Arial" w:hAnsi="Arial" w:cs="Arial"/>
          <w:color w:val="auto"/>
          <w:sz w:val="22"/>
          <w:szCs w:val="22"/>
        </w:rPr>
      </w:pPr>
      <w:r w:rsidRPr="00374A27">
        <w:rPr>
          <w:rFonts w:ascii="Arial" w:hAnsi="Arial" w:cs="Arial"/>
          <w:color w:val="auto"/>
          <w:sz w:val="22"/>
          <w:szCs w:val="22"/>
        </w:rPr>
        <w:t>-</w:t>
      </w:r>
      <w:r w:rsidR="00374A27" w:rsidRPr="00374A27">
        <w:rPr>
          <w:rFonts w:ascii="Arial" w:hAnsi="Arial" w:cs="Arial"/>
          <w:color w:val="auto"/>
          <w:sz w:val="22"/>
          <w:szCs w:val="22"/>
        </w:rPr>
        <w:t xml:space="preserve"> </w:t>
      </w:r>
      <w:r w:rsidR="00555832" w:rsidRPr="00374A27">
        <w:rPr>
          <w:rFonts w:ascii="Arial" w:hAnsi="Arial" w:cs="Arial"/>
          <w:color w:val="auto"/>
          <w:sz w:val="22"/>
          <w:szCs w:val="22"/>
        </w:rPr>
        <w:t>u slučaju sumnje da je radniku Škole psihofizičko zdravlje narušeno u mjeri da bi njegova</w:t>
      </w:r>
    </w:p>
    <w:p w:rsid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192967">
        <w:rPr>
          <w:rFonts w:ascii="Arial" w:hAnsi="Arial" w:cs="Arial"/>
          <w:color w:val="auto"/>
          <w:sz w:val="22"/>
          <w:szCs w:val="22"/>
        </w:rPr>
        <w:t xml:space="preserve"> </w:t>
      </w:r>
      <w:r w:rsidR="00555832" w:rsidRPr="00374A27">
        <w:rPr>
          <w:rFonts w:ascii="Arial" w:hAnsi="Arial" w:cs="Arial"/>
          <w:color w:val="auto"/>
          <w:sz w:val="22"/>
          <w:szCs w:val="22"/>
        </w:rPr>
        <w:t xml:space="preserve">radna sposobnost mogla biti smanjena upućuje Školskom odboru obrazloženi prijedlog </w:t>
      </w:r>
      <w:r w:rsidR="0089367D" w:rsidRPr="00374A27">
        <w:rPr>
          <w:rFonts w:ascii="Arial" w:hAnsi="Arial" w:cs="Arial"/>
          <w:color w:val="auto"/>
          <w:sz w:val="22"/>
          <w:szCs w:val="22"/>
        </w:rPr>
        <w:t>za</w:t>
      </w:r>
    </w:p>
    <w:p w:rsidR="00374A27" w:rsidRDefault="0089367D" w:rsidP="00374A27">
      <w:pPr>
        <w:pStyle w:val="Normal1"/>
        <w:ind w:firstLine="720"/>
        <w:jc w:val="both"/>
        <w:rPr>
          <w:rFonts w:ascii="Arial" w:hAnsi="Arial" w:cs="Arial"/>
          <w:color w:val="auto"/>
          <w:sz w:val="22"/>
          <w:szCs w:val="22"/>
        </w:rPr>
      </w:pPr>
      <w:r w:rsidRPr="00374A27">
        <w:rPr>
          <w:rFonts w:ascii="Arial" w:hAnsi="Arial" w:cs="Arial"/>
          <w:color w:val="auto"/>
          <w:sz w:val="22"/>
          <w:szCs w:val="22"/>
        </w:rPr>
        <w:t xml:space="preserve"> </w:t>
      </w:r>
      <w:r w:rsidR="00374A27">
        <w:rPr>
          <w:rFonts w:ascii="Arial" w:hAnsi="Arial" w:cs="Arial"/>
          <w:color w:val="auto"/>
          <w:sz w:val="22"/>
          <w:szCs w:val="22"/>
        </w:rPr>
        <w:t xml:space="preserve"> </w:t>
      </w:r>
      <w:r w:rsidRPr="00374A27">
        <w:rPr>
          <w:rFonts w:ascii="Arial" w:hAnsi="Arial" w:cs="Arial"/>
          <w:color w:val="auto"/>
          <w:sz w:val="22"/>
          <w:szCs w:val="22"/>
        </w:rPr>
        <w:t>donošenje odluke o upućivanju radnika na pregled kod ovlaštenog izabranog doktora</w:t>
      </w:r>
    </w:p>
    <w:p w:rsidR="00374A27" w:rsidRDefault="0089367D" w:rsidP="00374A27">
      <w:pPr>
        <w:pStyle w:val="Normal1"/>
        <w:ind w:firstLine="720"/>
        <w:jc w:val="both"/>
        <w:rPr>
          <w:rFonts w:ascii="Arial" w:hAnsi="Arial" w:cs="Arial"/>
          <w:color w:val="auto"/>
          <w:sz w:val="22"/>
          <w:szCs w:val="22"/>
        </w:rPr>
      </w:pPr>
      <w:r w:rsidRPr="00374A27">
        <w:rPr>
          <w:rFonts w:ascii="Arial" w:hAnsi="Arial" w:cs="Arial"/>
          <w:color w:val="auto"/>
          <w:sz w:val="22"/>
          <w:szCs w:val="22"/>
        </w:rPr>
        <w:t xml:space="preserve"> </w:t>
      </w:r>
      <w:r w:rsidR="00374A27">
        <w:rPr>
          <w:rFonts w:ascii="Arial" w:hAnsi="Arial" w:cs="Arial"/>
          <w:color w:val="auto"/>
          <w:sz w:val="22"/>
          <w:szCs w:val="22"/>
        </w:rPr>
        <w:t xml:space="preserve"> </w:t>
      </w:r>
      <w:r w:rsidRPr="00374A27">
        <w:rPr>
          <w:rFonts w:ascii="Arial" w:hAnsi="Arial" w:cs="Arial"/>
          <w:color w:val="auto"/>
          <w:sz w:val="22"/>
          <w:szCs w:val="22"/>
        </w:rPr>
        <w:t>specijalist</w:t>
      </w:r>
      <w:r w:rsidR="00C125E4">
        <w:rPr>
          <w:rFonts w:ascii="Arial" w:hAnsi="Arial" w:cs="Arial"/>
          <w:color w:val="auto"/>
          <w:sz w:val="22"/>
          <w:szCs w:val="22"/>
        </w:rPr>
        <w:t>a</w:t>
      </w:r>
      <w:r w:rsidRPr="00374A27">
        <w:rPr>
          <w:rFonts w:ascii="Arial" w:hAnsi="Arial" w:cs="Arial"/>
          <w:color w:val="auto"/>
          <w:sz w:val="22"/>
          <w:szCs w:val="22"/>
        </w:rPr>
        <w:t xml:space="preserve"> medicine rada radi utvrđivanja radne sposobnosti. Ako se ovlaštenom</w:t>
      </w:r>
    </w:p>
    <w:p w:rsid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9367D" w:rsidRPr="00374A27">
        <w:rPr>
          <w:rFonts w:ascii="Arial" w:hAnsi="Arial" w:cs="Arial"/>
          <w:color w:val="auto"/>
          <w:sz w:val="22"/>
          <w:szCs w:val="22"/>
        </w:rPr>
        <w:t xml:space="preserve"> prosudbo</w:t>
      </w:r>
      <w:r w:rsidR="00C125E4">
        <w:rPr>
          <w:rFonts w:ascii="Arial" w:hAnsi="Arial" w:cs="Arial"/>
          <w:color w:val="auto"/>
          <w:sz w:val="22"/>
          <w:szCs w:val="22"/>
        </w:rPr>
        <w:t>m izabranog doktora specijalista</w:t>
      </w:r>
      <w:r w:rsidR="0089367D" w:rsidRPr="00374A27">
        <w:rPr>
          <w:rFonts w:ascii="Arial" w:hAnsi="Arial" w:cs="Arial"/>
          <w:color w:val="auto"/>
          <w:sz w:val="22"/>
          <w:szCs w:val="22"/>
        </w:rPr>
        <w:t xml:space="preserve"> medicine rada utvrdi da radnik nije u</w:t>
      </w:r>
    </w:p>
    <w:p w:rsid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9367D" w:rsidRPr="00374A27">
        <w:rPr>
          <w:rFonts w:ascii="Arial" w:hAnsi="Arial" w:cs="Arial"/>
          <w:color w:val="auto"/>
          <w:sz w:val="22"/>
          <w:szCs w:val="22"/>
        </w:rPr>
        <w:t xml:space="preserve"> mogućnosti uredno izvršavati obveze u odgojno</w:t>
      </w:r>
      <w:r w:rsidR="003E1BE9" w:rsidRPr="00374A27">
        <w:rPr>
          <w:rFonts w:ascii="Arial" w:hAnsi="Arial" w:cs="Arial"/>
          <w:color w:val="auto"/>
          <w:sz w:val="22"/>
          <w:szCs w:val="22"/>
        </w:rPr>
        <w:t>-</w:t>
      </w:r>
      <w:r w:rsidR="0089367D" w:rsidRPr="00374A27">
        <w:rPr>
          <w:rFonts w:ascii="Arial" w:hAnsi="Arial" w:cs="Arial"/>
          <w:color w:val="auto"/>
          <w:sz w:val="22"/>
          <w:szCs w:val="22"/>
        </w:rPr>
        <w:t xml:space="preserve"> obrazovnom radu, istu prosudbu upućuje</w:t>
      </w:r>
    </w:p>
    <w:p w:rsid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9367D" w:rsidRPr="00374A27">
        <w:rPr>
          <w:rFonts w:ascii="Arial" w:hAnsi="Arial" w:cs="Arial"/>
          <w:color w:val="auto"/>
          <w:sz w:val="22"/>
          <w:szCs w:val="22"/>
        </w:rPr>
        <w:t xml:space="preserve">izabranom doktoru medicine primarne zdravstvene zaštite </w:t>
      </w:r>
      <w:r w:rsidR="0085520A" w:rsidRPr="00374A27">
        <w:rPr>
          <w:rFonts w:ascii="Arial" w:hAnsi="Arial" w:cs="Arial"/>
          <w:color w:val="auto"/>
          <w:sz w:val="22"/>
          <w:szCs w:val="22"/>
        </w:rPr>
        <w:t>radnika radi pokretanja</w:t>
      </w:r>
    </w:p>
    <w:p w:rsidR="0085520A" w:rsidRP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5520A" w:rsidRPr="00374A27">
        <w:rPr>
          <w:rFonts w:ascii="Arial" w:hAnsi="Arial" w:cs="Arial"/>
          <w:color w:val="auto"/>
          <w:sz w:val="22"/>
          <w:szCs w:val="22"/>
        </w:rPr>
        <w:t xml:space="preserve"> postupka za ostvarivanje prava iz mirovinskog osiguranja</w:t>
      </w:r>
      <w:r w:rsidR="0018366D" w:rsidRPr="00374A27">
        <w:rPr>
          <w:rFonts w:ascii="Arial" w:hAnsi="Arial" w:cs="Arial"/>
          <w:color w:val="auto"/>
          <w:sz w:val="22"/>
          <w:szCs w:val="22"/>
        </w:rPr>
        <w:t>,</w:t>
      </w:r>
      <w:r w:rsidR="0085520A" w:rsidRPr="00374A27">
        <w:rPr>
          <w:rFonts w:ascii="Arial" w:hAnsi="Arial" w:cs="Arial"/>
          <w:color w:val="auto"/>
          <w:sz w:val="22"/>
          <w:szCs w:val="22"/>
        </w:rPr>
        <w:t xml:space="preserve"> </w:t>
      </w:r>
    </w:p>
    <w:p w:rsidR="00374A27" w:rsidRDefault="0085520A" w:rsidP="00374A27">
      <w:pPr>
        <w:pStyle w:val="Normal1"/>
        <w:ind w:firstLine="720"/>
        <w:jc w:val="both"/>
        <w:rPr>
          <w:rFonts w:ascii="Arial" w:hAnsi="Arial" w:cs="Arial"/>
          <w:color w:val="auto"/>
          <w:sz w:val="22"/>
          <w:szCs w:val="22"/>
        </w:rPr>
      </w:pPr>
      <w:r w:rsidRPr="00374A27">
        <w:rPr>
          <w:rFonts w:ascii="Arial" w:hAnsi="Arial" w:cs="Arial"/>
          <w:color w:val="auto"/>
          <w:sz w:val="22"/>
          <w:szCs w:val="22"/>
        </w:rPr>
        <w:t xml:space="preserve">- </w:t>
      </w:r>
      <w:r w:rsidR="00F747DE" w:rsidRPr="00374A27">
        <w:rPr>
          <w:rFonts w:ascii="Arial" w:hAnsi="Arial" w:cs="Arial"/>
          <w:color w:val="auto"/>
          <w:sz w:val="22"/>
          <w:szCs w:val="22"/>
        </w:rPr>
        <w:t xml:space="preserve">u skladu s odredbama Zakona o odgoju i obrazovanju u osnovnoj i srednjoj školi </w:t>
      </w:r>
      <w:r w:rsidRPr="00374A27">
        <w:rPr>
          <w:rFonts w:ascii="Arial" w:hAnsi="Arial" w:cs="Arial"/>
          <w:color w:val="auto"/>
          <w:sz w:val="22"/>
          <w:szCs w:val="22"/>
        </w:rPr>
        <w:t>otkazuje</w:t>
      </w:r>
    </w:p>
    <w:p w:rsid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5520A" w:rsidRPr="00374A27">
        <w:rPr>
          <w:rFonts w:ascii="Arial" w:hAnsi="Arial" w:cs="Arial"/>
          <w:color w:val="auto"/>
          <w:sz w:val="22"/>
          <w:szCs w:val="22"/>
        </w:rPr>
        <w:t xml:space="preserve"> radniku koji odbije izvršiti odluku </w:t>
      </w:r>
      <w:r w:rsidR="00525985" w:rsidRPr="00374A27">
        <w:rPr>
          <w:rFonts w:ascii="Arial" w:hAnsi="Arial" w:cs="Arial"/>
          <w:color w:val="auto"/>
          <w:sz w:val="22"/>
          <w:szCs w:val="22"/>
        </w:rPr>
        <w:t xml:space="preserve">Školskog odbora </w:t>
      </w:r>
      <w:r w:rsidR="0085520A" w:rsidRPr="00374A27">
        <w:rPr>
          <w:rFonts w:ascii="Arial" w:hAnsi="Arial" w:cs="Arial"/>
          <w:color w:val="auto"/>
          <w:sz w:val="22"/>
          <w:szCs w:val="22"/>
        </w:rPr>
        <w:t>o upućivanju na pregled kod ovlaštenog</w:t>
      </w:r>
    </w:p>
    <w:p w:rsidR="00555832" w:rsidRPr="00374A27" w:rsidRDefault="00374A27" w:rsidP="00374A27">
      <w:pPr>
        <w:pStyle w:val="Normal1"/>
        <w:ind w:firstLine="720"/>
        <w:jc w:val="both"/>
        <w:rPr>
          <w:rFonts w:ascii="Arial" w:hAnsi="Arial" w:cs="Arial"/>
          <w:color w:val="auto"/>
          <w:sz w:val="22"/>
          <w:szCs w:val="22"/>
        </w:rPr>
      </w:pPr>
      <w:r>
        <w:rPr>
          <w:rFonts w:ascii="Arial" w:hAnsi="Arial" w:cs="Arial"/>
          <w:color w:val="auto"/>
          <w:sz w:val="22"/>
          <w:szCs w:val="22"/>
        </w:rPr>
        <w:t xml:space="preserve"> </w:t>
      </w:r>
      <w:r w:rsidR="0085520A" w:rsidRPr="00374A27">
        <w:rPr>
          <w:rFonts w:ascii="Arial" w:hAnsi="Arial" w:cs="Arial"/>
          <w:color w:val="auto"/>
          <w:sz w:val="22"/>
          <w:szCs w:val="22"/>
        </w:rPr>
        <w:t xml:space="preserve"> izabranog doktora specijaliste medicine rada radi utvrđivanja radne sposobnosti</w:t>
      </w:r>
      <w:r w:rsidR="0018366D" w:rsidRPr="00374A27">
        <w:rPr>
          <w:rFonts w:ascii="Arial" w:hAnsi="Arial" w:cs="Arial"/>
          <w:color w:val="auto"/>
          <w:sz w:val="22"/>
          <w:szCs w:val="22"/>
        </w:rPr>
        <w:t>,</w:t>
      </w:r>
      <w:r w:rsidR="0085520A" w:rsidRPr="00374A27">
        <w:rPr>
          <w:rFonts w:ascii="Arial" w:hAnsi="Arial" w:cs="Arial"/>
          <w:color w:val="auto"/>
          <w:sz w:val="22"/>
          <w:szCs w:val="22"/>
        </w:rPr>
        <w:t xml:space="preserve"> </w:t>
      </w:r>
    </w:p>
    <w:p w:rsidR="00374A27" w:rsidRDefault="003F5FBA" w:rsidP="00374A2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poduzima zakonske mjere zbog neizvršavanja poslova ili neispunjavanja drugih obveza </w:t>
      </w:r>
    </w:p>
    <w:p w:rsidR="008C7019" w:rsidRPr="000004AD" w:rsidRDefault="00374A27" w:rsidP="00374A2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 radnog odnosa</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535B05">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rsidP="00374A27">
      <w:pPr>
        <w:pStyle w:val="Normal1"/>
        <w:ind w:firstLine="720"/>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9782D" w:rsidRDefault="00374A27" w:rsidP="00374A27">
      <w:pPr>
        <w:pStyle w:val="Tijeloteksta"/>
        <w:tabs>
          <w:tab w:val="num" w:pos="709"/>
          <w:tab w:val="left" w:pos="4395"/>
        </w:tabs>
        <w:ind w:left="142" w:hanging="142"/>
        <w:jc w:val="left"/>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sidR="003F5FBA" w:rsidRPr="000004AD">
        <w:rPr>
          <w:rFonts w:ascii="Arial" w:eastAsia="Comic Sans MS" w:hAnsi="Arial" w:cs="Arial"/>
          <w:sz w:val="22"/>
          <w:szCs w:val="22"/>
        </w:rPr>
        <w:t>-</w:t>
      </w:r>
      <w:r>
        <w:rPr>
          <w:rFonts w:ascii="Arial" w:eastAsia="Comic Sans MS" w:hAnsi="Arial" w:cs="Arial"/>
          <w:sz w:val="22"/>
          <w:szCs w:val="22"/>
        </w:rPr>
        <w:t xml:space="preserve"> </w:t>
      </w:r>
      <w:r w:rsidR="0089782D" w:rsidRPr="0089782D">
        <w:rPr>
          <w:rFonts w:ascii="Arial" w:eastAsia="Comic Sans MS" w:hAnsi="Arial" w:cs="Arial"/>
          <w:sz w:val="22"/>
          <w:szCs w:val="22"/>
        </w:rPr>
        <w:t xml:space="preserve">sklapa pravne poslove o stjecanju, opterećivanju ili otuđivanju nekretnina i pokretne </w:t>
      </w:r>
      <w:r w:rsidR="0089782D">
        <w:rPr>
          <w:rFonts w:ascii="Arial" w:eastAsia="Comic Sans MS" w:hAnsi="Arial" w:cs="Arial"/>
          <w:sz w:val="22"/>
          <w:szCs w:val="22"/>
        </w:rPr>
        <w:t xml:space="preserve"> </w:t>
      </w:r>
    </w:p>
    <w:p w:rsidR="0089782D" w:rsidRDefault="0089782D" w:rsidP="00374A27">
      <w:pPr>
        <w:pStyle w:val="Tijeloteksta"/>
        <w:tabs>
          <w:tab w:val="num" w:pos="709"/>
          <w:tab w:val="left" w:pos="4395"/>
        </w:tabs>
        <w:ind w:left="142" w:hanging="142"/>
        <w:jc w:val="left"/>
        <w:rPr>
          <w:rFonts w:ascii="Arial" w:eastAsia="Comic Sans MS" w:hAnsi="Arial" w:cs="Arial"/>
          <w:sz w:val="22"/>
          <w:szCs w:val="22"/>
        </w:rPr>
      </w:pPr>
      <w:r>
        <w:rPr>
          <w:rFonts w:ascii="Arial" w:eastAsia="Comic Sans MS" w:hAnsi="Arial" w:cs="Arial"/>
          <w:sz w:val="22"/>
          <w:szCs w:val="22"/>
        </w:rPr>
        <w:t xml:space="preserve">              </w:t>
      </w:r>
      <w:r w:rsidRPr="0089782D">
        <w:rPr>
          <w:rFonts w:ascii="Arial" w:eastAsia="Comic Sans MS" w:hAnsi="Arial" w:cs="Arial"/>
          <w:sz w:val="22"/>
          <w:szCs w:val="22"/>
        </w:rPr>
        <w:t xml:space="preserve">imovine te o investicijskim radovima do 100.000,00 kuna samostalno, od 100.000,00 – </w:t>
      </w:r>
      <w:r>
        <w:rPr>
          <w:rFonts w:ascii="Arial" w:eastAsia="Comic Sans MS" w:hAnsi="Arial" w:cs="Arial"/>
          <w:sz w:val="22"/>
          <w:szCs w:val="22"/>
        </w:rPr>
        <w:t xml:space="preserve"> </w:t>
      </w:r>
    </w:p>
    <w:p w:rsidR="0089782D" w:rsidRDefault="0089782D" w:rsidP="00374A27">
      <w:pPr>
        <w:pStyle w:val="Tijeloteksta"/>
        <w:tabs>
          <w:tab w:val="num" w:pos="709"/>
          <w:tab w:val="left" w:pos="4395"/>
        </w:tabs>
        <w:ind w:left="142" w:hanging="142"/>
        <w:jc w:val="left"/>
        <w:rPr>
          <w:rFonts w:ascii="Arial" w:eastAsia="Comic Sans MS" w:hAnsi="Arial" w:cs="Arial"/>
          <w:sz w:val="22"/>
          <w:szCs w:val="22"/>
        </w:rPr>
      </w:pPr>
      <w:r>
        <w:rPr>
          <w:rFonts w:ascii="Arial" w:eastAsia="Comic Sans MS" w:hAnsi="Arial" w:cs="Arial"/>
          <w:sz w:val="22"/>
          <w:szCs w:val="22"/>
        </w:rPr>
        <w:t xml:space="preserve">              </w:t>
      </w:r>
      <w:r w:rsidRPr="0089782D">
        <w:rPr>
          <w:rFonts w:ascii="Arial" w:eastAsia="Comic Sans MS" w:hAnsi="Arial" w:cs="Arial"/>
          <w:sz w:val="22"/>
          <w:szCs w:val="22"/>
        </w:rPr>
        <w:t xml:space="preserve">300.000,00 kuna prema prethodnoj odluci Školskog odbora, a preko 300.000,00 kuna uz </w:t>
      </w:r>
    </w:p>
    <w:p w:rsidR="0089782D" w:rsidRDefault="0089782D" w:rsidP="00374A27">
      <w:pPr>
        <w:pStyle w:val="Tijeloteksta"/>
        <w:tabs>
          <w:tab w:val="num" w:pos="709"/>
          <w:tab w:val="left" w:pos="4395"/>
        </w:tabs>
        <w:ind w:left="142" w:hanging="142"/>
        <w:jc w:val="left"/>
        <w:rPr>
          <w:rFonts w:ascii="Arial" w:eastAsia="Comic Sans MS" w:hAnsi="Arial" w:cs="Arial"/>
          <w:sz w:val="22"/>
          <w:szCs w:val="22"/>
        </w:rPr>
      </w:pPr>
      <w:r>
        <w:rPr>
          <w:rFonts w:ascii="Arial" w:eastAsia="Comic Sans MS" w:hAnsi="Arial" w:cs="Arial"/>
          <w:sz w:val="22"/>
          <w:szCs w:val="22"/>
        </w:rPr>
        <w:t xml:space="preserve">              </w:t>
      </w:r>
      <w:r w:rsidRPr="0089782D">
        <w:rPr>
          <w:rFonts w:ascii="Arial" w:eastAsia="Comic Sans MS" w:hAnsi="Arial" w:cs="Arial"/>
          <w:sz w:val="22"/>
          <w:szCs w:val="22"/>
        </w:rPr>
        <w:t>suglasnost osnivača,</w:t>
      </w:r>
    </w:p>
    <w:p w:rsidR="008C7019" w:rsidRPr="00374A27" w:rsidRDefault="003241B0" w:rsidP="00374A27">
      <w:pPr>
        <w:pStyle w:val="Normal1"/>
        <w:ind w:firstLine="720"/>
        <w:jc w:val="both"/>
        <w:rPr>
          <w:rFonts w:ascii="Arial" w:hAnsi="Arial" w:cs="Arial"/>
          <w:sz w:val="22"/>
          <w:szCs w:val="22"/>
        </w:rPr>
      </w:pPr>
      <w:r w:rsidRPr="00374A27">
        <w:rPr>
          <w:rFonts w:ascii="Arial" w:eastAsia="Comic Sans MS" w:hAnsi="Arial" w:cs="Arial"/>
          <w:sz w:val="22"/>
          <w:szCs w:val="22"/>
        </w:rPr>
        <w:t xml:space="preserve">- </w:t>
      </w:r>
      <w:r w:rsidR="003F5FBA" w:rsidRPr="00374A27">
        <w:rPr>
          <w:rFonts w:ascii="Arial" w:eastAsia="Comic Sans MS" w:hAnsi="Arial" w:cs="Arial"/>
          <w:sz w:val="22"/>
          <w:szCs w:val="22"/>
        </w:rPr>
        <w:t>izvješćuje kolegijalna tijela o nalazima i odlukama tijela upravnog i stručnog nadzora</w:t>
      </w:r>
      <w:r w:rsidR="0045555E" w:rsidRPr="00374A27">
        <w:rPr>
          <w:rFonts w:ascii="Arial" w:eastAsia="Comic Sans MS" w:hAnsi="Arial" w:cs="Arial"/>
          <w:sz w:val="22"/>
          <w:szCs w:val="22"/>
        </w:rPr>
        <w:t>,</w:t>
      </w:r>
    </w:p>
    <w:p w:rsidR="00374A27" w:rsidRDefault="003F5FBA" w:rsidP="00374A27">
      <w:pPr>
        <w:pStyle w:val="Normal1"/>
        <w:ind w:left="720"/>
        <w:jc w:val="both"/>
        <w:rPr>
          <w:rFonts w:ascii="Arial" w:eastAsia="Comic Sans MS" w:hAnsi="Arial" w:cs="Arial"/>
          <w:sz w:val="22"/>
          <w:szCs w:val="22"/>
        </w:rPr>
      </w:pPr>
      <w:r w:rsidRPr="00374A27">
        <w:rPr>
          <w:rFonts w:ascii="Arial" w:eastAsia="Comic Sans MS" w:hAnsi="Arial" w:cs="Arial"/>
          <w:sz w:val="22"/>
          <w:szCs w:val="22"/>
        </w:rPr>
        <w:t xml:space="preserve">- </w:t>
      </w:r>
      <w:r w:rsidR="005E27B5" w:rsidRPr="00374A27">
        <w:rPr>
          <w:rFonts w:ascii="Arial" w:eastAsia="Comic Sans MS" w:hAnsi="Arial" w:cs="Arial"/>
          <w:sz w:val="22"/>
          <w:szCs w:val="22"/>
        </w:rPr>
        <w:t>p</w:t>
      </w:r>
      <w:r w:rsidRPr="00374A27">
        <w:rPr>
          <w:rFonts w:ascii="Arial" w:eastAsia="Comic Sans MS" w:hAnsi="Arial" w:cs="Arial"/>
          <w:sz w:val="22"/>
          <w:szCs w:val="22"/>
        </w:rPr>
        <w:t>osjećuje nastavu i druge oblike odgojno obrazovnog rada, analizira rad učitelja</w:t>
      </w:r>
      <w:r w:rsidRPr="00374A27">
        <w:rPr>
          <w:rFonts w:ascii="Arial" w:eastAsia="Comic Sans MS" w:hAnsi="Arial" w:cs="Arial"/>
          <w:color w:val="00B0F0"/>
          <w:sz w:val="22"/>
          <w:szCs w:val="22"/>
        </w:rPr>
        <w:t xml:space="preserve"> </w:t>
      </w:r>
      <w:r w:rsidRPr="00374A27">
        <w:rPr>
          <w:rFonts w:ascii="Arial" w:eastAsia="Comic Sans MS" w:hAnsi="Arial" w:cs="Arial"/>
          <w:sz w:val="22"/>
          <w:szCs w:val="22"/>
        </w:rPr>
        <w:t>i stručnih</w:t>
      </w:r>
    </w:p>
    <w:p w:rsidR="00374A27" w:rsidRDefault="00374A27" w:rsidP="00374A27">
      <w:pPr>
        <w:pStyle w:val="Normal1"/>
        <w:ind w:left="720"/>
        <w:jc w:val="both"/>
        <w:rPr>
          <w:rFonts w:ascii="Arial" w:eastAsia="Comic Sans MS" w:hAnsi="Arial" w:cs="Arial"/>
          <w:sz w:val="22"/>
          <w:szCs w:val="22"/>
        </w:rPr>
      </w:pPr>
      <w:r>
        <w:rPr>
          <w:rFonts w:ascii="Arial" w:eastAsia="Comic Sans MS" w:hAnsi="Arial" w:cs="Arial"/>
          <w:sz w:val="22"/>
          <w:szCs w:val="22"/>
        </w:rPr>
        <w:t xml:space="preserve"> </w:t>
      </w:r>
      <w:r w:rsidR="003F5FBA" w:rsidRPr="00374A27">
        <w:rPr>
          <w:rFonts w:ascii="Arial" w:eastAsia="Comic Sans MS" w:hAnsi="Arial" w:cs="Arial"/>
          <w:sz w:val="22"/>
          <w:szCs w:val="22"/>
        </w:rPr>
        <w:t xml:space="preserve"> suradnika te osigurava njihovo stručno osposobljavanje i usavršavanje</w:t>
      </w:r>
    </w:p>
    <w:p w:rsidR="00374A27" w:rsidRDefault="00374A27">
      <w:pPr>
        <w:pStyle w:val="Normal1"/>
        <w:jc w:val="both"/>
        <w:rPr>
          <w:rFonts w:ascii="Arial" w:eastAsia="Comic Sans MS"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sidR="003F5FBA" w:rsidRPr="00374A27">
        <w:rPr>
          <w:rFonts w:ascii="Arial" w:eastAsia="Comic Sans MS" w:hAnsi="Arial" w:cs="Arial"/>
          <w:sz w:val="22"/>
          <w:szCs w:val="22"/>
        </w:rPr>
        <w:t>- obavlja druge poslove utvrđene zakonskim</w:t>
      </w:r>
      <w:r w:rsidR="00034AD3" w:rsidRPr="00374A27">
        <w:rPr>
          <w:rFonts w:ascii="Arial" w:eastAsia="Comic Sans MS" w:hAnsi="Arial" w:cs="Arial"/>
          <w:sz w:val="22"/>
          <w:szCs w:val="22"/>
        </w:rPr>
        <w:t xml:space="preserve"> i</w:t>
      </w:r>
      <w:r w:rsidR="003F5FBA" w:rsidRPr="00374A27">
        <w:rPr>
          <w:rFonts w:ascii="Arial" w:eastAsia="Comic Sans MS" w:hAnsi="Arial" w:cs="Arial"/>
          <w:sz w:val="22"/>
          <w:szCs w:val="22"/>
        </w:rPr>
        <w:t xml:space="preserve"> </w:t>
      </w:r>
      <w:proofErr w:type="spellStart"/>
      <w:r w:rsidR="003F5FBA" w:rsidRPr="00374A27">
        <w:rPr>
          <w:rFonts w:ascii="Arial" w:eastAsia="Comic Sans MS" w:hAnsi="Arial" w:cs="Arial"/>
          <w:sz w:val="22"/>
          <w:szCs w:val="22"/>
        </w:rPr>
        <w:t>podzakonskim</w:t>
      </w:r>
      <w:proofErr w:type="spellEnd"/>
      <w:r w:rsidR="003F5FBA" w:rsidRPr="00374A27">
        <w:rPr>
          <w:rFonts w:ascii="Arial" w:eastAsia="Comic Sans MS" w:hAnsi="Arial" w:cs="Arial"/>
          <w:sz w:val="22"/>
          <w:szCs w:val="22"/>
        </w:rPr>
        <w:t xml:space="preserve"> propisima</w:t>
      </w:r>
      <w:r w:rsidR="00941F9B" w:rsidRPr="00374A27">
        <w:rPr>
          <w:rFonts w:ascii="Arial" w:eastAsia="Comic Sans MS" w:hAnsi="Arial" w:cs="Arial"/>
          <w:sz w:val="22"/>
          <w:szCs w:val="22"/>
        </w:rPr>
        <w:t>,</w:t>
      </w:r>
      <w:r w:rsidR="003F5FBA" w:rsidRPr="00374A27">
        <w:rPr>
          <w:rFonts w:ascii="Arial" w:eastAsia="Comic Sans MS" w:hAnsi="Arial" w:cs="Arial"/>
          <w:sz w:val="22"/>
          <w:szCs w:val="22"/>
        </w:rPr>
        <w:t xml:space="preserve"> statutom i drugim</w:t>
      </w:r>
    </w:p>
    <w:p w:rsidR="00374A27" w:rsidRDefault="00374A27">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374A27">
        <w:rPr>
          <w:rFonts w:ascii="Arial" w:eastAsia="Comic Sans MS" w:hAnsi="Arial" w:cs="Arial"/>
          <w:sz w:val="22"/>
          <w:szCs w:val="22"/>
        </w:rPr>
        <w:t xml:space="preserve"> općim aktima Škole te poslove za koje izrijekom zakonom, provedbenim propisima ili</w:t>
      </w:r>
    </w:p>
    <w:p w:rsidR="008C7019" w:rsidRPr="00374A27" w:rsidRDefault="00374A27">
      <w:pPr>
        <w:pStyle w:val="Normal1"/>
        <w:jc w:val="both"/>
        <w:rPr>
          <w:rFonts w:ascii="Arial" w:hAnsi="Arial" w:cs="Arial"/>
          <w:sz w:val="22"/>
          <w:szCs w:val="22"/>
        </w:rPr>
      </w:pPr>
      <w:r>
        <w:rPr>
          <w:rFonts w:ascii="Arial" w:eastAsia="Comic Sans MS" w:hAnsi="Arial" w:cs="Arial"/>
          <w:sz w:val="22"/>
          <w:szCs w:val="22"/>
        </w:rPr>
        <w:t xml:space="preserve">              </w:t>
      </w:r>
      <w:r w:rsidR="003F5FBA" w:rsidRPr="00374A27">
        <w:rPr>
          <w:rFonts w:ascii="Arial" w:eastAsia="Comic Sans MS" w:hAnsi="Arial" w:cs="Arial"/>
          <w:sz w:val="22"/>
          <w:szCs w:val="22"/>
        </w:rPr>
        <w:t>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846B03">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846B03">
      <w:pPr>
        <w:pStyle w:val="Normal1"/>
        <w:ind w:firstLine="720"/>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rsidP="00846B03">
      <w:pPr>
        <w:pStyle w:val="Normal1"/>
        <w:ind w:firstLine="720"/>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rsidP="00846B03">
      <w:pPr>
        <w:pStyle w:val="Normal1"/>
        <w:jc w:val="center"/>
        <w:rPr>
          <w:rFonts w:ascii="Arial" w:hAnsi="Arial" w:cs="Arial"/>
          <w:sz w:val="22"/>
          <w:szCs w:val="22"/>
        </w:rPr>
      </w:pPr>
      <w:r w:rsidRPr="000004AD">
        <w:rPr>
          <w:rFonts w:ascii="Arial" w:eastAsia="Comic Sans MS" w:hAnsi="Arial" w:cs="Arial"/>
          <w:b/>
          <w:sz w:val="22"/>
          <w:szCs w:val="22"/>
        </w:rPr>
        <w:t>Članak 7</w:t>
      </w:r>
      <w:r w:rsidR="00846B03">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Ravnatelju Škole ugovor o radu prestaje:</w:t>
      </w:r>
    </w:p>
    <w:p w:rsidR="00192967" w:rsidRPr="00192967" w:rsidRDefault="00192967">
      <w:pPr>
        <w:pStyle w:val="Normal1"/>
        <w:jc w:val="both"/>
        <w:rPr>
          <w:rFonts w:ascii="Arial" w:hAnsi="Arial" w:cs="Arial"/>
          <w:sz w:val="10"/>
          <w:szCs w:val="22"/>
        </w:rPr>
      </w:pP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 xml:space="preserve">kolovoza) u kojoj je navršio 65 godina života i </w:t>
      </w:r>
    </w:p>
    <w:p w:rsidR="008C7019" w:rsidRPr="000004AD" w:rsidRDefault="00192967" w:rsidP="0019296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najmanje 15 godina mirovinskog staža</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potpunog</w:t>
      </w:r>
    </w:p>
    <w:p w:rsidR="00795224" w:rsidRDefault="00192967" w:rsidP="00192967">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    </w:t>
      </w:r>
      <w:r w:rsidR="00F21513" w:rsidRPr="000004AD">
        <w:rPr>
          <w:rFonts w:ascii="Arial" w:eastAsia="Comic Sans MS" w:hAnsi="Arial" w:cs="Arial"/>
          <w:sz w:val="22"/>
          <w:szCs w:val="22"/>
        </w:rPr>
        <w:t xml:space="preserve">gubitka radne sposobnosti </w:t>
      </w:r>
    </w:p>
    <w:p w:rsidR="00846B03" w:rsidRPr="008642AD" w:rsidRDefault="003F5FBA" w:rsidP="00192967">
      <w:pPr>
        <w:pStyle w:val="Normal1"/>
        <w:ind w:left="720"/>
        <w:jc w:val="both"/>
        <w:rPr>
          <w:rFonts w:ascii="Arial" w:hAnsi="Arial" w:cs="Arial"/>
        </w:rPr>
      </w:pPr>
      <w:r w:rsidRPr="000004AD">
        <w:rPr>
          <w:rFonts w:ascii="Arial" w:eastAsia="Comic Sans MS" w:hAnsi="Arial" w:cs="Arial"/>
          <w:sz w:val="22"/>
          <w:szCs w:val="22"/>
        </w:rPr>
        <w:t xml:space="preserve">6. </w:t>
      </w:r>
      <w:r w:rsidR="00846B03" w:rsidRPr="00192967">
        <w:rPr>
          <w:rFonts w:ascii="Arial" w:eastAsia="Comic Sans MS" w:hAnsi="Arial" w:cs="Arial"/>
          <w:sz w:val="22"/>
        </w:rPr>
        <w:t>otkazom sukladno zakonskim odredbama</w:t>
      </w:r>
    </w:p>
    <w:p w:rsidR="008C7019" w:rsidRPr="003C2BED" w:rsidRDefault="008C7019">
      <w:pPr>
        <w:pStyle w:val="Normal1"/>
        <w:jc w:val="both"/>
        <w:rPr>
          <w:rFonts w:ascii="Arial" w:hAnsi="Arial" w:cs="Arial"/>
          <w:color w:val="00B0F0"/>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3</w:t>
      </w:r>
      <w:r w:rsidRPr="000004AD">
        <w:rPr>
          <w:rFonts w:ascii="Arial" w:eastAsia="Comic Sans MS" w:hAnsi="Arial" w:cs="Arial"/>
          <w:b/>
          <w:sz w:val="22"/>
          <w:szCs w:val="22"/>
        </w:rPr>
        <w:t>.</w:t>
      </w:r>
    </w:p>
    <w:p w:rsidR="008C7019"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w:t>
      </w:r>
    </w:p>
    <w:p w:rsidR="00192967" w:rsidRPr="00192967" w:rsidRDefault="00192967" w:rsidP="00192967">
      <w:pPr>
        <w:pStyle w:val="Normal1"/>
        <w:ind w:firstLine="720"/>
        <w:jc w:val="both"/>
        <w:rPr>
          <w:rFonts w:ascii="Arial" w:hAnsi="Arial" w:cs="Arial"/>
          <w:sz w:val="10"/>
          <w:szCs w:val="22"/>
        </w:rPr>
      </w:pPr>
    </w:p>
    <w:p w:rsidR="008C7019" w:rsidRPr="00192967" w:rsidRDefault="003F5FBA" w:rsidP="00192967">
      <w:pPr>
        <w:pStyle w:val="Normal1"/>
        <w:ind w:firstLine="720"/>
        <w:jc w:val="both"/>
        <w:rPr>
          <w:rFonts w:ascii="Arial" w:hAnsi="Arial" w:cs="Arial"/>
          <w:color w:val="auto"/>
          <w:sz w:val="22"/>
          <w:szCs w:val="22"/>
        </w:rPr>
      </w:pPr>
      <w:r w:rsidRPr="00192967">
        <w:rPr>
          <w:rFonts w:ascii="Arial" w:eastAsia="Comic Sans MS" w:hAnsi="Arial" w:cs="Arial"/>
          <w:color w:val="auto"/>
          <w:sz w:val="22"/>
          <w:szCs w:val="22"/>
        </w:rPr>
        <w:lastRenderedPageBreak/>
        <w:t>1. ako ravnatelj sam zatraži razrješenje u skladu s ugovorom o rad</w:t>
      </w:r>
      <w:r w:rsidR="00C64F69">
        <w:rPr>
          <w:rFonts w:ascii="Arial" w:eastAsia="Comic Sans MS" w:hAnsi="Arial" w:cs="Arial"/>
          <w:color w:val="auto"/>
          <w:sz w:val="22"/>
          <w:szCs w:val="22"/>
        </w:rPr>
        <w:t>u</w:t>
      </w:r>
    </w:p>
    <w:p w:rsidR="00192967" w:rsidRDefault="003F5FBA" w:rsidP="00192967">
      <w:pPr>
        <w:pStyle w:val="Normal1"/>
        <w:ind w:firstLine="720"/>
        <w:rPr>
          <w:rFonts w:ascii="Arial" w:eastAsia="Comic Sans MS" w:hAnsi="Arial" w:cs="Arial"/>
          <w:sz w:val="22"/>
          <w:szCs w:val="22"/>
        </w:rPr>
      </w:pPr>
      <w:r w:rsidRPr="000004AD">
        <w:rPr>
          <w:rFonts w:ascii="Arial" w:eastAsia="Comic Sans MS" w:hAnsi="Arial" w:cs="Arial"/>
          <w:sz w:val="22"/>
          <w:szCs w:val="22"/>
        </w:rPr>
        <w:t>2.</w:t>
      </w:r>
      <w:r w:rsidR="00192967">
        <w:rPr>
          <w:rFonts w:ascii="Arial" w:eastAsia="Comic Sans MS" w:hAnsi="Arial" w:cs="Arial"/>
          <w:sz w:val="22"/>
          <w:szCs w:val="22"/>
        </w:rPr>
        <w:t xml:space="preserve"> </w:t>
      </w:r>
      <w:r w:rsidRPr="000004AD">
        <w:rPr>
          <w:rFonts w:ascii="Arial" w:eastAsia="Comic Sans MS" w:hAnsi="Arial" w:cs="Arial"/>
          <w:sz w:val="22"/>
          <w:szCs w:val="22"/>
        </w:rPr>
        <w:t>ako nastanu takvi razlozi koji po posebnim propisima ili propisima kojima se uređuju</w:t>
      </w:r>
    </w:p>
    <w:p w:rsidR="008C7019" w:rsidRPr="000004AD" w:rsidRDefault="00192967" w:rsidP="00192967">
      <w:pPr>
        <w:pStyle w:val="Normal1"/>
        <w:ind w:firstLine="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radni</w:t>
      </w:r>
      <w:r>
        <w:rPr>
          <w:rFonts w:ascii="Arial" w:eastAsia="Comic Sans MS" w:hAnsi="Arial" w:cs="Arial"/>
          <w:sz w:val="22"/>
          <w:szCs w:val="22"/>
        </w:rPr>
        <w:t xml:space="preserve"> </w:t>
      </w:r>
      <w:r w:rsidR="003F5FBA" w:rsidRPr="000004AD">
        <w:rPr>
          <w:rFonts w:ascii="Arial" w:eastAsia="Comic Sans MS" w:hAnsi="Arial" w:cs="Arial"/>
          <w:sz w:val="22"/>
          <w:szCs w:val="22"/>
        </w:rPr>
        <w:t>odnosi dovode do prestanka ugovora o radu,</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3. ako ravnatelj ne postupa po propisima ili općim aktima Škole, ili neosnovano ne izvršava</w:t>
      </w:r>
    </w:p>
    <w:p w:rsidR="008C7019" w:rsidRPr="000004AD" w:rsidRDefault="00192967" w:rsidP="0019296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odluke</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 ili postupa protivno njima,</w:t>
      </w:r>
    </w:p>
    <w:p w:rsidR="00192967" w:rsidRDefault="003F5FBA" w:rsidP="00192967">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 xml:space="preserve">koli veću štetu </w:t>
      </w:r>
    </w:p>
    <w:p w:rsidR="00192967" w:rsidRDefault="00192967" w:rsidP="00192967">
      <w:pPr>
        <w:pStyle w:val="Normal1"/>
        <w:ind w:firstLine="720"/>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ili ako</w:t>
      </w:r>
      <w:r>
        <w:rPr>
          <w:rFonts w:ascii="Arial" w:eastAsia="Comic Sans MS" w:hAnsi="Arial" w:cs="Arial"/>
          <w:sz w:val="22"/>
          <w:szCs w:val="22"/>
        </w:rPr>
        <w:t xml:space="preserve"> </w:t>
      </w:r>
      <w:r w:rsidR="003F5FBA" w:rsidRPr="000004AD">
        <w:rPr>
          <w:rFonts w:ascii="Arial" w:eastAsia="Comic Sans MS" w:hAnsi="Arial" w:cs="Arial"/>
          <w:sz w:val="22"/>
          <w:szCs w:val="22"/>
        </w:rPr>
        <w:t>zanemaruje ili nesavjesno obavlja svoje dužnosti tako da su nastale ili mogu</w:t>
      </w:r>
      <w:r>
        <w:rPr>
          <w:rFonts w:ascii="Arial" w:eastAsia="Comic Sans MS" w:hAnsi="Arial" w:cs="Arial"/>
          <w:sz w:val="22"/>
          <w:szCs w:val="22"/>
        </w:rPr>
        <w:t xml:space="preserve"> </w:t>
      </w:r>
    </w:p>
    <w:p w:rsidR="008C7019" w:rsidRPr="000004AD" w:rsidRDefault="00192967" w:rsidP="00192967">
      <w:pPr>
        <w:pStyle w:val="Normal1"/>
        <w:ind w:firstLine="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nastati veće</w:t>
      </w:r>
      <w:r>
        <w:rPr>
          <w:rFonts w:ascii="Arial" w:eastAsia="Comic Sans MS" w:hAnsi="Arial" w:cs="Arial"/>
          <w:sz w:val="22"/>
          <w:szCs w:val="22"/>
        </w:rPr>
        <w:t xml:space="preserve"> </w:t>
      </w:r>
      <w:r w:rsidR="003F5FBA" w:rsidRPr="000004AD">
        <w:rPr>
          <w:rFonts w:ascii="Arial" w:eastAsia="Comic Sans MS" w:hAnsi="Arial" w:cs="Arial"/>
          <w:sz w:val="22"/>
          <w:szCs w:val="22"/>
        </w:rPr>
        <w:t>smetnje u obavljanju djelatnosti Škole.</w:t>
      </w:r>
    </w:p>
    <w:p w:rsidR="00FB3DC6" w:rsidRDefault="00FB3DC6">
      <w:pPr>
        <w:pStyle w:val="Normal1"/>
        <w:jc w:val="both"/>
        <w:rPr>
          <w:rFonts w:ascii="Arial" w:eastAsia="Comic Sans MS" w:hAnsi="Arial" w:cs="Arial"/>
          <w:sz w:val="22"/>
          <w:szCs w:val="22"/>
        </w:rPr>
      </w:pPr>
    </w:p>
    <w:p w:rsidR="00192967" w:rsidRDefault="00192967" w:rsidP="00FB3DC6">
      <w:pPr>
        <w:pStyle w:val="Normal1"/>
        <w:jc w:val="center"/>
        <w:rPr>
          <w:rFonts w:ascii="Arial" w:eastAsia="Comic Sans MS" w:hAnsi="Arial" w:cs="Arial"/>
          <w:b/>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5</w:t>
      </w:r>
      <w:r w:rsidRPr="000004AD">
        <w:rPr>
          <w:rFonts w:ascii="Arial" w:eastAsia="Comic Sans MS" w:hAnsi="Arial" w:cs="Arial"/>
          <w:b/>
          <w:sz w:val="22"/>
          <w:szCs w:val="22"/>
        </w:rPr>
        <w:t>.</w:t>
      </w:r>
    </w:p>
    <w:p w:rsidR="008C7019"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w:t>
      </w:r>
      <w:r w:rsidR="004D3C26">
        <w:rPr>
          <w:rFonts w:ascii="Arial" w:eastAsia="Comic Sans MS" w:hAnsi="Arial" w:cs="Arial"/>
          <w:sz w:val="22"/>
          <w:szCs w:val="22"/>
        </w:rPr>
        <w:t>iz razloga navedenih u članku 73</w:t>
      </w:r>
      <w:r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rsidP="00192967">
      <w:pPr>
        <w:pStyle w:val="Normal1"/>
        <w:ind w:left="3600" w:hanging="3600"/>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Kada Školski odbor utvrdi da postoje razlozi za razrješenje </w:t>
      </w:r>
      <w:r w:rsidR="004D3C26">
        <w:rPr>
          <w:rFonts w:ascii="Arial" w:eastAsia="Comic Sans MS" w:hAnsi="Arial" w:cs="Arial"/>
          <w:sz w:val="22"/>
          <w:szCs w:val="22"/>
        </w:rPr>
        <w:t>iz razloga navedenih u članku 73</w:t>
      </w:r>
      <w:r w:rsidRPr="000004AD">
        <w:rPr>
          <w:rFonts w:ascii="Arial" w:eastAsia="Comic Sans MS" w:hAnsi="Arial" w:cs="Arial"/>
          <w:sz w:val="22"/>
          <w:szCs w:val="22"/>
        </w:rPr>
        <w:t>.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7</w:t>
      </w:r>
      <w:r w:rsidR="00C64F69">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1C0836" w:rsidRDefault="001C0836">
      <w:pPr>
        <w:pStyle w:val="Normal1"/>
        <w:jc w:val="both"/>
        <w:rPr>
          <w:rFonts w:ascii="Arial" w:hAnsi="Arial" w:cs="Arial"/>
          <w:b/>
          <w:sz w:val="22"/>
          <w:szCs w:val="22"/>
        </w:rPr>
      </w:pPr>
    </w:p>
    <w:p w:rsidR="001C0836" w:rsidRDefault="001C0836">
      <w:pPr>
        <w:pStyle w:val="Normal1"/>
        <w:jc w:val="both"/>
        <w:rPr>
          <w:rFonts w:ascii="Arial" w:hAnsi="Arial" w:cs="Arial"/>
          <w:b/>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C64F69">
        <w:rPr>
          <w:rFonts w:ascii="Arial" w:eastAsia="Comic Sans MS" w:hAnsi="Arial" w:cs="Arial"/>
          <w:b/>
          <w:sz w:val="22"/>
          <w:szCs w:val="22"/>
        </w:rPr>
        <w:t>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w:t>
      </w:r>
      <w:r w:rsidR="00C64F69">
        <w:rPr>
          <w:rFonts w:ascii="Arial" w:eastAsia="Comic Sans MS" w:hAnsi="Arial" w:cs="Arial"/>
          <w:sz w:val="22"/>
          <w:szCs w:val="22"/>
        </w:rPr>
        <w:t>3</w:t>
      </w:r>
      <w:r w:rsidRPr="000004AD">
        <w:rPr>
          <w:rFonts w:ascii="Arial" w:eastAsia="Comic Sans MS" w:hAnsi="Arial" w:cs="Arial"/>
          <w:sz w:val="22"/>
          <w:szCs w:val="22"/>
        </w:rPr>
        <w:t xml:space="preserve">. ovoga statuta. </w:t>
      </w:r>
    </w:p>
    <w:p w:rsidR="008C7019" w:rsidRPr="00C64F69" w:rsidRDefault="003F5FBA" w:rsidP="00C64F69">
      <w:pPr>
        <w:pStyle w:val="Normal1"/>
        <w:ind w:firstLine="720"/>
        <w:jc w:val="both"/>
        <w:rPr>
          <w:rFonts w:ascii="Arial" w:hAnsi="Arial" w:cs="Arial"/>
          <w:color w:val="auto"/>
          <w:sz w:val="22"/>
          <w:szCs w:val="22"/>
        </w:rPr>
      </w:pPr>
      <w:r w:rsidRPr="000004AD">
        <w:rPr>
          <w:rFonts w:ascii="Arial" w:eastAsia="Comic Sans MS" w:hAnsi="Arial" w:cs="Arial"/>
          <w:sz w:val="22"/>
          <w:szCs w:val="22"/>
        </w:rPr>
        <w:t xml:space="preserve">Tužba se podnosi  </w:t>
      </w:r>
      <w:r w:rsidR="003C2BED" w:rsidRPr="00C64F69">
        <w:rPr>
          <w:rFonts w:ascii="Arial" w:eastAsia="Comic Sans MS" w:hAnsi="Arial" w:cs="Arial"/>
          <w:color w:val="auto"/>
          <w:sz w:val="22"/>
          <w:szCs w:val="22"/>
        </w:rPr>
        <w:t xml:space="preserve">Općinskom sudu u Zadru </w:t>
      </w:r>
      <w:r w:rsidRPr="00C64F69">
        <w:rPr>
          <w:rFonts w:ascii="Arial" w:eastAsia="Comic Sans MS" w:hAnsi="Arial" w:cs="Arial"/>
          <w:color w:val="auto"/>
          <w:sz w:val="22"/>
          <w:szCs w:val="22"/>
        </w:rPr>
        <w:t>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C64F69">
        <w:rPr>
          <w:rFonts w:ascii="Arial" w:eastAsia="Comic Sans MS" w:hAnsi="Arial" w:cs="Arial"/>
          <w:b/>
          <w:sz w:val="22"/>
          <w:szCs w:val="22"/>
        </w:rPr>
        <w:t>79</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w:t>
      </w:r>
      <w:r w:rsidR="00C64F69">
        <w:rPr>
          <w:rFonts w:ascii="Arial" w:eastAsia="Comic Sans MS" w:hAnsi="Arial" w:cs="Arial"/>
          <w:sz w:val="22"/>
          <w:szCs w:val="22"/>
        </w:rPr>
        <w:t>3</w:t>
      </w:r>
      <w:r w:rsidRPr="000004AD">
        <w:rPr>
          <w:rFonts w:ascii="Arial" w:eastAsia="Comic Sans MS" w:hAnsi="Arial" w:cs="Arial"/>
          <w:sz w:val="22"/>
          <w:szCs w:val="22"/>
        </w:rPr>
        <w:t>.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2414EF" w:rsidRDefault="003F5FBA" w:rsidP="00C64F69">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w:t>
      </w:r>
      <w:r w:rsidR="003C2BED" w:rsidRPr="00C64F69">
        <w:rPr>
          <w:rFonts w:ascii="Arial" w:eastAsia="Comic Sans MS" w:hAnsi="Arial" w:cs="Arial"/>
          <w:color w:val="auto"/>
          <w:sz w:val="22"/>
          <w:szCs w:val="22"/>
        </w:rPr>
        <w:t>Općinskom sudu u Zadru</w:t>
      </w:r>
      <w:r w:rsidRPr="00C64F69">
        <w:rPr>
          <w:rFonts w:ascii="Arial" w:eastAsia="Comic Sans MS" w:hAnsi="Arial" w:cs="Arial"/>
          <w:color w:val="auto"/>
          <w:sz w:val="22"/>
          <w:szCs w:val="22"/>
        </w:rPr>
        <w:t xml:space="preserve"> u roku od 30 dana od dana primitka odluke o otkazu ugovora o radu. </w:t>
      </w:r>
    </w:p>
    <w:p w:rsidR="002414EF" w:rsidRDefault="002414EF">
      <w:pPr>
        <w:rPr>
          <w:rFonts w:ascii="Arial" w:eastAsia="Comic Sans MS" w:hAnsi="Arial" w:cs="Arial"/>
          <w:color w:val="auto"/>
          <w:sz w:val="22"/>
          <w:szCs w:val="22"/>
        </w:rPr>
      </w:pPr>
      <w:r>
        <w:rPr>
          <w:rFonts w:ascii="Arial" w:eastAsia="Comic Sans MS" w:hAnsi="Arial" w:cs="Arial"/>
          <w:color w:val="auto"/>
          <w:sz w:val="22"/>
          <w:szCs w:val="22"/>
        </w:rPr>
        <w:br w:type="page"/>
      </w:r>
    </w:p>
    <w:p w:rsidR="008C7019" w:rsidRPr="00C64F69" w:rsidRDefault="008C7019" w:rsidP="00C64F69">
      <w:pPr>
        <w:pStyle w:val="Normal1"/>
        <w:ind w:firstLine="720"/>
        <w:jc w:val="both"/>
        <w:rPr>
          <w:rFonts w:ascii="Arial" w:eastAsia="Comic Sans MS" w:hAnsi="Arial" w:cs="Arial"/>
          <w:color w:val="auto"/>
          <w:sz w:val="22"/>
          <w:szCs w:val="22"/>
        </w:rPr>
      </w:pP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1</w:t>
      </w:r>
      <w:r w:rsidRPr="000004AD">
        <w:rPr>
          <w:rFonts w:ascii="Arial" w:eastAsia="Comic Sans MS" w:hAnsi="Arial" w:cs="Arial"/>
          <w:b/>
          <w:sz w:val="22"/>
          <w:szCs w:val="22"/>
        </w:rPr>
        <w:t>.</w:t>
      </w:r>
    </w:p>
    <w:p w:rsidR="00A50DAB" w:rsidRDefault="005A794E" w:rsidP="00C64F69">
      <w:pPr>
        <w:pStyle w:val="t-9-8"/>
        <w:spacing w:before="0" w:beforeAutospacing="0" w:after="0" w:afterAutospacing="0"/>
        <w:ind w:firstLine="72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C64F69" w:rsidRDefault="005A794E" w:rsidP="00C64F69">
      <w:pPr>
        <w:pStyle w:val="t-9-8"/>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 xml:space="preserve">sveučilišni diplomski studij pravne struke ili specijalistički diplomski stručni studij </w:t>
      </w:r>
    </w:p>
    <w:p w:rsidR="001F046E" w:rsidRPr="000004AD" w:rsidRDefault="00C64F69" w:rsidP="00C64F69">
      <w:pPr>
        <w:pStyle w:val="t-9-8"/>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 xml:space="preserve">    </w:t>
      </w:r>
      <w:r w:rsidR="001F046E" w:rsidRPr="000004AD">
        <w:rPr>
          <w:rFonts w:ascii="Arial" w:hAnsi="Arial" w:cs="Arial"/>
          <w:color w:val="000000"/>
          <w:sz w:val="22"/>
          <w:szCs w:val="22"/>
        </w:rPr>
        <w:t>javne uprave,</w:t>
      </w:r>
    </w:p>
    <w:p w:rsidR="00C64F69" w:rsidRDefault="00C64F69" w:rsidP="00C64F69">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1F046E" w:rsidRPr="000004AD">
        <w:rPr>
          <w:rFonts w:ascii="Arial" w:hAnsi="Arial" w:cs="Arial"/>
          <w:color w:val="000000"/>
          <w:sz w:val="22"/>
          <w:szCs w:val="22"/>
        </w:rPr>
        <w:t>b) preddiplomski stručni studij upravne struke</w:t>
      </w:r>
      <w:r>
        <w:rPr>
          <w:rFonts w:ascii="Arial" w:hAnsi="Arial" w:cs="Arial"/>
          <w:color w:val="000000"/>
          <w:sz w:val="22"/>
          <w:szCs w:val="22"/>
        </w:rPr>
        <w:t xml:space="preserve"> (</w:t>
      </w:r>
      <w:r w:rsidR="001F046E" w:rsidRPr="000004AD">
        <w:rPr>
          <w:rFonts w:ascii="Arial" w:hAnsi="Arial" w:cs="Arial"/>
          <w:color w:val="000000"/>
          <w:sz w:val="22"/>
          <w:szCs w:val="22"/>
        </w:rPr>
        <w:t>ako se na natječaj ne javi osoba iz točke a</w:t>
      </w:r>
    </w:p>
    <w:p w:rsidR="001F046E" w:rsidRDefault="00C64F69" w:rsidP="00C64F69">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1F046E" w:rsidRPr="000004AD">
        <w:rPr>
          <w:rFonts w:ascii="Arial" w:hAnsi="Arial" w:cs="Arial"/>
          <w:color w:val="000000"/>
          <w:sz w:val="22"/>
          <w:szCs w:val="22"/>
        </w:rPr>
        <w:t>ovoga stavka</w:t>
      </w:r>
      <w:r>
        <w:rPr>
          <w:rFonts w:ascii="Arial" w:hAnsi="Arial" w:cs="Arial"/>
          <w:color w:val="000000"/>
          <w:sz w:val="22"/>
          <w:szCs w:val="22"/>
        </w:rPr>
        <w:t>)</w:t>
      </w:r>
      <w:r w:rsidR="001F046E" w:rsidRPr="000004AD">
        <w:rPr>
          <w:rFonts w:ascii="Arial" w:hAnsi="Arial" w:cs="Arial"/>
          <w:color w:val="000000"/>
          <w:sz w:val="22"/>
          <w:szCs w:val="22"/>
        </w:rPr>
        <w:t>.</w:t>
      </w: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2</w:t>
      </w:r>
      <w:r w:rsidRPr="000004AD">
        <w:rPr>
          <w:rFonts w:ascii="Arial" w:eastAsia="Comic Sans MS" w:hAnsi="Arial" w:cs="Arial"/>
          <w:b/>
          <w:sz w:val="22"/>
          <w:szCs w:val="22"/>
        </w:rPr>
        <w:t>.</w:t>
      </w:r>
    </w:p>
    <w:p w:rsidR="00EB1E68" w:rsidRPr="0040243C" w:rsidRDefault="005A24DC" w:rsidP="00C64F69">
      <w:pPr>
        <w:pStyle w:val="Normal1"/>
        <w:ind w:firstLine="720"/>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0243C">
        <w:rPr>
          <w:rFonts w:ascii="Arial" w:eastAsia="Comic Sans MS" w:hAnsi="Arial" w:cs="Arial"/>
          <w:sz w:val="22"/>
          <w:szCs w:val="22"/>
        </w:rPr>
        <w:t xml:space="preserve"> </w:t>
      </w: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1C0836" w:rsidRDefault="001C0836">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C64F69">
      <w:pPr>
        <w:pStyle w:val="Normal1"/>
        <w:ind w:firstLine="720"/>
        <w:rPr>
          <w:rFonts w:ascii="Arial" w:hAnsi="Arial" w:cs="Arial"/>
          <w:sz w:val="22"/>
          <w:szCs w:val="22"/>
        </w:rPr>
      </w:pPr>
      <w:r w:rsidRPr="000004AD">
        <w:rPr>
          <w:rFonts w:ascii="Arial" w:eastAsia="Comic Sans MS" w:hAnsi="Arial" w:cs="Arial"/>
          <w:sz w:val="22"/>
          <w:szCs w:val="22"/>
        </w:rPr>
        <w:t>Učiteljsko</w:t>
      </w:r>
      <w:r w:rsidR="00D85E4E">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w:t>
      </w:r>
      <w:r w:rsidR="00D85E4E">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rsidP="00C64F69">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Pr>
          <w:rFonts w:ascii="Arial" w:eastAsia="Comic Sans MS" w:hAnsi="Arial" w:cs="Arial"/>
          <w:sz w:val="22"/>
          <w:szCs w:val="22"/>
        </w:rPr>
        <w:t>-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330DDA"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Pr>
          <w:rFonts w:ascii="Arial" w:eastAsia="Comic Sans MS" w:hAnsi="Arial" w:cs="Arial"/>
          <w:sz w:val="22"/>
          <w:szCs w:val="22"/>
        </w:rPr>
        <w:t xml:space="preserve">- </w:t>
      </w:r>
      <w:r w:rsidRPr="00330DDA">
        <w:rPr>
          <w:rFonts w:ascii="Arial" w:eastAsia="Comic Sans MS" w:hAnsi="Arial" w:cs="Arial"/>
          <w:color w:val="auto"/>
          <w:sz w:val="22"/>
          <w:szCs w:val="22"/>
        </w:rPr>
        <w:t xml:space="preserve">odlučuje o zahtjevu </w:t>
      </w:r>
      <w:r w:rsidR="00A8462F" w:rsidRPr="00330DDA">
        <w:rPr>
          <w:rFonts w:ascii="Arial" w:eastAsia="Comic Sans MS" w:hAnsi="Arial" w:cs="Arial"/>
          <w:color w:val="auto"/>
          <w:sz w:val="22"/>
          <w:szCs w:val="22"/>
        </w:rPr>
        <w:t xml:space="preserve">roditelja </w:t>
      </w:r>
      <w:r w:rsidRPr="00330DDA">
        <w:rPr>
          <w:rFonts w:ascii="Arial" w:eastAsia="Comic Sans MS" w:hAnsi="Arial" w:cs="Arial"/>
          <w:color w:val="auto"/>
          <w:sz w:val="22"/>
          <w:szCs w:val="22"/>
        </w:rPr>
        <w:t xml:space="preserve">za preispitivanje ocjene iz pojedinog nastavnog predmeta </w:t>
      </w:r>
    </w:p>
    <w:p w:rsidR="00FA5651" w:rsidRPr="00330DDA" w:rsidRDefault="00330DDA" w:rsidP="00330DDA">
      <w:pPr>
        <w:pStyle w:val="Normal1"/>
        <w:ind w:firstLine="720"/>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i ocjeni iz vladanja</w:t>
      </w:r>
      <w:r w:rsidR="008B37A0" w:rsidRPr="00330DDA">
        <w:rPr>
          <w:rFonts w:ascii="Arial" w:eastAsia="Comic Sans MS" w:hAnsi="Arial" w:cs="Arial"/>
          <w:color w:val="auto"/>
          <w:sz w:val="22"/>
          <w:szCs w:val="22"/>
        </w:rPr>
        <w:t>,</w:t>
      </w:r>
      <w:r w:rsidR="00FA5651" w:rsidRPr="00330DDA">
        <w:rPr>
          <w:rFonts w:ascii="Arial" w:eastAsia="Comic Sans MS" w:hAnsi="Arial" w:cs="Arial"/>
          <w:color w:val="auto"/>
          <w:sz w:val="22"/>
          <w:szCs w:val="22"/>
        </w:rPr>
        <w:t xml:space="preserve"> </w:t>
      </w:r>
    </w:p>
    <w:p w:rsidR="00330DDA" w:rsidRDefault="00FA5651">
      <w:pPr>
        <w:pStyle w:val="Normal1"/>
        <w:ind w:hanging="359"/>
        <w:jc w:val="both"/>
        <w:rPr>
          <w:rFonts w:ascii="Arial" w:eastAsia="Comic Sans MS" w:hAnsi="Arial" w:cs="Arial"/>
          <w:color w:val="auto"/>
          <w:sz w:val="22"/>
          <w:szCs w:val="22"/>
        </w:rPr>
      </w:pPr>
      <w:r w:rsidRPr="00330DDA">
        <w:rPr>
          <w:rFonts w:ascii="Arial" w:eastAsia="Comic Sans MS" w:hAnsi="Arial" w:cs="Arial"/>
          <w:color w:val="auto"/>
          <w:sz w:val="22"/>
          <w:szCs w:val="22"/>
        </w:rPr>
        <w:t xml:space="preserve">     </w:t>
      </w:r>
      <w:r w:rsidR="00330DDA">
        <w:rPr>
          <w:rFonts w:ascii="Arial" w:eastAsia="Comic Sans MS" w:hAnsi="Arial" w:cs="Arial"/>
          <w:color w:val="auto"/>
          <w:sz w:val="22"/>
          <w:szCs w:val="22"/>
        </w:rPr>
        <w:tab/>
      </w:r>
      <w:r w:rsidR="00330DDA">
        <w:rPr>
          <w:rFonts w:ascii="Arial" w:eastAsia="Comic Sans MS" w:hAnsi="Arial" w:cs="Arial"/>
          <w:color w:val="auto"/>
          <w:sz w:val="22"/>
          <w:szCs w:val="22"/>
        </w:rPr>
        <w:tab/>
      </w:r>
      <w:r w:rsidRPr="00330DDA">
        <w:rPr>
          <w:rFonts w:ascii="Arial" w:eastAsia="Comic Sans MS" w:hAnsi="Arial" w:cs="Arial"/>
          <w:color w:val="auto"/>
          <w:sz w:val="22"/>
          <w:szCs w:val="22"/>
        </w:rPr>
        <w:t>- imenuje povjerenstvo za  polaganje ispita u postupku preispitivanja ocjene iz nastavnog</w:t>
      </w:r>
    </w:p>
    <w:p w:rsidR="00FA5651" w:rsidRPr="00330DDA" w:rsidRDefault="00330DDA">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predmeta</w:t>
      </w:r>
      <w:r w:rsidR="008B37A0" w:rsidRPr="00330DDA">
        <w:rPr>
          <w:rFonts w:ascii="Arial" w:eastAsia="Comic Sans MS" w:hAnsi="Arial" w:cs="Arial"/>
          <w:color w:val="auto"/>
          <w:sz w:val="22"/>
          <w:szCs w:val="22"/>
        </w:rPr>
        <w:t>,</w:t>
      </w:r>
    </w:p>
    <w:p w:rsidR="00330DDA" w:rsidRDefault="00FA5651">
      <w:pPr>
        <w:pStyle w:val="Normal1"/>
        <w:ind w:hanging="359"/>
        <w:jc w:val="both"/>
        <w:rPr>
          <w:rFonts w:ascii="Arial" w:eastAsia="Comic Sans MS" w:hAnsi="Arial" w:cs="Arial"/>
          <w:color w:val="auto"/>
          <w:sz w:val="22"/>
          <w:szCs w:val="22"/>
        </w:rPr>
      </w:pPr>
      <w:r w:rsidRPr="00D85E4E">
        <w:rPr>
          <w:rFonts w:ascii="Arial" w:eastAsia="Comic Sans MS" w:hAnsi="Arial" w:cs="Arial"/>
          <w:color w:val="7030A0"/>
          <w:sz w:val="22"/>
          <w:szCs w:val="22"/>
        </w:rPr>
        <w:t xml:space="preserve">      </w:t>
      </w:r>
      <w:r w:rsidR="00330DDA">
        <w:rPr>
          <w:rFonts w:ascii="Arial" w:eastAsia="Comic Sans MS" w:hAnsi="Arial" w:cs="Arial"/>
          <w:color w:val="7030A0"/>
          <w:sz w:val="22"/>
          <w:szCs w:val="22"/>
        </w:rPr>
        <w:tab/>
      </w:r>
      <w:r w:rsidRPr="00D85E4E">
        <w:rPr>
          <w:rFonts w:ascii="Arial" w:eastAsia="Comic Sans MS" w:hAnsi="Arial" w:cs="Arial"/>
          <w:color w:val="7030A0"/>
          <w:sz w:val="22"/>
          <w:szCs w:val="22"/>
        </w:rPr>
        <w:t xml:space="preserve">- </w:t>
      </w:r>
      <w:r w:rsidRPr="00330DDA">
        <w:rPr>
          <w:rFonts w:ascii="Arial" w:eastAsia="Comic Sans MS" w:hAnsi="Arial" w:cs="Arial"/>
          <w:color w:val="auto"/>
          <w:sz w:val="22"/>
          <w:szCs w:val="22"/>
        </w:rPr>
        <w:t>utvrđuje trajanje dopunskog nastavnog rada za učenike koji imaju najviše dvije ocjene</w:t>
      </w:r>
    </w:p>
    <w:p w:rsidR="00FA5651" w:rsidRPr="00D85E4E" w:rsidRDefault="00330DDA" w:rsidP="00330DDA">
      <w:pPr>
        <w:pStyle w:val="Normal1"/>
        <w:ind w:firstLine="720"/>
        <w:jc w:val="both"/>
        <w:rPr>
          <w:rFonts w:ascii="Arial" w:eastAsia="Comic Sans MS" w:hAnsi="Arial" w:cs="Arial"/>
          <w:color w:val="7030A0"/>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nedovoljan na kraju nastavne godine</w:t>
      </w:r>
      <w:r w:rsidR="008B37A0" w:rsidRPr="00330DDA">
        <w:rPr>
          <w:rFonts w:ascii="Arial" w:eastAsia="Comic Sans MS" w:hAnsi="Arial" w:cs="Arial"/>
          <w:color w:val="auto"/>
          <w:sz w:val="22"/>
          <w:szCs w:val="22"/>
        </w:rPr>
        <w:t>,</w:t>
      </w:r>
    </w:p>
    <w:p w:rsidR="00330DDA" w:rsidRDefault="00FA5651">
      <w:pPr>
        <w:pStyle w:val="Normal1"/>
        <w:ind w:hanging="359"/>
        <w:jc w:val="both"/>
        <w:rPr>
          <w:rFonts w:ascii="Arial" w:eastAsia="Comic Sans MS" w:hAnsi="Arial" w:cs="Arial"/>
          <w:color w:val="auto"/>
          <w:sz w:val="22"/>
          <w:szCs w:val="22"/>
        </w:rPr>
      </w:pPr>
      <w:r w:rsidRPr="00D85E4E">
        <w:rPr>
          <w:rFonts w:ascii="Arial" w:eastAsia="Comic Sans MS" w:hAnsi="Arial" w:cs="Arial"/>
          <w:color w:val="7030A0"/>
          <w:sz w:val="22"/>
          <w:szCs w:val="22"/>
        </w:rPr>
        <w:t xml:space="preserve">      </w:t>
      </w:r>
      <w:r w:rsidR="00330DDA">
        <w:rPr>
          <w:rFonts w:ascii="Arial" w:eastAsia="Comic Sans MS" w:hAnsi="Arial" w:cs="Arial"/>
          <w:color w:val="7030A0"/>
          <w:sz w:val="22"/>
          <w:szCs w:val="22"/>
        </w:rPr>
        <w:tab/>
      </w:r>
      <w:r w:rsidRPr="00D85E4E">
        <w:rPr>
          <w:rFonts w:ascii="Arial" w:eastAsia="Comic Sans MS" w:hAnsi="Arial" w:cs="Arial"/>
          <w:color w:val="7030A0"/>
          <w:sz w:val="22"/>
          <w:szCs w:val="22"/>
        </w:rPr>
        <w:t xml:space="preserve">- </w:t>
      </w:r>
      <w:r w:rsidRPr="00330DDA">
        <w:rPr>
          <w:rFonts w:ascii="Arial" w:eastAsia="Comic Sans MS" w:hAnsi="Arial" w:cs="Arial"/>
          <w:color w:val="auto"/>
          <w:sz w:val="22"/>
          <w:szCs w:val="22"/>
        </w:rPr>
        <w:t xml:space="preserve">određuje termine održavanja popravnih ispita i objavljuje ih na mrežnim stranicama </w:t>
      </w:r>
    </w:p>
    <w:p w:rsidR="00FA5651" w:rsidRPr="00330DDA" w:rsidRDefault="00330DDA">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i oglasnoj ploči Škole</w:t>
      </w:r>
      <w:r w:rsidR="008B37A0" w:rsidRPr="00330DDA">
        <w:rPr>
          <w:rFonts w:ascii="Arial" w:eastAsia="Comic Sans MS" w:hAnsi="Arial" w:cs="Arial"/>
          <w:color w:val="auto"/>
          <w:sz w:val="22"/>
          <w:szCs w:val="22"/>
        </w:rPr>
        <w:t>,</w:t>
      </w:r>
      <w:r w:rsidR="00FA5651" w:rsidRPr="00330DDA">
        <w:rPr>
          <w:rFonts w:ascii="Arial" w:eastAsia="Comic Sans MS" w:hAnsi="Arial" w:cs="Arial"/>
          <w:color w:val="auto"/>
          <w:sz w:val="22"/>
          <w:szCs w:val="22"/>
        </w:rPr>
        <w:t xml:space="preserve"> </w:t>
      </w:r>
    </w:p>
    <w:p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w:t>
      </w:r>
      <w:proofErr w:type="spellStart"/>
      <w:r w:rsidR="00A44B6E">
        <w:rPr>
          <w:rFonts w:ascii="Arial" w:eastAsia="Comic Sans MS" w:hAnsi="Arial" w:cs="Arial"/>
          <w:sz w:val="22"/>
          <w:szCs w:val="22"/>
        </w:rPr>
        <w:t>podzakonskim</w:t>
      </w:r>
      <w:proofErr w:type="spellEnd"/>
      <w:r w:rsidR="00A44B6E">
        <w:rPr>
          <w:rFonts w:ascii="Arial" w:eastAsia="Comic Sans MS" w:hAnsi="Arial" w:cs="Arial"/>
          <w:sz w:val="22"/>
          <w:szCs w:val="22"/>
        </w:rPr>
        <w:t xml:space="preserve">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330DDA" w:rsidRDefault="003F5FBA" w:rsidP="00330DDA">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na prijedlog liječnika primarne zdravstvene zaštite donosi odluku o oslobađanju od</w:t>
      </w:r>
    </w:p>
    <w:p w:rsidR="00330DDA" w:rsidRDefault="00330DDA" w:rsidP="00330DDA">
      <w:pPr>
        <w:pStyle w:val="Normal1"/>
        <w:ind w:hanging="359"/>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pohađanja određenog nastavnog predmeta ili određene aktivnosti ako bi to sudjelovanje</w:t>
      </w:r>
    </w:p>
    <w:p w:rsidR="008C7019" w:rsidRPr="000004AD" w:rsidRDefault="00330DDA" w:rsidP="00330DDA">
      <w:pPr>
        <w:pStyle w:val="Normal1"/>
        <w:ind w:hanging="359"/>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štetilo zdravlju učenika</w:t>
      </w:r>
      <w:r w:rsidR="008B37A0">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330DDA" w:rsidRDefault="00DE1B2E" w:rsidP="00330DDA">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w:t>
      </w:r>
    </w:p>
    <w:p w:rsidR="00DE1B2E" w:rsidRPr="000004AD" w:rsidRDefault="00330DDA" w:rsidP="00330DDA">
      <w:pPr>
        <w:pStyle w:val="Normal1"/>
        <w:ind w:hanging="359"/>
        <w:rPr>
          <w:rFonts w:ascii="Arial" w:hAnsi="Arial" w:cs="Arial"/>
          <w:b/>
          <w:sz w:val="22"/>
          <w:szCs w:val="22"/>
        </w:rPr>
      </w:pPr>
      <w:r>
        <w:rPr>
          <w:rFonts w:ascii="Arial" w:eastAsia="Comic Sans MS" w:hAnsi="Arial" w:cs="Arial"/>
          <w:sz w:val="22"/>
          <w:szCs w:val="22"/>
        </w:rPr>
        <w:t xml:space="preserve">                   </w:t>
      </w:r>
      <w:r w:rsidR="00DE1B2E" w:rsidRPr="000004AD">
        <w:rPr>
          <w:rFonts w:ascii="Arial" w:eastAsia="Comic Sans MS" w:hAnsi="Arial" w:cs="Arial"/>
          <w:sz w:val="22"/>
          <w:szCs w:val="22"/>
        </w:rPr>
        <w:t>djelatnosti i Kućnog reda</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color w:val="auto"/>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xml:space="preserve">- </w:t>
      </w:r>
      <w:r w:rsidRPr="00715748">
        <w:rPr>
          <w:rFonts w:ascii="Arial" w:eastAsia="Comic Sans MS" w:hAnsi="Arial" w:cs="Arial"/>
          <w:color w:val="auto"/>
          <w:sz w:val="22"/>
          <w:szCs w:val="22"/>
        </w:rPr>
        <w:t>raspravlja i odlučuje o stručnim pitanjima</w:t>
      </w:r>
      <w:r w:rsidR="008B37A0" w:rsidRPr="00715748">
        <w:rPr>
          <w:rFonts w:ascii="Arial" w:eastAsia="Comic Sans MS" w:hAnsi="Arial" w:cs="Arial"/>
          <w:color w:val="auto"/>
          <w:sz w:val="22"/>
          <w:szCs w:val="22"/>
        </w:rPr>
        <w:t>,</w:t>
      </w:r>
    </w:p>
    <w:p w:rsidR="009A45B6" w:rsidRDefault="003F5FBA" w:rsidP="009A45B6">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9A45B6">
        <w:rPr>
          <w:rFonts w:ascii="Arial" w:eastAsia="Comic Sans MS" w:hAnsi="Arial" w:cs="Arial"/>
          <w:sz w:val="22"/>
          <w:szCs w:val="22"/>
        </w:rPr>
        <w:tab/>
      </w:r>
      <w:r w:rsidRPr="000004AD">
        <w:rPr>
          <w:rFonts w:ascii="Arial" w:eastAsia="Comic Sans MS" w:hAnsi="Arial" w:cs="Arial"/>
          <w:sz w:val="22"/>
          <w:szCs w:val="22"/>
        </w:rPr>
        <w:t>-</w:t>
      </w:r>
      <w:r w:rsidR="009A45B6">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w:t>
      </w:r>
    </w:p>
    <w:p w:rsidR="008C7019" w:rsidRPr="000004AD" w:rsidRDefault="009A45B6" w:rsidP="009A45B6">
      <w:pPr>
        <w:pStyle w:val="Normal1"/>
        <w:ind w:hanging="359"/>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djelatnosti Škole te uvjetima za odvijanje odgojno obrazovnog rada</w:t>
      </w:r>
      <w:r w:rsidR="008B37A0">
        <w:rPr>
          <w:rFonts w:ascii="Arial" w:eastAsia="Comic Sans MS" w:hAnsi="Arial" w:cs="Arial"/>
          <w:sz w:val="22"/>
          <w:szCs w:val="22"/>
        </w:rPr>
        <w:t>,</w:t>
      </w:r>
    </w:p>
    <w:p w:rsidR="009A45B6" w:rsidRPr="009A45B6" w:rsidRDefault="003F5FBA" w:rsidP="009A45B6">
      <w:pPr>
        <w:pStyle w:val="Normal1"/>
        <w:ind w:hanging="359"/>
        <w:rPr>
          <w:rFonts w:ascii="Arial" w:eastAsia="Comic Sans MS" w:hAnsi="Arial" w:cs="Arial"/>
          <w:color w:val="auto"/>
          <w:sz w:val="22"/>
          <w:szCs w:val="22"/>
        </w:rPr>
      </w:pPr>
      <w:r w:rsidRPr="000004AD">
        <w:rPr>
          <w:rFonts w:ascii="Arial" w:eastAsia="Comic Sans MS" w:hAnsi="Arial" w:cs="Arial"/>
          <w:sz w:val="22"/>
          <w:szCs w:val="22"/>
        </w:rPr>
        <w:tab/>
      </w:r>
      <w:r w:rsidR="009A45B6">
        <w:rPr>
          <w:rFonts w:ascii="Arial" w:eastAsia="Comic Sans MS" w:hAnsi="Arial" w:cs="Arial"/>
          <w:sz w:val="22"/>
          <w:szCs w:val="22"/>
        </w:rPr>
        <w:tab/>
      </w:r>
      <w:r w:rsidR="00330DDA">
        <w:rPr>
          <w:rFonts w:ascii="Arial" w:eastAsia="Comic Sans MS" w:hAnsi="Arial" w:cs="Arial"/>
          <w:sz w:val="22"/>
          <w:szCs w:val="22"/>
        </w:rPr>
        <w:t xml:space="preserve">- </w:t>
      </w:r>
      <w:r w:rsidR="00330DDA" w:rsidRPr="009A45B6">
        <w:rPr>
          <w:rFonts w:ascii="Arial" w:eastAsia="Comic Sans MS" w:hAnsi="Arial" w:cs="Arial"/>
          <w:color w:val="auto"/>
          <w:sz w:val="22"/>
          <w:szCs w:val="22"/>
        </w:rPr>
        <w:t>promiče stručno pedagoški rad Škole</w:t>
      </w:r>
    </w:p>
    <w:p w:rsidR="009A45B6" w:rsidRDefault="009A45B6" w:rsidP="009A45B6">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obavlja </w:t>
      </w:r>
      <w:r>
        <w:rPr>
          <w:rFonts w:ascii="Arial" w:eastAsia="Comic Sans MS" w:hAnsi="Arial" w:cs="Arial"/>
          <w:sz w:val="22"/>
          <w:szCs w:val="22"/>
        </w:rPr>
        <w:t xml:space="preserve">i </w:t>
      </w:r>
      <w:r w:rsidRPr="000004AD">
        <w:rPr>
          <w:rFonts w:ascii="Arial" w:eastAsia="Comic Sans MS" w:hAnsi="Arial" w:cs="Arial"/>
          <w:sz w:val="22"/>
          <w:szCs w:val="22"/>
        </w:rPr>
        <w:t>druge poslove utvrđene ovim statutom i drugim aktima Škole.</w:t>
      </w:r>
    </w:p>
    <w:p w:rsidR="00330DDA" w:rsidRPr="009A45B6" w:rsidRDefault="00330DDA">
      <w:pPr>
        <w:pStyle w:val="Normal1"/>
        <w:ind w:hanging="359"/>
        <w:jc w:val="both"/>
        <w:rPr>
          <w:rFonts w:ascii="Arial" w:hAnsi="Arial" w:cs="Arial"/>
          <w:sz w:val="10"/>
          <w:szCs w:val="22"/>
        </w:rPr>
      </w:pPr>
      <w:r w:rsidRPr="00D85E4E">
        <w:rPr>
          <w:rFonts w:ascii="Arial" w:eastAsia="Comic Sans MS" w:hAnsi="Arial" w:cs="Arial"/>
          <w:color w:val="7030A0"/>
          <w:sz w:val="22"/>
          <w:szCs w:val="22"/>
        </w:rPr>
        <w:t xml:space="preserve"> </w:t>
      </w:r>
    </w:p>
    <w:p w:rsidR="008C7019" w:rsidRPr="00D964B8" w:rsidRDefault="00D964B8" w:rsidP="009A45B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2414EF" w:rsidRDefault="002414EF">
      <w:pPr>
        <w:rPr>
          <w:rFonts w:ascii="Arial" w:hAnsi="Arial" w:cs="Arial"/>
          <w:sz w:val="22"/>
          <w:szCs w:val="22"/>
        </w:rPr>
      </w:pPr>
      <w:r>
        <w:rPr>
          <w:rFonts w:ascii="Arial" w:hAnsi="Arial" w:cs="Arial"/>
          <w:sz w:val="22"/>
          <w:szCs w:val="22"/>
        </w:rPr>
        <w:br w:type="page"/>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w:t>
      </w:r>
      <w:r w:rsidR="009A45B6">
        <w:rPr>
          <w:rFonts w:ascii="Arial" w:eastAsia="Comic Sans MS" w:hAnsi="Arial" w:cs="Arial"/>
          <w:b/>
          <w:sz w:val="22"/>
          <w:szCs w:val="22"/>
        </w:rPr>
        <w:t>5</w:t>
      </w:r>
      <w:r w:rsidRPr="000004AD">
        <w:rPr>
          <w:rFonts w:ascii="Arial" w:eastAsia="Comic Sans MS" w:hAnsi="Arial" w:cs="Arial"/>
          <w:b/>
          <w:sz w:val="22"/>
          <w:szCs w:val="22"/>
        </w:rPr>
        <w:t>.</w:t>
      </w:r>
    </w:p>
    <w:p w:rsidR="00EC1607" w:rsidRDefault="00EC1607" w:rsidP="0015579E">
      <w:pPr>
        <w:pStyle w:val="Normal1"/>
        <w:rPr>
          <w:rFonts w:ascii="Arial" w:hAnsi="Arial" w:cs="Arial"/>
          <w:sz w:val="22"/>
          <w:szCs w:val="22"/>
        </w:rPr>
      </w:pPr>
    </w:p>
    <w:p w:rsidR="008C7019" w:rsidRPr="00FB1503" w:rsidRDefault="003F5FBA" w:rsidP="009A45B6">
      <w:pPr>
        <w:pStyle w:val="Normal1"/>
        <w:ind w:firstLine="720"/>
        <w:rPr>
          <w:rFonts w:ascii="Arial" w:hAnsi="Arial" w:cs="Arial"/>
          <w:color w:val="auto"/>
          <w:sz w:val="22"/>
          <w:szCs w:val="22"/>
        </w:rPr>
      </w:pPr>
      <w:r w:rsidRPr="000004AD">
        <w:rPr>
          <w:rFonts w:ascii="Arial" w:eastAsia="Comic Sans MS" w:hAnsi="Arial" w:cs="Arial"/>
          <w:sz w:val="22"/>
          <w:szCs w:val="22"/>
        </w:rPr>
        <w:t>Razredno vijeće čine 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 koji izvode nastavu u razrednom odjelu</w:t>
      </w:r>
      <w:r w:rsidR="00AE2EC5">
        <w:rPr>
          <w:rFonts w:ascii="Arial" w:eastAsia="Comic Sans MS" w:hAnsi="Arial" w:cs="Arial"/>
          <w:sz w:val="22"/>
          <w:szCs w:val="22"/>
        </w:rPr>
        <w:t xml:space="preserve"> </w:t>
      </w:r>
      <w:r w:rsidR="00AE2EC5" w:rsidRPr="00FB1503">
        <w:rPr>
          <w:rFonts w:ascii="Arial" w:eastAsia="Comic Sans MS" w:hAnsi="Arial" w:cs="Arial"/>
          <w:color w:val="auto"/>
          <w:sz w:val="22"/>
          <w:szCs w:val="22"/>
        </w:rPr>
        <w:t>ili odgojno-obrazovnoj skupini.</w:t>
      </w:r>
      <w:r w:rsidR="00715748" w:rsidRPr="00FB1503">
        <w:rPr>
          <w:rFonts w:ascii="Arial" w:eastAsia="Comic Sans MS" w:hAnsi="Arial" w:cs="Arial"/>
          <w:color w:val="auto"/>
          <w:sz w:val="22"/>
          <w:szCs w:val="22"/>
        </w:rPr>
        <w:t xml:space="preserve"> </w:t>
      </w:r>
    </w:p>
    <w:p w:rsidR="009A45B6" w:rsidRPr="009A45B6" w:rsidRDefault="009A45B6">
      <w:pPr>
        <w:pStyle w:val="Normal1"/>
        <w:jc w:val="both"/>
        <w:rPr>
          <w:rFonts w:ascii="Arial" w:eastAsia="Comic Sans MS" w:hAnsi="Arial" w:cs="Arial"/>
          <w:sz w:val="10"/>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DE4245" w:rsidRDefault="003F5FBA">
      <w:pPr>
        <w:pStyle w:val="Normal1"/>
        <w:ind w:left="720" w:hanging="359"/>
        <w:jc w:val="both"/>
        <w:rPr>
          <w:rFonts w:ascii="Arial" w:hAnsi="Arial" w:cs="Arial"/>
          <w:b/>
          <w:sz w:val="22"/>
          <w:szCs w:val="22"/>
        </w:rPr>
      </w:pPr>
      <w:r w:rsidRPr="000004AD">
        <w:rPr>
          <w:rFonts w:ascii="Arial" w:eastAsia="Comic Sans MS" w:hAnsi="Arial" w:cs="Arial"/>
          <w:sz w:val="22"/>
          <w:szCs w:val="22"/>
        </w:rPr>
        <w:t>- skrbi o odgoju i obrazovanju učenika u razrednom odjelu</w:t>
      </w:r>
      <w:r w:rsidR="00E143BB">
        <w:rPr>
          <w:rFonts w:ascii="Arial" w:eastAsia="Comic Sans MS" w:hAnsi="Arial" w:cs="Arial"/>
          <w:sz w:val="22"/>
          <w:szCs w:val="22"/>
        </w:rPr>
        <w:t xml:space="preserve"> i</w:t>
      </w:r>
      <w:r w:rsidR="00DE4245" w:rsidRPr="00DE4245">
        <w:rPr>
          <w:rFonts w:ascii="Arial" w:eastAsia="Comic Sans MS" w:hAnsi="Arial" w:cs="Arial"/>
          <w:b/>
          <w:sz w:val="22"/>
          <w:szCs w:val="22"/>
        </w:rPr>
        <w:t xml:space="preserve"> </w:t>
      </w:r>
      <w:r w:rsidR="00DE4245" w:rsidRPr="00E143BB">
        <w:rPr>
          <w:rFonts w:ascii="Arial" w:eastAsia="Comic Sans MS" w:hAnsi="Arial" w:cs="Arial"/>
          <w:sz w:val="22"/>
          <w:szCs w:val="22"/>
        </w:rPr>
        <w:t>odgojno-obrazovnoj skupini</w:t>
      </w:r>
    </w:p>
    <w:p w:rsidR="008C7019" w:rsidRPr="00E143BB" w:rsidRDefault="003F5FBA">
      <w:pPr>
        <w:pStyle w:val="Normal1"/>
        <w:ind w:left="720" w:hanging="359"/>
        <w:jc w:val="both"/>
        <w:rPr>
          <w:rFonts w:ascii="Arial" w:eastAsia="Comic Sans MS" w:hAnsi="Arial" w:cs="Arial"/>
          <w:color w:val="auto"/>
          <w:sz w:val="22"/>
          <w:szCs w:val="22"/>
        </w:rPr>
      </w:pPr>
      <w:r w:rsidRPr="000004AD">
        <w:rPr>
          <w:rFonts w:ascii="Arial" w:eastAsia="Comic Sans MS" w:hAnsi="Arial" w:cs="Arial"/>
          <w:sz w:val="22"/>
          <w:szCs w:val="22"/>
        </w:rPr>
        <w:t xml:space="preserve">- </w:t>
      </w:r>
      <w:r w:rsidRPr="00E143BB">
        <w:rPr>
          <w:rFonts w:ascii="Arial" w:eastAsia="Comic Sans MS" w:hAnsi="Arial" w:cs="Arial"/>
          <w:color w:val="auto"/>
          <w:sz w:val="22"/>
          <w:szCs w:val="22"/>
        </w:rPr>
        <w:t>skrbi o ostvarivanju nastavnog plana i programa</w:t>
      </w:r>
      <w:r w:rsidR="0015579E" w:rsidRPr="00E143BB">
        <w:rPr>
          <w:rFonts w:ascii="Arial" w:eastAsia="Comic Sans MS" w:hAnsi="Arial" w:cs="Arial"/>
          <w:color w:val="auto"/>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680D66" w:rsidRPr="00E143BB" w:rsidRDefault="00680D66" w:rsidP="00680D66">
      <w:pPr>
        <w:pStyle w:val="Normal1"/>
        <w:ind w:left="720" w:hanging="359"/>
        <w:jc w:val="both"/>
        <w:rPr>
          <w:rFonts w:ascii="Arial" w:eastAsia="Comic Sans MS" w:hAnsi="Arial" w:cs="Arial"/>
          <w:color w:val="auto"/>
          <w:sz w:val="22"/>
          <w:szCs w:val="22"/>
        </w:rPr>
      </w:pPr>
      <w:r>
        <w:rPr>
          <w:rFonts w:ascii="Arial" w:eastAsia="Comic Sans MS" w:hAnsi="Arial" w:cs="Arial"/>
          <w:sz w:val="22"/>
          <w:szCs w:val="22"/>
        </w:rPr>
        <w:t xml:space="preserve">- </w:t>
      </w:r>
      <w:r w:rsidRPr="00680D66">
        <w:rPr>
          <w:rFonts w:ascii="Arial" w:hAnsi="Arial" w:cs="Arial"/>
          <w:sz w:val="22"/>
          <w:szCs w:val="22"/>
        </w:rPr>
        <w:t xml:space="preserve">na prijedlog razrednika utvrđuje </w:t>
      </w:r>
      <w:r>
        <w:rPr>
          <w:rFonts w:ascii="Arial" w:hAnsi="Arial" w:cs="Arial"/>
          <w:sz w:val="22"/>
          <w:szCs w:val="22"/>
        </w:rPr>
        <w:t>opći uspjeh učenika od 5. do 8. razreda</w:t>
      </w:r>
    </w:p>
    <w:p w:rsidR="00680D66" w:rsidRDefault="00680D66" w:rsidP="00680D66">
      <w:pPr>
        <w:ind w:firstLine="361"/>
        <w:rPr>
          <w:rFonts w:ascii="Arial" w:hAnsi="Arial" w:cs="Arial"/>
          <w:sz w:val="22"/>
          <w:szCs w:val="27"/>
        </w:rPr>
      </w:pPr>
      <w:r>
        <w:rPr>
          <w:rFonts w:ascii="Arial" w:eastAsia="Comic Sans MS" w:hAnsi="Arial" w:cs="Arial"/>
          <w:color w:val="auto"/>
          <w:sz w:val="22"/>
          <w:szCs w:val="22"/>
        </w:rPr>
        <w:t>- u</w:t>
      </w:r>
      <w:r w:rsidRPr="00680D66">
        <w:rPr>
          <w:rFonts w:ascii="Arial" w:hAnsi="Arial" w:cs="Arial"/>
          <w:sz w:val="22"/>
          <w:szCs w:val="27"/>
        </w:rPr>
        <w:t xml:space="preserve"> slučaju izbivanja ili spriječenosti učitelja, odnosno nastavnika određenog nastavnog</w:t>
      </w:r>
    </w:p>
    <w:p w:rsidR="00680D66" w:rsidRDefault="00680D66" w:rsidP="00680D66">
      <w:pPr>
        <w:ind w:firstLine="361"/>
        <w:rPr>
          <w:rFonts w:ascii="Arial" w:hAnsi="Arial" w:cs="Arial"/>
          <w:sz w:val="22"/>
          <w:szCs w:val="27"/>
        </w:rPr>
      </w:pPr>
      <w:r>
        <w:rPr>
          <w:rFonts w:ascii="Arial" w:hAnsi="Arial" w:cs="Arial"/>
          <w:sz w:val="22"/>
          <w:szCs w:val="27"/>
        </w:rPr>
        <w:t xml:space="preserve"> </w:t>
      </w:r>
      <w:r w:rsidRPr="00680D66">
        <w:rPr>
          <w:rFonts w:ascii="Arial" w:hAnsi="Arial" w:cs="Arial"/>
          <w:sz w:val="22"/>
          <w:szCs w:val="27"/>
        </w:rPr>
        <w:t xml:space="preserve"> predmeta, odnosno razrednika, ocjenu utvrđuje razredno vijeće na prijedlog učitelja, odnosno</w:t>
      </w:r>
    </w:p>
    <w:p w:rsidR="00680D66" w:rsidRPr="00680D66" w:rsidRDefault="00680D66" w:rsidP="00680D66">
      <w:pPr>
        <w:ind w:firstLine="361"/>
        <w:rPr>
          <w:rFonts w:ascii="Arial" w:hAnsi="Arial" w:cs="Arial"/>
          <w:sz w:val="22"/>
          <w:szCs w:val="27"/>
        </w:rPr>
      </w:pPr>
      <w:r>
        <w:rPr>
          <w:rFonts w:ascii="Arial" w:hAnsi="Arial" w:cs="Arial"/>
          <w:sz w:val="22"/>
          <w:szCs w:val="27"/>
        </w:rPr>
        <w:t xml:space="preserve">  </w:t>
      </w:r>
      <w:r w:rsidRPr="00680D66">
        <w:rPr>
          <w:rFonts w:ascii="Arial" w:hAnsi="Arial" w:cs="Arial"/>
          <w:sz w:val="22"/>
          <w:szCs w:val="27"/>
        </w:rPr>
        <w:t>nastavnika ili stručnog suradnika kojeg odredi ravnatelj.</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Default="00356E48" w:rsidP="00C13E11">
      <w:pPr>
        <w:pStyle w:val="Normal1"/>
        <w:ind w:firstLine="720"/>
        <w:jc w:val="both"/>
        <w:rPr>
          <w:rFonts w:ascii="Arial" w:eastAsia="Comic Sans MS" w:hAnsi="Arial" w:cs="Arial"/>
          <w:b/>
          <w:color w:val="7030A0"/>
          <w:sz w:val="22"/>
          <w:szCs w:val="22"/>
        </w:rPr>
      </w:pPr>
      <w:r w:rsidRPr="00C13E11">
        <w:rPr>
          <w:rFonts w:ascii="Arial" w:eastAsia="Comic Sans MS" w:hAnsi="Arial" w:cs="Arial"/>
          <w:color w:val="auto"/>
          <w:sz w:val="22"/>
          <w:szCs w:val="22"/>
        </w:rPr>
        <w:t xml:space="preserve">Razrednik je stručni voditelj </w:t>
      </w:r>
      <w:r w:rsidR="00DA258D" w:rsidRPr="00C13E11">
        <w:rPr>
          <w:rFonts w:ascii="Arial" w:eastAsia="Comic Sans MS" w:hAnsi="Arial" w:cs="Arial"/>
          <w:color w:val="auto"/>
          <w:sz w:val="22"/>
          <w:szCs w:val="22"/>
        </w:rPr>
        <w:t>R</w:t>
      </w:r>
      <w:r w:rsidRPr="00C13E11">
        <w:rPr>
          <w:rFonts w:ascii="Arial" w:eastAsia="Comic Sans MS" w:hAnsi="Arial" w:cs="Arial"/>
          <w:color w:val="auto"/>
          <w:sz w:val="22"/>
          <w:szCs w:val="22"/>
        </w:rPr>
        <w:t>azrednog vijeća i razrednog odjela</w:t>
      </w:r>
      <w:r w:rsidR="00DE4245" w:rsidRPr="00C13E11">
        <w:rPr>
          <w:rFonts w:ascii="Arial" w:eastAsia="Comic Sans MS" w:hAnsi="Arial" w:cs="Arial"/>
          <w:color w:val="auto"/>
          <w:sz w:val="22"/>
          <w:szCs w:val="22"/>
        </w:rPr>
        <w:t xml:space="preserve"> ili odgojno-obrazovne skupine</w:t>
      </w:r>
      <w:r w:rsidRPr="00C13E11">
        <w:rPr>
          <w:rFonts w:ascii="Arial" w:eastAsia="Comic Sans MS" w:hAnsi="Arial" w:cs="Arial"/>
          <w:color w:val="auto"/>
          <w:sz w:val="22"/>
          <w:szCs w:val="22"/>
        </w:rPr>
        <w:t>.</w:t>
      </w:r>
      <w:r w:rsidRPr="00C13E11">
        <w:rPr>
          <w:rFonts w:ascii="Arial" w:eastAsia="Comic Sans MS" w:hAnsi="Arial" w:cs="Arial"/>
          <w:b/>
          <w:color w:val="auto"/>
          <w:sz w:val="22"/>
          <w:szCs w:val="22"/>
        </w:rPr>
        <w:t xml:space="preserve"> </w:t>
      </w:r>
    </w:p>
    <w:p w:rsidR="003654AC" w:rsidRPr="00C13E11" w:rsidRDefault="003654AC" w:rsidP="00C13E11">
      <w:pPr>
        <w:pStyle w:val="Normal1"/>
        <w:ind w:firstLine="720"/>
        <w:jc w:val="both"/>
        <w:rPr>
          <w:rFonts w:ascii="Arial" w:eastAsia="Comic Sans MS" w:hAnsi="Arial" w:cs="Arial"/>
          <w:b/>
          <w:color w:val="auto"/>
          <w:sz w:val="22"/>
          <w:szCs w:val="22"/>
        </w:rPr>
      </w:pPr>
      <w:r w:rsidRPr="00C13E11">
        <w:rPr>
          <w:rFonts w:ascii="Arial" w:eastAsia="Comic Sans MS" w:hAnsi="Arial" w:cs="Arial"/>
          <w:color w:val="auto"/>
          <w:sz w:val="22"/>
          <w:szCs w:val="22"/>
        </w:rPr>
        <w:t>Sjednice Razrednog vijeća saziva i predsjedava im razrednik ili ravnatelj Škole</w:t>
      </w:r>
      <w:r w:rsidR="00C13E11" w:rsidRPr="00C13E11">
        <w:rPr>
          <w:rFonts w:ascii="Arial" w:eastAsia="Comic Sans MS" w:hAnsi="Arial" w:cs="Arial"/>
          <w:color w:val="auto"/>
          <w:sz w:val="22"/>
          <w:szCs w:val="22"/>
        </w:rPr>
        <w:t xml:space="preserve"> ili osoba koju ovlasti ravnatelj u slučaju spriječenosti razrednika.</w:t>
      </w:r>
    </w:p>
    <w:p w:rsidR="003654AC" w:rsidRDefault="003654AC" w:rsidP="00356E48">
      <w:pPr>
        <w:pStyle w:val="Normal1"/>
        <w:jc w:val="both"/>
        <w:rPr>
          <w:rFonts w:ascii="Arial" w:eastAsia="Comic Sans MS" w:hAnsi="Arial" w:cs="Arial"/>
          <w:b/>
          <w:sz w:val="22"/>
          <w:szCs w:val="22"/>
        </w:rPr>
      </w:pPr>
    </w:p>
    <w:p w:rsidR="008C7019" w:rsidRPr="000004AD" w:rsidRDefault="003F5FBA" w:rsidP="00C13E11">
      <w:pPr>
        <w:pStyle w:val="Normal1"/>
        <w:ind w:left="3600" w:hanging="3600"/>
        <w:jc w:val="center"/>
        <w:rPr>
          <w:rFonts w:ascii="Arial" w:hAnsi="Arial" w:cs="Arial"/>
          <w:sz w:val="22"/>
          <w:szCs w:val="22"/>
        </w:rPr>
      </w:pPr>
      <w:r w:rsidRPr="000004AD">
        <w:rPr>
          <w:rFonts w:ascii="Arial" w:eastAsia="Comic Sans MS" w:hAnsi="Arial" w:cs="Arial"/>
          <w:b/>
          <w:sz w:val="22"/>
          <w:szCs w:val="22"/>
        </w:rPr>
        <w:t>Članak 8</w:t>
      </w:r>
      <w:r w:rsidR="00C13E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C13E11">
      <w:pPr>
        <w:pStyle w:val="Normal1"/>
        <w:ind w:firstLine="720"/>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rsidP="00C57473">
      <w:pPr>
        <w:pStyle w:val="Normal1"/>
        <w:ind w:left="2880" w:hanging="2880"/>
        <w:jc w:val="center"/>
        <w:rPr>
          <w:rFonts w:ascii="Arial" w:hAnsi="Arial" w:cs="Arial"/>
          <w:sz w:val="22"/>
          <w:szCs w:val="22"/>
        </w:rPr>
      </w:pPr>
      <w:r w:rsidRPr="000004AD">
        <w:rPr>
          <w:rFonts w:ascii="Arial" w:eastAsia="Comic Sans MS" w:hAnsi="Arial" w:cs="Arial"/>
          <w:b/>
          <w:sz w:val="22"/>
          <w:szCs w:val="22"/>
        </w:rPr>
        <w:t>Članak 8</w:t>
      </w:r>
      <w:r w:rsidR="00C57473">
        <w:rPr>
          <w:rFonts w:ascii="Arial" w:eastAsia="Comic Sans MS" w:hAnsi="Arial" w:cs="Arial"/>
          <w:b/>
          <w:sz w:val="22"/>
          <w:szCs w:val="22"/>
        </w:rPr>
        <w:t>7</w:t>
      </w:r>
      <w:r w:rsidRPr="000004AD">
        <w:rPr>
          <w:rFonts w:ascii="Arial" w:eastAsia="Comic Sans MS" w:hAnsi="Arial" w:cs="Arial"/>
          <w:b/>
          <w:sz w:val="22"/>
          <w:szCs w:val="22"/>
        </w:rPr>
        <w:t>.</w:t>
      </w:r>
    </w:p>
    <w:p w:rsidR="005239FD" w:rsidRPr="000004AD" w:rsidRDefault="003F5FBA" w:rsidP="00C57473">
      <w:pPr>
        <w:pStyle w:val="Normal1"/>
        <w:ind w:firstLine="720"/>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8C2804" w:rsidRDefault="007E2BAC" w:rsidP="008C2804">
      <w:pPr>
        <w:pStyle w:val="Normal1"/>
        <w:ind w:firstLine="720"/>
        <w:jc w:val="both"/>
        <w:rPr>
          <w:rFonts w:ascii="Arial" w:hAnsi="Arial" w:cs="Arial"/>
          <w:color w:val="auto"/>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w:t>
      </w:r>
      <w:r w:rsidR="005239FD" w:rsidRPr="008C2804">
        <w:rPr>
          <w:rFonts w:ascii="Arial" w:hAnsi="Arial" w:cs="Arial"/>
          <w:color w:val="auto"/>
          <w:sz w:val="22"/>
          <w:szCs w:val="22"/>
        </w:rPr>
        <w:t>propisanim pravilnikom koji donosi ministar</w:t>
      </w:r>
      <w:r w:rsidR="00A00987" w:rsidRPr="008C2804">
        <w:rPr>
          <w:rFonts w:ascii="Arial" w:hAnsi="Arial" w:cs="Arial"/>
          <w:color w:val="auto"/>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8C2804">
        <w:rPr>
          <w:rFonts w:ascii="Arial" w:eastAsia="Comic Sans MS" w:hAnsi="Arial" w:cs="Arial"/>
          <w:b/>
          <w:sz w:val="22"/>
          <w:szCs w:val="22"/>
        </w:rPr>
        <w:t>88</w:t>
      </w:r>
      <w:r w:rsidRPr="000004AD">
        <w:rPr>
          <w:rFonts w:ascii="Arial" w:eastAsia="Comic Sans MS" w:hAnsi="Arial" w:cs="Arial"/>
          <w:b/>
          <w:sz w:val="22"/>
          <w:szCs w:val="22"/>
        </w:rPr>
        <w:t>.</w:t>
      </w:r>
    </w:p>
    <w:p w:rsidR="00DA3166" w:rsidRDefault="003F5FBA" w:rsidP="008C2804">
      <w:pPr>
        <w:pStyle w:val="Normal1"/>
        <w:ind w:firstLine="720"/>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D373E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D373E4">
        <w:rPr>
          <w:rFonts w:ascii="Arial" w:eastAsia="Comic Sans MS" w:hAnsi="Arial" w:cs="Arial"/>
          <w:color w:val="00B0F0"/>
          <w:sz w:val="22"/>
          <w:szCs w:val="22"/>
        </w:rPr>
        <w:t>.</w:t>
      </w:r>
    </w:p>
    <w:p w:rsidR="009068C3" w:rsidRPr="008C2804" w:rsidRDefault="00D373E4" w:rsidP="008C2804">
      <w:pPr>
        <w:pStyle w:val="Normal1"/>
        <w:ind w:firstLine="720"/>
        <w:jc w:val="both"/>
        <w:rPr>
          <w:rFonts w:ascii="Arial" w:eastAsia="Comic Sans MS" w:hAnsi="Arial" w:cs="Arial"/>
          <w:color w:val="auto"/>
          <w:sz w:val="22"/>
          <w:szCs w:val="22"/>
        </w:rPr>
      </w:pPr>
      <w:r w:rsidRPr="008C2804">
        <w:rPr>
          <w:rFonts w:ascii="Arial" w:eastAsia="Comic Sans MS" w:hAnsi="Arial" w:cs="Arial"/>
          <w:color w:val="auto"/>
          <w:sz w:val="22"/>
          <w:szCs w:val="22"/>
        </w:rPr>
        <w:t xml:space="preserve">Usavršavanje iz stavka 1. ovog članka sastavni je dio radnih obveza učitelja i stručnih suradnika. </w:t>
      </w:r>
    </w:p>
    <w:p w:rsidR="001C0836" w:rsidRDefault="001C0836">
      <w:pPr>
        <w:pStyle w:val="Normal1"/>
        <w:jc w:val="both"/>
        <w:rPr>
          <w:rFonts w:ascii="Arial" w:eastAsia="Comic Sans MS" w:hAnsi="Arial" w:cs="Arial"/>
          <w:b/>
          <w:sz w:val="22"/>
          <w:szCs w:val="22"/>
        </w:rPr>
      </w:pPr>
    </w:p>
    <w:p w:rsidR="001C0836" w:rsidRDefault="001C0836">
      <w:pPr>
        <w:pStyle w:val="Normal1"/>
        <w:jc w:val="both"/>
        <w:rPr>
          <w:rFonts w:ascii="Arial" w:eastAsia="Comic Sans MS" w:hAnsi="Arial" w:cs="Arial"/>
          <w:b/>
          <w:sz w:val="22"/>
          <w:szCs w:val="22"/>
        </w:rPr>
      </w:pPr>
    </w:p>
    <w:p w:rsid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8C2804">
        <w:rPr>
          <w:rFonts w:ascii="Arial" w:eastAsia="Comic Sans MS" w:hAnsi="Arial" w:cs="Arial"/>
          <w:b/>
          <w:sz w:val="22"/>
          <w:szCs w:val="22"/>
        </w:rPr>
        <w:t>89</w:t>
      </w:r>
      <w:r w:rsidRPr="000004AD">
        <w:rPr>
          <w:rFonts w:ascii="Arial" w:eastAsia="Comic Sans MS" w:hAnsi="Arial" w:cs="Arial"/>
          <w:b/>
          <w:sz w:val="22"/>
          <w:szCs w:val="22"/>
        </w:rPr>
        <w:t>.</w:t>
      </w:r>
    </w:p>
    <w:p w:rsidR="008C7019" w:rsidRPr="00846B03" w:rsidRDefault="003F5FBA" w:rsidP="00846B03">
      <w:pPr>
        <w:pStyle w:val="Normal1"/>
        <w:ind w:firstLine="720"/>
        <w:jc w:val="both"/>
        <w:rPr>
          <w:rFonts w:ascii="Arial" w:hAnsi="Arial" w:cs="Arial"/>
          <w:color w:val="auto"/>
          <w:sz w:val="22"/>
          <w:szCs w:val="22"/>
        </w:rPr>
      </w:pPr>
      <w:r w:rsidRPr="00846B03">
        <w:rPr>
          <w:rFonts w:ascii="Arial" w:eastAsia="Comic Sans MS" w:hAnsi="Arial" w:cs="Arial"/>
          <w:color w:val="auto"/>
          <w:sz w:val="22"/>
          <w:szCs w:val="22"/>
        </w:rPr>
        <w:t>Učitelji,</w:t>
      </w:r>
      <w:r w:rsidR="008C2804">
        <w:rPr>
          <w:rFonts w:ascii="Arial" w:eastAsia="Comic Sans MS" w:hAnsi="Arial" w:cs="Arial"/>
          <w:color w:val="auto"/>
          <w:sz w:val="22"/>
          <w:szCs w:val="22"/>
        </w:rPr>
        <w:t xml:space="preserve"> </w:t>
      </w:r>
      <w:r w:rsidRPr="00846B03">
        <w:rPr>
          <w:rFonts w:ascii="Arial" w:eastAsia="Comic Sans MS" w:hAnsi="Arial" w:cs="Arial"/>
          <w:color w:val="auto"/>
          <w:sz w:val="22"/>
          <w:szCs w:val="22"/>
        </w:rPr>
        <w:t>stručni suradnici i ravnatelji mogu napredovati u struci</w:t>
      </w:r>
      <w:r w:rsidR="00BE32AB" w:rsidRPr="00846B03">
        <w:rPr>
          <w:rFonts w:ascii="Arial" w:eastAsia="Comic Sans MS" w:hAnsi="Arial" w:cs="Arial"/>
          <w:color w:val="auto"/>
          <w:sz w:val="22"/>
          <w:szCs w:val="22"/>
        </w:rPr>
        <w:t xml:space="preserve"> odnosno zanimanju </w:t>
      </w:r>
      <w:r w:rsidRPr="00846B03">
        <w:rPr>
          <w:rFonts w:ascii="Arial" w:eastAsia="Comic Sans MS" w:hAnsi="Arial" w:cs="Arial"/>
          <w:color w:val="auto"/>
          <w:sz w:val="22"/>
          <w:szCs w:val="22"/>
        </w:rPr>
        <w:t xml:space="preserve"> </w:t>
      </w:r>
      <w:r w:rsidR="00846B03">
        <w:rPr>
          <w:rFonts w:ascii="Arial" w:eastAsia="Comic Sans MS" w:hAnsi="Arial" w:cs="Arial"/>
          <w:color w:val="auto"/>
          <w:sz w:val="22"/>
          <w:szCs w:val="22"/>
        </w:rPr>
        <w:t>sukladno Pravilniku o napredovanju učitelja i stručnih suradnika</w:t>
      </w:r>
      <w:r w:rsidRPr="00846B03">
        <w:rPr>
          <w:rFonts w:ascii="Arial" w:eastAsia="Comic Sans MS" w:hAnsi="Arial" w:cs="Arial"/>
          <w:color w:val="auto"/>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Učitelji,</w:t>
      </w:r>
      <w:r w:rsidR="00D373E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rsidP="008C2804">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14EF" w:rsidRDefault="002414EF">
      <w:pPr>
        <w:rPr>
          <w:rFonts w:ascii="Arial" w:hAnsi="Arial" w:cs="Arial"/>
          <w:sz w:val="22"/>
          <w:szCs w:val="22"/>
        </w:rPr>
      </w:pPr>
      <w:r>
        <w:rPr>
          <w:rFonts w:ascii="Arial" w:hAnsi="Arial" w:cs="Arial"/>
          <w:sz w:val="22"/>
          <w:szCs w:val="22"/>
        </w:rPr>
        <w:br w:type="page"/>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w:t>
      </w:r>
      <w:r w:rsidR="005456A5" w:rsidRPr="008C2804">
        <w:rPr>
          <w:rFonts w:ascii="Arial" w:eastAsia="Comic Sans MS" w:hAnsi="Arial" w:cs="Arial"/>
          <w:color w:val="auto"/>
          <w:sz w:val="22"/>
          <w:szCs w:val="22"/>
        </w:rPr>
        <w:t>te Kolektivnim ugovorima</w:t>
      </w:r>
      <w:r w:rsidRPr="008C2804">
        <w:rPr>
          <w:rFonts w:ascii="Arial" w:eastAsia="Comic Sans MS" w:hAnsi="Arial" w:cs="Arial"/>
          <w:color w:val="auto"/>
          <w:sz w:val="22"/>
          <w:szCs w:val="22"/>
        </w:rPr>
        <w:t xml:space="preserve">. </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xml:space="preserve">, </w:t>
      </w:r>
      <w:r w:rsidR="00160E81" w:rsidRPr="008C2804">
        <w:rPr>
          <w:rFonts w:ascii="Arial" w:eastAsia="Comic Sans MS" w:hAnsi="Arial" w:cs="Arial"/>
          <w:color w:val="auto"/>
          <w:sz w:val="22"/>
          <w:szCs w:val="22"/>
        </w:rPr>
        <w:t>Kolektivnim ugovorima</w:t>
      </w:r>
      <w:r w:rsidRPr="008C2804">
        <w:rPr>
          <w:rFonts w:ascii="Arial" w:eastAsia="Comic Sans MS" w:hAnsi="Arial" w:cs="Arial"/>
          <w:color w:val="auto"/>
          <w:sz w:val="22"/>
          <w:szCs w:val="22"/>
        </w:rPr>
        <w:t xml:space="preserve"> </w:t>
      </w:r>
      <w:r w:rsidRPr="000004AD">
        <w:rPr>
          <w:rFonts w:ascii="Arial" w:eastAsia="Comic Sans MS" w:hAnsi="Arial" w:cs="Arial"/>
          <w:sz w:val="22"/>
          <w:szCs w:val="22"/>
        </w:rPr>
        <w:t xml:space="preserve">te odredbama ovoga statuta. </w:t>
      </w:r>
    </w:p>
    <w:p w:rsidR="008C7019" w:rsidRPr="000004AD" w:rsidRDefault="003F5FBA" w:rsidP="008C2804">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Raspored radnih obveza radnika određuje ravnatelj u skladu sa zakonom,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8C2804">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rsidP="008C2804">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FB1503" w:rsidRDefault="00FB150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2</w:t>
      </w:r>
      <w:r w:rsidRPr="000004AD">
        <w:rPr>
          <w:rFonts w:ascii="Arial" w:eastAsia="Comic Sans MS" w:hAnsi="Arial" w:cs="Arial"/>
          <w:b/>
          <w:sz w:val="22"/>
          <w:szCs w:val="22"/>
        </w:rPr>
        <w:t>.</w:t>
      </w:r>
    </w:p>
    <w:p w:rsidR="00AE2EC5" w:rsidRDefault="00AE2EC5" w:rsidP="008C2804">
      <w:pPr>
        <w:pStyle w:val="Normal1"/>
        <w:ind w:firstLine="720"/>
        <w:jc w:val="both"/>
        <w:rPr>
          <w:rFonts w:ascii="Arial" w:eastAsia="Comic Sans MS" w:hAnsi="Arial" w:cs="Arial"/>
          <w:sz w:val="22"/>
          <w:szCs w:val="22"/>
        </w:rPr>
      </w:pPr>
    </w:p>
    <w:p w:rsidR="00AE2EC5" w:rsidRPr="00FB1503" w:rsidRDefault="00AE2EC5" w:rsidP="008C2804">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 xml:space="preserve">Škola će upisati učenika temeljem rješenja o primjerenom programu osnovnog obrazovanja za učenika s teškoćama u razvoju </w:t>
      </w:r>
      <w:r w:rsidR="00AE61C0">
        <w:rPr>
          <w:rFonts w:ascii="Arial" w:eastAsia="Comic Sans MS" w:hAnsi="Arial" w:cs="Arial"/>
          <w:color w:val="auto"/>
          <w:sz w:val="22"/>
          <w:szCs w:val="22"/>
        </w:rPr>
        <w:t>nadležnog upravnog tijela</w:t>
      </w:r>
      <w:r w:rsidRPr="00FB1503">
        <w:rPr>
          <w:rFonts w:ascii="Arial" w:eastAsia="Comic Sans MS" w:hAnsi="Arial" w:cs="Arial"/>
          <w:color w:val="auto"/>
          <w:sz w:val="22"/>
          <w:szCs w:val="22"/>
        </w:rPr>
        <w:t xml:space="preserve"> u Zadarskoj županiji ili rješenja </w:t>
      </w:r>
      <w:r w:rsidR="00AE61C0">
        <w:rPr>
          <w:rFonts w:ascii="Arial" w:eastAsia="Comic Sans MS" w:hAnsi="Arial" w:cs="Arial"/>
          <w:color w:val="auto"/>
          <w:sz w:val="22"/>
          <w:szCs w:val="22"/>
        </w:rPr>
        <w:t>nadležnog upravnog tijela</w:t>
      </w:r>
      <w:bookmarkStart w:id="0" w:name="_GoBack"/>
      <w:bookmarkEnd w:id="0"/>
      <w:r w:rsidRPr="00FB1503">
        <w:rPr>
          <w:rFonts w:ascii="Arial" w:eastAsia="Comic Sans MS" w:hAnsi="Arial" w:cs="Arial"/>
          <w:color w:val="auto"/>
          <w:sz w:val="22"/>
          <w:szCs w:val="22"/>
        </w:rPr>
        <w:t xml:space="preserve"> u drugoj županiji za učenika koji ima prebivalište ili boravište u Zadarskoj županiji.</w:t>
      </w:r>
    </w:p>
    <w:p w:rsidR="00AE2EC5" w:rsidRDefault="00AE2EC5" w:rsidP="008C2804">
      <w:pPr>
        <w:pStyle w:val="Normal1"/>
        <w:ind w:firstLine="720"/>
        <w:jc w:val="both"/>
        <w:rPr>
          <w:rFonts w:ascii="Arial" w:eastAsia="Comic Sans MS" w:hAnsi="Arial" w:cs="Arial"/>
          <w:sz w:val="22"/>
          <w:szCs w:val="22"/>
        </w:rPr>
      </w:pPr>
    </w:p>
    <w:p w:rsidR="00AE2EC5" w:rsidRDefault="00AE2EC5" w:rsidP="008C2804">
      <w:pPr>
        <w:pStyle w:val="Normal1"/>
        <w:ind w:firstLine="720"/>
        <w:jc w:val="both"/>
        <w:rPr>
          <w:rFonts w:ascii="Arial" w:eastAsia="Comic Sans MS" w:hAnsi="Arial" w:cs="Arial"/>
          <w:sz w:val="22"/>
          <w:szCs w:val="22"/>
        </w:rPr>
      </w:pPr>
    </w:p>
    <w:p w:rsidR="00FF0D3B" w:rsidRDefault="00FF0D3B" w:rsidP="00267A0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sidR="004D3C26">
        <w:rPr>
          <w:rFonts w:ascii="Arial" w:eastAsia="Comic Sans MS" w:hAnsi="Arial" w:cs="Arial"/>
          <w:b/>
          <w:sz w:val="22"/>
          <w:szCs w:val="22"/>
        </w:rPr>
        <w:t>3</w:t>
      </w:r>
      <w:r w:rsidRPr="000004AD">
        <w:rPr>
          <w:rFonts w:ascii="Arial" w:eastAsia="Comic Sans MS" w:hAnsi="Arial" w:cs="Arial"/>
          <w:b/>
          <w:sz w:val="22"/>
          <w:szCs w:val="22"/>
        </w:rPr>
        <w:t>.</w:t>
      </w:r>
    </w:p>
    <w:p w:rsidR="00AE2EC5" w:rsidRDefault="00AE2EC5" w:rsidP="008C2804">
      <w:pPr>
        <w:pStyle w:val="Normal1"/>
        <w:ind w:firstLine="720"/>
        <w:rPr>
          <w:rFonts w:ascii="Arial" w:eastAsia="Comic Sans MS" w:hAnsi="Arial" w:cs="Arial"/>
          <w:sz w:val="22"/>
          <w:szCs w:val="22"/>
        </w:rPr>
      </w:pP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 xml:space="preserve">Škola će upisati samo djecu i mlade iz članka 93. ovog Statuta za koje je stručno povjerenstvo </w:t>
      </w:r>
      <w:r w:rsidR="00F12021">
        <w:rPr>
          <w:rFonts w:ascii="Arial" w:eastAsia="Comic Sans MS" w:hAnsi="Arial" w:cs="Arial"/>
          <w:color w:val="auto"/>
          <w:sz w:val="22"/>
          <w:szCs w:val="22"/>
        </w:rPr>
        <w:t>nadležnog upravnog tijela županije</w:t>
      </w:r>
      <w:r w:rsidRPr="00FB1503">
        <w:rPr>
          <w:rFonts w:ascii="Arial" w:eastAsia="Comic Sans MS" w:hAnsi="Arial" w:cs="Arial"/>
          <w:color w:val="auto"/>
          <w:sz w:val="22"/>
          <w:szCs w:val="22"/>
        </w:rPr>
        <w:t xml:space="preserve"> za utvrđivanje psihofizičkog stanja djeteta radi utvrđivanja primjerenog programa školovanja predložilo, a </w:t>
      </w:r>
      <w:r w:rsidR="00F12021">
        <w:rPr>
          <w:rFonts w:ascii="Arial" w:eastAsia="Comic Sans MS" w:hAnsi="Arial" w:cs="Arial"/>
          <w:color w:val="auto"/>
          <w:sz w:val="22"/>
          <w:szCs w:val="22"/>
        </w:rPr>
        <w:t>nadležno upravno tijelo županije donijelo</w:t>
      </w:r>
      <w:r w:rsidRPr="00FB1503">
        <w:rPr>
          <w:rFonts w:ascii="Arial" w:eastAsia="Comic Sans MS" w:hAnsi="Arial" w:cs="Arial"/>
          <w:color w:val="auto"/>
          <w:sz w:val="22"/>
          <w:szCs w:val="22"/>
        </w:rPr>
        <w:t xml:space="preserve"> rješenje za odgoj i obrazovanje u:</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w:t>
      </w:r>
      <w:r w:rsidRPr="00FB1503">
        <w:rPr>
          <w:rFonts w:ascii="Arial" w:eastAsia="Comic Sans MS" w:hAnsi="Arial" w:cs="Arial"/>
          <w:color w:val="auto"/>
          <w:sz w:val="22"/>
          <w:szCs w:val="22"/>
        </w:rPr>
        <w:tab/>
        <w:t>posebnom programu uz individualizirane postupke iz svih predmeta u školi koja ima posebne uvjete odgoja i obrazovanja,</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w:t>
      </w:r>
      <w:r w:rsidRPr="00FB1503">
        <w:rPr>
          <w:rFonts w:ascii="Arial" w:eastAsia="Comic Sans MS" w:hAnsi="Arial" w:cs="Arial"/>
          <w:color w:val="auto"/>
          <w:sz w:val="22"/>
          <w:szCs w:val="22"/>
        </w:rPr>
        <w:tab/>
        <w:t>prema posebnom programu za stjecanje kompetencija u aktivnostima svakodnevnog života i rada uz individualizirane postupke u školi koja ima posebne uvjete odgoja i obrazovanja</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a  kojima je u rješenju o primjerenom programu obrazovanja navedeno da ima jednu ili više od sljedećih vrsta  teškoća :</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w:t>
      </w:r>
      <w:r w:rsidRPr="00FB1503">
        <w:rPr>
          <w:rFonts w:ascii="Arial" w:eastAsia="Comic Sans MS" w:hAnsi="Arial" w:cs="Arial"/>
          <w:color w:val="auto"/>
          <w:sz w:val="22"/>
          <w:szCs w:val="22"/>
        </w:rPr>
        <w:tab/>
        <w:t>laka intelektualna teškoća,</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w:t>
      </w:r>
      <w:r w:rsidRPr="00FB1503">
        <w:rPr>
          <w:rFonts w:ascii="Arial" w:eastAsia="Comic Sans MS" w:hAnsi="Arial" w:cs="Arial"/>
          <w:color w:val="auto"/>
          <w:sz w:val="22"/>
          <w:szCs w:val="22"/>
        </w:rPr>
        <w:tab/>
        <w:t>umjerena i teža intelektualna teškoća,</w:t>
      </w:r>
    </w:p>
    <w:p w:rsidR="00AE2EC5" w:rsidRPr="00FB1503" w:rsidRDefault="00AE2EC5" w:rsidP="00F12021">
      <w:pPr>
        <w:pStyle w:val="Normal1"/>
        <w:ind w:firstLine="720"/>
        <w:jc w:val="both"/>
        <w:rPr>
          <w:rFonts w:ascii="Arial" w:eastAsia="Comic Sans MS" w:hAnsi="Arial" w:cs="Arial"/>
          <w:color w:val="auto"/>
          <w:sz w:val="22"/>
          <w:szCs w:val="22"/>
        </w:rPr>
      </w:pPr>
      <w:r w:rsidRPr="00FB1503">
        <w:rPr>
          <w:rFonts w:ascii="Arial" w:eastAsia="Comic Sans MS" w:hAnsi="Arial" w:cs="Arial"/>
          <w:color w:val="auto"/>
          <w:sz w:val="22"/>
          <w:szCs w:val="22"/>
        </w:rPr>
        <w:t>-</w:t>
      </w:r>
      <w:r w:rsidRPr="00FB1503">
        <w:rPr>
          <w:rFonts w:ascii="Arial" w:eastAsia="Comic Sans MS" w:hAnsi="Arial" w:cs="Arial"/>
          <w:color w:val="auto"/>
          <w:sz w:val="22"/>
          <w:szCs w:val="22"/>
        </w:rPr>
        <w:tab/>
        <w:t>poremećaj iz autističnog spektra.</w:t>
      </w:r>
    </w:p>
    <w:p w:rsidR="00AE2EC5" w:rsidRPr="00FB1503" w:rsidRDefault="00AE2EC5" w:rsidP="00F12021">
      <w:pPr>
        <w:pStyle w:val="Normal1"/>
        <w:ind w:firstLine="720"/>
        <w:jc w:val="both"/>
        <w:rPr>
          <w:rFonts w:ascii="Arial" w:eastAsia="Comic Sans MS" w:hAnsi="Arial" w:cs="Arial"/>
          <w:color w:val="auto"/>
          <w:sz w:val="22"/>
          <w:szCs w:val="22"/>
        </w:rPr>
      </w:pPr>
    </w:p>
    <w:p w:rsidR="004D3C26" w:rsidRPr="00FB1503" w:rsidRDefault="004D3C26" w:rsidP="00F12021">
      <w:pPr>
        <w:jc w:val="both"/>
        <w:rPr>
          <w:rFonts w:ascii="Arial" w:hAnsi="Arial" w:cs="Arial"/>
          <w:color w:val="auto"/>
          <w:sz w:val="22"/>
          <w:szCs w:val="22"/>
        </w:rPr>
      </w:pPr>
      <w:r w:rsidRPr="00FB1503">
        <w:rPr>
          <w:rFonts w:ascii="Arial" w:hAnsi="Arial" w:cs="Arial"/>
          <w:color w:val="auto"/>
          <w:sz w:val="22"/>
          <w:szCs w:val="22"/>
        </w:rPr>
        <w:tab/>
        <w:t>Postupak utvrđivanja psihofizičkog stanja djeteta odnosno učenika te sastav stručnog povjerenstva propisuje ministar nadležan za poslove obrazovanja.</w:t>
      </w:r>
    </w:p>
    <w:p w:rsidR="005511ED" w:rsidRPr="00FB1503" w:rsidRDefault="004D3C26" w:rsidP="00F12021">
      <w:pPr>
        <w:jc w:val="both"/>
        <w:rPr>
          <w:rFonts w:ascii="Arial" w:hAnsi="Arial" w:cs="Arial"/>
          <w:color w:val="auto"/>
          <w:sz w:val="22"/>
          <w:szCs w:val="22"/>
        </w:rPr>
      </w:pPr>
      <w:r w:rsidRPr="00FB1503">
        <w:rPr>
          <w:rFonts w:ascii="Arial" w:hAnsi="Arial" w:cs="Arial"/>
          <w:color w:val="auto"/>
          <w:sz w:val="22"/>
          <w:szCs w:val="22"/>
        </w:rPr>
        <w:tab/>
        <w:t>Upis učenika provodi upisno povjerenstvo koje imenuje ravnatelj.</w:t>
      </w:r>
    </w:p>
    <w:p w:rsidR="00DB76BC" w:rsidRDefault="00DB76BC">
      <w:pPr>
        <w:pStyle w:val="Normal1"/>
        <w:jc w:val="center"/>
        <w:rPr>
          <w:rFonts w:ascii="Arial" w:eastAsia="Comic Sans MS" w:hAnsi="Arial" w:cs="Arial"/>
          <w:b/>
          <w:sz w:val="22"/>
          <w:szCs w:val="22"/>
        </w:rPr>
      </w:pPr>
    </w:p>
    <w:p w:rsidR="00DB76BC" w:rsidRDefault="00DB76BC">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Pri</w:t>
      </w:r>
      <w:r w:rsidR="004D3C26">
        <w:rPr>
          <w:rFonts w:ascii="Arial" w:eastAsia="Comic Sans MS" w:hAnsi="Arial" w:cs="Arial"/>
          <w:sz w:val="22"/>
          <w:szCs w:val="22"/>
        </w:rPr>
        <w:t xml:space="preserve"> upisu u Školu </w:t>
      </w:r>
      <w:r w:rsidRPr="000004AD">
        <w:rPr>
          <w:rFonts w:ascii="Arial" w:eastAsia="Comic Sans MS" w:hAnsi="Arial" w:cs="Arial"/>
          <w:sz w:val="22"/>
          <w:szCs w:val="22"/>
        </w:rPr>
        <w:t>uzimaju se podaci iz izvoda iz matice rođenih, domovnice za djecu koja su hrvatski državljani, isprava o prebivalištu ili boravištu roditelja odnosno skrbnika te podaci koje Školi dostavi nadležno upravno tijelo.</w:t>
      </w:r>
    </w:p>
    <w:p w:rsidR="008C7019" w:rsidRDefault="004D3C26" w:rsidP="008C2804">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Kod upisa u Školu </w:t>
      </w:r>
      <w:r w:rsidR="003F5FBA" w:rsidRPr="000004AD">
        <w:rPr>
          <w:rFonts w:ascii="Arial" w:eastAsia="Comic Sans MS" w:hAnsi="Arial" w:cs="Arial"/>
          <w:sz w:val="22"/>
          <w:szCs w:val="22"/>
        </w:rPr>
        <w:t xml:space="preserve">povjerenstvo iz članka </w:t>
      </w:r>
      <w:r w:rsidR="003F5FBA" w:rsidRPr="004D3C26">
        <w:rPr>
          <w:rFonts w:ascii="Arial" w:eastAsia="Comic Sans MS" w:hAnsi="Arial" w:cs="Arial"/>
          <w:sz w:val="22"/>
          <w:szCs w:val="22"/>
        </w:rPr>
        <w:t>9</w:t>
      </w:r>
      <w:r w:rsidR="008C2804" w:rsidRPr="004D3C26">
        <w:rPr>
          <w:rFonts w:ascii="Arial" w:eastAsia="Comic Sans MS" w:hAnsi="Arial" w:cs="Arial"/>
          <w:sz w:val="22"/>
          <w:szCs w:val="22"/>
        </w:rPr>
        <w:t>3</w:t>
      </w:r>
      <w:r w:rsidR="003F5FBA" w:rsidRPr="004D3C26">
        <w:rPr>
          <w:rFonts w:ascii="Arial" w:eastAsia="Comic Sans MS" w:hAnsi="Arial" w:cs="Arial"/>
          <w:sz w:val="22"/>
          <w:szCs w:val="22"/>
        </w:rPr>
        <w:t>.</w:t>
      </w:r>
      <w:r w:rsidR="003F5FBA" w:rsidRPr="000004AD">
        <w:rPr>
          <w:rFonts w:ascii="Arial" w:eastAsia="Comic Sans MS" w:hAnsi="Arial" w:cs="Arial"/>
          <w:sz w:val="22"/>
          <w:szCs w:val="22"/>
        </w:rPr>
        <w:t xml:space="preserve"> </w:t>
      </w:r>
      <w:r w:rsidR="00250151">
        <w:rPr>
          <w:rFonts w:ascii="Arial" w:eastAsia="Comic Sans MS" w:hAnsi="Arial" w:cs="Arial"/>
          <w:sz w:val="22"/>
          <w:szCs w:val="22"/>
        </w:rPr>
        <w:t>stavka 1</w:t>
      </w:r>
      <w:r w:rsidR="007B1D36">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statuta prikuplja podatke o socijalnom i zdravstvenom položaju djeteta te obilježjima njegove sredine, koji su značajni za </w:t>
      </w:r>
      <w:r w:rsidR="003F5FBA" w:rsidRPr="000004AD">
        <w:rPr>
          <w:rFonts w:ascii="Arial" w:eastAsia="Comic Sans MS" w:hAnsi="Arial" w:cs="Arial"/>
          <w:sz w:val="22"/>
          <w:szCs w:val="22"/>
        </w:rPr>
        <w:lastRenderedPageBreak/>
        <w:t>praćenje razvoja učenika i popunjavanje evidencijskog lista učenika i druge pedagoške dokumentacije.</w:t>
      </w:r>
    </w:p>
    <w:p w:rsidR="00F34668" w:rsidRDefault="00F34668" w:rsidP="007C789B">
      <w:pPr>
        <w:pStyle w:val="Normal1"/>
        <w:jc w:val="both"/>
        <w:rPr>
          <w:rFonts w:ascii="Arial" w:hAnsi="Arial" w:cs="Arial"/>
          <w:b/>
          <w:sz w:val="22"/>
          <w:szCs w:val="22"/>
        </w:rPr>
      </w:pPr>
    </w:p>
    <w:p w:rsidR="007C789B"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C64920" w:rsidRDefault="00C64920"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Članak 9</w:t>
      </w:r>
      <w:r w:rsidR="008C2804">
        <w:rPr>
          <w:rFonts w:ascii="Arial" w:hAnsi="Arial" w:cs="Arial"/>
          <w:b/>
          <w:sz w:val="22"/>
          <w:szCs w:val="22"/>
        </w:rPr>
        <w:t>5</w:t>
      </w:r>
      <w:r w:rsidRPr="006D39C8">
        <w:rPr>
          <w:rFonts w:ascii="Arial" w:hAnsi="Arial" w:cs="Arial"/>
          <w:b/>
          <w:sz w:val="22"/>
          <w:szCs w:val="22"/>
        </w:rPr>
        <w:t xml:space="preserve">. </w:t>
      </w:r>
    </w:p>
    <w:p w:rsidR="007C789B" w:rsidRPr="008C2804" w:rsidRDefault="007C789B" w:rsidP="008C2804">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w:t>
      </w:r>
      <w:r w:rsidR="006D39C8" w:rsidRPr="008C2804">
        <w:rPr>
          <w:rFonts w:ascii="Arial" w:eastAsia="Comic Sans MS" w:hAnsi="Arial" w:cs="Arial"/>
          <w:color w:val="auto"/>
          <w:sz w:val="22"/>
          <w:szCs w:val="22"/>
        </w:rPr>
        <w:t xml:space="preserve">odnosno druge odgovarajuće inozemne obrazovne </w:t>
      </w:r>
      <w:r w:rsidR="005C2E78" w:rsidRPr="008C2804">
        <w:rPr>
          <w:rFonts w:ascii="Arial" w:eastAsia="Comic Sans MS" w:hAnsi="Arial" w:cs="Arial"/>
          <w:color w:val="auto"/>
          <w:sz w:val="22"/>
          <w:szCs w:val="22"/>
        </w:rPr>
        <w:t>kvalifikacije</w:t>
      </w:r>
      <w:r w:rsidRPr="008C2804">
        <w:rPr>
          <w:rFonts w:ascii="Arial" w:eastAsia="Comic Sans MS" w:hAnsi="Arial" w:cs="Arial"/>
          <w:color w:val="auto"/>
          <w:sz w:val="22"/>
          <w:szCs w:val="22"/>
        </w:rPr>
        <w:t xml:space="preserve">. </w:t>
      </w:r>
    </w:p>
    <w:p w:rsidR="004C7486" w:rsidRPr="006F23F9" w:rsidRDefault="004D09B7" w:rsidP="008C2804">
      <w:pPr>
        <w:ind w:firstLine="720"/>
        <w:rPr>
          <w:rFonts w:ascii="Arial" w:hAnsi="Arial" w:cs="Arial"/>
          <w:i/>
          <w:color w:val="auto"/>
          <w:sz w:val="22"/>
          <w:szCs w:val="22"/>
        </w:rPr>
      </w:pPr>
      <w:r w:rsidRPr="006F23F9">
        <w:rPr>
          <w:rFonts w:ascii="Arial" w:hAnsi="Arial" w:cs="Arial"/>
          <w:color w:val="auto"/>
          <w:sz w:val="22"/>
          <w:szCs w:val="22"/>
        </w:rPr>
        <w:t xml:space="preserve">Postupak priznavanja inozemne obrazovne kvalifikacije pokreće se na </w:t>
      </w:r>
      <w:r w:rsidR="004C7486" w:rsidRPr="006F23F9">
        <w:rPr>
          <w:rFonts w:ascii="Arial" w:hAnsi="Arial" w:cs="Arial"/>
          <w:color w:val="auto"/>
          <w:sz w:val="22"/>
          <w:szCs w:val="22"/>
        </w:rPr>
        <w:t xml:space="preserve">temelju pisanog </w:t>
      </w:r>
      <w:r w:rsidRPr="006F23F9">
        <w:rPr>
          <w:rFonts w:ascii="Arial" w:hAnsi="Arial" w:cs="Arial"/>
          <w:color w:val="auto"/>
          <w:sz w:val="22"/>
          <w:szCs w:val="22"/>
        </w:rPr>
        <w:t>zahtjev</w:t>
      </w:r>
      <w:r w:rsidR="004C7486" w:rsidRPr="006F23F9">
        <w:rPr>
          <w:rFonts w:ascii="Arial" w:hAnsi="Arial" w:cs="Arial"/>
          <w:color w:val="auto"/>
          <w:sz w:val="22"/>
          <w:szCs w:val="22"/>
        </w:rPr>
        <w:t>a</w:t>
      </w:r>
      <w:r w:rsidRPr="006F23F9">
        <w:rPr>
          <w:rFonts w:ascii="Arial" w:hAnsi="Arial" w:cs="Arial"/>
          <w:color w:val="auto"/>
          <w:sz w:val="22"/>
          <w:szCs w:val="22"/>
        </w:rPr>
        <w:t xml:space="preserve"> roditelja </w:t>
      </w:r>
      <w:r w:rsidR="008C2804" w:rsidRPr="006F23F9">
        <w:rPr>
          <w:rFonts w:ascii="Arial" w:hAnsi="Arial" w:cs="Arial"/>
          <w:color w:val="auto"/>
          <w:sz w:val="22"/>
          <w:szCs w:val="22"/>
        </w:rPr>
        <w:t>ili skrbnika</w:t>
      </w:r>
      <w:r w:rsidR="00AE2EC5">
        <w:rPr>
          <w:rFonts w:ascii="Arial" w:hAnsi="Arial" w:cs="Arial"/>
          <w:color w:val="auto"/>
          <w:sz w:val="22"/>
          <w:szCs w:val="22"/>
        </w:rPr>
        <w:t xml:space="preserve"> </w:t>
      </w:r>
      <w:r w:rsidRPr="006F23F9">
        <w:rPr>
          <w:rFonts w:ascii="Arial" w:hAnsi="Arial" w:cs="Arial"/>
          <w:color w:val="auto"/>
          <w:sz w:val="22"/>
          <w:szCs w:val="22"/>
        </w:rPr>
        <w:t>učenika</w:t>
      </w:r>
      <w:r w:rsidR="00C64920" w:rsidRPr="006F23F9">
        <w:rPr>
          <w:rFonts w:ascii="Arial" w:hAnsi="Arial" w:cs="Arial"/>
          <w:color w:val="auto"/>
          <w:sz w:val="22"/>
          <w:szCs w:val="22"/>
        </w:rPr>
        <w:t>.</w:t>
      </w:r>
    </w:p>
    <w:p w:rsidR="004D09B7" w:rsidRPr="006F23F9" w:rsidRDefault="004C7486" w:rsidP="006F23F9">
      <w:pPr>
        <w:ind w:left="720"/>
        <w:rPr>
          <w:rFonts w:ascii="Arial" w:hAnsi="Arial" w:cs="Arial"/>
          <w:color w:val="auto"/>
          <w:sz w:val="22"/>
          <w:szCs w:val="22"/>
        </w:rPr>
      </w:pPr>
      <w:r w:rsidRPr="006F23F9">
        <w:rPr>
          <w:rFonts w:ascii="Arial" w:hAnsi="Arial" w:cs="Arial"/>
          <w:color w:val="auto"/>
          <w:sz w:val="22"/>
          <w:szCs w:val="22"/>
        </w:rPr>
        <w:t>Z</w:t>
      </w:r>
      <w:r w:rsidR="004D09B7" w:rsidRPr="006F23F9">
        <w:rPr>
          <w:rFonts w:ascii="Arial" w:hAnsi="Arial" w:cs="Arial"/>
          <w:color w:val="auto"/>
          <w:sz w:val="22"/>
          <w:szCs w:val="22"/>
        </w:rPr>
        <w:t>ahtjev za priznavanje inozemne obrazovne kvalifikacije mora sadržavati:</w:t>
      </w:r>
      <w:r w:rsidR="004D09B7" w:rsidRPr="006F23F9">
        <w:rPr>
          <w:rFonts w:ascii="Arial" w:hAnsi="Arial" w:cs="Arial"/>
          <w:color w:val="auto"/>
          <w:sz w:val="22"/>
          <w:szCs w:val="22"/>
        </w:rPr>
        <w:br/>
        <w:t>– ispravu kojom se dokazuje inozemna obrazovna kvalifikacija u izvorniku,</w:t>
      </w:r>
      <w:r w:rsidR="004D09B7" w:rsidRPr="006F23F9">
        <w:rPr>
          <w:rFonts w:ascii="Arial" w:hAnsi="Arial" w:cs="Arial"/>
          <w:color w:val="auto"/>
          <w:sz w:val="22"/>
          <w:szCs w:val="22"/>
        </w:rPr>
        <w:br/>
        <w:t>– ovjereni prijevod isprave kojom se dokazuje inozemna obrazovna kvalifikacija,</w:t>
      </w:r>
      <w:r w:rsidR="004D09B7" w:rsidRPr="006F23F9">
        <w:rPr>
          <w:rFonts w:ascii="Arial" w:hAnsi="Arial" w:cs="Arial"/>
          <w:color w:val="auto"/>
          <w:sz w:val="22"/>
          <w:szCs w:val="22"/>
        </w:rPr>
        <w:br/>
        <w:t>– ispravu kojom se dokazuje završeno razdoblje studija ili položeni ispiti,</w:t>
      </w:r>
      <w:r w:rsidR="004D09B7" w:rsidRPr="006F23F9">
        <w:rPr>
          <w:rFonts w:ascii="Arial" w:hAnsi="Arial" w:cs="Arial"/>
          <w:color w:val="auto"/>
          <w:sz w:val="22"/>
          <w:szCs w:val="22"/>
        </w:rPr>
        <w:br/>
        <w:t>– ispravu o državljanstvu, osim u slučaju apatrida ili osoba bez državljanstva.</w:t>
      </w:r>
    </w:p>
    <w:p w:rsidR="007C789B" w:rsidRPr="006F23F9" w:rsidRDefault="0038570D" w:rsidP="006F23F9">
      <w:pPr>
        <w:pStyle w:val="Normal1"/>
        <w:ind w:firstLine="720"/>
        <w:jc w:val="both"/>
        <w:rPr>
          <w:rFonts w:ascii="Arial" w:eastAsia="Comic Sans MS" w:hAnsi="Arial" w:cs="Arial"/>
          <w:color w:val="auto"/>
          <w:sz w:val="22"/>
          <w:szCs w:val="22"/>
        </w:rPr>
      </w:pPr>
      <w:r w:rsidRPr="006F23F9">
        <w:rPr>
          <w:rFonts w:ascii="Arial" w:eastAsia="Comic Sans MS" w:hAnsi="Arial" w:cs="Arial"/>
          <w:color w:val="auto"/>
          <w:sz w:val="22"/>
          <w:szCs w:val="22"/>
        </w:rPr>
        <w:t>R</w:t>
      </w:r>
      <w:r w:rsidR="007C789B" w:rsidRPr="006F23F9">
        <w:rPr>
          <w:rFonts w:ascii="Arial" w:eastAsia="Comic Sans MS" w:hAnsi="Arial" w:cs="Arial"/>
          <w:color w:val="auto"/>
          <w:sz w:val="22"/>
          <w:szCs w:val="22"/>
        </w:rPr>
        <w:t>ješenje o nastavku školovanja donosi ravnatelj u skladu sa Zakonom o priznavanju inozemnih obrazovnih kvalifikacija</w:t>
      </w:r>
      <w:r w:rsidR="005C2E78" w:rsidRPr="006F23F9">
        <w:rPr>
          <w:rFonts w:ascii="Arial" w:eastAsia="Comic Sans MS" w:hAnsi="Arial" w:cs="Arial"/>
          <w:color w:val="auto"/>
          <w:sz w:val="22"/>
          <w:szCs w:val="22"/>
        </w:rPr>
        <w:t xml:space="preserve"> i Zakonom o općem upravnom postupku</w:t>
      </w:r>
      <w:r w:rsidR="007C789B" w:rsidRPr="006F23F9">
        <w:rPr>
          <w:rFonts w:ascii="Arial" w:eastAsia="Comic Sans MS" w:hAnsi="Arial" w:cs="Arial"/>
          <w:color w:val="auto"/>
          <w:sz w:val="22"/>
          <w:szCs w:val="22"/>
        </w:rPr>
        <w:t xml:space="preserve">. </w:t>
      </w:r>
    </w:p>
    <w:p w:rsidR="00D23A01" w:rsidRPr="006F23F9" w:rsidRDefault="00D23A01" w:rsidP="006F23F9">
      <w:pPr>
        <w:pStyle w:val="Normal1"/>
        <w:ind w:firstLine="720"/>
        <w:jc w:val="both"/>
        <w:rPr>
          <w:rFonts w:ascii="Arial" w:hAnsi="Arial" w:cs="Arial"/>
          <w:color w:val="auto"/>
          <w:sz w:val="22"/>
          <w:szCs w:val="22"/>
        </w:rPr>
      </w:pPr>
      <w:r w:rsidRPr="006F23F9">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6F23F9">
        <w:rPr>
          <w:rFonts w:ascii="Arial" w:hAnsi="Arial" w:cs="Arial"/>
          <w:color w:val="auto"/>
          <w:sz w:val="22"/>
          <w:szCs w:val="22"/>
        </w:rPr>
        <w:t>.</w:t>
      </w:r>
    </w:p>
    <w:p w:rsidR="00D23A01" w:rsidRDefault="00D23A01" w:rsidP="007C789B">
      <w:pPr>
        <w:pStyle w:val="Normal1"/>
        <w:jc w:val="both"/>
        <w:rPr>
          <w:rFonts w:ascii="Arial" w:eastAsia="Comic Sans MS" w:hAnsi="Arial" w:cs="Arial"/>
          <w:sz w:val="22"/>
          <w:szCs w:val="22"/>
        </w:rPr>
      </w:pPr>
    </w:p>
    <w:p w:rsidR="00BC45AE" w:rsidRPr="0096517E" w:rsidRDefault="00D76080">
      <w:pPr>
        <w:pStyle w:val="Normal1"/>
        <w:jc w:val="both"/>
        <w:rPr>
          <w:rFonts w:ascii="Arial" w:hAnsi="Arial" w:cs="Arial"/>
          <w:b/>
          <w:color w:val="auto"/>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r w:rsidR="006F23F9">
        <w:rPr>
          <w:rFonts w:ascii="Arial" w:hAnsi="Arial" w:cs="Arial"/>
          <w:b/>
          <w:sz w:val="22"/>
          <w:szCs w:val="22"/>
        </w:rPr>
        <w:t xml:space="preserve"> </w:t>
      </w:r>
      <w:r w:rsidR="00F16840" w:rsidRPr="0096517E">
        <w:rPr>
          <w:rFonts w:ascii="Arial" w:hAnsi="Arial" w:cs="Arial"/>
          <w:b/>
          <w:color w:val="auto"/>
          <w:sz w:val="22"/>
          <w:szCs w:val="22"/>
        </w:rPr>
        <w:t>i</w:t>
      </w:r>
      <w:r w:rsidR="00AF7EC1" w:rsidRPr="0096517E">
        <w:rPr>
          <w:rFonts w:ascii="Arial" w:hAnsi="Arial" w:cs="Arial"/>
          <w:b/>
          <w:color w:val="auto"/>
          <w:sz w:val="22"/>
          <w:szCs w:val="22"/>
        </w:rPr>
        <w:t xml:space="preserve"> p</w:t>
      </w:r>
      <w:r w:rsidR="00BC45AE" w:rsidRPr="0096517E">
        <w:rPr>
          <w:rFonts w:ascii="Arial" w:hAnsi="Arial" w:cs="Arial"/>
          <w:b/>
          <w:color w:val="auto"/>
          <w:sz w:val="22"/>
          <w:szCs w:val="22"/>
        </w:rPr>
        <w:t xml:space="preserve">romjena obrazovnog programa </w:t>
      </w:r>
    </w:p>
    <w:p w:rsidR="00DE6C56" w:rsidRPr="00A959D6" w:rsidRDefault="00DE6C56">
      <w:pPr>
        <w:pStyle w:val="Normal1"/>
        <w:jc w:val="both"/>
        <w:rPr>
          <w:rFonts w:ascii="Arial" w:hAnsi="Arial" w:cs="Arial"/>
          <w:b/>
          <w:i/>
          <w:color w:val="auto"/>
          <w:sz w:val="22"/>
          <w:szCs w:val="22"/>
        </w:rPr>
      </w:pPr>
    </w:p>
    <w:p w:rsidR="008C7019" w:rsidRPr="000004AD" w:rsidRDefault="003F5FBA">
      <w:pPr>
        <w:pStyle w:val="Normal1"/>
        <w:jc w:val="center"/>
        <w:rPr>
          <w:rFonts w:ascii="Arial" w:hAnsi="Arial" w:cs="Arial"/>
          <w:sz w:val="22"/>
          <w:szCs w:val="22"/>
        </w:rPr>
      </w:pPr>
      <w:r w:rsidRPr="00A959D6">
        <w:rPr>
          <w:rFonts w:ascii="Arial" w:eastAsia="Comic Sans MS" w:hAnsi="Arial" w:cs="Arial"/>
          <w:b/>
          <w:color w:val="auto"/>
          <w:sz w:val="22"/>
          <w:szCs w:val="22"/>
        </w:rPr>
        <w:t xml:space="preserve">Članak </w:t>
      </w:r>
      <w:r w:rsidR="00665440">
        <w:rPr>
          <w:rFonts w:ascii="Arial" w:eastAsia="Comic Sans MS" w:hAnsi="Arial" w:cs="Arial"/>
          <w:b/>
          <w:sz w:val="22"/>
          <w:szCs w:val="22"/>
        </w:rPr>
        <w:t>9</w:t>
      </w:r>
      <w:r w:rsidR="006F23F9">
        <w:rPr>
          <w:rFonts w:ascii="Arial" w:eastAsia="Comic Sans MS" w:hAnsi="Arial" w:cs="Arial"/>
          <w:b/>
          <w:sz w:val="22"/>
          <w:szCs w:val="22"/>
        </w:rPr>
        <w:t>6</w:t>
      </w:r>
      <w:r w:rsidRPr="000004AD">
        <w:rPr>
          <w:rFonts w:ascii="Arial" w:eastAsia="Comic Sans MS" w:hAnsi="Arial" w:cs="Arial"/>
          <w:b/>
          <w:sz w:val="22"/>
          <w:szCs w:val="22"/>
        </w:rPr>
        <w:t>.</w:t>
      </w:r>
    </w:p>
    <w:p w:rsidR="00797A41" w:rsidRPr="007D430C" w:rsidRDefault="006F23F9" w:rsidP="006F23F9">
      <w:pPr>
        <w:pStyle w:val="Normal1"/>
        <w:ind w:firstLine="720"/>
        <w:jc w:val="both"/>
        <w:rPr>
          <w:rFonts w:ascii="Arial" w:hAnsi="Arial" w:cs="Arial"/>
          <w:color w:val="auto"/>
          <w:sz w:val="22"/>
          <w:szCs w:val="22"/>
        </w:rPr>
      </w:pPr>
      <w:r w:rsidRPr="007D430C">
        <w:rPr>
          <w:rFonts w:ascii="Arial" w:hAnsi="Arial" w:cs="Arial"/>
          <w:color w:val="auto"/>
          <w:sz w:val="22"/>
          <w:szCs w:val="22"/>
        </w:rPr>
        <w:t xml:space="preserve">Škola je dužna upisati učenika i nakon kraja prvog polugodišta, ako se učenik preseli iz jednog mjesta u drugo ili </w:t>
      </w:r>
      <w:r w:rsidR="007A58F6">
        <w:rPr>
          <w:rFonts w:ascii="Arial" w:hAnsi="Arial" w:cs="Arial"/>
          <w:color w:val="auto"/>
          <w:sz w:val="22"/>
          <w:szCs w:val="22"/>
        </w:rPr>
        <w:t>u skladu s člankom 92. ovog statuta.</w:t>
      </w:r>
    </w:p>
    <w:p w:rsidR="00021C95" w:rsidRPr="007D430C" w:rsidRDefault="00021C95" w:rsidP="006F23F9">
      <w:pPr>
        <w:pStyle w:val="Normal1"/>
        <w:ind w:firstLine="720"/>
        <w:jc w:val="both"/>
        <w:rPr>
          <w:rFonts w:ascii="Arial" w:hAnsi="Arial" w:cs="Arial"/>
          <w:color w:val="auto"/>
          <w:sz w:val="22"/>
          <w:szCs w:val="22"/>
        </w:rPr>
      </w:pPr>
      <w:r w:rsidRPr="007D430C">
        <w:rPr>
          <w:rFonts w:ascii="Arial" w:eastAsia="Comic Sans MS" w:hAnsi="Arial" w:cs="Arial"/>
          <w:color w:val="auto"/>
          <w:sz w:val="22"/>
          <w:szCs w:val="22"/>
        </w:rPr>
        <w:t xml:space="preserve">U slučaju prelaska učenika u drugu školu, Škola  izdaje prijepis ocjena, a ispisuje učenika u roku od </w:t>
      </w:r>
      <w:r w:rsidR="00B87EA4" w:rsidRPr="007D430C">
        <w:rPr>
          <w:rFonts w:ascii="Arial" w:eastAsia="Comic Sans MS" w:hAnsi="Arial" w:cs="Arial"/>
          <w:color w:val="auto"/>
          <w:sz w:val="22"/>
          <w:szCs w:val="22"/>
        </w:rPr>
        <w:t>sedam</w:t>
      </w:r>
      <w:r w:rsidRPr="007D430C">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w:t>
      </w:r>
      <w:r w:rsidR="007D430C">
        <w:rPr>
          <w:rFonts w:ascii="Arial" w:eastAsia="Comic Sans MS" w:hAnsi="Arial" w:cs="Arial"/>
          <w:b/>
          <w:sz w:val="22"/>
          <w:szCs w:val="22"/>
        </w:rPr>
        <w:t>7</w:t>
      </w:r>
      <w:r w:rsidRPr="000004AD">
        <w:rPr>
          <w:rFonts w:ascii="Arial" w:eastAsia="Comic Sans MS" w:hAnsi="Arial" w:cs="Arial"/>
          <w:b/>
          <w:sz w:val="22"/>
          <w:szCs w:val="22"/>
        </w:rPr>
        <w:t>.</w:t>
      </w:r>
    </w:p>
    <w:p w:rsidR="00A41B1A" w:rsidRPr="0088769E" w:rsidRDefault="00A41B1A" w:rsidP="0088769E">
      <w:pPr>
        <w:ind w:firstLine="720"/>
        <w:rPr>
          <w:rFonts w:ascii="Arial" w:hAnsi="Arial" w:cs="Arial"/>
          <w:color w:val="auto"/>
          <w:sz w:val="22"/>
          <w:szCs w:val="22"/>
        </w:rPr>
      </w:pPr>
      <w:r w:rsidRPr="0088769E">
        <w:rPr>
          <w:rFonts w:ascii="Arial" w:hAnsi="Arial" w:cs="Arial"/>
          <w:color w:val="auto"/>
          <w:sz w:val="22"/>
          <w:szCs w:val="22"/>
        </w:rPr>
        <w:t>Status redov</w:t>
      </w:r>
      <w:r w:rsidR="00B852EC" w:rsidRPr="0088769E">
        <w:rPr>
          <w:rFonts w:ascii="Arial" w:hAnsi="Arial" w:cs="Arial"/>
          <w:color w:val="auto"/>
          <w:sz w:val="22"/>
          <w:szCs w:val="22"/>
        </w:rPr>
        <w:t>ito</w:t>
      </w:r>
      <w:r w:rsidRPr="0088769E">
        <w:rPr>
          <w:rFonts w:ascii="Arial" w:hAnsi="Arial" w:cs="Arial"/>
          <w:color w:val="auto"/>
          <w:sz w:val="22"/>
          <w:szCs w:val="22"/>
        </w:rPr>
        <w:t>g učenika stječe se upisom u Školu.</w:t>
      </w:r>
    </w:p>
    <w:p w:rsidR="008C7019" w:rsidRDefault="00A41B1A" w:rsidP="0088769E">
      <w:pPr>
        <w:ind w:firstLine="720"/>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w:t>
      </w:r>
      <w:r w:rsidR="007A58F6">
        <w:rPr>
          <w:rFonts w:ascii="Arial" w:hAnsi="Arial" w:cs="Arial"/>
          <w:sz w:val="22"/>
          <w:szCs w:val="22"/>
        </w:rPr>
        <w:t>sljednji razred koji je završio odnosno odgojno-obrazovna skupina.</w:t>
      </w: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 xml:space="preserve">Članak </w:t>
      </w:r>
      <w:r w:rsidR="0088769E">
        <w:rPr>
          <w:rFonts w:ascii="Arial" w:hAnsi="Arial" w:cs="Arial"/>
          <w:b/>
          <w:sz w:val="22"/>
          <w:szCs w:val="22"/>
        </w:rPr>
        <w:t>98</w:t>
      </w:r>
      <w:r>
        <w:rPr>
          <w:rFonts w:ascii="Arial" w:hAnsi="Arial" w:cs="Arial"/>
          <w:b/>
          <w:sz w:val="22"/>
          <w:szCs w:val="22"/>
        </w:rPr>
        <w:t>.</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88769E" w:rsidRDefault="003F5FBA">
      <w:pPr>
        <w:pStyle w:val="Normal1"/>
        <w:jc w:val="both"/>
        <w:rPr>
          <w:rFonts w:ascii="Arial" w:hAnsi="Arial" w:cs="Arial"/>
          <w:sz w:val="22"/>
          <w:szCs w:val="22"/>
        </w:rPr>
      </w:pPr>
      <w:r w:rsidRPr="0088769E">
        <w:rPr>
          <w:rFonts w:ascii="Arial" w:eastAsia="Comic Sans MS" w:hAnsi="Arial" w:cs="Arial"/>
          <w:sz w:val="22"/>
          <w:szCs w:val="22"/>
        </w:rPr>
        <w:t xml:space="preserve">Učenici imaju </w:t>
      </w:r>
      <w:r w:rsidRPr="0088769E">
        <w:rPr>
          <w:rFonts w:ascii="Arial" w:eastAsia="Comic Sans MS" w:hAnsi="Arial" w:cs="Arial"/>
          <w:color w:val="auto"/>
          <w:sz w:val="22"/>
          <w:szCs w:val="22"/>
        </w:rPr>
        <w:t>pravo</w:t>
      </w:r>
      <w:r w:rsidR="0088769E" w:rsidRPr="0088769E">
        <w:rPr>
          <w:rFonts w:ascii="Arial" w:eastAsia="Comic Sans MS" w:hAnsi="Arial" w:cs="Arial"/>
          <w:color w:val="auto"/>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na uvažavanje njegovog mišljenja, </w:t>
      </w:r>
    </w:p>
    <w:p w:rsidR="008C7019" w:rsidRPr="00E860A7" w:rsidRDefault="003F5FBA">
      <w:pPr>
        <w:pStyle w:val="Normal1"/>
        <w:numPr>
          <w:ilvl w:val="1"/>
          <w:numId w:val="8"/>
        </w:numPr>
        <w:ind w:hanging="359"/>
        <w:jc w:val="both"/>
        <w:rPr>
          <w:rFonts w:ascii="Arial" w:hAnsi="Arial" w:cs="Arial"/>
          <w:strike/>
          <w:sz w:val="22"/>
          <w:szCs w:val="22"/>
        </w:rPr>
      </w:pPr>
      <w:r w:rsidRPr="000004AD">
        <w:rPr>
          <w:rFonts w:ascii="Arial" w:eastAsia="Comic Sans MS" w:hAnsi="Arial" w:cs="Arial"/>
          <w:sz w:val="22"/>
          <w:szCs w:val="22"/>
        </w:rPr>
        <w:t>na sudjelovanje u radu Vijeća učenika</w:t>
      </w:r>
      <w:r w:rsidR="00E860A7">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pritužbu učiteljima,</w:t>
      </w:r>
      <w:r w:rsidR="00E860A7">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D4395D">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čuvati imovinu koju koriste te imovinu drugih učenika i radnika Škole</w:t>
      </w:r>
      <w:r w:rsidR="00847848">
        <w:rPr>
          <w:rFonts w:ascii="Arial" w:eastAsia="Comic Sans MS" w:hAnsi="Arial" w:cs="Arial"/>
          <w:sz w:val="22"/>
          <w:szCs w:val="22"/>
        </w:rPr>
        <w:t>,</w:t>
      </w:r>
    </w:p>
    <w:p w:rsidR="008C7019" w:rsidRPr="00FB1244" w:rsidRDefault="003F5FBA">
      <w:pPr>
        <w:pStyle w:val="Normal1"/>
        <w:numPr>
          <w:ilvl w:val="1"/>
          <w:numId w:val="8"/>
        </w:numPr>
        <w:ind w:hanging="359"/>
        <w:jc w:val="both"/>
        <w:rPr>
          <w:rFonts w:ascii="Arial" w:hAnsi="Arial" w:cs="Arial"/>
          <w:color w:val="00B0F0"/>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FB1244">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w:t>
      </w:r>
      <w:r w:rsidRPr="00222F72">
        <w:rPr>
          <w:rFonts w:ascii="Arial" w:eastAsia="Comic Sans MS" w:hAnsi="Arial" w:cs="Arial"/>
          <w:color w:val="auto"/>
          <w:sz w:val="22"/>
          <w:szCs w:val="22"/>
        </w:rPr>
        <w:t xml:space="preserve">s </w:t>
      </w:r>
      <w:r w:rsidR="00FB1244" w:rsidRPr="00222F72">
        <w:rPr>
          <w:rFonts w:ascii="Arial" w:eastAsia="Comic Sans MS" w:hAnsi="Arial" w:cs="Arial"/>
          <w:color w:val="auto"/>
          <w:sz w:val="22"/>
          <w:szCs w:val="22"/>
        </w:rPr>
        <w:t>pravnim</w:t>
      </w:r>
      <w:r w:rsidRPr="00222F72">
        <w:rPr>
          <w:rFonts w:ascii="Arial" w:eastAsia="Comic Sans MS" w:hAnsi="Arial" w:cs="Arial"/>
          <w:color w:val="auto"/>
          <w:sz w:val="22"/>
          <w:szCs w:val="22"/>
        </w:rPr>
        <w:t xml:space="preserve"> propisima i </w:t>
      </w:r>
      <w:r w:rsidR="002A49D3" w:rsidRPr="00222F72">
        <w:rPr>
          <w:rFonts w:ascii="Arial" w:eastAsia="Comic Sans MS" w:hAnsi="Arial" w:cs="Arial"/>
          <w:color w:val="auto"/>
          <w:sz w:val="22"/>
          <w:szCs w:val="22"/>
        </w:rPr>
        <w:t>K</w:t>
      </w:r>
      <w:r w:rsidRPr="00222F72">
        <w:rPr>
          <w:rFonts w:ascii="Arial" w:eastAsia="Comic Sans MS" w:hAnsi="Arial" w:cs="Arial"/>
          <w:color w:val="auto"/>
          <w:sz w:val="22"/>
          <w:szCs w:val="22"/>
        </w:rPr>
        <w:t>ućn</w:t>
      </w:r>
      <w:r w:rsidR="00FB1244" w:rsidRPr="00222F72">
        <w:rPr>
          <w:rFonts w:ascii="Arial" w:eastAsia="Comic Sans MS" w:hAnsi="Arial" w:cs="Arial"/>
          <w:color w:val="auto"/>
          <w:sz w:val="22"/>
          <w:szCs w:val="22"/>
        </w:rPr>
        <w:t>im</w:t>
      </w:r>
      <w:r w:rsidRPr="00222F72">
        <w:rPr>
          <w:rFonts w:ascii="Arial" w:eastAsia="Comic Sans MS" w:hAnsi="Arial" w:cs="Arial"/>
          <w:color w:val="auto"/>
          <w:sz w:val="22"/>
          <w:szCs w:val="22"/>
        </w:rPr>
        <w:t xml:space="preserve"> red</w:t>
      </w:r>
      <w:r w:rsidR="00FB1244" w:rsidRPr="00222F72">
        <w:rPr>
          <w:rFonts w:ascii="Arial" w:eastAsia="Comic Sans MS" w:hAnsi="Arial" w:cs="Arial"/>
          <w:color w:val="auto"/>
          <w:sz w:val="22"/>
          <w:szCs w:val="22"/>
        </w:rPr>
        <w:t>om</w:t>
      </w:r>
      <w:r w:rsidRPr="00222F72">
        <w:rPr>
          <w:rFonts w:ascii="Arial" w:eastAsia="Comic Sans MS" w:hAnsi="Arial" w:cs="Arial"/>
          <w:color w:val="auto"/>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FB1244" w:rsidRDefault="008C7019">
      <w:pPr>
        <w:pStyle w:val="Normal1"/>
        <w:ind w:left="1080"/>
        <w:jc w:val="both"/>
        <w:rPr>
          <w:rFonts w:ascii="Arial" w:hAnsi="Arial" w:cs="Arial"/>
          <w:color w:val="00B0F0"/>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rsidP="00222F72">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222F72">
        <w:rPr>
          <w:rFonts w:ascii="Arial" w:eastAsia="Comic Sans MS" w:hAnsi="Arial" w:cs="Arial"/>
          <w:b/>
          <w:sz w:val="22"/>
          <w:szCs w:val="22"/>
        </w:rPr>
        <w:t>99</w:t>
      </w:r>
      <w:r w:rsidRPr="000004AD">
        <w:rPr>
          <w:rFonts w:ascii="Arial" w:eastAsia="Comic Sans MS" w:hAnsi="Arial" w:cs="Arial"/>
          <w:b/>
          <w:sz w:val="22"/>
          <w:szCs w:val="22"/>
        </w:rPr>
        <w:t>.</w:t>
      </w:r>
    </w:p>
    <w:p w:rsidR="008C7019" w:rsidRDefault="000B2311" w:rsidP="00222F72">
      <w:pPr>
        <w:pStyle w:val="Normal1"/>
        <w:ind w:firstLine="720"/>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rsidP="00222F72">
      <w:pPr>
        <w:pStyle w:val="Normal1"/>
        <w:ind w:firstLine="720"/>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w:t>
      </w:r>
      <w:r w:rsidR="00CB4208">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222F72" w:rsidRDefault="003F5FBA" w:rsidP="00222F72">
      <w:pPr>
        <w:pStyle w:val="Normal1"/>
        <w:ind w:firstLine="720"/>
        <w:jc w:val="both"/>
        <w:rPr>
          <w:rFonts w:ascii="Arial" w:eastAsia="Comic Sans MS" w:hAnsi="Arial" w:cs="Arial"/>
          <w:b/>
          <w:i/>
          <w:color w:val="auto"/>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sidRPr="00222F72">
        <w:rPr>
          <w:rFonts w:ascii="Arial" w:eastAsia="Comic Sans MS" w:hAnsi="Arial" w:cs="Arial"/>
          <w:color w:val="auto"/>
          <w:sz w:val="22"/>
          <w:szCs w:val="22"/>
        </w:rPr>
        <w:t xml:space="preserve">na način </w:t>
      </w:r>
      <w:r w:rsidR="00E20304" w:rsidRPr="00222F72">
        <w:rPr>
          <w:rFonts w:ascii="Arial" w:eastAsia="Comic Sans MS" w:hAnsi="Arial" w:cs="Arial"/>
          <w:color w:val="auto"/>
          <w:sz w:val="22"/>
          <w:szCs w:val="22"/>
        </w:rPr>
        <w:t>kako je propisao ministar</w:t>
      </w:r>
      <w:r w:rsidRPr="00222F72">
        <w:rPr>
          <w:rFonts w:ascii="Arial" w:eastAsia="Comic Sans MS" w:hAnsi="Arial" w:cs="Arial"/>
          <w:b/>
          <w:i/>
          <w:color w:val="auto"/>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0</w:t>
      </w:r>
      <w:r w:rsidRPr="000004AD">
        <w:rPr>
          <w:rFonts w:ascii="Arial" w:eastAsia="Comic Sans MS" w:hAnsi="Arial" w:cs="Arial"/>
          <w:b/>
          <w:sz w:val="22"/>
          <w:szCs w:val="22"/>
        </w:rPr>
        <w:t>.</w:t>
      </w:r>
    </w:p>
    <w:p w:rsidR="001949C4" w:rsidRPr="000004AD" w:rsidRDefault="001949C4" w:rsidP="00222F72">
      <w:pPr>
        <w:pStyle w:val="Normal1"/>
        <w:ind w:firstLine="720"/>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222F7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Default="001949C4" w:rsidP="001949C4">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1</w:t>
      </w:r>
      <w:r w:rsidRPr="000004AD">
        <w:rPr>
          <w:rFonts w:ascii="Arial" w:eastAsia="Comic Sans MS" w:hAnsi="Arial" w:cs="Arial"/>
          <w:b/>
          <w:sz w:val="22"/>
          <w:szCs w:val="22"/>
        </w:rPr>
        <w:t>.</w:t>
      </w:r>
    </w:p>
    <w:p w:rsidR="00274C80" w:rsidRPr="000004AD" w:rsidRDefault="00274C80" w:rsidP="00222F72">
      <w:pPr>
        <w:pStyle w:val="box453337"/>
        <w:spacing w:before="0" w:beforeAutospacing="0" w:after="48" w:afterAutospacing="0"/>
        <w:ind w:firstLine="408"/>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C25A66">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22F72" w:rsidRDefault="00274C80" w:rsidP="00222F72">
      <w:pPr>
        <w:ind w:firstLine="408"/>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w:t>
      </w:r>
    </w:p>
    <w:p w:rsidR="00274C80" w:rsidRPr="000004AD" w:rsidRDefault="00274C80" w:rsidP="00222F72">
      <w:pPr>
        <w:ind w:firstLine="408"/>
        <w:jc w:val="both"/>
        <w:rPr>
          <w:rStyle w:val="Istaknuto"/>
          <w:rFonts w:ascii="Arial" w:hAnsi="Arial" w:cs="Arial"/>
          <w:i w:val="0"/>
          <w:sz w:val="22"/>
          <w:szCs w:val="22"/>
        </w:rPr>
      </w:pPr>
      <w:r w:rsidRPr="000004AD">
        <w:rPr>
          <w:rStyle w:val="Istaknuto"/>
          <w:rFonts w:ascii="Arial" w:hAnsi="Arial" w:cs="Arial"/>
          <w:i w:val="0"/>
          <w:sz w:val="22"/>
          <w:szCs w:val="22"/>
        </w:rPr>
        <w:t>članka smatra  se :</w:t>
      </w:r>
    </w:p>
    <w:p w:rsidR="00222F72"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222F72">
        <w:rPr>
          <w:rStyle w:val="Istaknuto"/>
          <w:rFonts w:ascii="Arial" w:hAnsi="Arial" w:cs="Arial"/>
          <w:i w:val="0"/>
          <w:sz w:val="22"/>
          <w:szCs w:val="22"/>
        </w:rPr>
        <w:t xml:space="preserve"> </w:t>
      </w: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w:t>
      </w:r>
    </w:p>
    <w:p w:rsidR="00222F72"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xml:space="preserve"> </w:t>
      </w:r>
      <w:r w:rsidR="00222F72">
        <w:rPr>
          <w:rStyle w:val="Istaknuto"/>
          <w:rFonts w:ascii="Arial" w:hAnsi="Arial" w:cs="Arial"/>
          <w:i w:val="0"/>
          <w:sz w:val="22"/>
          <w:szCs w:val="22"/>
        </w:rPr>
        <w:t xml:space="preserve"> </w:t>
      </w:r>
      <w:r w:rsidRPr="000004AD">
        <w:rPr>
          <w:rStyle w:val="Istaknuto"/>
          <w:rFonts w:ascii="Arial" w:hAnsi="Arial" w:cs="Arial"/>
          <w:i w:val="0"/>
          <w:sz w:val="22"/>
          <w:szCs w:val="22"/>
        </w:rPr>
        <w:t>tijekom nastavnoga dana, a pisani zahtjev razredniku za izostanak do tri pojedinačna ili</w:t>
      </w:r>
    </w:p>
    <w:p w:rsidR="00274C80" w:rsidRPr="000004AD" w:rsidRDefault="00222F72"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sz w:val="22"/>
          <w:szCs w:val="22"/>
        </w:rPr>
        <w:t xml:space="preserve">  </w:t>
      </w:r>
      <w:r w:rsidR="00274C80" w:rsidRPr="000004AD">
        <w:rPr>
          <w:rStyle w:val="Istaknuto"/>
          <w:rFonts w:ascii="Arial" w:hAnsi="Arial" w:cs="Arial"/>
          <w:i w:val="0"/>
          <w:sz w:val="22"/>
          <w:szCs w:val="22"/>
        </w:rPr>
        <w:t xml:space="preserve">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B34011" w:rsidRDefault="00274C80" w:rsidP="00DB76BC">
      <w:pPr>
        <w:pStyle w:val="box453337"/>
        <w:spacing w:before="0" w:beforeAutospacing="0" w:after="48" w:afterAutospacing="0"/>
        <w:ind w:firstLine="408"/>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222F72" w:rsidRDefault="00222F72" w:rsidP="00B34011">
      <w:pPr>
        <w:pStyle w:val="Normal1"/>
        <w:jc w:val="center"/>
        <w:rPr>
          <w:rFonts w:ascii="Arial" w:eastAsia="Comic Sans MS" w:hAnsi="Arial" w:cs="Arial"/>
          <w:b/>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2</w:t>
      </w:r>
      <w:r w:rsidRPr="000004AD">
        <w:rPr>
          <w:rFonts w:ascii="Arial" w:eastAsia="Comic Sans MS" w:hAnsi="Arial" w:cs="Arial"/>
          <w:b/>
          <w:sz w:val="22"/>
          <w:szCs w:val="22"/>
        </w:rPr>
        <w:t>.</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lastRenderedPageBreak/>
        <w:t>Neopravdanim izostankom učenika s nastave smatra se izostanak koji nije odobren ili opravdan s</w:t>
      </w:r>
      <w:r w:rsidR="00D13E79">
        <w:rPr>
          <w:rFonts w:ascii="Arial" w:hAnsi="Arial" w:cs="Arial"/>
          <w:sz w:val="22"/>
          <w:szCs w:val="22"/>
        </w:rPr>
        <w:t xml:space="preserve">ukladno odredbama </w:t>
      </w:r>
      <w:r w:rsidR="00222F72">
        <w:rPr>
          <w:rFonts w:ascii="Arial" w:hAnsi="Arial" w:cs="Arial"/>
          <w:sz w:val="22"/>
          <w:szCs w:val="22"/>
        </w:rPr>
        <w:t xml:space="preserve">članka 101. ovog statuta </w:t>
      </w:r>
      <w:r w:rsidR="00D13E79">
        <w:rPr>
          <w:rFonts w:ascii="Arial" w:hAnsi="Arial" w:cs="Arial"/>
          <w:sz w:val="22"/>
          <w:szCs w:val="22"/>
        </w:rPr>
        <w:t>te stavcima 1. i 2. ovog članka.</w:t>
      </w:r>
    </w:p>
    <w:p w:rsidR="00274C80" w:rsidRPr="000004AD" w:rsidRDefault="00222F72" w:rsidP="00222F72">
      <w:pPr>
        <w:pStyle w:val="Tijeloteksta"/>
        <w:tabs>
          <w:tab w:val="left" w:pos="709"/>
        </w:tabs>
        <w:rPr>
          <w:rStyle w:val="Istaknuto"/>
          <w:rFonts w:ascii="Arial" w:hAnsi="Arial" w:cs="Arial"/>
          <w:i w:val="0"/>
          <w:sz w:val="22"/>
          <w:szCs w:val="22"/>
        </w:rPr>
      </w:pPr>
      <w:r>
        <w:rPr>
          <w:rStyle w:val="Istaknuto"/>
          <w:rFonts w:ascii="Arial" w:hAnsi="Arial" w:cs="Arial"/>
          <w:i w:val="0"/>
          <w:sz w:val="22"/>
          <w:szCs w:val="22"/>
        </w:rPr>
        <w:tab/>
      </w:r>
      <w:r w:rsidR="00274C80" w:rsidRPr="000004AD">
        <w:rPr>
          <w:rStyle w:val="Istaknuto"/>
          <w:rFonts w:ascii="Arial" w:hAnsi="Arial" w:cs="Arial"/>
          <w:i w:val="0"/>
          <w:sz w:val="22"/>
          <w:szCs w:val="22"/>
        </w:rPr>
        <w:t xml:space="preserve">Izostanak učenika s nastave prema </w:t>
      </w:r>
      <w:r w:rsidR="00D66842">
        <w:rPr>
          <w:rStyle w:val="Istaknuto"/>
          <w:rFonts w:ascii="Arial" w:hAnsi="Arial" w:cs="Arial"/>
          <w:i w:val="0"/>
          <w:sz w:val="22"/>
          <w:szCs w:val="22"/>
        </w:rPr>
        <w:t xml:space="preserve">članku 101. i </w:t>
      </w:r>
      <w:r w:rsidR="00D66842">
        <w:rPr>
          <w:rFonts w:ascii="Arial" w:hAnsi="Arial" w:cs="Arial"/>
          <w:sz w:val="22"/>
          <w:szCs w:val="22"/>
        </w:rPr>
        <w:t xml:space="preserve">stavcima 1. i 2. ovog članka, </w:t>
      </w:r>
      <w:r w:rsidR="00274C80" w:rsidRPr="000004AD">
        <w:rPr>
          <w:rStyle w:val="Istaknuto"/>
          <w:rFonts w:ascii="Arial" w:hAnsi="Arial" w:cs="Arial"/>
          <w:i w:val="0"/>
          <w:sz w:val="22"/>
          <w:szCs w:val="22"/>
        </w:rPr>
        <w:t xml:space="preserve">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3</w:t>
      </w:r>
      <w:r w:rsidRPr="000004AD">
        <w:rPr>
          <w:rFonts w:ascii="Arial" w:eastAsia="Comic Sans MS" w:hAnsi="Arial" w:cs="Arial"/>
          <w:b/>
          <w:sz w:val="22"/>
          <w:szCs w:val="22"/>
        </w:rPr>
        <w:t>.</w:t>
      </w:r>
    </w:p>
    <w:p w:rsidR="00C21A2E" w:rsidRDefault="00D60753" w:rsidP="002414EF">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4C503A" w:rsidRPr="000004AD" w:rsidRDefault="004C503A" w:rsidP="00D66842">
      <w:pPr>
        <w:pStyle w:val="Normal1"/>
        <w:ind w:firstLine="720"/>
        <w:jc w:val="both"/>
        <w:rPr>
          <w:rFonts w:ascii="Arial" w:eastAsia="Comic Sans MS" w:hAnsi="Arial" w:cs="Arial"/>
          <w:sz w:val="22"/>
          <w:szCs w:val="22"/>
        </w:rPr>
      </w:pP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D66842">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304445">
        <w:rPr>
          <w:rFonts w:ascii="Arial" w:eastAsia="Comic Sans MS" w:hAnsi="Arial" w:cs="Arial"/>
          <w:sz w:val="22"/>
          <w:szCs w:val="22"/>
        </w:rPr>
        <w:t>.</w:t>
      </w:r>
    </w:p>
    <w:p w:rsidR="008C7019" w:rsidRDefault="001F7D01" w:rsidP="00D66842">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Ocjene </w:t>
      </w:r>
      <w:r w:rsidR="007A58F6">
        <w:rPr>
          <w:rFonts w:ascii="Arial" w:eastAsia="Comic Sans MS" w:hAnsi="Arial" w:cs="Arial"/>
          <w:sz w:val="22"/>
          <w:szCs w:val="22"/>
        </w:rPr>
        <w:t xml:space="preserve">iz </w:t>
      </w:r>
      <w:r w:rsidR="00F86C90" w:rsidRPr="007A58F6">
        <w:rPr>
          <w:rFonts w:ascii="Arial" w:eastAsia="Comic Sans MS" w:hAnsi="Arial" w:cs="Arial"/>
          <w:color w:val="auto"/>
          <w:sz w:val="22"/>
          <w:szCs w:val="22"/>
        </w:rPr>
        <w:t xml:space="preserve">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304445" w:rsidRPr="000004AD" w:rsidRDefault="00304445">
      <w:pPr>
        <w:pStyle w:val="Normal1"/>
        <w:jc w:val="both"/>
        <w:rPr>
          <w:rFonts w:ascii="Arial" w:hAnsi="Arial" w:cs="Arial"/>
          <w:sz w:val="22"/>
          <w:szCs w:val="22"/>
        </w:rPr>
      </w:pPr>
    </w:p>
    <w:p w:rsidR="00F772C2" w:rsidRPr="00F772C2" w:rsidRDefault="003F5FBA">
      <w:pPr>
        <w:pStyle w:val="Normal1"/>
        <w:jc w:val="both"/>
        <w:rPr>
          <w:rFonts w:ascii="Arial" w:hAnsi="Arial" w:cs="Arial"/>
          <w:b/>
          <w:sz w:val="22"/>
          <w:szCs w:val="22"/>
        </w:rPr>
      </w:pPr>
      <w:r w:rsidRPr="000004AD">
        <w:rPr>
          <w:rFonts w:ascii="Arial" w:eastAsia="Comic Sans MS" w:hAnsi="Arial" w:cs="Arial"/>
          <w:sz w:val="22"/>
          <w:szCs w:val="22"/>
        </w:rPr>
        <w:t xml:space="preserve"> </w:t>
      </w:r>
      <w:r w:rsidR="00F772C2"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5</w:t>
      </w:r>
      <w:r w:rsidRPr="000004AD">
        <w:rPr>
          <w:rFonts w:ascii="Arial" w:eastAsia="Comic Sans MS" w:hAnsi="Arial" w:cs="Arial"/>
          <w:b/>
          <w:sz w:val="22"/>
          <w:szCs w:val="22"/>
        </w:rPr>
        <w:t>.</w:t>
      </w:r>
    </w:p>
    <w:p w:rsidR="00D66842" w:rsidRDefault="007C6F8C" w:rsidP="00D66842">
      <w:pPr>
        <w:pStyle w:val="Normal1"/>
        <w:ind w:firstLine="720"/>
        <w:rPr>
          <w:rFonts w:ascii="Arial" w:hAnsi="Arial" w:cs="Arial"/>
          <w:sz w:val="22"/>
          <w:szCs w:val="22"/>
        </w:rPr>
      </w:pPr>
      <w:r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ovjerenstvom.</w:t>
      </w:r>
    </w:p>
    <w:p w:rsidR="00D66842" w:rsidRDefault="000E4581" w:rsidP="00D66842">
      <w:pPr>
        <w:pStyle w:val="Normal1"/>
        <w:ind w:firstLine="720"/>
        <w:rPr>
          <w:rFonts w:ascii="Arial" w:hAnsi="Arial" w:cs="Arial"/>
          <w:color w:val="auto"/>
          <w:sz w:val="22"/>
          <w:szCs w:val="22"/>
        </w:rPr>
      </w:pPr>
      <w:r>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007C6F8C" w:rsidRPr="00D66842">
        <w:rPr>
          <w:rFonts w:ascii="Arial" w:hAnsi="Arial" w:cs="Arial"/>
          <w:color w:val="auto"/>
          <w:sz w:val="22"/>
          <w:szCs w:val="22"/>
        </w:rPr>
        <w:t xml:space="preserve">Povjerenstvo </w:t>
      </w:r>
      <w:r w:rsidRPr="00D66842">
        <w:rPr>
          <w:rFonts w:ascii="Arial" w:hAnsi="Arial" w:cs="Arial"/>
          <w:color w:val="auto"/>
          <w:sz w:val="22"/>
          <w:szCs w:val="22"/>
        </w:rPr>
        <w:t>se sastoji od</w:t>
      </w:r>
      <w:r w:rsidR="007C6F8C" w:rsidRPr="00D66842">
        <w:rPr>
          <w:rFonts w:ascii="Arial" w:hAnsi="Arial" w:cs="Arial"/>
          <w:color w:val="auto"/>
          <w:sz w:val="22"/>
          <w:szCs w:val="22"/>
        </w:rPr>
        <w:t xml:space="preserve"> tri </w:t>
      </w:r>
      <w:r w:rsidR="00FE0ADC" w:rsidRPr="00D66842">
        <w:rPr>
          <w:rFonts w:ascii="Arial" w:hAnsi="Arial" w:cs="Arial"/>
          <w:color w:val="auto"/>
          <w:sz w:val="22"/>
          <w:szCs w:val="22"/>
        </w:rPr>
        <w:t xml:space="preserve">člana koje određuje </w:t>
      </w:r>
      <w:r w:rsidR="00972077" w:rsidRPr="00D66842">
        <w:rPr>
          <w:rFonts w:ascii="Arial" w:hAnsi="Arial" w:cs="Arial"/>
          <w:color w:val="auto"/>
          <w:sz w:val="22"/>
          <w:szCs w:val="22"/>
        </w:rPr>
        <w:t>U</w:t>
      </w:r>
      <w:r w:rsidR="007C6F8C" w:rsidRPr="00D66842">
        <w:rPr>
          <w:rFonts w:ascii="Arial" w:hAnsi="Arial" w:cs="Arial"/>
          <w:color w:val="auto"/>
          <w:sz w:val="22"/>
          <w:szCs w:val="22"/>
        </w:rPr>
        <w:t>čiteljsko</w:t>
      </w:r>
      <w:r w:rsidR="00304445" w:rsidRPr="00D66842">
        <w:rPr>
          <w:rFonts w:ascii="Arial" w:hAnsi="Arial" w:cs="Arial"/>
          <w:color w:val="auto"/>
          <w:sz w:val="22"/>
          <w:szCs w:val="22"/>
        </w:rPr>
        <w:t xml:space="preserve"> </w:t>
      </w:r>
      <w:r w:rsidR="007C6F8C" w:rsidRPr="00D66842">
        <w:rPr>
          <w:rFonts w:ascii="Arial" w:hAnsi="Arial" w:cs="Arial"/>
          <w:color w:val="auto"/>
          <w:sz w:val="22"/>
          <w:szCs w:val="22"/>
        </w:rPr>
        <w:t>vijeće.</w:t>
      </w:r>
      <w:r w:rsidR="006A1691" w:rsidRPr="00D66842">
        <w:rPr>
          <w:rFonts w:ascii="Arial" w:hAnsi="Arial" w:cs="Arial"/>
          <w:color w:val="auto"/>
          <w:sz w:val="22"/>
          <w:szCs w:val="22"/>
        </w:rPr>
        <w:t xml:space="preserve"> Povjerenstvo se u pravilu sastoji od razrednika, učitelja nastavnog predmeta iz kojeg se ispit polaže i učitelja istog ili srodnog </w:t>
      </w:r>
      <w:r w:rsidR="00073267" w:rsidRPr="00D66842">
        <w:rPr>
          <w:rFonts w:ascii="Arial" w:hAnsi="Arial" w:cs="Arial"/>
          <w:color w:val="auto"/>
          <w:sz w:val="22"/>
          <w:szCs w:val="22"/>
        </w:rPr>
        <w:t xml:space="preserve">nastavnog </w:t>
      </w:r>
      <w:r w:rsidR="006A1691" w:rsidRPr="00D66842">
        <w:rPr>
          <w:rFonts w:ascii="Arial" w:hAnsi="Arial" w:cs="Arial"/>
          <w:color w:val="auto"/>
          <w:sz w:val="22"/>
          <w:szCs w:val="22"/>
        </w:rPr>
        <w:t>predmeta</w:t>
      </w:r>
      <w:r w:rsidR="00E1431F" w:rsidRPr="00D66842">
        <w:rPr>
          <w:rFonts w:ascii="Arial" w:hAnsi="Arial" w:cs="Arial"/>
          <w:color w:val="auto"/>
          <w:sz w:val="22"/>
          <w:szCs w:val="22"/>
        </w:rPr>
        <w:t>.</w:t>
      </w:r>
      <w:r w:rsidR="00F772C2" w:rsidRPr="00D66842">
        <w:rPr>
          <w:rFonts w:ascii="Arial" w:hAnsi="Arial" w:cs="Arial"/>
          <w:color w:val="auto"/>
          <w:sz w:val="22"/>
          <w:szCs w:val="22"/>
        </w:rPr>
        <w:t xml:space="preserve"> </w:t>
      </w:r>
    </w:p>
    <w:p w:rsidR="00A30771" w:rsidRDefault="00BC74B2" w:rsidP="00D66842">
      <w:pPr>
        <w:pStyle w:val="Normal1"/>
        <w:ind w:left="720"/>
        <w:rPr>
          <w:rFonts w:ascii="Arial" w:hAnsi="Arial" w:cs="Arial"/>
          <w:color w:val="auto"/>
          <w:sz w:val="22"/>
          <w:szCs w:val="22"/>
        </w:rPr>
      </w:pPr>
      <w:r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304445">
        <w:rPr>
          <w:rFonts w:ascii="Arial" w:hAnsi="Arial" w:cs="Arial"/>
          <w:color w:val="auto"/>
          <w:sz w:val="22"/>
          <w:szCs w:val="22"/>
        </w:rPr>
        <w:t>Ako Pov</w:t>
      </w:r>
      <w:r w:rsidR="007C6F8C" w:rsidRPr="00304445">
        <w:rPr>
          <w:rFonts w:ascii="Arial" w:hAnsi="Arial" w:cs="Arial"/>
          <w:color w:val="auto"/>
          <w:sz w:val="22"/>
          <w:szCs w:val="22"/>
        </w:rPr>
        <w:t>jerenstvo utvrdi</w:t>
      </w:r>
      <w:r w:rsidR="005C287B" w:rsidRPr="00304445">
        <w:rPr>
          <w:rFonts w:ascii="Arial" w:hAnsi="Arial" w:cs="Arial"/>
          <w:color w:val="auto"/>
          <w:sz w:val="22"/>
          <w:szCs w:val="22"/>
        </w:rPr>
        <w:t xml:space="preserve"> učeniku </w:t>
      </w:r>
      <w:r w:rsidR="007C6F8C" w:rsidRPr="00304445">
        <w:rPr>
          <w:rFonts w:ascii="Arial" w:hAnsi="Arial" w:cs="Arial"/>
          <w:color w:val="auto"/>
          <w:sz w:val="22"/>
          <w:szCs w:val="22"/>
        </w:rPr>
        <w:t xml:space="preserve"> ocjenu nedovoljan (1), a učenik ima zaključenu ocjenu</w:t>
      </w:r>
    </w:p>
    <w:p w:rsidR="007C6F8C" w:rsidRDefault="007C6F8C" w:rsidP="00A30771">
      <w:pPr>
        <w:pStyle w:val="Normal1"/>
        <w:rPr>
          <w:rFonts w:ascii="Arial" w:hAnsi="Arial" w:cs="Arial"/>
          <w:b/>
          <w:color w:val="auto"/>
          <w:sz w:val="22"/>
          <w:szCs w:val="22"/>
        </w:rPr>
      </w:pPr>
      <w:r w:rsidRPr="00304445">
        <w:rPr>
          <w:rFonts w:ascii="Arial" w:hAnsi="Arial" w:cs="Arial"/>
          <w:color w:val="auto"/>
          <w:sz w:val="22"/>
          <w:szCs w:val="22"/>
        </w:rPr>
        <w:t>nedovoljan (1) iz najviše dva nastavn</w:t>
      </w:r>
      <w:r w:rsidR="004C764E" w:rsidRPr="00304445">
        <w:rPr>
          <w:rFonts w:ascii="Arial" w:hAnsi="Arial" w:cs="Arial"/>
          <w:color w:val="auto"/>
          <w:sz w:val="22"/>
          <w:szCs w:val="22"/>
        </w:rPr>
        <w:t>a</w:t>
      </w:r>
      <w:r w:rsidRPr="00304445">
        <w:rPr>
          <w:rFonts w:ascii="Arial" w:hAnsi="Arial" w:cs="Arial"/>
          <w:color w:val="auto"/>
          <w:sz w:val="22"/>
          <w:szCs w:val="22"/>
        </w:rPr>
        <w:t xml:space="preserve"> predmeta, upućuje ga na dopunski </w:t>
      </w:r>
      <w:r w:rsidR="005508E0" w:rsidRPr="00304445">
        <w:rPr>
          <w:rFonts w:ascii="Arial" w:hAnsi="Arial" w:cs="Arial"/>
          <w:color w:val="auto"/>
          <w:sz w:val="22"/>
          <w:szCs w:val="22"/>
        </w:rPr>
        <w:t xml:space="preserve">nastavni </w:t>
      </w:r>
      <w:r w:rsidRPr="00304445">
        <w:rPr>
          <w:rFonts w:ascii="Arial" w:hAnsi="Arial" w:cs="Arial"/>
          <w:color w:val="auto"/>
          <w:sz w:val="22"/>
          <w:szCs w:val="22"/>
        </w:rPr>
        <w:t xml:space="preserve">rad iz članka </w:t>
      </w:r>
      <w:r w:rsidR="005C287B" w:rsidRPr="00FB1503">
        <w:rPr>
          <w:rFonts w:ascii="Arial" w:hAnsi="Arial" w:cs="Arial"/>
          <w:color w:val="auto"/>
          <w:sz w:val="22"/>
          <w:szCs w:val="22"/>
        </w:rPr>
        <w:t>1</w:t>
      </w:r>
      <w:r w:rsidR="00A054A2" w:rsidRPr="00FB1503">
        <w:rPr>
          <w:rFonts w:ascii="Arial" w:hAnsi="Arial" w:cs="Arial"/>
          <w:color w:val="auto"/>
          <w:sz w:val="22"/>
          <w:szCs w:val="22"/>
        </w:rPr>
        <w:t>09</w:t>
      </w:r>
      <w:r w:rsidR="005C287B" w:rsidRPr="00FB1503">
        <w:rPr>
          <w:rFonts w:ascii="Arial" w:hAnsi="Arial" w:cs="Arial"/>
          <w:color w:val="auto"/>
          <w:sz w:val="22"/>
          <w:szCs w:val="22"/>
        </w:rPr>
        <w:t>.</w:t>
      </w:r>
      <w:r w:rsidR="005C287B" w:rsidRPr="00304445">
        <w:rPr>
          <w:rFonts w:ascii="Arial" w:hAnsi="Arial" w:cs="Arial"/>
          <w:color w:val="auto"/>
          <w:sz w:val="22"/>
          <w:szCs w:val="22"/>
        </w:rPr>
        <w:t xml:space="preserve"> </w:t>
      </w:r>
      <w:r w:rsidRPr="00304445">
        <w:rPr>
          <w:rFonts w:ascii="Arial" w:hAnsi="Arial" w:cs="Arial"/>
          <w:color w:val="auto"/>
          <w:sz w:val="22"/>
          <w:szCs w:val="22"/>
        </w:rPr>
        <w:t xml:space="preserve">ovog </w:t>
      </w:r>
      <w:r w:rsidR="0083523B" w:rsidRPr="00304445">
        <w:rPr>
          <w:rFonts w:ascii="Arial" w:hAnsi="Arial" w:cs="Arial"/>
          <w:color w:val="auto"/>
          <w:sz w:val="22"/>
          <w:szCs w:val="22"/>
        </w:rPr>
        <w:t>s</w:t>
      </w:r>
      <w:r w:rsidR="005C287B" w:rsidRPr="00304445">
        <w:rPr>
          <w:rFonts w:ascii="Arial" w:hAnsi="Arial" w:cs="Arial"/>
          <w:color w:val="auto"/>
          <w:sz w:val="22"/>
          <w:szCs w:val="22"/>
        </w:rPr>
        <w:t>tatuta</w:t>
      </w:r>
      <w:r w:rsidRPr="00304445">
        <w:rPr>
          <w:rFonts w:ascii="Arial" w:hAnsi="Arial" w:cs="Arial"/>
          <w:b/>
          <w:color w:val="auto"/>
          <w:sz w:val="22"/>
          <w:szCs w:val="22"/>
        </w:rPr>
        <w:t>.</w:t>
      </w:r>
    </w:p>
    <w:p w:rsidR="00A51AA5" w:rsidRPr="00A30771" w:rsidRDefault="00306FEF" w:rsidP="00A51AA5">
      <w:pPr>
        <w:pStyle w:val="Normal1"/>
        <w:jc w:val="center"/>
        <w:rPr>
          <w:rFonts w:ascii="Arial" w:eastAsia="Comic Sans MS" w:hAnsi="Arial" w:cs="Arial"/>
          <w:b/>
          <w:color w:val="auto"/>
          <w:sz w:val="22"/>
          <w:szCs w:val="22"/>
        </w:rPr>
      </w:pPr>
      <w:r w:rsidRPr="00A30771">
        <w:rPr>
          <w:rFonts w:ascii="Arial" w:eastAsia="Comic Sans MS" w:hAnsi="Arial" w:cs="Arial"/>
          <w:b/>
          <w:color w:val="auto"/>
          <w:sz w:val="22"/>
          <w:szCs w:val="22"/>
        </w:rPr>
        <w:t>Članak 1</w:t>
      </w:r>
      <w:r w:rsidR="00EF31E8" w:rsidRPr="00A30771">
        <w:rPr>
          <w:rFonts w:ascii="Arial" w:eastAsia="Comic Sans MS" w:hAnsi="Arial" w:cs="Arial"/>
          <w:b/>
          <w:color w:val="auto"/>
          <w:sz w:val="22"/>
          <w:szCs w:val="22"/>
        </w:rPr>
        <w:t>0</w:t>
      </w:r>
      <w:r w:rsidR="00A30771">
        <w:rPr>
          <w:rFonts w:ascii="Arial" w:eastAsia="Comic Sans MS" w:hAnsi="Arial" w:cs="Arial"/>
          <w:b/>
          <w:color w:val="auto"/>
          <w:sz w:val="22"/>
          <w:szCs w:val="22"/>
        </w:rPr>
        <w:t>6</w:t>
      </w:r>
      <w:r w:rsidR="00871DB8" w:rsidRPr="00A30771">
        <w:rPr>
          <w:rFonts w:ascii="Arial" w:eastAsia="Comic Sans MS" w:hAnsi="Arial" w:cs="Arial"/>
          <w:b/>
          <w:color w:val="auto"/>
          <w:sz w:val="22"/>
          <w:szCs w:val="22"/>
        </w:rPr>
        <w:t>.</w:t>
      </w:r>
      <w:r w:rsidRPr="00A30771">
        <w:rPr>
          <w:rFonts w:ascii="Arial" w:eastAsia="Comic Sans MS" w:hAnsi="Arial" w:cs="Arial"/>
          <w:b/>
          <w:color w:val="auto"/>
          <w:sz w:val="22"/>
          <w:szCs w:val="22"/>
        </w:rPr>
        <w:t xml:space="preserve"> </w:t>
      </w:r>
    </w:p>
    <w:p w:rsidR="00A30771" w:rsidRPr="00A30771" w:rsidRDefault="00985A30" w:rsidP="00A30771">
      <w:pPr>
        <w:pStyle w:val="Tijeloteksta"/>
        <w:ind w:firstLine="720"/>
        <w:rPr>
          <w:rFonts w:ascii="Arial" w:hAnsi="Arial" w:cs="Arial"/>
          <w:color w:val="auto"/>
          <w:sz w:val="22"/>
          <w:szCs w:val="24"/>
        </w:rPr>
      </w:pPr>
      <w:r w:rsidRPr="000004AD">
        <w:rPr>
          <w:rFonts w:ascii="Arial" w:eastAsia="Comic Sans MS" w:hAnsi="Arial" w:cs="Arial"/>
          <w:sz w:val="22"/>
          <w:szCs w:val="22"/>
        </w:rPr>
        <w:t>Ispit iz članka 10</w:t>
      </w:r>
      <w:r w:rsidR="00A30771">
        <w:rPr>
          <w:rFonts w:ascii="Arial" w:eastAsia="Comic Sans MS" w:hAnsi="Arial" w:cs="Arial"/>
          <w:sz w:val="22"/>
          <w:szCs w:val="22"/>
        </w:rPr>
        <w:t>5</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xml:space="preserve">, </w:t>
      </w:r>
      <w:r w:rsidR="00A30771" w:rsidRPr="006A5C89">
        <w:rPr>
          <w:rFonts w:ascii="Arial" w:hAnsi="Arial" w:cs="Arial"/>
          <w:color w:val="auto"/>
          <w:szCs w:val="24"/>
        </w:rPr>
        <w:t xml:space="preserve"> </w:t>
      </w:r>
      <w:r w:rsidR="00A30771" w:rsidRPr="00A30771">
        <w:rPr>
          <w:rFonts w:ascii="Arial" w:hAnsi="Arial" w:cs="Arial"/>
          <w:color w:val="auto"/>
          <w:sz w:val="22"/>
          <w:szCs w:val="24"/>
        </w:rPr>
        <w:t>a ovisno o strukturi nastavnog predmeta može se sastojati i od praktičnog rada ili demonstracija motoričkih sadržaja i znanja.</w:t>
      </w:r>
    </w:p>
    <w:p w:rsidR="00A30771" w:rsidRPr="00A30771" w:rsidRDefault="00A30771" w:rsidP="00A30771">
      <w:pPr>
        <w:pStyle w:val="Tijeloteksta"/>
        <w:ind w:firstLine="720"/>
        <w:rPr>
          <w:rFonts w:ascii="Arial" w:hAnsi="Arial" w:cs="Arial"/>
          <w:color w:val="auto"/>
          <w:sz w:val="22"/>
          <w:szCs w:val="24"/>
        </w:rPr>
      </w:pPr>
      <w:r w:rsidRPr="00A30771">
        <w:rPr>
          <w:rFonts w:ascii="Arial" w:hAnsi="Arial" w:cs="Arial"/>
          <w:color w:val="auto"/>
          <w:sz w:val="22"/>
          <w:szCs w:val="24"/>
        </w:rPr>
        <w:t>Iz kojih će se predmeta polagati pisani i usmeni ispit, a iz kojih samo usmeni ispit, kao i cjelokupan sadržaj, određuje učiteljsko vijeće.</w:t>
      </w:r>
    </w:p>
    <w:p w:rsidR="00985A30" w:rsidRDefault="00985A30" w:rsidP="00A30771">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A30771">
      <w:pPr>
        <w:pStyle w:val="Normal1"/>
        <w:ind w:firstLine="720"/>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A30771">
      <w:pPr>
        <w:pStyle w:val="Normal1"/>
        <w:ind w:firstLine="720"/>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A30771">
      <w:pPr>
        <w:pStyle w:val="Normal1"/>
        <w:ind w:firstLine="720"/>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A30771">
      <w:pPr>
        <w:pStyle w:val="Normal1"/>
        <w:ind w:firstLine="720"/>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A30771">
      <w:pPr>
        <w:pStyle w:val="Normal1"/>
        <w:ind w:firstLine="720"/>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A30771">
      <w:pPr>
        <w:pStyle w:val="Normal1"/>
        <w:ind w:firstLine="720"/>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A30771">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A30771">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DB76BC" w:rsidRDefault="00DB76BC" w:rsidP="00A51AA5">
      <w:pPr>
        <w:pStyle w:val="Normal1"/>
        <w:jc w:val="center"/>
        <w:rPr>
          <w:rFonts w:ascii="Arial" w:eastAsia="Comic Sans MS" w:hAnsi="Arial" w:cs="Arial"/>
          <w:b/>
          <w:sz w:val="22"/>
          <w:szCs w:val="22"/>
        </w:rPr>
      </w:pPr>
    </w:p>
    <w:p w:rsidR="00DB76BC" w:rsidRDefault="00DB76BC" w:rsidP="00A51AA5">
      <w:pPr>
        <w:pStyle w:val="Normal1"/>
        <w:jc w:val="center"/>
        <w:rPr>
          <w:rFonts w:ascii="Arial" w:eastAsia="Comic Sans MS" w:hAnsi="Arial" w:cs="Arial"/>
          <w:b/>
          <w:sz w:val="22"/>
          <w:szCs w:val="22"/>
        </w:rPr>
      </w:pPr>
    </w:p>
    <w:p w:rsidR="00E8476F"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w:t>
      </w:r>
      <w:r w:rsidR="00A30771">
        <w:rPr>
          <w:rFonts w:ascii="Arial" w:eastAsia="Comic Sans MS" w:hAnsi="Arial" w:cs="Arial"/>
          <w:b/>
          <w:sz w:val="22"/>
          <w:szCs w:val="22"/>
        </w:rPr>
        <w:t>7</w:t>
      </w:r>
      <w:r>
        <w:rPr>
          <w:rFonts w:ascii="Arial" w:eastAsia="Comic Sans MS" w:hAnsi="Arial" w:cs="Arial"/>
          <w:b/>
          <w:sz w:val="22"/>
          <w:szCs w:val="22"/>
        </w:rPr>
        <w:t>.</w:t>
      </w:r>
    </w:p>
    <w:p w:rsidR="007C6F8C" w:rsidRPr="000004AD" w:rsidRDefault="00A51AA5" w:rsidP="00A30771">
      <w:pPr>
        <w:pStyle w:val="Normal1"/>
        <w:ind w:left="720"/>
        <w:rPr>
          <w:rFonts w:ascii="Arial" w:hAnsi="Arial" w:cs="Arial"/>
          <w:sz w:val="22"/>
          <w:szCs w:val="22"/>
        </w:rPr>
      </w:pPr>
      <w:r w:rsidRPr="00A30771">
        <w:rPr>
          <w:rFonts w:ascii="Arial" w:hAnsi="Arial" w:cs="Arial"/>
          <w:color w:val="auto"/>
          <w:sz w:val="22"/>
          <w:szCs w:val="22"/>
        </w:rPr>
        <w:t>R</w:t>
      </w:r>
      <w:r w:rsidR="007C6F8C" w:rsidRPr="00A30771">
        <w:rPr>
          <w:rFonts w:ascii="Arial" w:hAnsi="Arial" w:cs="Arial"/>
          <w:color w:val="auto"/>
          <w:sz w:val="22"/>
          <w:szCs w:val="22"/>
        </w:rPr>
        <w:t>oditelj koji nije zadovoljan ocjenom iz vladanja može u roku od dva</w:t>
      </w:r>
      <w:r w:rsidRPr="00A30771">
        <w:rPr>
          <w:rFonts w:ascii="Arial" w:hAnsi="Arial" w:cs="Arial"/>
          <w:color w:val="auto"/>
          <w:sz w:val="22"/>
          <w:szCs w:val="22"/>
        </w:rPr>
        <w:t xml:space="preserve"> </w:t>
      </w:r>
      <w:r w:rsidR="007C6F8C" w:rsidRPr="00A30771">
        <w:rPr>
          <w:rFonts w:ascii="Arial" w:hAnsi="Arial" w:cs="Arial"/>
          <w:color w:val="auto"/>
          <w:sz w:val="22"/>
          <w:szCs w:val="22"/>
        </w:rPr>
        <w:t xml:space="preserve"> dana </w:t>
      </w:r>
      <w:r w:rsidR="0029226B" w:rsidRPr="00A30771">
        <w:rPr>
          <w:rFonts w:ascii="Arial" w:hAnsi="Arial" w:cs="Arial"/>
          <w:color w:val="auto"/>
          <w:sz w:val="22"/>
          <w:szCs w:val="22"/>
        </w:rPr>
        <w:t xml:space="preserve"> </w:t>
      </w:r>
      <w:r w:rsidR="00E60BB7" w:rsidRPr="00A30771">
        <w:rPr>
          <w:rFonts w:ascii="Arial" w:hAnsi="Arial" w:cs="Arial"/>
          <w:color w:val="auto"/>
          <w:sz w:val="22"/>
          <w:szCs w:val="22"/>
        </w:rPr>
        <w:t xml:space="preserve">od završetka nastavne godine </w:t>
      </w:r>
      <w:r w:rsidR="007C6F8C" w:rsidRPr="00A30771">
        <w:rPr>
          <w:rFonts w:ascii="Arial" w:hAnsi="Arial" w:cs="Arial"/>
          <w:color w:val="auto"/>
          <w:sz w:val="22"/>
          <w:szCs w:val="22"/>
        </w:rPr>
        <w:t xml:space="preserve">podnijeti zahtjev </w:t>
      </w:r>
      <w:r w:rsidR="00BA5FD1" w:rsidRPr="00A30771">
        <w:rPr>
          <w:rFonts w:ascii="Arial" w:hAnsi="Arial" w:cs="Arial"/>
          <w:color w:val="auto"/>
          <w:sz w:val="22"/>
          <w:szCs w:val="22"/>
        </w:rPr>
        <w:t>U</w:t>
      </w:r>
      <w:r w:rsidR="007C6F8C" w:rsidRPr="00A30771">
        <w:rPr>
          <w:rFonts w:ascii="Arial" w:hAnsi="Arial" w:cs="Arial"/>
          <w:color w:val="auto"/>
          <w:sz w:val="22"/>
          <w:szCs w:val="22"/>
        </w:rPr>
        <w:t>čiteljskom</w:t>
      </w:r>
      <w:r w:rsidR="002E09C2" w:rsidRPr="00A30771">
        <w:rPr>
          <w:rFonts w:ascii="Arial" w:hAnsi="Arial" w:cs="Arial"/>
          <w:color w:val="auto"/>
          <w:sz w:val="22"/>
          <w:szCs w:val="22"/>
        </w:rPr>
        <w:t xml:space="preserve"> </w:t>
      </w:r>
      <w:r w:rsidR="007C6F8C" w:rsidRPr="00A30771">
        <w:rPr>
          <w:rFonts w:ascii="Arial" w:hAnsi="Arial" w:cs="Arial"/>
          <w:color w:val="auto"/>
          <w:sz w:val="22"/>
          <w:szCs w:val="22"/>
        </w:rPr>
        <w:t>vijeću radi preispitivanja ocjene.</w:t>
      </w:r>
      <w:r w:rsidR="00E60BB7" w:rsidRPr="00A30771">
        <w:rPr>
          <w:rFonts w:ascii="Arial" w:hAnsi="Arial" w:cs="Arial"/>
          <w:color w:val="auto"/>
          <w:sz w:val="22"/>
          <w:szCs w:val="22"/>
        </w:rPr>
        <w:t xml:space="preserve">  </w:t>
      </w:r>
      <w:r w:rsidR="00E60BB7" w:rsidRPr="00B4394B">
        <w:rPr>
          <w:rFonts w:ascii="Arial" w:hAnsi="Arial" w:cs="Arial"/>
          <w:color w:val="FF0000"/>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30771">
        <w:rPr>
          <w:rFonts w:ascii="Arial" w:eastAsia="Comic Sans MS" w:hAnsi="Arial" w:cs="Arial"/>
          <w:b/>
          <w:sz w:val="22"/>
          <w:szCs w:val="22"/>
        </w:rPr>
        <w:t>08</w:t>
      </w:r>
      <w:r w:rsidRPr="000004AD">
        <w:rPr>
          <w:rFonts w:ascii="Arial" w:eastAsia="Comic Sans MS" w:hAnsi="Arial" w:cs="Arial"/>
          <w:b/>
          <w:sz w:val="22"/>
          <w:szCs w:val="22"/>
        </w:rPr>
        <w:t>.</w:t>
      </w:r>
    </w:p>
    <w:p w:rsidR="008C7019" w:rsidRDefault="003F5FBA" w:rsidP="00A054A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Pr="00A054A2" w:rsidRDefault="00AE35ED" w:rsidP="00A054A2">
      <w:pPr>
        <w:pStyle w:val="Normal1"/>
        <w:ind w:firstLine="720"/>
        <w:jc w:val="both"/>
        <w:rPr>
          <w:rFonts w:ascii="Arial" w:eastAsia="Comic Sans MS" w:hAnsi="Arial" w:cs="Arial"/>
          <w:color w:val="auto"/>
          <w:sz w:val="22"/>
          <w:szCs w:val="22"/>
        </w:rPr>
      </w:pPr>
      <w:r w:rsidRPr="00A054A2">
        <w:rPr>
          <w:rFonts w:ascii="Arial" w:eastAsia="Comic Sans MS" w:hAnsi="Arial" w:cs="Arial"/>
          <w:color w:val="auto"/>
          <w:sz w:val="22"/>
          <w:szCs w:val="22"/>
        </w:rPr>
        <w:t xml:space="preserve">Opravdanost izostanaka utvrđuje se u skladu s </w:t>
      </w:r>
      <w:proofErr w:type="spellStart"/>
      <w:r w:rsidRPr="00A054A2">
        <w:rPr>
          <w:rFonts w:ascii="Arial" w:eastAsia="Comic Sans MS" w:hAnsi="Arial" w:cs="Arial"/>
          <w:color w:val="auto"/>
          <w:sz w:val="22"/>
          <w:szCs w:val="22"/>
        </w:rPr>
        <w:t>odrebama</w:t>
      </w:r>
      <w:proofErr w:type="spellEnd"/>
      <w:r w:rsidRPr="00A054A2">
        <w:rPr>
          <w:rFonts w:ascii="Arial" w:eastAsia="Comic Sans MS" w:hAnsi="Arial" w:cs="Arial"/>
          <w:color w:val="auto"/>
          <w:sz w:val="22"/>
          <w:szCs w:val="22"/>
        </w:rPr>
        <w:t xml:space="preserve"> ovog statuta koje propisuju izostanke učenika. </w:t>
      </w:r>
    </w:p>
    <w:p w:rsidR="00110033" w:rsidRPr="00A054A2" w:rsidRDefault="00110033" w:rsidP="00A054A2">
      <w:pPr>
        <w:pStyle w:val="Normal1"/>
        <w:ind w:firstLine="720"/>
        <w:jc w:val="both"/>
        <w:rPr>
          <w:rFonts w:ascii="Arial" w:eastAsia="Comic Sans MS" w:hAnsi="Arial" w:cs="Arial"/>
          <w:color w:val="auto"/>
          <w:sz w:val="22"/>
          <w:szCs w:val="22"/>
        </w:rPr>
      </w:pPr>
      <w:r w:rsidRPr="00A054A2">
        <w:rPr>
          <w:rFonts w:ascii="Arial" w:hAnsi="Arial" w:cs="Arial"/>
          <w:color w:val="auto"/>
          <w:sz w:val="22"/>
          <w:szCs w:val="22"/>
        </w:rPr>
        <w:t xml:space="preserve">Predmetni i razredni ispit organiziraju se na kraju nastavne godine, a prema potrebi učenik može polagati predmetni ili razredni ispit </w:t>
      </w:r>
      <w:r w:rsidR="001D3FE4" w:rsidRPr="00A054A2">
        <w:rPr>
          <w:rFonts w:ascii="Arial" w:hAnsi="Arial" w:cs="Arial"/>
          <w:color w:val="auto"/>
          <w:sz w:val="22"/>
          <w:szCs w:val="22"/>
        </w:rPr>
        <w:t>najkasnije</w:t>
      </w:r>
      <w:r w:rsidRPr="00A054A2">
        <w:rPr>
          <w:rFonts w:ascii="Arial" w:hAnsi="Arial" w:cs="Arial"/>
          <w:color w:val="auto"/>
          <w:sz w:val="22"/>
          <w:szCs w:val="22"/>
        </w:rPr>
        <w:t xml:space="preserve"> do početka iduće školske godine</w:t>
      </w:r>
      <w:r w:rsidR="001D3FE4" w:rsidRPr="00A054A2">
        <w:rPr>
          <w:rFonts w:ascii="Arial" w:hAnsi="Arial" w:cs="Arial"/>
          <w:color w:val="auto"/>
          <w:sz w:val="22"/>
          <w:szCs w:val="22"/>
        </w:rPr>
        <w:t>.</w:t>
      </w:r>
    </w:p>
    <w:p w:rsidR="00EF789F" w:rsidRPr="00A054A2" w:rsidRDefault="00EF789F" w:rsidP="00A054A2">
      <w:pPr>
        <w:pStyle w:val="Normal1"/>
        <w:ind w:firstLine="720"/>
        <w:jc w:val="both"/>
        <w:rPr>
          <w:rFonts w:ascii="Arial" w:hAnsi="Arial" w:cs="Arial"/>
          <w:color w:val="auto"/>
          <w:sz w:val="22"/>
          <w:szCs w:val="22"/>
        </w:rPr>
      </w:pPr>
      <w:r w:rsidRPr="00A054A2">
        <w:rPr>
          <w:rFonts w:ascii="Arial" w:eastAsia="Comic Sans MS" w:hAnsi="Arial" w:cs="Arial"/>
          <w:color w:val="auto"/>
          <w:sz w:val="22"/>
          <w:szCs w:val="22"/>
        </w:rPr>
        <w:t xml:space="preserve">Odluku o polaganju </w:t>
      </w:r>
      <w:r w:rsidR="00304E60" w:rsidRPr="00A054A2">
        <w:rPr>
          <w:rFonts w:ascii="Arial" w:eastAsia="Comic Sans MS" w:hAnsi="Arial" w:cs="Arial"/>
          <w:color w:val="auto"/>
          <w:sz w:val="22"/>
          <w:szCs w:val="22"/>
        </w:rPr>
        <w:t xml:space="preserve">predmetnog ili razrednog </w:t>
      </w:r>
      <w:r w:rsidR="00D0237B" w:rsidRPr="00A054A2">
        <w:rPr>
          <w:rFonts w:ascii="Arial" w:eastAsia="Comic Sans MS" w:hAnsi="Arial" w:cs="Arial"/>
          <w:color w:val="auto"/>
          <w:sz w:val="22"/>
          <w:szCs w:val="22"/>
        </w:rPr>
        <w:t>ispita donosi Učiteljsko vijeće.</w:t>
      </w:r>
    </w:p>
    <w:p w:rsidR="001D3FE4" w:rsidRPr="00A054A2" w:rsidRDefault="001D3FE4" w:rsidP="00A054A2">
      <w:pPr>
        <w:pStyle w:val="Normal1"/>
        <w:ind w:left="720"/>
        <w:jc w:val="both"/>
        <w:rPr>
          <w:rFonts w:ascii="Arial" w:eastAsia="Comic Sans MS" w:hAnsi="Arial" w:cs="Arial"/>
          <w:color w:val="auto"/>
          <w:sz w:val="22"/>
          <w:szCs w:val="22"/>
        </w:rPr>
      </w:pPr>
      <w:r w:rsidRPr="00A054A2">
        <w:rPr>
          <w:rFonts w:ascii="Arial" w:eastAsia="Comic Sans MS" w:hAnsi="Arial" w:cs="Arial"/>
          <w:color w:val="auto"/>
          <w:sz w:val="22"/>
          <w:szCs w:val="22"/>
        </w:rPr>
        <w:t>Ako učenik zbog opravdanih razloga ne pristupi polaganju predmetnog ili razrednog ispita Učiteljsko</w:t>
      </w:r>
      <w:r w:rsidR="002E09C2" w:rsidRPr="00A054A2">
        <w:rPr>
          <w:rFonts w:ascii="Arial" w:eastAsia="Comic Sans MS" w:hAnsi="Arial" w:cs="Arial"/>
          <w:color w:val="auto"/>
          <w:sz w:val="22"/>
          <w:szCs w:val="22"/>
        </w:rPr>
        <w:t xml:space="preserve"> </w:t>
      </w:r>
      <w:r w:rsidRPr="00A054A2">
        <w:rPr>
          <w:rFonts w:ascii="Arial" w:eastAsia="Comic Sans MS" w:hAnsi="Arial" w:cs="Arial"/>
          <w:color w:val="auto"/>
          <w:sz w:val="22"/>
          <w:szCs w:val="22"/>
        </w:rPr>
        <w:t>vijeće</w:t>
      </w:r>
      <w:r w:rsidRPr="00A054A2">
        <w:rPr>
          <w:rFonts w:ascii="Arial" w:eastAsia="Comic Sans MS" w:hAnsi="Arial" w:cs="Arial"/>
          <w:i/>
          <w:color w:val="auto"/>
          <w:sz w:val="22"/>
          <w:szCs w:val="22"/>
        </w:rPr>
        <w:t xml:space="preserve"> </w:t>
      </w:r>
      <w:r w:rsidRPr="00A054A2">
        <w:rPr>
          <w:rFonts w:ascii="Arial" w:eastAsia="Comic Sans MS" w:hAnsi="Arial" w:cs="Arial"/>
          <w:color w:val="auto"/>
          <w:sz w:val="22"/>
          <w:szCs w:val="22"/>
        </w:rPr>
        <w:t xml:space="preserve">donijet će novu odluku </w:t>
      </w:r>
      <w:r w:rsidR="00E7628F" w:rsidRPr="00A054A2">
        <w:rPr>
          <w:rFonts w:ascii="Arial" w:eastAsia="Comic Sans MS" w:hAnsi="Arial" w:cs="Arial"/>
          <w:color w:val="auto"/>
          <w:sz w:val="22"/>
          <w:szCs w:val="22"/>
        </w:rPr>
        <w:t xml:space="preserve">o </w:t>
      </w:r>
      <w:r w:rsidRPr="00A054A2">
        <w:rPr>
          <w:rFonts w:ascii="Arial" w:eastAsia="Comic Sans MS" w:hAnsi="Arial" w:cs="Arial"/>
          <w:color w:val="auto"/>
          <w:sz w:val="22"/>
          <w:szCs w:val="22"/>
        </w:rPr>
        <w:t>polaganju</w:t>
      </w:r>
      <w:r w:rsidR="00710ACE" w:rsidRPr="00A054A2">
        <w:rPr>
          <w:rFonts w:ascii="Arial" w:eastAsia="Comic Sans MS" w:hAnsi="Arial" w:cs="Arial"/>
          <w:color w:val="auto"/>
          <w:sz w:val="22"/>
          <w:szCs w:val="22"/>
        </w:rPr>
        <w:t xml:space="preserve"> u skladu s odredbama ovog članka</w:t>
      </w:r>
      <w:r w:rsidRPr="00A054A2">
        <w:rPr>
          <w:rFonts w:ascii="Arial" w:eastAsia="Comic Sans MS" w:hAnsi="Arial" w:cs="Arial"/>
          <w:color w:val="auto"/>
          <w:sz w:val="22"/>
          <w:szCs w:val="22"/>
        </w:rPr>
        <w:t xml:space="preserve">. </w:t>
      </w:r>
    </w:p>
    <w:p w:rsidR="0013709B" w:rsidRPr="00A054A2" w:rsidRDefault="0013709B" w:rsidP="00A054A2">
      <w:pPr>
        <w:pStyle w:val="Normal1"/>
        <w:ind w:firstLine="720"/>
        <w:jc w:val="both"/>
        <w:rPr>
          <w:rFonts w:ascii="Arial" w:eastAsia="Comic Sans MS" w:hAnsi="Arial" w:cs="Arial"/>
          <w:color w:val="auto"/>
          <w:sz w:val="22"/>
          <w:szCs w:val="22"/>
        </w:rPr>
      </w:pPr>
      <w:r w:rsidRPr="00A054A2">
        <w:rPr>
          <w:rFonts w:ascii="Arial" w:eastAsia="Comic Sans MS" w:hAnsi="Arial" w:cs="Arial"/>
          <w:color w:val="auto"/>
          <w:sz w:val="22"/>
          <w:szCs w:val="22"/>
        </w:rPr>
        <w:t xml:space="preserve">U slučaju polaganja razrednog ispita učenik ne može u jednom danu polagati više od tri ispita. </w:t>
      </w:r>
    </w:p>
    <w:p w:rsidR="008C7019" w:rsidRPr="00B4394B" w:rsidRDefault="00EF789F" w:rsidP="00A054A2">
      <w:pPr>
        <w:pStyle w:val="Normal1"/>
        <w:ind w:firstLine="720"/>
        <w:jc w:val="both"/>
        <w:rPr>
          <w:color w:val="7030A0"/>
        </w:rPr>
      </w:pPr>
      <w:r w:rsidRPr="00A054A2">
        <w:rPr>
          <w:rFonts w:ascii="Arial" w:eastAsia="Comic Sans MS" w:hAnsi="Arial" w:cs="Arial"/>
          <w:color w:val="auto"/>
          <w:sz w:val="22"/>
          <w:szCs w:val="22"/>
        </w:rPr>
        <w:t xml:space="preserve">Na polaganje razrednog i </w:t>
      </w:r>
      <w:r w:rsidR="001D3FE4" w:rsidRPr="00A054A2">
        <w:rPr>
          <w:rFonts w:ascii="Arial" w:eastAsia="Comic Sans MS" w:hAnsi="Arial" w:cs="Arial"/>
          <w:color w:val="auto"/>
          <w:sz w:val="22"/>
          <w:szCs w:val="22"/>
        </w:rPr>
        <w:t xml:space="preserve">predmetnog ispita na odgovarajući način primjenjuju se odredbe članka </w:t>
      </w:r>
      <w:r w:rsidR="001D3FE4" w:rsidRPr="00082416">
        <w:rPr>
          <w:rFonts w:ascii="Arial" w:eastAsia="Comic Sans MS" w:hAnsi="Arial" w:cs="Arial"/>
          <w:color w:val="auto"/>
          <w:sz w:val="22"/>
          <w:szCs w:val="22"/>
        </w:rPr>
        <w:t>10</w:t>
      </w:r>
      <w:r w:rsidR="00A054A2" w:rsidRPr="00082416">
        <w:rPr>
          <w:rFonts w:ascii="Arial" w:eastAsia="Comic Sans MS" w:hAnsi="Arial" w:cs="Arial"/>
          <w:color w:val="auto"/>
          <w:sz w:val="22"/>
          <w:szCs w:val="22"/>
        </w:rPr>
        <w:t>6</w:t>
      </w:r>
      <w:r w:rsidR="001D3FE4" w:rsidRPr="00082416">
        <w:rPr>
          <w:rFonts w:ascii="Arial" w:eastAsia="Comic Sans MS" w:hAnsi="Arial" w:cs="Arial"/>
          <w:color w:val="auto"/>
          <w:sz w:val="22"/>
          <w:szCs w:val="22"/>
        </w:rPr>
        <w:t>.</w:t>
      </w:r>
      <w:r w:rsidR="001D3FE4" w:rsidRPr="00A054A2">
        <w:rPr>
          <w:rFonts w:ascii="Arial" w:eastAsia="Comic Sans MS" w:hAnsi="Arial" w:cs="Arial"/>
          <w:color w:val="auto"/>
          <w:sz w:val="22"/>
          <w:szCs w:val="22"/>
        </w:rPr>
        <w:t xml:space="preserve"> ovog statuta</w:t>
      </w:r>
      <w:r w:rsidR="00A054A2" w:rsidRPr="00A054A2">
        <w:rPr>
          <w:rFonts w:ascii="Arial" w:eastAsia="Comic Sans MS" w:hAnsi="Arial" w:cs="Arial"/>
          <w:color w:val="auto"/>
          <w:sz w:val="22"/>
          <w:szCs w:val="22"/>
        </w:rPr>
        <w:t xml:space="preserve"> i Pravilnika o polaganju predmetnih i razrednih ispita.</w:t>
      </w:r>
      <w:r w:rsidR="003F5FBA" w:rsidRPr="00A054A2">
        <w:rPr>
          <w:rFonts w:ascii="Arial" w:eastAsia="Comic Sans MS" w:hAnsi="Arial" w:cs="Arial"/>
          <w:color w:val="auto"/>
          <w:sz w:val="22"/>
          <w:szCs w:val="22"/>
        </w:rPr>
        <w:t xml:space="preserve"> </w:t>
      </w:r>
    </w:p>
    <w:p w:rsidR="008C7019" w:rsidRDefault="008C7019">
      <w:pPr>
        <w:pStyle w:val="Normal1"/>
        <w:jc w:val="both"/>
        <w:rPr>
          <w:rFonts w:ascii="Arial" w:hAnsi="Arial" w:cs="Arial"/>
          <w:sz w:val="22"/>
          <w:szCs w:val="22"/>
        </w:rPr>
      </w:pPr>
    </w:p>
    <w:p w:rsidR="00152749"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A054A2">
        <w:rPr>
          <w:rFonts w:ascii="Arial" w:eastAsia="Comic Sans MS" w:hAnsi="Arial" w:cs="Arial"/>
          <w:b/>
          <w:sz w:val="22"/>
          <w:szCs w:val="22"/>
        </w:rPr>
        <w:t>09</w:t>
      </w:r>
      <w:r w:rsidRPr="000004AD">
        <w:rPr>
          <w:rFonts w:ascii="Arial" w:eastAsia="Comic Sans MS" w:hAnsi="Arial" w:cs="Arial"/>
          <w:b/>
          <w:sz w:val="22"/>
          <w:szCs w:val="22"/>
        </w:rPr>
        <w:t>.</w:t>
      </w:r>
    </w:p>
    <w:p w:rsidR="00A054A2"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Za učenika koji na kraju nastavne godine ima ocjenu nedovoljan (1) iz najviše dva nastavna predmeta, </w:t>
      </w:r>
      <w:r w:rsidR="000B2311" w:rsidRPr="00A054A2">
        <w:rPr>
          <w:rFonts w:ascii="Arial" w:hAnsi="Arial" w:cs="Arial"/>
          <w:color w:val="auto"/>
          <w:sz w:val="22"/>
          <w:szCs w:val="22"/>
        </w:rPr>
        <w:t>Škola</w:t>
      </w:r>
      <w:r w:rsidRPr="00A054A2">
        <w:rPr>
          <w:rFonts w:ascii="Arial" w:hAnsi="Arial" w:cs="Arial"/>
          <w:color w:val="auto"/>
          <w:sz w:val="22"/>
          <w:szCs w:val="22"/>
        </w:rPr>
        <w:t xml:space="preserve"> je dužna organizirati pomoć u učenju i nadoknađivanju znanja kroz dopunski </w:t>
      </w:r>
      <w:r w:rsidR="000F54C6" w:rsidRPr="00A054A2">
        <w:rPr>
          <w:rFonts w:ascii="Arial" w:hAnsi="Arial" w:cs="Arial"/>
          <w:color w:val="auto"/>
          <w:sz w:val="22"/>
          <w:szCs w:val="22"/>
        </w:rPr>
        <w:t xml:space="preserve">nastavni </w:t>
      </w:r>
      <w:r w:rsidRPr="00A054A2">
        <w:rPr>
          <w:rFonts w:ascii="Arial" w:hAnsi="Arial" w:cs="Arial"/>
          <w:color w:val="auto"/>
          <w:sz w:val="22"/>
          <w:szCs w:val="22"/>
        </w:rPr>
        <w:t>rad koji je učenik dužan pohađati.</w:t>
      </w:r>
      <w:r w:rsidR="002D131F" w:rsidRPr="00A054A2">
        <w:rPr>
          <w:rFonts w:ascii="Arial" w:hAnsi="Arial" w:cs="Arial"/>
          <w:color w:val="auto"/>
          <w:sz w:val="22"/>
          <w:szCs w:val="22"/>
        </w:rPr>
        <w:t xml:space="preserve">                    </w:t>
      </w:r>
    </w:p>
    <w:p w:rsidR="0020041B" w:rsidRPr="00A054A2" w:rsidRDefault="002D131F"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 </w:t>
      </w:r>
      <w:r w:rsidR="004E0E1F" w:rsidRPr="00A054A2">
        <w:rPr>
          <w:rFonts w:ascii="Arial" w:hAnsi="Arial" w:cs="Arial"/>
          <w:color w:val="auto"/>
          <w:sz w:val="22"/>
          <w:szCs w:val="22"/>
        </w:rPr>
        <w:t xml:space="preserve">Dopunski </w:t>
      </w:r>
      <w:r w:rsidR="000F54C6" w:rsidRPr="00A054A2">
        <w:rPr>
          <w:rFonts w:ascii="Arial" w:hAnsi="Arial" w:cs="Arial"/>
          <w:color w:val="auto"/>
          <w:sz w:val="22"/>
          <w:szCs w:val="22"/>
        </w:rPr>
        <w:t>nastavni</w:t>
      </w:r>
      <w:r w:rsidR="00705D16" w:rsidRPr="00A054A2">
        <w:rPr>
          <w:rFonts w:ascii="Arial" w:hAnsi="Arial" w:cs="Arial"/>
          <w:color w:val="auto"/>
          <w:sz w:val="22"/>
          <w:szCs w:val="22"/>
        </w:rPr>
        <w:t xml:space="preserve"> </w:t>
      </w:r>
      <w:r w:rsidR="009F390B" w:rsidRPr="00A054A2">
        <w:rPr>
          <w:rFonts w:ascii="Arial" w:hAnsi="Arial" w:cs="Arial"/>
          <w:color w:val="auto"/>
          <w:sz w:val="22"/>
          <w:szCs w:val="22"/>
        </w:rPr>
        <w:t xml:space="preserve">rad iz stavka 1. ovoga članka utvrđuje </w:t>
      </w:r>
      <w:r w:rsidR="00DD12AB" w:rsidRPr="00A054A2">
        <w:rPr>
          <w:rFonts w:ascii="Arial" w:hAnsi="Arial" w:cs="Arial"/>
          <w:color w:val="auto"/>
          <w:sz w:val="22"/>
          <w:szCs w:val="22"/>
        </w:rPr>
        <w:t>U</w:t>
      </w:r>
      <w:r w:rsidR="009F390B" w:rsidRPr="00A054A2">
        <w:rPr>
          <w:rFonts w:ascii="Arial" w:hAnsi="Arial" w:cs="Arial"/>
          <w:color w:val="auto"/>
          <w:sz w:val="22"/>
          <w:szCs w:val="22"/>
        </w:rPr>
        <w:t>čiteljsko vijeće po nastavnim predmetima</w:t>
      </w:r>
      <w:r w:rsidR="00BF108C" w:rsidRPr="00A054A2">
        <w:rPr>
          <w:rFonts w:ascii="Arial" w:hAnsi="Arial" w:cs="Arial"/>
          <w:color w:val="auto"/>
          <w:sz w:val="22"/>
          <w:szCs w:val="22"/>
        </w:rPr>
        <w:t>.</w:t>
      </w:r>
      <w:r w:rsidRPr="00A054A2">
        <w:rPr>
          <w:rFonts w:ascii="Arial" w:hAnsi="Arial" w:cs="Arial"/>
          <w:color w:val="auto"/>
          <w:sz w:val="22"/>
          <w:szCs w:val="22"/>
        </w:rPr>
        <w:t xml:space="preserve">                                                                               </w:t>
      </w:r>
    </w:p>
    <w:p w:rsidR="00A054A2" w:rsidRPr="00A054A2" w:rsidRDefault="00BF108C" w:rsidP="00A054A2">
      <w:pPr>
        <w:pStyle w:val="Normal1"/>
        <w:ind w:firstLine="720"/>
        <w:rPr>
          <w:rFonts w:ascii="Arial" w:hAnsi="Arial" w:cs="Arial"/>
          <w:color w:val="auto"/>
          <w:sz w:val="22"/>
          <w:szCs w:val="22"/>
        </w:rPr>
      </w:pPr>
      <w:r w:rsidRPr="00A054A2">
        <w:rPr>
          <w:rFonts w:ascii="Arial" w:hAnsi="Arial" w:cs="Arial"/>
          <w:color w:val="auto"/>
          <w:sz w:val="22"/>
          <w:szCs w:val="22"/>
        </w:rPr>
        <w:t>D</w:t>
      </w:r>
      <w:r w:rsidR="004E0E1F" w:rsidRPr="00A054A2">
        <w:rPr>
          <w:rFonts w:ascii="Arial" w:hAnsi="Arial" w:cs="Arial"/>
          <w:color w:val="auto"/>
          <w:sz w:val="22"/>
          <w:szCs w:val="22"/>
        </w:rPr>
        <w:t>opunsk</w:t>
      </w:r>
      <w:r w:rsidRPr="00A054A2">
        <w:rPr>
          <w:rFonts w:ascii="Arial" w:hAnsi="Arial" w:cs="Arial"/>
          <w:color w:val="auto"/>
          <w:sz w:val="22"/>
          <w:szCs w:val="22"/>
        </w:rPr>
        <w:t xml:space="preserve">i </w:t>
      </w:r>
      <w:r w:rsidR="004E0E1F" w:rsidRPr="00A054A2">
        <w:rPr>
          <w:rFonts w:ascii="Arial" w:hAnsi="Arial" w:cs="Arial"/>
          <w:color w:val="auto"/>
          <w:sz w:val="22"/>
          <w:szCs w:val="22"/>
        </w:rPr>
        <w:t xml:space="preserve"> </w:t>
      </w:r>
      <w:r w:rsidR="000F54C6" w:rsidRPr="00A054A2">
        <w:rPr>
          <w:rFonts w:ascii="Arial" w:hAnsi="Arial" w:cs="Arial"/>
          <w:color w:val="auto"/>
          <w:sz w:val="22"/>
          <w:szCs w:val="22"/>
        </w:rPr>
        <w:t xml:space="preserve">nastavni </w:t>
      </w:r>
      <w:r w:rsidR="004E0E1F" w:rsidRPr="00A054A2">
        <w:rPr>
          <w:rFonts w:ascii="Arial" w:hAnsi="Arial" w:cs="Arial"/>
          <w:color w:val="auto"/>
          <w:sz w:val="22"/>
          <w:szCs w:val="22"/>
        </w:rPr>
        <w:t xml:space="preserve">rad ne </w:t>
      </w:r>
      <w:r w:rsidR="009F390B" w:rsidRPr="00A054A2">
        <w:rPr>
          <w:rFonts w:ascii="Arial" w:hAnsi="Arial" w:cs="Arial"/>
          <w:color w:val="auto"/>
          <w:sz w:val="22"/>
          <w:szCs w:val="22"/>
        </w:rPr>
        <w:t xml:space="preserve">može </w:t>
      </w:r>
      <w:r w:rsidRPr="00A054A2">
        <w:rPr>
          <w:rFonts w:ascii="Arial" w:hAnsi="Arial" w:cs="Arial"/>
          <w:color w:val="auto"/>
          <w:sz w:val="22"/>
          <w:szCs w:val="22"/>
        </w:rPr>
        <w:t xml:space="preserve">trajati </w:t>
      </w:r>
      <w:r w:rsidR="009F390B" w:rsidRPr="00A054A2">
        <w:rPr>
          <w:rFonts w:ascii="Arial" w:hAnsi="Arial" w:cs="Arial"/>
          <w:color w:val="auto"/>
          <w:sz w:val="22"/>
          <w:szCs w:val="22"/>
        </w:rPr>
        <w:t>kraće od 10 i dulje od 25 sati po nastavnom predmetu.</w:t>
      </w:r>
    </w:p>
    <w:p w:rsidR="00DC373F" w:rsidRPr="00A054A2" w:rsidRDefault="0020041B" w:rsidP="00A054A2">
      <w:pPr>
        <w:pStyle w:val="Normal1"/>
        <w:ind w:firstLine="720"/>
        <w:rPr>
          <w:rFonts w:ascii="Arial" w:hAnsi="Arial" w:cs="Arial"/>
          <w:color w:val="auto"/>
          <w:sz w:val="22"/>
          <w:szCs w:val="22"/>
        </w:rPr>
      </w:pPr>
      <w:r w:rsidRPr="00A054A2">
        <w:rPr>
          <w:rFonts w:ascii="Arial" w:hAnsi="Arial" w:cs="Arial"/>
          <w:color w:val="auto"/>
          <w:sz w:val="22"/>
          <w:szCs w:val="22"/>
        </w:rPr>
        <w:t>Potreban broj sati dopunskog rada Učiteljskom vijeću zajedno predlažu predmetni učitelj, razrednik i stručni suradnik.</w:t>
      </w:r>
      <w:r w:rsidR="00B402A3" w:rsidRPr="00A054A2">
        <w:rPr>
          <w:rFonts w:ascii="Arial" w:hAnsi="Arial" w:cs="Arial"/>
          <w:color w:val="auto"/>
          <w:sz w:val="22"/>
          <w:szCs w:val="22"/>
        </w:rPr>
        <w:t xml:space="preserve">                                                                                                                   </w:t>
      </w:r>
    </w:p>
    <w:p w:rsidR="00A054A2" w:rsidRPr="00A054A2" w:rsidRDefault="004E0E1F"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Ako </w:t>
      </w:r>
      <w:r w:rsidR="009F390B" w:rsidRPr="00A054A2">
        <w:rPr>
          <w:rFonts w:ascii="Arial" w:hAnsi="Arial" w:cs="Arial"/>
          <w:color w:val="auto"/>
          <w:sz w:val="22"/>
          <w:szCs w:val="22"/>
        </w:rPr>
        <w:t xml:space="preserve"> učenik tijekom dopunskog </w:t>
      </w:r>
      <w:r w:rsidR="000F54C6" w:rsidRPr="00A054A2">
        <w:rPr>
          <w:rFonts w:ascii="Arial" w:hAnsi="Arial" w:cs="Arial"/>
          <w:color w:val="auto"/>
          <w:sz w:val="22"/>
          <w:szCs w:val="22"/>
        </w:rPr>
        <w:t xml:space="preserve">nastavnog </w:t>
      </w:r>
      <w:r w:rsidR="009F390B" w:rsidRPr="00A054A2">
        <w:rPr>
          <w:rFonts w:ascii="Arial" w:hAnsi="Arial" w:cs="Arial"/>
          <w:color w:val="auto"/>
          <w:sz w:val="22"/>
          <w:szCs w:val="22"/>
        </w:rPr>
        <w:t>rada ostvari očekivane ishode učitel</w:t>
      </w:r>
      <w:r w:rsidR="002E09C2" w:rsidRPr="00A054A2">
        <w:rPr>
          <w:rFonts w:ascii="Arial" w:hAnsi="Arial" w:cs="Arial"/>
          <w:color w:val="auto"/>
          <w:sz w:val="22"/>
          <w:szCs w:val="22"/>
        </w:rPr>
        <w:t>j</w:t>
      </w:r>
      <w:r w:rsidR="001413E6" w:rsidRPr="00A054A2">
        <w:rPr>
          <w:rFonts w:ascii="Arial" w:hAnsi="Arial" w:cs="Arial"/>
          <w:color w:val="auto"/>
          <w:sz w:val="22"/>
          <w:szCs w:val="22"/>
        </w:rPr>
        <w:t xml:space="preserve"> mu </w:t>
      </w:r>
      <w:r w:rsidR="009F390B" w:rsidRPr="00A054A2">
        <w:rPr>
          <w:rFonts w:ascii="Arial" w:hAnsi="Arial" w:cs="Arial"/>
          <w:color w:val="auto"/>
          <w:sz w:val="22"/>
          <w:szCs w:val="22"/>
        </w:rPr>
        <w:t xml:space="preserve">zaključuje prolaznu ocjenu. </w:t>
      </w:r>
      <w:r w:rsidR="00B402A3" w:rsidRPr="00A054A2">
        <w:rPr>
          <w:rFonts w:ascii="Arial" w:hAnsi="Arial" w:cs="Arial"/>
          <w:color w:val="auto"/>
          <w:sz w:val="22"/>
          <w:szCs w:val="22"/>
        </w:rPr>
        <w:t xml:space="preserve">                                                                                                        </w:t>
      </w:r>
    </w:p>
    <w:p w:rsidR="00A054A2"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S ocjenom ili potrebom upućivanja na popravni ispit učitelj</w:t>
      </w:r>
      <w:r w:rsidR="00485961" w:rsidRPr="00A054A2">
        <w:rPr>
          <w:rFonts w:ascii="Arial" w:hAnsi="Arial" w:cs="Arial"/>
          <w:color w:val="auto"/>
          <w:sz w:val="22"/>
          <w:szCs w:val="22"/>
        </w:rPr>
        <w:t xml:space="preserve"> je dužan </w:t>
      </w:r>
      <w:r w:rsidRPr="00A054A2">
        <w:rPr>
          <w:rFonts w:ascii="Arial" w:hAnsi="Arial" w:cs="Arial"/>
          <w:color w:val="auto"/>
          <w:sz w:val="22"/>
          <w:szCs w:val="22"/>
        </w:rPr>
        <w:t xml:space="preserve"> upoznati učenika na zadnjem satu dopunskog </w:t>
      </w:r>
      <w:r w:rsidR="0069754C" w:rsidRPr="00A054A2">
        <w:rPr>
          <w:rFonts w:ascii="Arial" w:hAnsi="Arial" w:cs="Arial"/>
          <w:color w:val="auto"/>
          <w:sz w:val="22"/>
          <w:szCs w:val="22"/>
        </w:rPr>
        <w:t xml:space="preserve">nastavnog </w:t>
      </w:r>
      <w:r w:rsidRPr="00A054A2">
        <w:rPr>
          <w:rFonts w:ascii="Arial" w:hAnsi="Arial" w:cs="Arial"/>
          <w:color w:val="auto"/>
          <w:sz w:val="22"/>
          <w:szCs w:val="22"/>
        </w:rPr>
        <w:t>rada.</w:t>
      </w:r>
    </w:p>
    <w:p w:rsidR="009F390B"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Ako se učeniku od četvrtog do osmog razreda </w:t>
      </w:r>
      <w:r w:rsidR="00074EBD" w:rsidRPr="00A054A2">
        <w:rPr>
          <w:rFonts w:ascii="Arial" w:hAnsi="Arial" w:cs="Arial"/>
          <w:color w:val="auto"/>
          <w:sz w:val="22"/>
          <w:szCs w:val="22"/>
        </w:rPr>
        <w:t>Škole</w:t>
      </w:r>
      <w:r w:rsidR="0020041B" w:rsidRPr="00A054A2">
        <w:rPr>
          <w:rFonts w:ascii="Arial" w:hAnsi="Arial" w:cs="Arial"/>
          <w:color w:val="auto"/>
          <w:sz w:val="22"/>
          <w:szCs w:val="22"/>
        </w:rPr>
        <w:t xml:space="preserve"> </w:t>
      </w:r>
      <w:r w:rsidRPr="00A054A2">
        <w:rPr>
          <w:rFonts w:ascii="Arial" w:hAnsi="Arial" w:cs="Arial"/>
          <w:color w:val="auto"/>
          <w:sz w:val="22"/>
          <w:szCs w:val="22"/>
        </w:rPr>
        <w:t>n</w:t>
      </w:r>
      <w:r w:rsidR="00F354D0" w:rsidRPr="00A054A2">
        <w:rPr>
          <w:rFonts w:ascii="Arial" w:hAnsi="Arial" w:cs="Arial"/>
          <w:color w:val="auto"/>
          <w:sz w:val="22"/>
          <w:szCs w:val="22"/>
        </w:rPr>
        <w:t>akon dopunskog nastavnog rada n</w:t>
      </w:r>
      <w:r w:rsidRPr="00A054A2">
        <w:rPr>
          <w:rFonts w:ascii="Arial" w:hAnsi="Arial" w:cs="Arial"/>
          <w:color w:val="auto"/>
          <w:sz w:val="22"/>
          <w:szCs w:val="22"/>
        </w:rPr>
        <w:t xml:space="preserve">e zaključi prolazna ocjena, </w:t>
      </w:r>
      <w:r w:rsidR="00243DD9" w:rsidRPr="00A054A2">
        <w:rPr>
          <w:rFonts w:ascii="Arial" w:hAnsi="Arial" w:cs="Arial"/>
          <w:color w:val="auto"/>
          <w:sz w:val="22"/>
          <w:szCs w:val="22"/>
        </w:rPr>
        <w:t xml:space="preserve">upućuje ga se na </w:t>
      </w:r>
      <w:r w:rsidRPr="00A054A2">
        <w:rPr>
          <w:rFonts w:ascii="Arial" w:hAnsi="Arial" w:cs="Arial"/>
          <w:color w:val="auto"/>
          <w:sz w:val="22"/>
          <w:szCs w:val="22"/>
        </w:rPr>
        <w:t xml:space="preserve">popravni ispit koji se održava krajem školske godine, a najkasnije do 25. kolovoza tekuće </w:t>
      </w:r>
      <w:r w:rsidR="00D43703" w:rsidRPr="00A054A2">
        <w:rPr>
          <w:rFonts w:ascii="Arial" w:hAnsi="Arial" w:cs="Arial"/>
          <w:color w:val="auto"/>
          <w:sz w:val="22"/>
          <w:szCs w:val="22"/>
        </w:rPr>
        <w:t xml:space="preserve">školske </w:t>
      </w:r>
      <w:r w:rsidRPr="00A054A2">
        <w:rPr>
          <w:rFonts w:ascii="Arial" w:hAnsi="Arial" w:cs="Arial"/>
          <w:color w:val="auto"/>
          <w:sz w:val="22"/>
          <w:szCs w:val="22"/>
        </w:rPr>
        <w:t>godine.</w:t>
      </w:r>
    </w:p>
    <w:p w:rsidR="00DC373F" w:rsidRDefault="00DC373F" w:rsidP="00A054A2">
      <w:pPr>
        <w:pStyle w:val="Normal1"/>
        <w:ind w:firstLine="720"/>
        <w:rPr>
          <w:rFonts w:ascii="Arial" w:hAnsi="Arial" w:cs="Arial"/>
          <w:color w:val="auto"/>
          <w:sz w:val="22"/>
          <w:szCs w:val="22"/>
        </w:rPr>
      </w:pPr>
      <w:r w:rsidRPr="00A054A2">
        <w:rPr>
          <w:rFonts w:ascii="Arial" w:hAnsi="Arial" w:cs="Arial"/>
          <w:color w:val="auto"/>
          <w:sz w:val="22"/>
          <w:szCs w:val="22"/>
        </w:rPr>
        <w:t>Popravni ispit polaže se pred ispitnim povjerenstvom koje imenuje ravnatelj, a ocjena povjerenstva je konačna.</w:t>
      </w:r>
    </w:p>
    <w:p w:rsidR="002414EF" w:rsidRPr="00A054A2" w:rsidRDefault="002414EF" w:rsidP="00A054A2">
      <w:pPr>
        <w:pStyle w:val="Normal1"/>
        <w:ind w:firstLine="720"/>
        <w:rPr>
          <w:rFonts w:ascii="Arial" w:hAnsi="Arial" w:cs="Arial"/>
          <w:color w:val="auto"/>
          <w:sz w:val="22"/>
          <w:szCs w:val="22"/>
        </w:rPr>
      </w:pP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A054A2" w:rsidRDefault="00E169E8" w:rsidP="00A054A2">
      <w:pPr>
        <w:pStyle w:val="t-9-8"/>
        <w:jc w:val="center"/>
        <w:rPr>
          <w:rFonts w:ascii="Arial" w:eastAsia="Comic Sans MS" w:hAnsi="Arial" w:cs="Arial"/>
          <w:b/>
          <w:sz w:val="22"/>
          <w:szCs w:val="22"/>
        </w:rPr>
      </w:pPr>
      <w:r>
        <w:rPr>
          <w:rFonts w:ascii="Arial" w:eastAsia="Comic Sans MS" w:hAnsi="Arial" w:cs="Arial"/>
          <w:b/>
          <w:sz w:val="22"/>
          <w:szCs w:val="22"/>
        </w:rPr>
        <w:t>Članak 11</w:t>
      </w:r>
      <w:r w:rsidR="00A054A2">
        <w:rPr>
          <w:rFonts w:ascii="Arial" w:eastAsia="Comic Sans MS" w:hAnsi="Arial" w:cs="Arial"/>
          <w:b/>
          <w:sz w:val="22"/>
          <w:szCs w:val="22"/>
        </w:rPr>
        <w:t>0</w:t>
      </w:r>
      <w:r>
        <w:rPr>
          <w:rFonts w:ascii="Arial" w:eastAsia="Comic Sans MS" w:hAnsi="Arial" w:cs="Arial"/>
          <w:b/>
          <w:sz w:val="22"/>
          <w:szCs w:val="22"/>
        </w:rPr>
        <w:t xml:space="preserve">. </w:t>
      </w:r>
    </w:p>
    <w:p w:rsidR="002414EF" w:rsidRDefault="00ED7952" w:rsidP="00A054A2">
      <w:pPr>
        <w:pStyle w:val="t-9-8"/>
        <w:ind w:firstLine="720"/>
        <w:rPr>
          <w:rFonts w:ascii="Arial" w:eastAsia="Comic Sans MS" w:hAnsi="Arial" w:cs="Arial"/>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w:t>
      </w:r>
      <w:r w:rsidR="00A054A2">
        <w:rPr>
          <w:rFonts w:ascii="Arial" w:eastAsia="Comic Sans MS" w:hAnsi="Arial" w:cs="Arial"/>
          <w:sz w:val="22"/>
          <w:szCs w:val="22"/>
        </w:rPr>
        <w:t xml:space="preserve"> </w:t>
      </w:r>
      <w:r w:rsidRPr="000004AD">
        <w:rPr>
          <w:rFonts w:ascii="Arial" w:eastAsia="Comic Sans MS" w:hAnsi="Arial" w:cs="Arial"/>
          <w:sz w:val="22"/>
          <w:szCs w:val="22"/>
        </w:rPr>
        <w:t>upućuju se na ponavljanje razreda.</w:t>
      </w:r>
    </w:p>
    <w:p w:rsidR="002414EF" w:rsidRDefault="002414EF">
      <w:pPr>
        <w:rPr>
          <w:rFonts w:ascii="Arial" w:eastAsia="Comic Sans MS" w:hAnsi="Arial" w:cs="Arial"/>
          <w:color w:val="auto"/>
          <w:sz w:val="22"/>
          <w:szCs w:val="22"/>
        </w:rPr>
      </w:pPr>
      <w:r>
        <w:rPr>
          <w:rFonts w:ascii="Arial" w:eastAsia="Comic Sans MS" w:hAnsi="Arial" w:cs="Arial"/>
          <w:sz w:val="22"/>
          <w:szCs w:val="22"/>
        </w:rPr>
        <w:br w:type="page"/>
      </w:r>
    </w:p>
    <w:p w:rsidR="00ED7952" w:rsidRPr="00E169E8" w:rsidRDefault="00ED7952" w:rsidP="00A054A2">
      <w:pPr>
        <w:pStyle w:val="t-9-8"/>
        <w:ind w:firstLine="720"/>
        <w:rPr>
          <w:rFonts w:ascii="Arial" w:eastAsia="Comic Sans MS" w:hAnsi="Arial" w:cs="Arial"/>
          <w:b/>
          <w:sz w:val="22"/>
          <w:szCs w:val="22"/>
        </w:rPr>
      </w:pPr>
    </w:p>
    <w:p w:rsidR="0071392D" w:rsidRDefault="00DF6729" w:rsidP="0071392D">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p>
    <w:p w:rsidR="0071392D" w:rsidRDefault="0071392D" w:rsidP="0071392D">
      <w:pPr>
        <w:pStyle w:val="Normal1"/>
        <w:jc w:val="center"/>
        <w:rPr>
          <w:rFonts w:ascii="Arial" w:hAnsi="Arial" w:cs="Arial"/>
          <w:b/>
          <w:sz w:val="22"/>
          <w:szCs w:val="22"/>
        </w:rPr>
      </w:pPr>
    </w:p>
    <w:p w:rsidR="00CB564D" w:rsidRDefault="00CB564D" w:rsidP="00DB76BC">
      <w:pPr>
        <w:pStyle w:val="Normal1"/>
        <w:jc w:val="center"/>
        <w:rPr>
          <w:rFonts w:ascii="Arial" w:hAnsi="Arial" w:cs="Arial"/>
          <w:b/>
          <w:sz w:val="22"/>
          <w:szCs w:val="22"/>
        </w:rPr>
      </w:pPr>
      <w:r>
        <w:rPr>
          <w:rFonts w:ascii="Arial" w:hAnsi="Arial" w:cs="Arial"/>
          <w:b/>
          <w:sz w:val="22"/>
          <w:szCs w:val="22"/>
        </w:rPr>
        <w:t>Članak 11</w:t>
      </w:r>
      <w:r w:rsidR="0071392D">
        <w:rPr>
          <w:rFonts w:ascii="Arial" w:hAnsi="Arial" w:cs="Arial"/>
          <w:b/>
          <w:sz w:val="22"/>
          <w:szCs w:val="22"/>
        </w:rPr>
        <w:t>1</w:t>
      </w:r>
      <w:r>
        <w:rPr>
          <w:rFonts w:ascii="Arial" w:hAnsi="Arial" w:cs="Arial"/>
          <w:b/>
          <w:sz w:val="22"/>
          <w:szCs w:val="22"/>
        </w:rPr>
        <w:t xml:space="preserve">.                </w:t>
      </w:r>
      <w:r w:rsidR="00DB76BC">
        <w:rPr>
          <w:rFonts w:ascii="Arial" w:hAnsi="Arial" w:cs="Arial"/>
          <w:b/>
          <w:sz w:val="22"/>
          <w:szCs w:val="22"/>
        </w:rPr>
        <w:t xml:space="preserve">                             </w:t>
      </w:r>
      <w:r>
        <w:rPr>
          <w:rFonts w:ascii="Arial" w:hAnsi="Arial" w:cs="Arial"/>
          <w:b/>
          <w:sz w:val="22"/>
          <w:szCs w:val="22"/>
        </w:rPr>
        <w:t xml:space="preserve">                                              </w:t>
      </w:r>
    </w:p>
    <w:p w:rsidR="00EC7EA8" w:rsidRDefault="00E169E8" w:rsidP="0071392D">
      <w:pPr>
        <w:pStyle w:val="Normal1"/>
        <w:ind w:firstLine="720"/>
        <w:jc w:val="both"/>
        <w:rPr>
          <w:rFonts w:ascii="Arial" w:hAnsi="Arial" w:cs="Arial"/>
          <w:sz w:val="22"/>
          <w:szCs w:val="22"/>
        </w:rPr>
      </w:pPr>
      <w:r w:rsidRPr="000004AD">
        <w:rPr>
          <w:rFonts w:ascii="Arial" w:hAnsi="Arial" w:cs="Arial"/>
          <w:sz w:val="22"/>
          <w:szCs w:val="22"/>
        </w:rPr>
        <w:t>Učiteljsko</w:t>
      </w:r>
      <w:r w:rsidRPr="00CB564D">
        <w:rPr>
          <w:rFonts w:ascii="Arial" w:hAnsi="Arial" w:cs="Arial"/>
          <w:color w:val="00B0F0"/>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71392D">
      <w:pPr>
        <w:pStyle w:val="Normal1"/>
        <w:ind w:firstLine="720"/>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2</w:t>
      </w:r>
      <w:r w:rsidRPr="000004AD">
        <w:rPr>
          <w:rFonts w:ascii="Arial" w:eastAsia="Comic Sans MS" w:hAnsi="Arial" w:cs="Arial"/>
          <w:b/>
          <w:sz w:val="22"/>
          <w:szCs w:val="22"/>
        </w:rPr>
        <w:t>.</w:t>
      </w:r>
    </w:p>
    <w:p w:rsidR="00531542"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71392D">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71392D" w:rsidRDefault="003F5FBA" w:rsidP="0071392D">
      <w:pPr>
        <w:pStyle w:val="Normal1"/>
        <w:ind w:left="720"/>
        <w:jc w:val="both"/>
        <w:rPr>
          <w:rFonts w:ascii="Arial" w:eastAsia="Comic Sans MS" w:hAnsi="Arial" w:cs="Arial"/>
          <w:color w:val="auto"/>
          <w:sz w:val="22"/>
          <w:szCs w:val="22"/>
        </w:rPr>
      </w:pPr>
      <w:r w:rsidRPr="000004AD">
        <w:rPr>
          <w:rFonts w:ascii="Arial" w:eastAsia="Comic Sans MS" w:hAnsi="Arial" w:cs="Arial"/>
          <w:sz w:val="22"/>
          <w:szCs w:val="22"/>
        </w:rPr>
        <w:t xml:space="preserve">- </w:t>
      </w:r>
      <w:r w:rsidRPr="0071392D">
        <w:rPr>
          <w:rFonts w:ascii="Arial" w:eastAsia="Comic Sans MS" w:hAnsi="Arial" w:cs="Arial"/>
          <w:color w:val="auto"/>
          <w:sz w:val="22"/>
          <w:szCs w:val="22"/>
        </w:rPr>
        <w:t xml:space="preserve">član </w:t>
      </w:r>
      <w:r w:rsidR="00B2582C" w:rsidRPr="0071392D">
        <w:rPr>
          <w:rFonts w:ascii="Arial" w:eastAsia="Comic Sans MS" w:hAnsi="Arial" w:cs="Arial"/>
          <w:color w:val="auto"/>
          <w:sz w:val="22"/>
          <w:szCs w:val="22"/>
        </w:rPr>
        <w:t>P</w:t>
      </w:r>
      <w:r w:rsidRPr="0071392D">
        <w:rPr>
          <w:rFonts w:ascii="Arial" w:eastAsia="Comic Sans MS" w:hAnsi="Arial" w:cs="Arial"/>
          <w:color w:val="auto"/>
          <w:sz w:val="22"/>
          <w:szCs w:val="22"/>
        </w:rPr>
        <w:t>ovjerenstva</w:t>
      </w:r>
      <w:r w:rsidR="00B402A3" w:rsidRPr="0071392D">
        <w:rPr>
          <w:rFonts w:ascii="Arial" w:eastAsia="Comic Sans MS" w:hAnsi="Arial" w:cs="Arial"/>
          <w:b/>
          <w:color w:val="auto"/>
          <w:sz w:val="22"/>
          <w:szCs w:val="22"/>
        </w:rPr>
        <w:t xml:space="preserve"> </w:t>
      </w:r>
      <w:r w:rsidR="00D93333" w:rsidRPr="0071392D">
        <w:rPr>
          <w:rFonts w:ascii="Arial" w:eastAsia="Comic Sans MS" w:hAnsi="Arial" w:cs="Arial"/>
          <w:color w:val="auto"/>
          <w:sz w:val="22"/>
          <w:szCs w:val="22"/>
        </w:rPr>
        <w:t>–</w:t>
      </w:r>
      <w:r w:rsidR="00B402A3" w:rsidRPr="0071392D">
        <w:rPr>
          <w:rFonts w:ascii="Arial" w:eastAsia="Comic Sans MS" w:hAnsi="Arial" w:cs="Arial"/>
          <w:b/>
          <w:color w:val="auto"/>
          <w:sz w:val="22"/>
          <w:szCs w:val="22"/>
        </w:rPr>
        <w:t xml:space="preserve"> </w:t>
      </w:r>
      <w:r w:rsidR="00B402A3" w:rsidRPr="0071392D">
        <w:rPr>
          <w:rFonts w:ascii="Arial" w:eastAsia="Comic Sans MS" w:hAnsi="Arial" w:cs="Arial"/>
          <w:color w:val="auto"/>
          <w:sz w:val="22"/>
          <w:szCs w:val="22"/>
        </w:rPr>
        <w:t xml:space="preserve">učitelj istog ili srodnog </w:t>
      </w:r>
      <w:r w:rsidR="00B23506" w:rsidRPr="0071392D">
        <w:rPr>
          <w:rFonts w:ascii="Arial" w:eastAsia="Comic Sans MS" w:hAnsi="Arial" w:cs="Arial"/>
          <w:color w:val="auto"/>
          <w:sz w:val="22"/>
          <w:szCs w:val="22"/>
        </w:rPr>
        <w:t xml:space="preserve">nastavnog </w:t>
      </w:r>
      <w:r w:rsidR="00B402A3" w:rsidRPr="0071392D">
        <w:rPr>
          <w:rFonts w:ascii="Arial" w:eastAsia="Comic Sans MS" w:hAnsi="Arial" w:cs="Arial"/>
          <w:color w:val="auto"/>
          <w:sz w:val="22"/>
          <w:szCs w:val="22"/>
        </w:rPr>
        <w:t>predmeta iz kog se polaže popravni</w:t>
      </w:r>
    </w:p>
    <w:p w:rsidR="008C7019" w:rsidRPr="0071392D" w:rsidRDefault="0071392D" w:rsidP="0071392D">
      <w:pPr>
        <w:pStyle w:val="Normal1"/>
        <w:ind w:left="720"/>
        <w:jc w:val="both"/>
        <w:rPr>
          <w:rFonts w:ascii="Arial" w:hAnsi="Arial" w:cs="Arial"/>
          <w:color w:val="auto"/>
          <w:sz w:val="22"/>
          <w:szCs w:val="22"/>
        </w:rPr>
      </w:pPr>
      <w:r w:rsidRPr="0071392D">
        <w:rPr>
          <w:rFonts w:ascii="Arial" w:eastAsia="Comic Sans MS" w:hAnsi="Arial" w:cs="Arial"/>
          <w:color w:val="auto"/>
          <w:sz w:val="22"/>
          <w:szCs w:val="22"/>
        </w:rPr>
        <w:t xml:space="preserve">  </w:t>
      </w:r>
      <w:r w:rsidR="00B402A3" w:rsidRPr="0071392D">
        <w:rPr>
          <w:rFonts w:ascii="Arial" w:eastAsia="Comic Sans MS" w:hAnsi="Arial" w:cs="Arial"/>
          <w:color w:val="auto"/>
          <w:sz w:val="22"/>
          <w:szCs w:val="22"/>
        </w:rPr>
        <w:t>ispit</w:t>
      </w:r>
      <w:r w:rsidRPr="0071392D">
        <w:rPr>
          <w:rFonts w:ascii="Arial" w:eastAsia="Comic Sans MS" w:hAnsi="Arial" w:cs="Arial"/>
          <w:color w:val="auto"/>
          <w:sz w:val="22"/>
          <w:szCs w:val="22"/>
        </w:rPr>
        <w:t>.</w:t>
      </w:r>
      <w:r w:rsidR="00DC373F" w:rsidRPr="0071392D">
        <w:rPr>
          <w:rFonts w:ascii="Arial" w:eastAsia="Comic Sans MS" w:hAnsi="Arial" w:cs="Arial"/>
          <w:color w:val="auto"/>
          <w:sz w:val="22"/>
          <w:szCs w:val="22"/>
        </w:rPr>
        <w:t xml:space="preserve"> </w:t>
      </w:r>
    </w:p>
    <w:p w:rsidR="00C21A2E" w:rsidRDefault="00934B3E" w:rsidP="0071392D">
      <w:pPr>
        <w:pStyle w:val="Normal1"/>
        <w:ind w:firstLine="720"/>
        <w:jc w:val="both"/>
        <w:rPr>
          <w:rFonts w:ascii="Arial" w:eastAsia="Comic Sans MS" w:hAnsi="Arial" w:cs="Arial"/>
          <w:sz w:val="22"/>
          <w:szCs w:val="22"/>
        </w:rPr>
      </w:pPr>
      <w:r>
        <w:rPr>
          <w:rFonts w:ascii="Arial" w:eastAsia="Comic Sans MS" w:hAnsi="Arial" w:cs="Arial"/>
          <w:sz w:val="22"/>
          <w:szCs w:val="22"/>
        </w:rPr>
        <w:t>Ocjena Povjerenstva je konačna.</w:t>
      </w:r>
    </w:p>
    <w:p w:rsidR="00C21A2E" w:rsidRDefault="00C21A2E">
      <w:pPr>
        <w:rPr>
          <w:rFonts w:ascii="Arial" w:eastAsia="Comic Sans MS" w:hAnsi="Arial" w:cs="Arial"/>
          <w:sz w:val="22"/>
          <w:szCs w:val="22"/>
        </w:rPr>
      </w:pP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3</w:t>
      </w:r>
      <w:r w:rsidRPr="000004AD">
        <w:rPr>
          <w:rFonts w:ascii="Arial" w:eastAsia="Comic Sans MS" w:hAnsi="Arial" w:cs="Arial"/>
          <w:b/>
          <w:sz w:val="22"/>
          <w:szCs w:val="22"/>
        </w:rPr>
        <w:t>.</w:t>
      </w:r>
    </w:p>
    <w:p w:rsidR="008C7019" w:rsidRDefault="00B402A3" w:rsidP="0071392D">
      <w:pPr>
        <w:pStyle w:val="Normal1"/>
        <w:ind w:firstLine="720"/>
        <w:jc w:val="both"/>
        <w:rPr>
          <w:rFonts w:ascii="Arial" w:eastAsia="Comic Sans MS"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w:t>
      </w:r>
      <w:r w:rsidR="0071392D">
        <w:rPr>
          <w:rFonts w:ascii="Arial" w:eastAsia="Comic Sans MS" w:hAnsi="Arial" w:cs="Arial"/>
          <w:sz w:val="22"/>
          <w:szCs w:val="22"/>
        </w:rPr>
        <w:t>6</w:t>
      </w:r>
      <w:r>
        <w:rPr>
          <w:rFonts w:ascii="Arial" w:eastAsia="Comic Sans MS" w:hAnsi="Arial" w:cs="Arial"/>
          <w:sz w:val="22"/>
          <w:szCs w:val="22"/>
        </w:rPr>
        <w:t xml:space="preserve">. ovog statuta. </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4</w:t>
      </w:r>
      <w:r w:rsidRPr="000004AD">
        <w:rPr>
          <w:rFonts w:ascii="Arial" w:eastAsia="Comic Sans MS" w:hAnsi="Arial" w:cs="Arial"/>
          <w:b/>
          <w:sz w:val="22"/>
          <w:szCs w:val="22"/>
        </w:rPr>
        <w:t>.</w:t>
      </w:r>
    </w:p>
    <w:p w:rsidR="0071392D" w:rsidRDefault="0071392D" w:rsidP="00710ACE">
      <w:pPr>
        <w:pStyle w:val="Normal1"/>
        <w:jc w:val="both"/>
        <w:rPr>
          <w:rFonts w:ascii="Arial" w:eastAsia="Comic Sans MS" w:hAnsi="Arial" w:cs="Arial"/>
          <w:color w:val="FF0000"/>
          <w:sz w:val="22"/>
          <w:szCs w:val="22"/>
        </w:rPr>
      </w:pPr>
    </w:p>
    <w:p w:rsidR="00710ACE" w:rsidRPr="0071392D" w:rsidRDefault="00710ACE" w:rsidP="0071392D">
      <w:pPr>
        <w:pStyle w:val="Normal1"/>
        <w:ind w:firstLine="720"/>
        <w:jc w:val="both"/>
        <w:rPr>
          <w:rFonts w:ascii="Arial" w:hAnsi="Arial" w:cs="Arial"/>
          <w:color w:val="auto"/>
          <w:sz w:val="22"/>
          <w:szCs w:val="22"/>
        </w:rPr>
      </w:pPr>
      <w:r w:rsidRPr="0071392D">
        <w:rPr>
          <w:rFonts w:ascii="Arial" w:eastAsia="Comic Sans MS" w:hAnsi="Arial" w:cs="Arial"/>
          <w:color w:val="auto"/>
          <w:sz w:val="22"/>
          <w:szCs w:val="22"/>
        </w:rPr>
        <w:t xml:space="preserve">Učeniku koji uspješno završi dopunski </w:t>
      </w:r>
      <w:r w:rsidR="00BE506C" w:rsidRPr="0071392D">
        <w:rPr>
          <w:rFonts w:ascii="Arial" w:eastAsia="Comic Sans MS" w:hAnsi="Arial" w:cs="Arial"/>
          <w:color w:val="auto"/>
          <w:sz w:val="22"/>
          <w:szCs w:val="22"/>
        </w:rPr>
        <w:t xml:space="preserve">nastavni </w:t>
      </w:r>
      <w:r w:rsidRPr="0071392D">
        <w:rPr>
          <w:rFonts w:ascii="Arial" w:eastAsia="Comic Sans MS" w:hAnsi="Arial" w:cs="Arial"/>
          <w:color w:val="auto"/>
          <w:sz w:val="22"/>
          <w:szCs w:val="22"/>
        </w:rPr>
        <w:t>rad</w:t>
      </w:r>
      <w:r w:rsidR="0071392D" w:rsidRPr="0071392D">
        <w:rPr>
          <w:rFonts w:ascii="Arial" w:eastAsia="Comic Sans MS" w:hAnsi="Arial" w:cs="Arial"/>
          <w:color w:val="auto"/>
          <w:sz w:val="22"/>
          <w:szCs w:val="22"/>
        </w:rPr>
        <w:t>,</w:t>
      </w:r>
      <w:r w:rsidRPr="0071392D">
        <w:rPr>
          <w:rFonts w:ascii="Arial" w:eastAsia="Comic Sans MS" w:hAnsi="Arial" w:cs="Arial"/>
          <w:color w:val="auto"/>
          <w:sz w:val="22"/>
          <w:szCs w:val="22"/>
        </w:rPr>
        <w:t xml:space="preserve"> odnosno položi popravni ispit, ocjena se upisuje u svjedodžbu.</w:t>
      </w:r>
    </w:p>
    <w:p w:rsidR="002E576E" w:rsidRPr="0071392D" w:rsidRDefault="002E576E" w:rsidP="00710ACE">
      <w:pPr>
        <w:pStyle w:val="Normal1"/>
        <w:jc w:val="both"/>
        <w:rPr>
          <w:rFonts w:ascii="Arial" w:hAnsi="Arial" w:cs="Arial"/>
          <w:color w:val="FF0000"/>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71392D" w:rsidRDefault="002E576E" w:rsidP="00710ACE">
      <w:pPr>
        <w:pStyle w:val="Normal1"/>
        <w:rPr>
          <w:rFonts w:ascii="Arial" w:hAnsi="Arial" w:cs="Arial"/>
          <w:b/>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Članak 11</w:t>
      </w:r>
      <w:r w:rsidR="0071392D">
        <w:rPr>
          <w:rFonts w:ascii="Arial" w:hAnsi="Arial" w:cs="Arial"/>
          <w:b/>
          <w:sz w:val="22"/>
          <w:szCs w:val="22"/>
        </w:rPr>
        <w:t>5</w:t>
      </w:r>
      <w:r w:rsidRPr="002E576E">
        <w:rPr>
          <w:rFonts w:ascii="Arial" w:hAnsi="Arial" w:cs="Arial"/>
          <w:b/>
          <w:sz w:val="22"/>
          <w:szCs w:val="22"/>
        </w:rPr>
        <w:t xml:space="preserve">. </w:t>
      </w:r>
    </w:p>
    <w:p w:rsidR="002E576E" w:rsidRPr="000004AD" w:rsidRDefault="002E576E"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6</w:t>
      </w:r>
      <w:r w:rsidRPr="000004AD">
        <w:rPr>
          <w:rFonts w:ascii="Arial" w:eastAsia="Comic Sans MS" w:hAnsi="Arial" w:cs="Arial"/>
          <w:b/>
          <w:sz w:val="22"/>
          <w:szCs w:val="22"/>
        </w:rPr>
        <w:t>.</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71392D" w:rsidRDefault="001C4EB2" w:rsidP="00C205EA">
      <w:pPr>
        <w:pStyle w:val="Normal1"/>
        <w:rPr>
          <w:rFonts w:ascii="Arial" w:hAnsi="Arial" w:cs="Arial"/>
          <w:b/>
          <w:sz w:val="18"/>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7</w:t>
      </w:r>
      <w:r w:rsidRPr="000004AD">
        <w:rPr>
          <w:rFonts w:ascii="Arial" w:eastAsia="Comic Sans MS" w:hAnsi="Arial" w:cs="Arial"/>
          <w:b/>
          <w:sz w:val="22"/>
          <w:szCs w:val="22"/>
        </w:rPr>
        <w:t>.</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B96C6E" w:rsidRDefault="00C205EA" w:rsidP="0071392D">
      <w:pPr>
        <w:pStyle w:val="Normal1"/>
        <w:ind w:firstLine="720"/>
        <w:jc w:val="both"/>
        <w:rPr>
          <w:rFonts w:ascii="Arial" w:eastAsia="Comic Sans MS" w:hAnsi="Arial" w:cs="Arial"/>
          <w:color w:val="7030A0"/>
          <w:sz w:val="22"/>
          <w:szCs w:val="22"/>
        </w:rPr>
      </w:pPr>
      <w:r w:rsidRPr="0071392D">
        <w:rPr>
          <w:rFonts w:ascii="Arial" w:eastAsia="Comic Sans MS" w:hAnsi="Arial" w:cs="Arial"/>
          <w:color w:val="auto"/>
          <w:sz w:val="22"/>
          <w:szCs w:val="22"/>
        </w:rPr>
        <w:t xml:space="preserve">Učenici iz stavka 1. ovog članka pohađaju nastavu prema odluci Učiteljskog vijeća, a mogu polagati predmetni </w:t>
      </w:r>
      <w:r w:rsidR="001D6F76" w:rsidRPr="0071392D">
        <w:rPr>
          <w:rFonts w:ascii="Arial" w:eastAsia="Comic Sans MS" w:hAnsi="Arial" w:cs="Arial"/>
          <w:color w:val="auto"/>
          <w:sz w:val="22"/>
          <w:szCs w:val="22"/>
        </w:rPr>
        <w:t xml:space="preserve">i razredni </w:t>
      </w:r>
      <w:r w:rsidRPr="0071392D">
        <w:rPr>
          <w:rFonts w:ascii="Arial" w:eastAsia="Comic Sans MS" w:hAnsi="Arial" w:cs="Arial"/>
          <w:color w:val="auto"/>
          <w:sz w:val="22"/>
          <w:szCs w:val="22"/>
        </w:rPr>
        <w:t>ispit na način propisan u članku 10</w:t>
      </w:r>
      <w:r w:rsidR="0071392D" w:rsidRPr="0071392D">
        <w:rPr>
          <w:rFonts w:ascii="Arial" w:eastAsia="Comic Sans MS" w:hAnsi="Arial" w:cs="Arial"/>
          <w:color w:val="auto"/>
          <w:sz w:val="22"/>
          <w:szCs w:val="22"/>
        </w:rPr>
        <w:t>6</w:t>
      </w:r>
      <w:r w:rsidRPr="0071392D">
        <w:rPr>
          <w:rFonts w:ascii="Arial" w:eastAsia="Comic Sans MS" w:hAnsi="Arial" w:cs="Arial"/>
          <w:color w:val="auto"/>
          <w:sz w:val="22"/>
          <w:szCs w:val="22"/>
        </w:rPr>
        <w:t xml:space="preserve">. ovog statuta.  </w:t>
      </w:r>
    </w:p>
    <w:p w:rsidR="0071392D" w:rsidRPr="00DB76BC" w:rsidRDefault="002F377B">
      <w:pPr>
        <w:pStyle w:val="Normal1"/>
        <w:jc w:val="both"/>
        <w:rPr>
          <w:rFonts w:ascii="Arial" w:hAnsi="Arial" w:cs="Arial"/>
          <w:color w:val="7030A0"/>
          <w:sz w:val="22"/>
          <w:szCs w:val="22"/>
        </w:rPr>
      </w:pPr>
      <w:r w:rsidRPr="00B96C6E">
        <w:rPr>
          <w:rFonts w:ascii="Cambria Math" w:hAnsi="Cambria Math" w:cs="Microsoft Sans Serif"/>
          <w:color w:val="7030A0"/>
        </w:rPr>
        <w:lastRenderedPageBreak/>
        <w:t xml:space="preserve">  </w:t>
      </w:r>
    </w:p>
    <w:p w:rsidR="0071392D" w:rsidRDefault="0071392D">
      <w:pPr>
        <w:pStyle w:val="Normal1"/>
        <w:jc w:val="both"/>
        <w:rPr>
          <w:rFonts w:ascii="Arial" w:eastAsia="Comic Sans MS" w:hAnsi="Arial" w:cs="Arial"/>
          <w:b/>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1392D">
        <w:rPr>
          <w:rFonts w:ascii="Arial" w:eastAsia="Comic Sans MS" w:hAnsi="Arial" w:cs="Arial"/>
          <w:b/>
          <w:sz w:val="22"/>
          <w:szCs w:val="22"/>
        </w:rPr>
        <w:t>18</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1392D">
        <w:rPr>
          <w:rFonts w:ascii="Arial" w:eastAsia="Comic Sans MS" w:hAnsi="Arial" w:cs="Arial"/>
          <w:b/>
          <w:sz w:val="22"/>
          <w:szCs w:val="22"/>
        </w:rPr>
        <w:t>19</w:t>
      </w:r>
      <w:r w:rsidRPr="000004AD">
        <w:rPr>
          <w:rFonts w:ascii="Arial" w:eastAsia="Comic Sans MS" w:hAnsi="Arial" w:cs="Arial"/>
          <w:b/>
          <w:sz w:val="22"/>
          <w:szCs w:val="22"/>
        </w:rPr>
        <w:t>.</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pisane </w:t>
      </w:r>
      <w:r w:rsidR="00082416">
        <w:rPr>
          <w:rFonts w:ascii="Arial" w:eastAsia="Comic Sans MS" w:hAnsi="Arial" w:cs="Arial"/>
          <w:sz w:val="22"/>
          <w:szCs w:val="22"/>
        </w:rPr>
        <w:t>pohvale – pohvalnice</w:t>
      </w:r>
      <w:r w:rsidRPr="000004AD">
        <w:rPr>
          <w:rFonts w:ascii="Arial" w:eastAsia="Comic Sans MS" w:hAnsi="Arial" w:cs="Arial"/>
          <w:sz w:val="22"/>
          <w:szCs w:val="22"/>
        </w:rPr>
        <w:t>, povelje, priznanja, i sl.</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71392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Pr="008A7764">
        <w:rPr>
          <w:rFonts w:ascii="Arial" w:eastAsia="Comic Sans MS" w:hAnsi="Arial" w:cs="Arial"/>
          <w:color w:val="00B0F0"/>
          <w:sz w:val="22"/>
          <w:szCs w:val="22"/>
        </w:rPr>
        <w:t xml:space="preserve"> </w:t>
      </w:r>
      <w:r w:rsidRPr="000004AD">
        <w:rPr>
          <w:rFonts w:ascii="Arial" w:eastAsia="Comic Sans MS" w:hAnsi="Arial" w:cs="Arial"/>
          <w:sz w:val="22"/>
          <w:szCs w:val="22"/>
        </w:rPr>
        <w:t>vijeće.</w:t>
      </w:r>
    </w:p>
    <w:p w:rsidR="008C7019" w:rsidRPr="000004AD"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Pr="0071392D" w:rsidRDefault="003F5FBA">
      <w:pPr>
        <w:pStyle w:val="Normal1"/>
        <w:jc w:val="both"/>
        <w:rPr>
          <w:rFonts w:ascii="Arial" w:eastAsia="Comic Sans MS" w:hAnsi="Arial" w:cs="Arial"/>
          <w:color w:val="auto"/>
          <w:sz w:val="22"/>
          <w:szCs w:val="22"/>
        </w:rPr>
      </w:pPr>
      <w:r w:rsidRPr="000004AD">
        <w:rPr>
          <w:rFonts w:ascii="Arial" w:eastAsia="Comic Sans MS" w:hAnsi="Arial" w:cs="Arial"/>
          <w:sz w:val="22"/>
          <w:szCs w:val="22"/>
        </w:rPr>
        <w:t>Predstavnik učenika za Vijeće učenika bira se na satu razrednika</w:t>
      </w:r>
      <w:r w:rsidR="00325704" w:rsidRPr="0071392D">
        <w:rPr>
          <w:rFonts w:ascii="Arial" w:eastAsia="Comic Sans MS" w:hAnsi="Arial" w:cs="Arial"/>
          <w:color w:val="auto"/>
          <w:sz w:val="22"/>
          <w:szCs w:val="22"/>
        </w:rPr>
        <w:t>, a postupkom izbora rukovodi razrednik</w:t>
      </w:r>
      <w:r w:rsidRPr="0071392D">
        <w:rPr>
          <w:rFonts w:ascii="Arial" w:eastAsia="Comic Sans MS" w:hAnsi="Arial" w:cs="Arial"/>
          <w:color w:val="auto"/>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444FC4"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71392D" w:rsidRDefault="00654C1A">
      <w:pPr>
        <w:pStyle w:val="Normal1"/>
        <w:numPr>
          <w:ilvl w:val="0"/>
          <w:numId w:val="7"/>
        </w:numPr>
        <w:ind w:hanging="359"/>
        <w:jc w:val="both"/>
        <w:rPr>
          <w:rFonts w:ascii="Arial" w:hAnsi="Arial" w:cs="Arial"/>
          <w:color w:val="auto"/>
          <w:sz w:val="22"/>
          <w:szCs w:val="22"/>
        </w:rPr>
      </w:pPr>
      <w:r w:rsidRPr="0071392D">
        <w:rPr>
          <w:rFonts w:ascii="Arial" w:eastAsia="Comic Sans MS" w:hAnsi="Arial" w:cs="Arial"/>
          <w:color w:val="auto"/>
          <w:sz w:val="22"/>
          <w:szCs w:val="22"/>
        </w:rPr>
        <w:t>može dati</w:t>
      </w:r>
      <w:r w:rsidR="003F5FBA" w:rsidRPr="0071392D">
        <w:rPr>
          <w:rFonts w:ascii="Arial" w:eastAsia="Comic Sans MS" w:hAnsi="Arial" w:cs="Arial"/>
          <w:color w:val="auto"/>
          <w:sz w:val="22"/>
          <w:szCs w:val="22"/>
        </w:rPr>
        <w:t xml:space="preserve"> pritužb</w:t>
      </w:r>
      <w:r w:rsidRPr="0071392D">
        <w:rPr>
          <w:rFonts w:ascii="Arial" w:eastAsia="Comic Sans MS" w:hAnsi="Arial" w:cs="Arial"/>
          <w:color w:val="auto"/>
          <w:sz w:val="22"/>
          <w:szCs w:val="22"/>
        </w:rPr>
        <w:t>u</w:t>
      </w:r>
      <w:r w:rsidR="003F5FBA" w:rsidRPr="0071392D">
        <w:rPr>
          <w:rFonts w:ascii="Arial" w:eastAsia="Comic Sans MS" w:hAnsi="Arial" w:cs="Arial"/>
          <w:color w:val="auto"/>
          <w:sz w:val="22"/>
          <w:szCs w:val="22"/>
        </w:rPr>
        <w:t xml:space="preserve"> ravnatelju Škole, Učiteljskom vijeću i Školskom odboru glede statusa i položaja učenika</w:t>
      </w:r>
      <w:r w:rsidR="00444FC4" w:rsidRPr="0071392D">
        <w:rPr>
          <w:rFonts w:ascii="Arial" w:eastAsia="Comic Sans MS" w:hAnsi="Arial" w:cs="Arial"/>
          <w:color w:val="auto"/>
          <w:sz w:val="22"/>
          <w:szCs w:val="22"/>
        </w:rPr>
        <w:t xml:space="preserv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DB76BC" w:rsidRDefault="00DB76BC">
      <w:pPr>
        <w:pStyle w:val="Normal1"/>
        <w:jc w:val="both"/>
        <w:rPr>
          <w:rFonts w:ascii="Arial" w:eastAsia="Comic Sans MS" w:hAnsi="Arial" w:cs="Arial"/>
          <w:b/>
          <w:sz w:val="22"/>
          <w:szCs w:val="22"/>
        </w:rPr>
      </w:pPr>
    </w:p>
    <w:p w:rsidR="00DB76BC" w:rsidRDefault="00DB76B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71392D" w:rsidRDefault="0071392D">
      <w:pPr>
        <w:pStyle w:val="Normal1"/>
        <w:jc w:val="center"/>
        <w:rPr>
          <w:rFonts w:ascii="Arial" w:eastAsia="Comic Sans MS" w:hAnsi="Arial" w:cs="Arial"/>
          <w:b/>
          <w:sz w:val="22"/>
          <w:szCs w:val="22"/>
        </w:rPr>
      </w:pPr>
    </w:p>
    <w:p w:rsidR="001C0836" w:rsidRDefault="001C0836">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6</w:t>
      </w:r>
      <w:r w:rsidRPr="000004AD">
        <w:rPr>
          <w:rFonts w:ascii="Arial" w:eastAsia="Comic Sans MS" w:hAnsi="Arial" w:cs="Arial"/>
          <w:b/>
          <w:sz w:val="22"/>
          <w:szCs w:val="22"/>
        </w:rPr>
        <w:t>.</w:t>
      </w:r>
    </w:p>
    <w:p w:rsidR="005D7BC3" w:rsidRPr="0071392D" w:rsidRDefault="005D7BC3" w:rsidP="0071392D">
      <w:pPr>
        <w:pStyle w:val="Normal1"/>
        <w:ind w:firstLine="720"/>
        <w:jc w:val="both"/>
        <w:rPr>
          <w:rFonts w:ascii="Arial" w:hAnsi="Arial" w:cs="Arial"/>
          <w:color w:val="auto"/>
          <w:sz w:val="22"/>
          <w:szCs w:val="22"/>
        </w:rPr>
      </w:pPr>
      <w:r w:rsidRPr="0071392D">
        <w:rPr>
          <w:rFonts w:ascii="Arial" w:eastAsia="Comic Sans MS" w:hAnsi="Arial" w:cs="Arial"/>
          <w:color w:val="auto"/>
          <w:sz w:val="22"/>
          <w:szCs w:val="22"/>
        </w:rPr>
        <w:t xml:space="preserve">Radi što uspješnijeg ostvarivanja odgojno-obrazovne djelatnosti </w:t>
      </w:r>
      <w:r w:rsidR="000B2311" w:rsidRPr="0071392D">
        <w:rPr>
          <w:rFonts w:ascii="Arial" w:eastAsia="Comic Sans MS" w:hAnsi="Arial" w:cs="Arial"/>
          <w:color w:val="auto"/>
          <w:sz w:val="22"/>
          <w:szCs w:val="22"/>
        </w:rPr>
        <w:t>Škola</w:t>
      </w:r>
      <w:r w:rsidRPr="0071392D">
        <w:rPr>
          <w:rFonts w:ascii="Arial" w:eastAsia="Comic Sans MS" w:hAnsi="Arial" w:cs="Arial"/>
          <w:color w:val="auto"/>
          <w:sz w:val="22"/>
          <w:szCs w:val="22"/>
        </w:rPr>
        <w:t xml:space="preserve"> surađuje s roditeljima putem roditeljskih sastanaka i drugih </w:t>
      </w:r>
      <w:r w:rsidR="0094247F" w:rsidRPr="0071392D">
        <w:rPr>
          <w:rFonts w:ascii="Arial" w:eastAsia="Comic Sans MS" w:hAnsi="Arial" w:cs="Arial"/>
          <w:color w:val="auto"/>
          <w:sz w:val="22"/>
          <w:szCs w:val="22"/>
        </w:rPr>
        <w:t>o</w:t>
      </w:r>
      <w:r w:rsidRPr="0071392D">
        <w:rPr>
          <w:rFonts w:ascii="Arial" w:eastAsia="Comic Sans MS" w:hAnsi="Arial" w:cs="Arial"/>
          <w:color w:val="auto"/>
          <w:sz w:val="22"/>
          <w:szCs w:val="22"/>
        </w:rPr>
        <w:t>blika informiranja.</w:t>
      </w:r>
    </w:p>
    <w:p w:rsidR="008C7019" w:rsidRPr="007F7E09" w:rsidRDefault="003F5FBA" w:rsidP="0071392D">
      <w:pPr>
        <w:pStyle w:val="Normal1"/>
        <w:ind w:firstLine="720"/>
        <w:jc w:val="both"/>
        <w:rPr>
          <w:rFonts w:ascii="Arial" w:hAnsi="Arial" w:cs="Arial"/>
          <w:color w:val="7030A0"/>
          <w:sz w:val="22"/>
          <w:szCs w:val="22"/>
        </w:rPr>
      </w:pPr>
      <w:r w:rsidRPr="0071392D">
        <w:rPr>
          <w:rFonts w:ascii="Arial" w:eastAsia="Comic Sans MS" w:hAnsi="Arial" w:cs="Arial"/>
          <w:color w:val="auto"/>
          <w:sz w:val="22"/>
          <w:szCs w:val="22"/>
        </w:rPr>
        <w:t>Roditeljski sastanci razrednog odjela sazivaju se tijekom svakog polugodišta</w:t>
      </w:r>
      <w:r w:rsidR="0071392D">
        <w:rPr>
          <w:rFonts w:ascii="Arial" w:eastAsia="Comic Sans MS" w:hAnsi="Arial" w:cs="Arial"/>
          <w:color w:val="auto"/>
          <w:sz w:val="22"/>
          <w:szCs w:val="22"/>
        </w:rPr>
        <w:t xml:space="preserve"> nastavne godine</w:t>
      </w:r>
      <w:r w:rsidRPr="007F7E09">
        <w:rPr>
          <w:rFonts w:ascii="Arial" w:eastAsia="Comic Sans MS" w:hAnsi="Arial" w:cs="Arial"/>
          <w:color w:val="7030A0"/>
          <w:sz w:val="22"/>
          <w:szCs w:val="22"/>
        </w:rPr>
        <w:t>.</w:t>
      </w:r>
    </w:p>
    <w:p w:rsidR="00D15501" w:rsidRPr="000004AD" w:rsidRDefault="00D15501" w:rsidP="0071392D">
      <w:pPr>
        <w:pStyle w:val="Normal1"/>
        <w:ind w:firstLine="720"/>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648FE" w:rsidRDefault="00D648FE" w:rsidP="00D15501">
      <w:pPr>
        <w:pStyle w:val="Normal1"/>
        <w:jc w:val="both"/>
        <w:rPr>
          <w:rFonts w:ascii="Arial" w:hAnsi="Arial" w:cs="Arial"/>
          <w:color w:val="7030A0"/>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E27435">
        <w:rPr>
          <w:rFonts w:ascii="Arial" w:eastAsia="Comic Sans MS" w:hAnsi="Arial" w:cs="Arial"/>
          <w:b/>
          <w:sz w:val="22"/>
          <w:szCs w:val="22"/>
        </w:rPr>
        <w:t>7</w:t>
      </w:r>
      <w:r w:rsidRPr="000004AD">
        <w:rPr>
          <w:rFonts w:ascii="Arial" w:eastAsia="Comic Sans MS" w:hAnsi="Arial" w:cs="Arial"/>
          <w:b/>
          <w:sz w:val="22"/>
          <w:szCs w:val="22"/>
        </w:rPr>
        <w:t>.</w:t>
      </w:r>
    </w:p>
    <w:p w:rsidR="000314C8" w:rsidRDefault="000314C8">
      <w:pPr>
        <w:pStyle w:val="Normal1"/>
        <w:jc w:val="center"/>
        <w:rPr>
          <w:rFonts w:ascii="Arial" w:eastAsia="Comic Sans MS" w:hAnsi="Arial" w:cs="Arial"/>
          <w:b/>
          <w:sz w:val="22"/>
          <w:szCs w:val="22"/>
        </w:rPr>
      </w:pPr>
    </w:p>
    <w:p w:rsidR="00451EB0" w:rsidRPr="00E27435" w:rsidRDefault="00451EB0" w:rsidP="00E27435">
      <w:pPr>
        <w:ind w:firstLine="720"/>
        <w:rPr>
          <w:rFonts w:ascii="Arial" w:hAnsi="Arial" w:cs="Arial"/>
          <w:color w:val="auto"/>
          <w:sz w:val="22"/>
          <w:szCs w:val="22"/>
        </w:rPr>
      </w:pPr>
      <w:r w:rsidRPr="00E27435">
        <w:rPr>
          <w:rFonts w:ascii="Arial" w:hAnsi="Arial" w:cs="Arial"/>
          <w:bCs/>
          <w:color w:val="auto"/>
          <w:sz w:val="22"/>
          <w:szCs w:val="22"/>
        </w:rPr>
        <w:t>Roditelj</w:t>
      </w:r>
      <w:r w:rsidR="00A37DDE" w:rsidRPr="00E27435">
        <w:rPr>
          <w:rFonts w:ascii="Arial" w:hAnsi="Arial" w:cs="Arial"/>
          <w:bCs/>
          <w:color w:val="auto"/>
          <w:sz w:val="22"/>
          <w:szCs w:val="22"/>
        </w:rPr>
        <w:t>i</w:t>
      </w:r>
      <w:r w:rsidRPr="00E27435">
        <w:rPr>
          <w:rFonts w:ascii="Arial" w:hAnsi="Arial" w:cs="Arial"/>
          <w:bCs/>
          <w:color w:val="auto"/>
          <w:sz w:val="22"/>
          <w:szCs w:val="22"/>
        </w:rPr>
        <w:t xml:space="preserve"> učenika ima</w:t>
      </w:r>
      <w:r w:rsidR="00A37DDE" w:rsidRPr="00E27435">
        <w:rPr>
          <w:rFonts w:ascii="Arial" w:hAnsi="Arial" w:cs="Arial"/>
          <w:bCs/>
          <w:color w:val="auto"/>
          <w:sz w:val="22"/>
          <w:szCs w:val="22"/>
        </w:rPr>
        <w:t>ju</w:t>
      </w:r>
      <w:r w:rsidRPr="00E27435">
        <w:rPr>
          <w:rFonts w:ascii="Arial" w:hAnsi="Arial" w:cs="Arial"/>
          <w:bCs/>
          <w:color w:val="auto"/>
          <w:sz w:val="22"/>
          <w:szCs w:val="22"/>
        </w:rPr>
        <w:t xml:space="preserve"> pravo i obvezu biti upoznat</w:t>
      </w:r>
      <w:r w:rsidR="009111B2" w:rsidRPr="00E27435">
        <w:rPr>
          <w:rFonts w:ascii="Arial" w:hAnsi="Arial" w:cs="Arial"/>
          <w:bCs/>
          <w:color w:val="auto"/>
          <w:sz w:val="22"/>
          <w:szCs w:val="22"/>
        </w:rPr>
        <w:t>i</w:t>
      </w:r>
      <w:r w:rsidRPr="00E27435">
        <w:rPr>
          <w:rFonts w:ascii="Arial" w:hAnsi="Arial" w:cs="Arial"/>
          <w:bCs/>
          <w:color w:val="auto"/>
          <w:sz w:val="22"/>
          <w:szCs w:val="22"/>
        </w:rPr>
        <w:t xml:space="preserve"> sa svim sadržajima obuhvaćenima nastavnim planom i programom</w:t>
      </w:r>
      <w:r w:rsidR="000143F9" w:rsidRPr="00E27435">
        <w:rPr>
          <w:rFonts w:ascii="Arial" w:hAnsi="Arial" w:cs="Arial"/>
          <w:bCs/>
          <w:color w:val="auto"/>
          <w:sz w:val="22"/>
          <w:szCs w:val="22"/>
        </w:rPr>
        <w:t xml:space="preserve"> rada</w:t>
      </w:r>
      <w:r w:rsidRPr="00E27435">
        <w:rPr>
          <w:rFonts w:ascii="Arial" w:hAnsi="Arial" w:cs="Arial"/>
          <w:bCs/>
          <w:color w:val="auto"/>
          <w:sz w:val="22"/>
          <w:szCs w:val="22"/>
        </w:rPr>
        <w:t xml:space="preserve"> i školskim kurikulumom</w:t>
      </w:r>
      <w:r w:rsidR="009111B2" w:rsidRPr="00E27435">
        <w:rPr>
          <w:rFonts w:ascii="Arial" w:hAnsi="Arial" w:cs="Arial"/>
          <w:bCs/>
          <w:color w:val="auto"/>
          <w:sz w:val="22"/>
          <w:szCs w:val="22"/>
        </w:rPr>
        <w:t xml:space="preserve"> koji su objavljeni na mrežnim stranicama Škole</w:t>
      </w:r>
      <w:r w:rsidR="000143F9" w:rsidRPr="00E27435">
        <w:rPr>
          <w:rFonts w:ascii="Arial" w:hAnsi="Arial" w:cs="Arial"/>
          <w:bCs/>
          <w:color w:val="auto"/>
          <w:sz w:val="22"/>
          <w:szCs w:val="22"/>
        </w:rPr>
        <w:t xml:space="preserve">; </w:t>
      </w:r>
      <w:r w:rsidRPr="00E27435">
        <w:rPr>
          <w:rFonts w:ascii="Arial" w:hAnsi="Arial" w:cs="Arial"/>
          <w:bCs/>
          <w:color w:val="auto"/>
          <w:sz w:val="22"/>
          <w:szCs w:val="22"/>
        </w:rPr>
        <w:t xml:space="preserve"> obveznim i izbornim nastavnim predmetima, </w:t>
      </w:r>
      <w:proofErr w:type="spellStart"/>
      <w:r w:rsidRPr="00E27435">
        <w:rPr>
          <w:rFonts w:ascii="Arial" w:hAnsi="Arial" w:cs="Arial"/>
          <w:bCs/>
          <w:color w:val="auto"/>
          <w:sz w:val="22"/>
          <w:szCs w:val="22"/>
        </w:rPr>
        <w:t>međupredmetnim</w:t>
      </w:r>
      <w:proofErr w:type="spellEnd"/>
      <w:r w:rsidRPr="00E27435">
        <w:rPr>
          <w:rFonts w:ascii="Arial" w:hAnsi="Arial" w:cs="Arial"/>
          <w:bCs/>
          <w:color w:val="auto"/>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E27435" w:rsidRDefault="00451EB0" w:rsidP="00E27435">
      <w:pPr>
        <w:pStyle w:val="Normal1"/>
        <w:ind w:firstLine="720"/>
        <w:rPr>
          <w:rFonts w:ascii="Arial" w:hAnsi="Arial" w:cs="Arial"/>
          <w:color w:val="auto"/>
          <w:sz w:val="22"/>
          <w:szCs w:val="22"/>
        </w:rPr>
      </w:pPr>
      <w:r w:rsidRPr="00E27435">
        <w:rPr>
          <w:rFonts w:ascii="Arial" w:hAnsi="Arial" w:cs="Arial"/>
          <w:bCs/>
          <w:color w:val="auto"/>
          <w:sz w:val="22"/>
          <w:szCs w:val="22"/>
        </w:rPr>
        <w:t>Za sudjelovanje učenika u izbornim i fakultativnim predmetima, aktivnostima, modulima, programima i projektima koji nisu obvezni potrebno je pribaviti pisanu suglasnost</w:t>
      </w:r>
      <w:r w:rsidR="00DB34BA" w:rsidRPr="00E27435">
        <w:rPr>
          <w:rFonts w:ascii="Arial" w:hAnsi="Arial" w:cs="Arial"/>
          <w:bCs/>
          <w:color w:val="auto"/>
          <w:sz w:val="22"/>
          <w:szCs w:val="22"/>
        </w:rPr>
        <w:t xml:space="preserve"> roditelja</w:t>
      </w:r>
      <w:r w:rsidRPr="00E27435">
        <w:rPr>
          <w:rFonts w:ascii="Arial" w:hAnsi="Arial" w:cs="Arial"/>
          <w:bCs/>
          <w:color w:val="auto"/>
          <w:sz w:val="22"/>
          <w:szCs w:val="22"/>
        </w:rPr>
        <w:t>.</w:t>
      </w:r>
      <w:r w:rsidRPr="00E27435">
        <w:rPr>
          <w:color w:val="auto"/>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27435">
        <w:rPr>
          <w:rFonts w:ascii="Arial" w:eastAsia="Comic Sans MS" w:hAnsi="Arial" w:cs="Arial"/>
          <w:b/>
          <w:sz w:val="22"/>
          <w:szCs w:val="22"/>
        </w:rPr>
        <w:t>28</w:t>
      </w:r>
      <w:r w:rsidRPr="000004AD">
        <w:rPr>
          <w:rFonts w:ascii="Arial" w:eastAsia="Comic Sans MS" w:hAnsi="Arial" w:cs="Arial"/>
          <w:b/>
          <w:sz w:val="22"/>
          <w:szCs w:val="22"/>
        </w:rPr>
        <w:t>.</w:t>
      </w:r>
    </w:p>
    <w:p w:rsidR="008C7019" w:rsidRPr="000004AD" w:rsidRDefault="003F5FBA" w:rsidP="00E27435">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rsidP="00E27435">
      <w:pPr>
        <w:pStyle w:val="Normal1"/>
        <w:ind w:left="720"/>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rsidP="00E2743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w:t>
      </w:r>
      <w:r w:rsidR="00E27435">
        <w:rPr>
          <w:rFonts w:ascii="Arial" w:eastAsia="Comic Sans MS" w:hAnsi="Arial" w:cs="Arial"/>
          <w:b/>
          <w:sz w:val="22"/>
          <w:szCs w:val="22"/>
        </w:rPr>
        <w:t>29</w:t>
      </w:r>
      <w:r w:rsidRPr="000004AD">
        <w:rPr>
          <w:rFonts w:ascii="Arial" w:eastAsia="Comic Sans MS" w:hAnsi="Arial" w:cs="Arial"/>
          <w:b/>
          <w:sz w:val="22"/>
          <w:szCs w:val="22"/>
        </w:rPr>
        <w:t>.</w:t>
      </w:r>
    </w:p>
    <w:p w:rsidR="008C7019" w:rsidRPr="007A58F6" w:rsidRDefault="00E27435" w:rsidP="00E27435">
      <w:pPr>
        <w:pStyle w:val="Normal1"/>
        <w:tabs>
          <w:tab w:val="left" w:pos="0"/>
        </w:tabs>
        <w:jc w:val="both"/>
        <w:rPr>
          <w:rFonts w:ascii="Arial" w:eastAsia="Comic Sans MS" w:hAnsi="Arial" w:cs="Arial"/>
          <w:color w:val="auto"/>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7A58F6">
        <w:rPr>
          <w:rFonts w:ascii="Arial" w:eastAsia="Comic Sans MS" w:hAnsi="Arial" w:cs="Arial"/>
          <w:sz w:val="22"/>
          <w:szCs w:val="22"/>
        </w:rPr>
        <w:t xml:space="preserve">sastavljeno </w:t>
      </w:r>
      <w:r w:rsidR="003F5FBA" w:rsidRPr="000004AD">
        <w:rPr>
          <w:rFonts w:ascii="Arial" w:eastAsia="Comic Sans MS" w:hAnsi="Arial" w:cs="Arial"/>
          <w:sz w:val="22"/>
          <w:szCs w:val="22"/>
        </w:rPr>
        <w:t xml:space="preserve"> od predstavnika roditelja učenika svakog razrednog odjela</w:t>
      </w:r>
      <w:r w:rsidR="00F86C90">
        <w:rPr>
          <w:rFonts w:ascii="Arial" w:eastAsia="Comic Sans MS" w:hAnsi="Arial" w:cs="Arial"/>
          <w:sz w:val="22"/>
          <w:szCs w:val="22"/>
        </w:rPr>
        <w:t xml:space="preserve"> </w:t>
      </w:r>
      <w:r w:rsidR="00F86C90" w:rsidRPr="007A58F6">
        <w:rPr>
          <w:rFonts w:ascii="Arial" w:eastAsia="Comic Sans MS" w:hAnsi="Arial" w:cs="Arial"/>
          <w:color w:val="auto"/>
          <w:sz w:val="22"/>
          <w:szCs w:val="22"/>
        </w:rPr>
        <w:t>i odgojno-obrazovne skupine.</w:t>
      </w:r>
    </w:p>
    <w:p w:rsidR="00593233" w:rsidRPr="007A58F6" w:rsidRDefault="00593233">
      <w:pPr>
        <w:pStyle w:val="Normal1"/>
        <w:tabs>
          <w:tab w:val="left" w:pos="4253"/>
        </w:tabs>
        <w:jc w:val="both"/>
        <w:rPr>
          <w:rFonts w:ascii="Arial" w:hAnsi="Arial" w:cs="Arial"/>
          <w:color w:val="auto"/>
          <w:sz w:val="22"/>
          <w:szCs w:val="22"/>
        </w:rPr>
      </w:pPr>
    </w:p>
    <w:p w:rsidR="00DB76BC" w:rsidRDefault="00DB76BC">
      <w:pPr>
        <w:pStyle w:val="Normal1"/>
        <w:tabs>
          <w:tab w:val="left" w:pos="4253"/>
        </w:tabs>
        <w:jc w:val="both"/>
        <w:rPr>
          <w:rFonts w:ascii="Arial" w:hAnsi="Arial" w:cs="Arial"/>
          <w:b/>
          <w:sz w:val="22"/>
          <w:szCs w:val="22"/>
        </w:rPr>
      </w:pPr>
    </w:p>
    <w:p w:rsidR="00DB76BC" w:rsidRDefault="00DB76BC">
      <w:pPr>
        <w:pStyle w:val="Normal1"/>
        <w:tabs>
          <w:tab w:val="left" w:pos="4253"/>
        </w:tabs>
        <w:jc w:val="both"/>
        <w:rPr>
          <w:rFonts w:ascii="Arial" w:hAnsi="Arial" w:cs="Arial"/>
          <w:b/>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E27435">
        <w:rPr>
          <w:rFonts w:ascii="Arial" w:eastAsia="Comic Sans MS" w:hAnsi="Arial" w:cs="Arial"/>
          <w:b/>
          <w:sz w:val="22"/>
          <w:szCs w:val="22"/>
        </w:rPr>
        <w:t>0</w:t>
      </w:r>
      <w:r w:rsidRPr="000004AD">
        <w:rPr>
          <w:rFonts w:ascii="Arial" w:eastAsia="Comic Sans MS" w:hAnsi="Arial" w:cs="Arial"/>
          <w:b/>
          <w:sz w:val="22"/>
          <w:szCs w:val="22"/>
        </w:rPr>
        <w:t>.</w:t>
      </w:r>
    </w:p>
    <w:p w:rsidR="008C7019" w:rsidRPr="00F86C90" w:rsidRDefault="00E27435" w:rsidP="00F86C90">
      <w:pPr>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Roditelji učenika svakog razrednog odjela </w:t>
      </w:r>
      <w:r w:rsidR="00F86C90" w:rsidRPr="007A58F6">
        <w:rPr>
          <w:rFonts w:ascii="Arial" w:eastAsia="Comic Sans MS" w:hAnsi="Arial" w:cs="Arial"/>
          <w:color w:val="auto"/>
          <w:sz w:val="22"/>
          <w:szCs w:val="22"/>
        </w:rPr>
        <w:t xml:space="preserve">i odgojno-obrazovne skupine </w:t>
      </w:r>
      <w:r w:rsidR="003F5FBA" w:rsidRPr="000004AD">
        <w:rPr>
          <w:rFonts w:ascii="Arial" w:eastAsia="Comic Sans MS" w:hAnsi="Arial" w:cs="Arial"/>
          <w:sz w:val="22"/>
          <w:szCs w:val="22"/>
        </w:rPr>
        <w:t>na početku školske godine na roditeljskom sastanku razrednog odjela</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između sebe biraju jednog predstavnika za Vijeće roditelja. </w:t>
      </w:r>
    </w:p>
    <w:p w:rsidR="008C7019" w:rsidRDefault="00E27435" w:rsidP="00E27435">
      <w:pPr>
        <w:pStyle w:val="Normal1"/>
        <w:tabs>
          <w:tab w:val="left" w:pos="0"/>
        </w:tabs>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Postupkom izbora iz stavka 1. ovoga članka rukovode razrednici.</w:t>
      </w:r>
    </w:p>
    <w:p w:rsidR="0093638A" w:rsidRPr="00E27435" w:rsidRDefault="00E27435" w:rsidP="00E27435">
      <w:pPr>
        <w:pStyle w:val="Normal1"/>
        <w:tabs>
          <w:tab w:val="left" w:pos="0"/>
        </w:tabs>
        <w:jc w:val="both"/>
        <w:rPr>
          <w:rFonts w:ascii="Arial" w:hAnsi="Arial" w:cs="Arial"/>
          <w:color w:val="auto"/>
          <w:sz w:val="22"/>
          <w:szCs w:val="22"/>
        </w:rPr>
      </w:pPr>
      <w:r>
        <w:rPr>
          <w:rFonts w:ascii="Arial" w:eastAsia="Comic Sans MS" w:hAnsi="Arial" w:cs="Arial"/>
          <w:color w:val="7030A0"/>
          <w:sz w:val="22"/>
          <w:szCs w:val="22"/>
        </w:rPr>
        <w:tab/>
      </w:r>
      <w:r w:rsidR="0093638A" w:rsidRPr="00E27435">
        <w:rPr>
          <w:rFonts w:ascii="Arial" w:eastAsia="Comic Sans MS" w:hAnsi="Arial" w:cs="Arial"/>
          <w:color w:val="auto"/>
          <w:sz w:val="22"/>
          <w:szCs w:val="22"/>
        </w:rPr>
        <w:t xml:space="preserve">Zapisnik o izboru predstavnika </w:t>
      </w:r>
      <w:r w:rsidR="0093638A" w:rsidRPr="00E27435">
        <w:rPr>
          <w:rFonts w:ascii="Arial" w:hAnsi="Arial" w:cs="Arial"/>
          <w:color w:val="auto"/>
          <w:sz w:val="22"/>
          <w:szCs w:val="22"/>
        </w:rPr>
        <w:t>razrednog odjela</w:t>
      </w:r>
      <w:r w:rsidR="00F86C90">
        <w:rPr>
          <w:rFonts w:ascii="Arial" w:hAnsi="Arial" w:cs="Arial"/>
          <w:color w:val="auto"/>
          <w:sz w:val="22"/>
          <w:szCs w:val="22"/>
        </w:rPr>
        <w:t xml:space="preserve"> </w:t>
      </w:r>
      <w:r w:rsidR="00F86C90" w:rsidRPr="007A58F6">
        <w:rPr>
          <w:rFonts w:ascii="Arial" w:hAnsi="Arial" w:cs="Arial"/>
          <w:color w:val="auto"/>
          <w:sz w:val="22"/>
          <w:szCs w:val="22"/>
        </w:rPr>
        <w:t>i odgojno-obrazovne skupine</w:t>
      </w:r>
      <w:r w:rsidR="0093638A" w:rsidRPr="007A58F6">
        <w:rPr>
          <w:rFonts w:ascii="Arial" w:hAnsi="Arial" w:cs="Arial"/>
          <w:color w:val="auto"/>
          <w:sz w:val="22"/>
          <w:szCs w:val="22"/>
        </w:rPr>
        <w:t xml:space="preserve"> </w:t>
      </w:r>
      <w:r w:rsidR="0093638A" w:rsidRPr="00E27435">
        <w:rPr>
          <w:rFonts w:ascii="Arial" w:hAnsi="Arial" w:cs="Arial"/>
          <w:color w:val="auto"/>
          <w:sz w:val="22"/>
          <w:szCs w:val="22"/>
        </w:rPr>
        <w:t>u Vijeće roditelja s imenom izabranog roditelja razrednici su dužni u roku od tri dana od dana izbora dostaviti ravnatelju</w:t>
      </w:r>
      <w:r w:rsidR="009B6D3D" w:rsidRPr="00E27435">
        <w:rPr>
          <w:rFonts w:ascii="Arial" w:hAnsi="Arial" w:cs="Arial"/>
          <w:color w:val="auto"/>
          <w:sz w:val="22"/>
          <w:szCs w:val="22"/>
        </w:rPr>
        <w:t>.</w:t>
      </w:r>
    </w:p>
    <w:p w:rsidR="00E27435" w:rsidRDefault="00E27435" w:rsidP="00C21A2E">
      <w:pPr>
        <w:pStyle w:val="Normal1"/>
        <w:rPr>
          <w:rFonts w:ascii="Arial" w:eastAsia="Comic Sans MS" w:hAnsi="Arial" w:cs="Arial"/>
          <w:b/>
          <w:sz w:val="22"/>
          <w:szCs w:val="22"/>
        </w:rPr>
      </w:pPr>
    </w:p>
    <w:p w:rsidR="00DB76BC" w:rsidRDefault="00DB76BC">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E2743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E27435">
      <w:pPr>
        <w:pStyle w:val="Normal1"/>
        <w:ind w:firstLine="720"/>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rsidP="00E2743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proofErr w:type="spellStart"/>
      <w:r>
        <w:rPr>
          <w:rFonts w:ascii="Arial" w:eastAsia="Comic Sans MS" w:hAnsi="Arial" w:cs="Arial"/>
          <w:b/>
          <w:sz w:val="22"/>
          <w:szCs w:val="22"/>
        </w:rPr>
        <w:t>Konstituirajuća</w:t>
      </w:r>
      <w:proofErr w:type="spellEnd"/>
      <w:r>
        <w:rPr>
          <w:rFonts w:ascii="Arial" w:eastAsia="Comic Sans MS" w:hAnsi="Arial" w:cs="Arial"/>
          <w:b/>
          <w:sz w:val="22"/>
          <w:szCs w:val="22"/>
        </w:rPr>
        <w:t xml:space="preserve">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3F5FBA"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E27435" w:rsidP="00E27435">
      <w:pPr>
        <w:pStyle w:val="Normal1"/>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Vijeće roditelja raspravlja o pitanjima značajnim za život i rad Škole te: </w:t>
      </w:r>
    </w:p>
    <w:p w:rsidR="008C7019" w:rsidRPr="000004AD" w:rsidRDefault="00E27435">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E27435" w:rsidRDefault="00E27435">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 raspravlja o izvješćima ravnatelja o realizaciji školskog kurikuluma, godišnjeg plana </w:t>
      </w:r>
    </w:p>
    <w:p w:rsidR="008C7019" w:rsidRPr="000004AD" w:rsidRDefault="00E27435" w:rsidP="00E27435">
      <w:pPr>
        <w:pStyle w:val="Normal1"/>
        <w:tabs>
          <w:tab w:val="left" w:pos="4536"/>
        </w:tabs>
        <w:ind w:left="720" w:hanging="359"/>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w:t>
      </w:r>
      <w:r>
        <w:rPr>
          <w:rFonts w:ascii="Arial" w:eastAsia="Comic Sans MS" w:hAnsi="Arial" w:cs="Arial"/>
          <w:sz w:val="22"/>
          <w:szCs w:val="22"/>
        </w:rPr>
        <w:t xml:space="preserve"> </w:t>
      </w:r>
      <w:r w:rsidR="003F5FBA" w:rsidRPr="000004AD">
        <w:rPr>
          <w:rFonts w:ascii="Arial" w:eastAsia="Comic Sans MS" w:hAnsi="Arial" w:cs="Arial"/>
          <w:sz w:val="22"/>
          <w:szCs w:val="22"/>
        </w:rPr>
        <w:t>programa rada Škole</w:t>
      </w:r>
    </w:p>
    <w:p w:rsidR="008C7019" w:rsidRPr="000004AD" w:rsidRDefault="00E27435">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 razmatra pritužbe roditelja u svezi s odgojno obrazovnim radom </w:t>
      </w:r>
    </w:p>
    <w:p w:rsidR="008C7019" w:rsidRPr="00E27435" w:rsidRDefault="00E27435">
      <w:pPr>
        <w:pStyle w:val="Normal1"/>
        <w:tabs>
          <w:tab w:val="left" w:pos="4536"/>
        </w:tabs>
        <w:ind w:left="720" w:hanging="359"/>
        <w:jc w:val="both"/>
        <w:rPr>
          <w:rFonts w:ascii="Arial" w:hAnsi="Arial" w:cs="Arial"/>
          <w:color w:val="auto"/>
          <w:sz w:val="22"/>
          <w:szCs w:val="22"/>
        </w:rPr>
      </w:pPr>
      <w:r>
        <w:rPr>
          <w:rFonts w:ascii="Arial" w:eastAsia="Comic Sans MS" w:hAnsi="Arial" w:cs="Arial"/>
          <w:sz w:val="22"/>
          <w:szCs w:val="22"/>
        </w:rPr>
        <w:tab/>
      </w:r>
      <w:r w:rsidR="003F5FBA" w:rsidRPr="00E27435">
        <w:rPr>
          <w:rFonts w:ascii="Arial" w:eastAsia="Comic Sans MS" w:hAnsi="Arial" w:cs="Arial"/>
          <w:color w:val="auto"/>
          <w:sz w:val="22"/>
          <w:szCs w:val="22"/>
        </w:rPr>
        <w:t xml:space="preserve">- </w:t>
      </w:r>
      <w:r w:rsidR="000C0F83" w:rsidRPr="00E27435">
        <w:rPr>
          <w:rFonts w:ascii="Arial" w:eastAsia="Comic Sans MS" w:hAnsi="Arial" w:cs="Arial"/>
          <w:color w:val="auto"/>
          <w:sz w:val="22"/>
          <w:szCs w:val="22"/>
        </w:rPr>
        <w:t xml:space="preserve">imenuje </w:t>
      </w:r>
      <w:r w:rsidR="00DA2D62" w:rsidRPr="00E27435">
        <w:rPr>
          <w:rFonts w:ascii="Arial" w:eastAsia="Comic Sans MS" w:hAnsi="Arial" w:cs="Arial"/>
          <w:color w:val="auto"/>
          <w:sz w:val="22"/>
          <w:szCs w:val="22"/>
        </w:rPr>
        <w:t xml:space="preserve">i razrješuje </w:t>
      </w:r>
      <w:r w:rsidR="000062FA" w:rsidRPr="00E27435">
        <w:rPr>
          <w:rFonts w:ascii="Arial" w:eastAsia="Comic Sans MS" w:hAnsi="Arial" w:cs="Arial"/>
          <w:color w:val="auto"/>
          <w:sz w:val="22"/>
          <w:szCs w:val="22"/>
        </w:rPr>
        <w:t>jednog člana</w:t>
      </w:r>
      <w:r w:rsidR="003F5FBA" w:rsidRPr="00E27435">
        <w:rPr>
          <w:rFonts w:ascii="Arial" w:eastAsia="Comic Sans MS" w:hAnsi="Arial" w:cs="Arial"/>
          <w:color w:val="auto"/>
          <w:sz w:val="22"/>
          <w:szCs w:val="22"/>
        </w:rPr>
        <w:t xml:space="preserve"> Školsk</w:t>
      </w:r>
      <w:r w:rsidR="000062FA" w:rsidRPr="00E27435">
        <w:rPr>
          <w:rFonts w:ascii="Arial" w:eastAsia="Comic Sans MS" w:hAnsi="Arial" w:cs="Arial"/>
          <w:color w:val="auto"/>
          <w:sz w:val="22"/>
          <w:szCs w:val="22"/>
        </w:rPr>
        <w:t>og</w:t>
      </w:r>
      <w:r w:rsidR="003F5FBA" w:rsidRPr="00E27435">
        <w:rPr>
          <w:rFonts w:ascii="Arial" w:eastAsia="Comic Sans MS" w:hAnsi="Arial" w:cs="Arial"/>
          <w:color w:val="auto"/>
          <w:sz w:val="22"/>
          <w:szCs w:val="22"/>
        </w:rPr>
        <w:t xml:space="preserve"> odbor</w:t>
      </w:r>
      <w:r w:rsidR="000062FA" w:rsidRPr="00E27435">
        <w:rPr>
          <w:rFonts w:ascii="Arial" w:eastAsia="Comic Sans MS" w:hAnsi="Arial" w:cs="Arial"/>
          <w:color w:val="auto"/>
          <w:sz w:val="22"/>
          <w:szCs w:val="22"/>
        </w:rPr>
        <w:t>a iz reda roditelja koji nije radnik Škole</w:t>
      </w:r>
    </w:p>
    <w:p w:rsidR="008C7019" w:rsidRPr="00E27435" w:rsidRDefault="00E27435">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ab/>
      </w:r>
      <w:r w:rsidR="003F5FBA" w:rsidRPr="00E27435">
        <w:rPr>
          <w:rFonts w:ascii="Arial" w:eastAsia="Comic Sans MS" w:hAnsi="Arial" w:cs="Arial"/>
          <w:color w:val="auto"/>
          <w:sz w:val="22"/>
          <w:szCs w:val="22"/>
        </w:rPr>
        <w:t xml:space="preserve">- glasuje o kandidatu za ravnatelja Škole </w:t>
      </w:r>
      <w:r w:rsidR="00DC67CC" w:rsidRPr="00E27435">
        <w:rPr>
          <w:rFonts w:ascii="Arial" w:eastAsia="Comic Sans MS" w:hAnsi="Arial" w:cs="Arial"/>
          <w:color w:val="auto"/>
          <w:sz w:val="22"/>
          <w:szCs w:val="22"/>
        </w:rPr>
        <w:t>i dostavlja pisani zaključak Školskom odboru</w:t>
      </w:r>
    </w:p>
    <w:p w:rsidR="008C7019" w:rsidRPr="000004AD" w:rsidRDefault="00E27435">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predlaže mjere za unapređivanje odgojno</w:t>
      </w:r>
      <w:r w:rsidR="00D47F62">
        <w:rPr>
          <w:rFonts w:ascii="Arial" w:eastAsia="Comic Sans MS" w:hAnsi="Arial" w:cs="Arial"/>
          <w:sz w:val="22"/>
          <w:szCs w:val="22"/>
        </w:rPr>
        <w:t>-</w:t>
      </w:r>
      <w:r w:rsidR="003F5FBA" w:rsidRPr="000004AD">
        <w:rPr>
          <w:rFonts w:ascii="Arial" w:eastAsia="Comic Sans MS" w:hAnsi="Arial" w:cs="Arial"/>
          <w:sz w:val="22"/>
          <w:szCs w:val="22"/>
        </w:rPr>
        <w:t>obrazovnog rada</w:t>
      </w:r>
    </w:p>
    <w:p w:rsidR="00E27435" w:rsidRDefault="00E27435" w:rsidP="00E27435">
      <w:pPr>
        <w:pStyle w:val="Normal1"/>
        <w:tabs>
          <w:tab w:val="left" w:pos="4536"/>
        </w:tabs>
        <w:ind w:left="720" w:hanging="359"/>
        <w:rPr>
          <w:rFonts w:ascii="Arial" w:eastAsia="Comic Sans MS" w:hAnsi="Arial" w:cs="Arial"/>
          <w:sz w:val="22"/>
          <w:szCs w:val="22"/>
        </w:rPr>
      </w:pPr>
      <w:r>
        <w:rPr>
          <w:rFonts w:ascii="Arial" w:eastAsia="Comic Sans MS" w:hAnsi="Arial" w:cs="Arial"/>
          <w:sz w:val="22"/>
          <w:szCs w:val="22"/>
        </w:rPr>
        <w:tab/>
      </w:r>
      <w:r w:rsidR="007E6ED3" w:rsidRPr="000004AD">
        <w:rPr>
          <w:rFonts w:ascii="Arial" w:eastAsia="Comic Sans MS" w:hAnsi="Arial" w:cs="Arial"/>
          <w:sz w:val="22"/>
          <w:szCs w:val="22"/>
        </w:rPr>
        <w:t>- raspravlja o prijedlogu Etičkog kodeksa neposrednih nositelja odgojno –obrazovne</w:t>
      </w:r>
    </w:p>
    <w:p w:rsidR="007E6ED3" w:rsidRPr="000004AD" w:rsidRDefault="00E27435" w:rsidP="00E27435">
      <w:pPr>
        <w:pStyle w:val="Normal1"/>
        <w:tabs>
          <w:tab w:val="left" w:pos="4536"/>
        </w:tabs>
        <w:ind w:left="720" w:hanging="359"/>
        <w:rPr>
          <w:rFonts w:ascii="Arial" w:hAnsi="Arial" w:cs="Arial"/>
          <w:sz w:val="22"/>
          <w:szCs w:val="22"/>
        </w:rPr>
      </w:pPr>
      <w:r>
        <w:rPr>
          <w:rFonts w:ascii="Arial" w:eastAsia="Comic Sans MS" w:hAnsi="Arial" w:cs="Arial"/>
          <w:sz w:val="22"/>
          <w:szCs w:val="22"/>
        </w:rPr>
        <w:t xml:space="preserve">        </w:t>
      </w:r>
      <w:r w:rsidR="007E6ED3" w:rsidRPr="000004AD">
        <w:rPr>
          <w:rFonts w:ascii="Arial" w:eastAsia="Comic Sans MS" w:hAnsi="Arial" w:cs="Arial"/>
          <w:sz w:val="22"/>
          <w:szCs w:val="22"/>
        </w:rPr>
        <w:t>djelatnosti i Kućnog reda</w:t>
      </w:r>
    </w:p>
    <w:p w:rsidR="00E27435" w:rsidRDefault="003F5FBA" w:rsidP="00E27435">
      <w:pPr>
        <w:pStyle w:val="Normal1"/>
        <w:ind w:left="720"/>
        <w:jc w:val="both"/>
        <w:rPr>
          <w:rFonts w:ascii="Arial" w:eastAsia="Comic Sans MS" w:hAnsi="Arial" w:cs="Arial"/>
          <w:sz w:val="22"/>
          <w:szCs w:val="22"/>
        </w:rPr>
      </w:pPr>
      <w:r w:rsidRPr="000004AD">
        <w:rPr>
          <w:rFonts w:ascii="Arial" w:eastAsia="Comic Sans MS" w:hAnsi="Arial" w:cs="Arial"/>
          <w:sz w:val="22"/>
          <w:szCs w:val="22"/>
        </w:rPr>
        <w:t>- daje mišljenje i prijedloge u svezi s organiziranjem izleta, ekskurzija, športskih i kulturnih</w:t>
      </w:r>
    </w:p>
    <w:p w:rsidR="008C7019" w:rsidRPr="000004AD" w:rsidRDefault="003F5FBA" w:rsidP="00E27435">
      <w:pPr>
        <w:pStyle w:val="Normal1"/>
        <w:ind w:left="720"/>
        <w:jc w:val="both"/>
        <w:rPr>
          <w:rFonts w:ascii="Arial" w:hAnsi="Arial" w:cs="Arial"/>
          <w:sz w:val="22"/>
          <w:szCs w:val="22"/>
        </w:rPr>
      </w:pPr>
      <w:r w:rsidRPr="000004AD">
        <w:rPr>
          <w:rFonts w:ascii="Arial" w:eastAsia="Comic Sans MS" w:hAnsi="Arial" w:cs="Arial"/>
          <w:sz w:val="22"/>
          <w:szCs w:val="22"/>
        </w:rPr>
        <w:t xml:space="preserve"> </w:t>
      </w:r>
      <w:r w:rsidR="00E27435">
        <w:rPr>
          <w:rFonts w:ascii="Arial" w:eastAsia="Comic Sans MS" w:hAnsi="Arial" w:cs="Arial"/>
          <w:sz w:val="22"/>
          <w:szCs w:val="22"/>
        </w:rPr>
        <w:t xml:space="preserve"> </w:t>
      </w:r>
      <w:r w:rsidRPr="000004AD">
        <w:rPr>
          <w:rFonts w:ascii="Arial" w:eastAsia="Comic Sans MS" w:hAnsi="Arial" w:cs="Arial"/>
          <w:sz w:val="22"/>
          <w:szCs w:val="22"/>
        </w:rPr>
        <w:t>sadržaja škole</w:t>
      </w:r>
    </w:p>
    <w:p w:rsidR="008C7019" w:rsidRPr="000004AD" w:rsidRDefault="003F5FBA" w:rsidP="00E27435">
      <w:pPr>
        <w:pStyle w:val="Normal1"/>
        <w:ind w:left="720"/>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E27435" w:rsidRDefault="003F5FBA" w:rsidP="00E27435">
      <w:pPr>
        <w:pStyle w:val="Normal1"/>
        <w:ind w:left="720"/>
        <w:rPr>
          <w:rFonts w:ascii="Arial" w:eastAsia="Comic Sans MS" w:hAnsi="Arial" w:cs="Arial"/>
          <w:sz w:val="22"/>
          <w:szCs w:val="22"/>
        </w:rPr>
      </w:pPr>
      <w:r w:rsidRPr="000004AD">
        <w:rPr>
          <w:rFonts w:ascii="Arial" w:eastAsia="Comic Sans MS" w:hAnsi="Arial" w:cs="Arial"/>
          <w:sz w:val="22"/>
          <w:szCs w:val="22"/>
        </w:rPr>
        <w:t>- daje mišljenje i prijedloge u svezi s osnivanjem i djelatnosti učeničkih zadruga te</w:t>
      </w:r>
    </w:p>
    <w:p w:rsidR="008C7019" w:rsidRPr="000004AD" w:rsidRDefault="00E27435" w:rsidP="00E27435">
      <w:pPr>
        <w:pStyle w:val="Normal1"/>
        <w:ind w:left="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sudjelovanjem učenika u njihovu radu</w:t>
      </w:r>
    </w:p>
    <w:p w:rsidR="00E27435" w:rsidRDefault="003F5FBA" w:rsidP="00E27435">
      <w:pPr>
        <w:pStyle w:val="Normal1"/>
        <w:ind w:left="720"/>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sa socijalno-ekonomskim položajem učenika i </w:t>
      </w:r>
    </w:p>
    <w:p w:rsidR="008C7019" w:rsidRPr="000004AD" w:rsidRDefault="00E27435" w:rsidP="00E27435">
      <w:pPr>
        <w:pStyle w:val="Normal1"/>
        <w:ind w:left="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pružanjem odgovarajuće pomoći.</w:t>
      </w:r>
    </w:p>
    <w:p w:rsidR="002414EF" w:rsidRDefault="002414EF">
      <w:pPr>
        <w:rPr>
          <w:rFonts w:ascii="Arial" w:hAnsi="Arial" w:cs="Arial"/>
          <w:sz w:val="22"/>
          <w:szCs w:val="22"/>
        </w:rPr>
      </w:pPr>
      <w:r>
        <w:rPr>
          <w:rFonts w:ascii="Arial" w:hAnsi="Arial" w:cs="Arial"/>
          <w:sz w:val="22"/>
          <w:szCs w:val="22"/>
        </w:rPr>
        <w:br w:type="page"/>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rsidR="008C7019" w:rsidRPr="000004AD" w:rsidRDefault="00E27435" w:rsidP="00E27435">
      <w:pPr>
        <w:pStyle w:val="Normal1"/>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E27435">
      <w:pPr>
        <w:pStyle w:val="Normal1"/>
        <w:ind w:firstLine="720"/>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E27435">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C7324B" w:rsidRPr="00E27435" w:rsidRDefault="00C7324B" w:rsidP="00E27435">
      <w:pPr>
        <w:pStyle w:val="Normal1"/>
        <w:ind w:firstLine="720"/>
        <w:rPr>
          <w:rFonts w:ascii="Arial" w:hAnsi="Arial" w:cs="Arial"/>
          <w:color w:val="auto"/>
          <w:sz w:val="22"/>
          <w:szCs w:val="22"/>
        </w:rPr>
      </w:pPr>
      <w:r w:rsidRPr="00E27435">
        <w:rPr>
          <w:rFonts w:ascii="Arial" w:hAnsi="Arial" w:cs="Arial"/>
          <w:color w:val="auto"/>
          <w:sz w:val="22"/>
          <w:szCs w:val="22"/>
        </w:rPr>
        <w:t xml:space="preserve">Poziv za sjednicu sa prijedlogom dnevnog reda izrađuje tajnik škole i organizira pravovremenu dostavu poziva. </w:t>
      </w:r>
    </w:p>
    <w:p w:rsidR="00AD4161" w:rsidRPr="00C7324B" w:rsidRDefault="00AD4161">
      <w:pPr>
        <w:pStyle w:val="Normal1"/>
        <w:rPr>
          <w:rFonts w:ascii="Arial" w:eastAsia="Comic Sans MS" w:hAnsi="Arial" w:cs="Arial"/>
          <w:strike/>
          <w:color w:val="7030A0"/>
          <w:sz w:val="22"/>
          <w:szCs w:val="22"/>
        </w:rPr>
      </w:pPr>
    </w:p>
    <w:p w:rsidR="008C7019" w:rsidRPr="000004AD" w:rsidRDefault="003F5FBA" w:rsidP="00E27435">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966D0">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E27435">
      <w:pPr>
        <w:pStyle w:val="Normal1"/>
        <w:ind w:firstLine="720"/>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rsidP="00E27435">
      <w:pPr>
        <w:pStyle w:val="Normal1"/>
        <w:ind w:firstLine="720"/>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E966D0" w:rsidRDefault="00413991" w:rsidP="00E27435">
      <w:pPr>
        <w:pStyle w:val="Normal1"/>
        <w:ind w:firstLine="720"/>
        <w:rPr>
          <w:rFonts w:ascii="Arial" w:eastAsia="Comic Sans MS" w:hAnsi="Arial" w:cs="Arial"/>
          <w:color w:val="auto"/>
          <w:sz w:val="22"/>
          <w:szCs w:val="22"/>
        </w:rPr>
      </w:pPr>
      <w:r w:rsidRPr="00E966D0">
        <w:rPr>
          <w:rFonts w:ascii="Arial" w:eastAsia="Comic Sans MS" w:hAnsi="Arial" w:cs="Arial"/>
          <w:color w:val="auto"/>
          <w:sz w:val="22"/>
          <w:szCs w:val="22"/>
        </w:rPr>
        <w:t xml:space="preserve">Odluke Vijeća </w:t>
      </w:r>
      <w:r w:rsidR="009A33D7" w:rsidRPr="00E966D0">
        <w:rPr>
          <w:rFonts w:ascii="Arial" w:eastAsia="Comic Sans MS" w:hAnsi="Arial" w:cs="Arial"/>
          <w:color w:val="auto"/>
          <w:sz w:val="22"/>
          <w:szCs w:val="22"/>
        </w:rPr>
        <w:t xml:space="preserve">roditelja </w:t>
      </w:r>
      <w:r w:rsidRPr="00E966D0">
        <w:rPr>
          <w:rFonts w:ascii="Arial" w:eastAsia="Comic Sans MS" w:hAnsi="Arial" w:cs="Arial"/>
          <w:color w:val="auto"/>
          <w:sz w:val="22"/>
          <w:szCs w:val="22"/>
        </w:rPr>
        <w:t xml:space="preserve">pravovaljane su ako je za njih glasovala natpolovična većina nazočnih na sjednici. </w:t>
      </w:r>
    </w:p>
    <w:p w:rsidR="008C7019" w:rsidRPr="000004AD" w:rsidRDefault="003F5FBA" w:rsidP="00E966D0">
      <w:pPr>
        <w:pStyle w:val="Normal1"/>
        <w:ind w:firstLine="720"/>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E966D0" w:rsidRDefault="003F5FBA" w:rsidP="00E966D0">
      <w:pPr>
        <w:pStyle w:val="Normal1"/>
        <w:ind w:firstLine="720"/>
        <w:rPr>
          <w:rFonts w:ascii="Arial" w:hAnsi="Arial" w:cs="Arial"/>
          <w:color w:val="auto"/>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w:t>
      </w:r>
      <w:r w:rsidR="00DC6BA7" w:rsidRPr="00E966D0">
        <w:rPr>
          <w:rFonts w:ascii="Arial" w:eastAsia="Comic Sans MS" w:hAnsi="Arial" w:cs="Arial"/>
          <w:color w:val="auto"/>
          <w:sz w:val="22"/>
          <w:szCs w:val="22"/>
        </w:rPr>
        <w:t>prema odluci Vijeća roditelja</w:t>
      </w:r>
      <w:r w:rsidRPr="00E966D0">
        <w:rPr>
          <w:rFonts w:ascii="Arial" w:eastAsia="Comic Sans MS" w:hAnsi="Arial" w:cs="Arial"/>
          <w:color w:val="auto"/>
          <w:sz w:val="22"/>
          <w:szCs w:val="22"/>
        </w:rPr>
        <w:t>.</w:t>
      </w:r>
    </w:p>
    <w:p w:rsidR="008C7019" w:rsidRPr="00E966D0" w:rsidRDefault="003F5FBA" w:rsidP="00E966D0">
      <w:pPr>
        <w:pStyle w:val="Normal1"/>
        <w:ind w:firstLine="720"/>
        <w:rPr>
          <w:rFonts w:ascii="Arial" w:hAnsi="Arial" w:cs="Arial"/>
          <w:color w:val="auto"/>
          <w:sz w:val="22"/>
          <w:szCs w:val="22"/>
        </w:rPr>
      </w:pPr>
      <w:r w:rsidRPr="00E966D0">
        <w:rPr>
          <w:rFonts w:ascii="Arial" w:eastAsia="Comic Sans MS" w:hAnsi="Arial" w:cs="Arial"/>
          <w:color w:val="auto"/>
          <w:sz w:val="22"/>
          <w:szCs w:val="22"/>
        </w:rPr>
        <w:t>Zapisnik vodi član Vijeća roditelja kojeg odredi predsjednik.</w:t>
      </w:r>
    </w:p>
    <w:p w:rsidR="008C7019" w:rsidRPr="000004AD" w:rsidRDefault="004E13D9" w:rsidP="00E966D0">
      <w:pPr>
        <w:pStyle w:val="Normal1"/>
        <w:ind w:firstLine="720"/>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rsidP="00E966D0">
      <w:pPr>
        <w:pStyle w:val="Normal1"/>
        <w:ind w:firstLine="720"/>
        <w:rPr>
          <w:rFonts w:ascii="Arial" w:eastAsia="Comic Sans MS" w:hAnsi="Arial" w:cs="Arial"/>
          <w:color w:val="auto"/>
          <w:sz w:val="22"/>
          <w:szCs w:val="22"/>
        </w:rPr>
      </w:pPr>
      <w:r w:rsidRPr="00E966D0">
        <w:rPr>
          <w:rFonts w:ascii="Arial" w:eastAsia="Comic Sans MS" w:hAnsi="Arial" w:cs="Arial"/>
          <w:color w:val="auto"/>
          <w:sz w:val="22"/>
          <w:szCs w:val="22"/>
        </w:rPr>
        <w:t xml:space="preserve">Prema potrebi o zaključcima donesenim na sjednici Vijeća roditelja mogu se izvijestiti  </w:t>
      </w:r>
      <w:r w:rsidR="00953F89" w:rsidRPr="00E966D0">
        <w:rPr>
          <w:rFonts w:ascii="Arial" w:eastAsia="Comic Sans MS" w:hAnsi="Arial" w:cs="Arial"/>
          <w:color w:val="auto"/>
          <w:sz w:val="22"/>
          <w:szCs w:val="22"/>
        </w:rPr>
        <w:t xml:space="preserve"> </w:t>
      </w:r>
      <w:r w:rsidR="003F550B" w:rsidRPr="00E966D0">
        <w:rPr>
          <w:rFonts w:ascii="Arial" w:eastAsia="Comic Sans MS" w:hAnsi="Arial" w:cs="Arial"/>
          <w:color w:val="auto"/>
          <w:sz w:val="22"/>
          <w:szCs w:val="22"/>
        </w:rPr>
        <w:t xml:space="preserve">ravnatelj škole, </w:t>
      </w:r>
      <w:r w:rsidR="00953F89" w:rsidRPr="00E966D0">
        <w:rPr>
          <w:rFonts w:ascii="Arial" w:eastAsia="Comic Sans MS" w:hAnsi="Arial" w:cs="Arial"/>
          <w:color w:val="auto"/>
          <w:sz w:val="22"/>
          <w:szCs w:val="22"/>
        </w:rPr>
        <w:t>učitelj</w:t>
      </w:r>
      <w:r w:rsidR="00AB3896" w:rsidRPr="00E966D0">
        <w:rPr>
          <w:rFonts w:ascii="Arial" w:eastAsia="Comic Sans MS" w:hAnsi="Arial" w:cs="Arial"/>
          <w:color w:val="auto"/>
          <w:sz w:val="22"/>
          <w:szCs w:val="22"/>
        </w:rPr>
        <w:t>i</w:t>
      </w:r>
      <w:r w:rsidR="00953F89" w:rsidRPr="00E966D0">
        <w:rPr>
          <w:rFonts w:ascii="Arial" w:eastAsia="Comic Sans MS" w:hAnsi="Arial" w:cs="Arial"/>
          <w:color w:val="auto"/>
          <w:sz w:val="22"/>
          <w:szCs w:val="22"/>
        </w:rPr>
        <w:t xml:space="preserve"> i stručni suradnici putem oglasne ploče Škole te roditelji </w:t>
      </w:r>
      <w:r w:rsidR="00823394" w:rsidRPr="00E966D0">
        <w:rPr>
          <w:rFonts w:ascii="Arial" w:eastAsia="Comic Sans MS" w:hAnsi="Arial" w:cs="Arial"/>
          <w:color w:val="auto"/>
          <w:sz w:val="22"/>
          <w:szCs w:val="22"/>
        </w:rPr>
        <w:t xml:space="preserve">i </w:t>
      </w:r>
      <w:r w:rsidRPr="00E966D0">
        <w:rPr>
          <w:rFonts w:ascii="Arial" w:eastAsia="Comic Sans MS" w:hAnsi="Arial" w:cs="Arial"/>
          <w:color w:val="auto"/>
          <w:sz w:val="22"/>
          <w:szCs w:val="22"/>
        </w:rPr>
        <w:t>osnivač</w:t>
      </w:r>
      <w:r w:rsidR="00823394" w:rsidRPr="00E966D0">
        <w:rPr>
          <w:rFonts w:ascii="Arial" w:eastAsia="Comic Sans MS" w:hAnsi="Arial" w:cs="Arial"/>
          <w:color w:val="auto"/>
          <w:sz w:val="22"/>
          <w:szCs w:val="22"/>
        </w:rPr>
        <w:t>.</w:t>
      </w:r>
    </w:p>
    <w:p w:rsidR="002414EF" w:rsidRPr="003F550B" w:rsidRDefault="002414EF" w:rsidP="00E966D0">
      <w:pPr>
        <w:pStyle w:val="Normal1"/>
        <w:ind w:firstLine="720"/>
        <w:rPr>
          <w:rFonts w:ascii="Arial" w:eastAsia="Comic Sans MS" w:hAnsi="Arial" w:cs="Arial"/>
          <w:color w:val="7030A0"/>
          <w:sz w:val="22"/>
          <w:szCs w:val="22"/>
        </w:rPr>
      </w:pPr>
    </w:p>
    <w:p w:rsidR="00F70988" w:rsidRPr="00823394" w:rsidRDefault="00F70988">
      <w:pPr>
        <w:pStyle w:val="Normal1"/>
        <w:rPr>
          <w:rFonts w:ascii="Arial"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966D0">
        <w:rPr>
          <w:rFonts w:ascii="Arial" w:eastAsia="Comic Sans MS" w:hAnsi="Arial" w:cs="Arial"/>
          <w:b/>
          <w:sz w:val="22"/>
          <w:szCs w:val="22"/>
        </w:rPr>
        <w:t>38</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rsidP="00E966D0">
      <w:pPr>
        <w:pStyle w:val="Normal1"/>
        <w:ind w:firstLine="720"/>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966D0">
        <w:rPr>
          <w:rFonts w:ascii="Arial" w:eastAsia="Comic Sans MS" w:hAnsi="Arial" w:cs="Arial"/>
          <w:b/>
          <w:sz w:val="22"/>
          <w:szCs w:val="22"/>
        </w:rPr>
        <w:t>39</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AF1E71" w:rsidRDefault="00AF1E71">
      <w:pPr>
        <w:pStyle w:val="Normal1"/>
        <w:jc w:val="both"/>
        <w:rPr>
          <w:rFonts w:ascii="Arial" w:hAnsi="Arial" w:cs="Arial"/>
          <w:b/>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 xml:space="preserve">Skup </w:t>
      </w:r>
      <w:r w:rsidR="00E966D0">
        <w:rPr>
          <w:rFonts w:ascii="Arial" w:hAnsi="Arial" w:cs="Arial"/>
          <w:b/>
          <w:sz w:val="22"/>
          <w:szCs w:val="22"/>
        </w:rPr>
        <w:t xml:space="preserve">(zbor) </w:t>
      </w:r>
      <w:r w:rsidRPr="00BE4D2D">
        <w:rPr>
          <w:rFonts w:ascii="Arial" w:hAnsi="Arial" w:cs="Arial"/>
          <w:b/>
          <w:sz w:val="22"/>
          <w:szCs w:val="22"/>
        </w:rPr>
        <w:t>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E966D0">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Skup</w:t>
      </w:r>
      <w:bookmarkStart w:id="1" w:name="_Hlk535792666"/>
      <w:r w:rsidRPr="003F550B">
        <w:rPr>
          <w:rFonts w:ascii="Arial" w:eastAsia="Comic Sans MS" w:hAnsi="Arial" w:cs="Arial"/>
          <w:color w:val="7030A0"/>
          <w:sz w:val="22"/>
          <w:szCs w:val="22"/>
        </w:rPr>
        <w:t xml:space="preserve"> </w:t>
      </w:r>
      <w:bookmarkEnd w:id="1"/>
      <w:r w:rsidR="00E966D0" w:rsidRPr="00E966D0">
        <w:rPr>
          <w:rFonts w:ascii="Arial" w:eastAsia="Comic Sans MS" w:hAnsi="Arial" w:cs="Arial"/>
          <w:color w:val="auto"/>
          <w:sz w:val="22"/>
          <w:szCs w:val="22"/>
        </w:rPr>
        <w:t xml:space="preserve">(zbor) </w:t>
      </w:r>
      <w:r w:rsidRPr="000004AD">
        <w:rPr>
          <w:rFonts w:ascii="Arial" w:eastAsia="Comic Sans MS" w:hAnsi="Arial" w:cs="Arial"/>
          <w:sz w:val="22"/>
          <w:szCs w:val="22"/>
        </w:rPr>
        <w:t xml:space="preserve">radnika čine svi radnici Škole. </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Skup</w:t>
      </w:r>
      <w:r w:rsidR="003F550B" w:rsidRPr="003F550B">
        <w:rPr>
          <w:rFonts w:ascii="Arial" w:eastAsia="Comic Sans MS" w:hAnsi="Arial" w:cs="Arial"/>
          <w:color w:val="7030A0"/>
          <w:sz w:val="22"/>
          <w:szCs w:val="22"/>
        </w:rPr>
        <w:t xml:space="preserve"> </w:t>
      </w:r>
      <w:r w:rsidR="00E966D0" w:rsidRPr="00E966D0">
        <w:rPr>
          <w:rFonts w:ascii="Arial" w:eastAsia="Comic Sans MS" w:hAnsi="Arial" w:cs="Arial"/>
          <w:color w:val="auto"/>
          <w:sz w:val="22"/>
          <w:szCs w:val="22"/>
        </w:rPr>
        <w:t xml:space="preserve">(zbor) </w:t>
      </w:r>
      <w:r w:rsidRPr="00E966D0">
        <w:rPr>
          <w:rFonts w:ascii="Arial" w:eastAsia="Comic Sans MS" w:hAnsi="Arial" w:cs="Arial"/>
          <w:color w:val="auto"/>
          <w:sz w:val="22"/>
          <w:szCs w:val="22"/>
        </w:rPr>
        <w:t xml:space="preserve">radnika </w:t>
      </w:r>
      <w:r w:rsidRPr="000004AD">
        <w:rPr>
          <w:rFonts w:ascii="Arial" w:eastAsia="Comic Sans MS" w:hAnsi="Arial" w:cs="Arial"/>
          <w:sz w:val="22"/>
          <w:szCs w:val="22"/>
        </w:rPr>
        <w:t>dvaput godišnje saziva radničko vijeće uz prethodno savjetovanje s ravnateljem.</w:t>
      </w:r>
    </w:p>
    <w:p w:rsidR="008C7019" w:rsidRPr="00E966D0" w:rsidRDefault="003F5FBA" w:rsidP="00E966D0">
      <w:pPr>
        <w:pStyle w:val="Normal1"/>
        <w:ind w:firstLine="720"/>
        <w:jc w:val="both"/>
        <w:rPr>
          <w:rFonts w:ascii="Arial" w:hAnsi="Arial" w:cs="Arial"/>
          <w:sz w:val="22"/>
          <w:szCs w:val="22"/>
        </w:rPr>
      </w:pPr>
      <w:r w:rsidRPr="00E966D0">
        <w:rPr>
          <w:rFonts w:ascii="Arial" w:eastAsia="Comic Sans MS" w:hAnsi="Arial" w:cs="Arial"/>
          <w:sz w:val="22"/>
          <w:szCs w:val="22"/>
        </w:rPr>
        <w:t>Ako radničko vijeće ne sazove skup</w:t>
      </w:r>
      <w:r w:rsidR="00E966D0" w:rsidRPr="00E966D0">
        <w:rPr>
          <w:rFonts w:ascii="Arial" w:eastAsia="Comic Sans MS" w:hAnsi="Arial" w:cs="Arial"/>
          <w:sz w:val="22"/>
          <w:szCs w:val="22"/>
        </w:rPr>
        <w:t xml:space="preserve"> (zbor)</w:t>
      </w:r>
      <w:r w:rsidRPr="00E966D0">
        <w:rPr>
          <w:rFonts w:ascii="Arial" w:eastAsia="Comic Sans MS" w:hAnsi="Arial" w:cs="Arial"/>
          <w:sz w:val="22"/>
          <w:szCs w:val="22"/>
        </w:rPr>
        <w:t xml:space="preserve"> radnika prema stavku 1. ovoga članka, skup </w:t>
      </w:r>
      <w:r w:rsidR="00E966D0" w:rsidRPr="00E966D0">
        <w:rPr>
          <w:rFonts w:ascii="Arial" w:eastAsia="Comic Sans MS" w:hAnsi="Arial" w:cs="Arial"/>
          <w:sz w:val="22"/>
          <w:szCs w:val="22"/>
        </w:rPr>
        <w:t xml:space="preserve">(zbor) </w:t>
      </w:r>
      <w:r w:rsidRPr="00E966D0">
        <w:rPr>
          <w:rFonts w:ascii="Arial" w:eastAsia="Comic Sans MS" w:hAnsi="Arial" w:cs="Arial"/>
          <w:sz w:val="22"/>
          <w:szCs w:val="22"/>
        </w:rPr>
        <w:t>radnika dužan je sazvati ravnatelj Škole.</w:t>
      </w:r>
    </w:p>
    <w:p w:rsidR="00774D2F" w:rsidRPr="00E966D0" w:rsidRDefault="003F5FBA" w:rsidP="00E966D0">
      <w:pPr>
        <w:pStyle w:val="Normal1"/>
        <w:ind w:firstLine="720"/>
        <w:jc w:val="both"/>
        <w:rPr>
          <w:rFonts w:ascii="Arial" w:eastAsia="Comic Sans MS" w:hAnsi="Arial" w:cs="Arial"/>
          <w:color w:val="auto"/>
          <w:sz w:val="22"/>
          <w:szCs w:val="22"/>
        </w:rPr>
      </w:pPr>
      <w:r w:rsidRPr="00E966D0">
        <w:rPr>
          <w:rFonts w:ascii="Arial" w:eastAsia="Comic Sans MS" w:hAnsi="Arial" w:cs="Arial"/>
          <w:color w:val="auto"/>
          <w:sz w:val="22"/>
          <w:szCs w:val="22"/>
        </w:rPr>
        <w:t>Skup</w:t>
      </w:r>
      <w:r w:rsidR="00E966D0" w:rsidRPr="00E966D0">
        <w:rPr>
          <w:rFonts w:ascii="Arial" w:eastAsia="Comic Sans MS" w:hAnsi="Arial" w:cs="Arial"/>
          <w:color w:val="auto"/>
          <w:sz w:val="22"/>
          <w:szCs w:val="22"/>
        </w:rPr>
        <w:t xml:space="preserve"> (zbor) </w:t>
      </w:r>
      <w:r w:rsidRPr="00E966D0">
        <w:rPr>
          <w:rFonts w:ascii="Arial" w:eastAsia="Comic Sans MS" w:hAnsi="Arial" w:cs="Arial"/>
          <w:color w:val="auto"/>
          <w:sz w:val="22"/>
          <w:szCs w:val="22"/>
        </w:rPr>
        <w:t xml:space="preserve">radnika obvezno se saziva </w:t>
      </w:r>
      <w:r w:rsidR="00F70988" w:rsidRPr="00E966D0">
        <w:rPr>
          <w:rFonts w:ascii="Arial" w:eastAsia="Comic Sans MS" w:hAnsi="Arial" w:cs="Arial"/>
          <w:color w:val="auto"/>
          <w:sz w:val="22"/>
          <w:szCs w:val="22"/>
        </w:rPr>
        <w:t xml:space="preserve">i </w:t>
      </w:r>
      <w:r w:rsidRPr="00E966D0">
        <w:rPr>
          <w:rFonts w:ascii="Arial" w:eastAsia="Comic Sans MS" w:hAnsi="Arial" w:cs="Arial"/>
          <w:color w:val="auto"/>
          <w:sz w:val="22"/>
          <w:szCs w:val="22"/>
        </w:rPr>
        <w:t xml:space="preserve">u postupku imenovanja ravnatelja </w:t>
      </w:r>
      <w:r w:rsidR="007204CB" w:rsidRPr="00E966D0">
        <w:rPr>
          <w:rFonts w:ascii="Arial" w:eastAsia="Comic Sans MS" w:hAnsi="Arial" w:cs="Arial"/>
          <w:color w:val="auto"/>
          <w:sz w:val="22"/>
          <w:szCs w:val="22"/>
        </w:rPr>
        <w:t>Š</w:t>
      </w:r>
      <w:r w:rsidRPr="00E966D0">
        <w:rPr>
          <w:rFonts w:ascii="Arial" w:eastAsia="Comic Sans MS" w:hAnsi="Arial" w:cs="Arial"/>
          <w:color w:val="auto"/>
          <w:sz w:val="22"/>
          <w:szCs w:val="22"/>
        </w:rPr>
        <w:t xml:space="preserve">kole u roku od </w:t>
      </w:r>
      <w:r w:rsidR="00846B03" w:rsidRPr="00E966D0">
        <w:rPr>
          <w:rFonts w:ascii="Arial" w:eastAsia="Comic Sans MS" w:hAnsi="Arial" w:cs="Arial"/>
          <w:color w:val="auto"/>
          <w:sz w:val="22"/>
          <w:szCs w:val="22"/>
        </w:rPr>
        <w:t>deset</w:t>
      </w:r>
      <w:r w:rsidRPr="00E966D0">
        <w:rPr>
          <w:rFonts w:ascii="Arial" w:eastAsia="Comic Sans MS" w:hAnsi="Arial" w:cs="Arial"/>
          <w:color w:val="auto"/>
          <w:sz w:val="22"/>
          <w:szCs w:val="22"/>
        </w:rPr>
        <w:t xml:space="preserve"> dana od sjednice Školskog odbora </w:t>
      </w:r>
      <w:r w:rsidR="00774D2F" w:rsidRPr="00E966D0">
        <w:rPr>
          <w:rFonts w:ascii="Arial" w:eastAsia="Comic Sans MS" w:hAnsi="Arial" w:cs="Arial"/>
          <w:color w:val="auto"/>
          <w:sz w:val="22"/>
          <w:szCs w:val="22"/>
        </w:rPr>
        <w:t xml:space="preserve"> na kojoj </w:t>
      </w:r>
      <w:r w:rsidR="00841552" w:rsidRPr="00E966D0">
        <w:rPr>
          <w:rFonts w:ascii="Arial" w:eastAsia="Comic Sans MS" w:hAnsi="Arial" w:cs="Arial"/>
          <w:color w:val="auto"/>
          <w:sz w:val="22"/>
          <w:szCs w:val="22"/>
        </w:rPr>
        <w:t xml:space="preserve">je </w:t>
      </w:r>
      <w:r w:rsidR="00774D2F" w:rsidRPr="00E966D0">
        <w:rPr>
          <w:rFonts w:ascii="Arial" w:eastAsia="Comic Sans MS" w:hAnsi="Arial" w:cs="Arial"/>
          <w:color w:val="auto"/>
          <w:sz w:val="22"/>
          <w:szCs w:val="22"/>
        </w:rPr>
        <w:t>provedeno vrednovanje i rangiranje kandidata te sastavljena lista kandidata.</w:t>
      </w:r>
    </w:p>
    <w:p w:rsidR="00E966D0" w:rsidRPr="00E966D0" w:rsidRDefault="00E966D0" w:rsidP="00E966D0">
      <w:pPr>
        <w:pStyle w:val="Normal1"/>
        <w:ind w:firstLine="720"/>
        <w:jc w:val="both"/>
        <w:rPr>
          <w:rFonts w:ascii="Arial" w:hAnsi="Arial" w:cs="Arial"/>
          <w:sz w:val="22"/>
          <w:szCs w:val="22"/>
        </w:rPr>
      </w:pPr>
      <w:r w:rsidRPr="00E966D0">
        <w:rPr>
          <w:rFonts w:ascii="Arial" w:eastAsia="Comic Sans MS" w:hAnsi="Arial" w:cs="Arial"/>
          <w:sz w:val="22"/>
          <w:szCs w:val="22"/>
        </w:rPr>
        <w:t>Skup (zbor)</w:t>
      </w:r>
      <w:r>
        <w:rPr>
          <w:rFonts w:ascii="Arial" w:eastAsia="Comic Sans MS" w:hAnsi="Arial" w:cs="Arial"/>
          <w:sz w:val="22"/>
          <w:szCs w:val="22"/>
        </w:rPr>
        <w:t xml:space="preserve"> </w:t>
      </w:r>
      <w:r w:rsidRPr="00E966D0">
        <w:rPr>
          <w:rFonts w:ascii="Arial" w:eastAsia="Comic Sans MS" w:hAnsi="Arial" w:cs="Arial"/>
          <w:sz w:val="22"/>
          <w:szCs w:val="22"/>
        </w:rPr>
        <w:t>radnika iz stavka 4. ovog članka saziva član Školskog odbora kojeg je imenovalo radničko vijeće odnosno koji je izabran kao predstavnik radnika u Školskom odboru, a u slučaju njegove spriječenosti predsjednik Školskog odbora</w:t>
      </w:r>
      <w:r w:rsidRPr="00E966D0">
        <w:rPr>
          <w:rFonts w:ascii="Arial" w:eastAsia="Comic Sans MS" w:hAnsi="Arial" w:cs="Arial"/>
          <w:b/>
          <w:i/>
          <w:sz w:val="22"/>
          <w:szCs w:val="22"/>
        </w:rPr>
        <w:t xml:space="preserve">. </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O pitanjima iz svoje nadležnosti skup</w:t>
      </w:r>
      <w:r w:rsidR="00D3012E" w:rsidRPr="000004AD">
        <w:rPr>
          <w:rFonts w:ascii="Arial" w:eastAsia="Comic Sans MS" w:hAnsi="Arial" w:cs="Arial"/>
          <w:sz w:val="22"/>
          <w:szCs w:val="22"/>
        </w:rPr>
        <w:t xml:space="preserve"> </w:t>
      </w:r>
      <w:r w:rsidRPr="000004AD">
        <w:rPr>
          <w:rFonts w:ascii="Arial" w:eastAsia="Comic Sans MS" w:hAnsi="Arial" w:cs="Arial"/>
          <w:sz w:val="22"/>
          <w:szCs w:val="22"/>
        </w:rPr>
        <w:t>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DB76BC" w:rsidRDefault="00DB76BC">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E966D0">
        <w:rPr>
          <w:rFonts w:ascii="Arial" w:eastAsia="Comic Sans MS" w:hAnsi="Arial" w:cs="Arial"/>
          <w:b/>
          <w:sz w:val="22"/>
          <w:szCs w:val="22"/>
        </w:rPr>
        <w:t>141</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Default="003F5FBA" w:rsidP="00E966D0">
      <w:pPr>
        <w:pStyle w:val="Normal1"/>
        <w:ind w:firstLine="361"/>
        <w:jc w:val="both"/>
        <w:rPr>
          <w:rFonts w:ascii="Arial" w:eastAsia="Comic Sans MS"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1C0836" w:rsidRDefault="001C0836">
      <w:pPr>
        <w:pStyle w:val="Normal1"/>
        <w:jc w:val="both"/>
        <w:rPr>
          <w:rFonts w:ascii="Arial" w:eastAsia="Comic Sans MS" w:hAnsi="Arial" w:cs="Arial"/>
          <w:b/>
          <w:sz w:val="22"/>
          <w:szCs w:val="22"/>
        </w:rPr>
      </w:pPr>
    </w:p>
    <w:p w:rsidR="001C0836" w:rsidRDefault="001C0836">
      <w:pPr>
        <w:pStyle w:val="Normal1"/>
        <w:jc w:val="both"/>
        <w:rPr>
          <w:rFonts w:ascii="Arial" w:eastAsia="Comic Sans MS" w:hAnsi="Arial" w:cs="Arial"/>
          <w:b/>
          <w:sz w:val="22"/>
          <w:szCs w:val="22"/>
        </w:rPr>
      </w:pPr>
    </w:p>
    <w:p w:rsidR="00DB76BC" w:rsidRDefault="00DB76BC">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AF1E71" w:rsidRDefault="00AF1E71">
      <w:pPr>
        <w:pStyle w:val="Normal1"/>
        <w:jc w:val="center"/>
        <w:rPr>
          <w:rFonts w:ascii="Arial" w:eastAsia="Comic Sans MS" w:hAnsi="Arial" w:cs="Arial"/>
          <w:b/>
          <w:sz w:val="22"/>
          <w:szCs w:val="22"/>
        </w:rPr>
      </w:pP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w:t>
      </w:r>
      <w:r w:rsidR="00E966D0">
        <w:rPr>
          <w:rFonts w:ascii="Arial" w:eastAsia="Comic Sans MS" w:hAnsi="Arial" w:cs="Arial"/>
          <w:b/>
          <w:sz w:val="22"/>
          <w:szCs w:val="22"/>
        </w:rPr>
        <w:t>2</w:t>
      </w:r>
      <w:r w:rsidR="003F5FBA" w:rsidRPr="000004AD">
        <w:rPr>
          <w:rFonts w:ascii="Arial" w:eastAsia="Comic Sans MS" w:hAnsi="Arial" w:cs="Arial"/>
          <w:b/>
          <w:sz w:val="22"/>
          <w:szCs w:val="22"/>
        </w:rPr>
        <w:t>.</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2C2893" w:rsidRDefault="003F5FBA">
      <w:pPr>
        <w:pStyle w:val="Normal1"/>
        <w:ind w:left="720" w:hanging="359"/>
        <w:jc w:val="both"/>
        <w:rPr>
          <w:rFonts w:ascii="Arial" w:hAnsi="Arial" w:cs="Arial"/>
          <w:strike/>
          <w:color w:val="7030A0"/>
          <w:sz w:val="22"/>
          <w:szCs w:val="22"/>
        </w:rPr>
      </w:pPr>
      <w:r w:rsidRPr="000004AD">
        <w:rPr>
          <w:rFonts w:ascii="Arial" w:eastAsia="Comic Sans MS" w:hAnsi="Arial" w:cs="Arial"/>
          <w:sz w:val="22"/>
          <w:szCs w:val="22"/>
        </w:rPr>
        <w:t xml:space="preserve">-  podaci o učenicima socijalno-moralne </w:t>
      </w:r>
      <w:r w:rsidR="00E966D0">
        <w:rPr>
          <w:rFonts w:ascii="Arial" w:eastAsia="Comic Sans MS" w:hAnsi="Arial" w:cs="Arial"/>
          <w:sz w:val="22"/>
          <w:szCs w:val="22"/>
        </w:rPr>
        <w:t xml:space="preserve">zdravstvene </w:t>
      </w:r>
      <w:r w:rsidRPr="000004AD">
        <w:rPr>
          <w:rFonts w:ascii="Arial" w:eastAsia="Comic Sans MS" w:hAnsi="Arial" w:cs="Arial"/>
          <w:sz w:val="22"/>
          <w:szCs w:val="22"/>
        </w:rPr>
        <w:t>naravi</w:t>
      </w:r>
      <w:r w:rsidR="002C2893">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E966D0">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AF1E71" w:rsidRDefault="00AF1E7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E966D0">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Pr="00A97E8D" w:rsidRDefault="00DC67CC" w:rsidP="00A97E8D">
      <w:pPr>
        <w:pStyle w:val="Normal1"/>
        <w:ind w:firstLine="720"/>
        <w:jc w:val="both"/>
        <w:rPr>
          <w:rFonts w:ascii="Arial" w:eastAsia="Comic Sans MS" w:hAnsi="Arial" w:cs="Arial"/>
          <w:color w:val="auto"/>
          <w:sz w:val="22"/>
          <w:szCs w:val="22"/>
        </w:rPr>
      </w:pPr>
      <w:r w:rsidRPr="00A97E8D">
        <w:rPr>
          <w:rFonts w:ascii="Arial" w:eastAsia="Comic Sans MS" w:hAnsi="Arial" w:cs="Arial"/>
          <w:color w:val="auto"/>
          <w:sz w:val="22"/>
          <w:szCs w:val="22"/>
        </w:rPr>
        <w:t xml:space="preserve">Članovi Školskog odbora dužni su čuvati sve podatke koje su saznali u obavljanju poslova članova Školskog odbora. </w:t>
      </w:r>
    </w:p>
    <w:p w:rsidR="00DC67CC" w:rsidRPr="00A97E8D" w:rsidRDefault="00DC67CC" w:rsidP="00A97E8D">
      <w:pPr>
        <w:pStyle w:val="Normal1"/>
        <w:ind w:firstLine="720"/>
        <w:jc w:val="both"/>
        <w:rPr>
          <w:rFonts w:ascii="Arial" w:hAnsi="Arial" w:cs="Arial"/>
          <w:color w:val="auto"/>
          <w:sz w:val="22"/>
          <w:szCs w:val="22"/>
        </w:rPr>
      </w:pPr>
      <w:r w:rsidRPr="00A97E8D">
        <w:rPr>
          <w:rFonts w:ascii="Arial" w:eastAsia="Comic Sans MS" w:hAnsi="Arial" w:cs="Arial"/>
          <w:color w:val="auto"/>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rsidP="00A97E8D">
      <w:pPr>
        <w:pStyle w:val="Normal1"/>
        <w:ind w:firstLine="720"/>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2414EF" w:rsidRDefault="002414EF">
      <w:pPr>
        <w:rPr>
          <w:rFonts w:ascii="Arial" w:hAnsi="Arial" w:cs="Arial"/>
          <w:sz w:val="22"/>
          <w:szCs w:val="22"/>
        </w:rPr>
      </w:pPr>
      <w:r>
        <w:rPr>
          <w:rFonts w:ascii="Arial" w:hAnsi="Arial" w:cs="Arial"/>
          <w:sz w:val="22"/>
          <w:szCs w:val="22"/>
        </w:rPr>
        <w:br w:type="page"/>
      </w:r>
    </w:p>
    <w:p w:rsidR="008C7019" w:rsidRPr="000004AD" w:rsidRDefault="008C7019">
      <w:pPr>
        <w:pStyle w:val="Normal1"/>
        <w:jc w:val="both"/>
        <w:rPr>
          <w:rFonts w:ascii="Arial" w:hAnsi="Arial" w:cs="Arial"/>
          <w:sz w:val="22"/>
          <w:szCs w:val="22"/>
        </w:rPr>
      </w:pPr>
    </w:p>
    <w:p w:rsidR="00DB76BC" w:rsidRDefault="00DB76B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DB76BC" w:rsidRDefault="00DB76BC">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97E8D">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rsidP="00A97E8D">
      <w:pPr>
        <w:pStyle w:val="Normal1"/>
        <w:ind w:firstLine="720"/>
        <w:jc w:val="both"/>
        <w:rPr>
          <w:rFonts w:ascii="Arial" w:eastAsia="Comic Sans MS" w:hAnsi="Arial" w:cs="Arial"/>
          <w:sz w:val="22"/>
          <w:szCs w:val="22"/>
        </w:rPr>
      </w:pPr>
      <w:r w:rsidRPr="00A97E8D">
        <w:rPr>
          <w:rFonts w:ascii="Arial" w:eastAsia="Comic Sans MS" w:hAnsi="Arial" w:cs="Arial"/>
          <w:color w:val="auto"/>
          <w:sz w:val="22"/>
          <w:szCs w:val="22"/>
        </w:rPr>
        <w:t>Učitelji</w:t>
      </w:r>
      <w:r w:rsidR="009D38DD" w:rsidRPr="00A97E8D">
        <w:rPr>
          <w:rFonts w:ascii="Arial" w:eastAsia="Comic Sans MS" w:hAnsi="Arial" w:cs="Arial"/>
          <w:color w:val="auto"/>
          <w:sz w:val="22"/>
          <w:szCs w:val="22"/>
        </w:rPr>
        <w:t xml:space="preserve"> </w:t>
      </w:r>
      <w:r w:rsidR="00C42950" w:rsidRPr="00A97E8D">
        <w:rPr>
          <w:rFonts w:ascii="Arial" w:eastAsia="Comic Sans MS" w:hAnsi="Arial" w:cs="Arial"/>
          <w:color w:val="auto"/>
          <w:sz w:val="22"/>
          <w:szCs w:val="22"/>
        </w:rPr>
        <w:t xml:space="preserve"> su </w:t>
      </w:r>
      <w:r w:rsidRPr="00A97E8D">
        <w:rPr>
          <w:rFonts w:ascii="Arial" w:eastAsia="Comic Sans MS" w:hAnsi="Arial" w:cs="Arial"/>
          <w:color w:val="auto"/>
          <w:sz w:val="22"/>
          <w:szCs w:val="22"/>
        </w:rPr>
        <w:t xml:space="preserve">dužni </w:t>
      </w:r>
      <w:r w:rsidR="00BA513A" w:rsidRPr="00A97E8D">
        <w:rPr>
          <w:rFonts w:ascii="Arial" w:eastAsia="Comic Sans MS" w:hAnsi="Arial" w:cs="Arial"/>
          <w:color w:val="auto"/>
          <w:sz w:val="22"/>
          <w:szCs w:val="22"/>
        </w:rPr>
        <w:t xml:space="preserve">poučavati </w:t>
      </w:r>
      <w:r w:rsidRPr="00A97E8D">
        <w:rPr>
          <w:rFonts w:ascii="Arial" w:eastAsia="Comic Sans MS" w:hAnsi="Arial" w:cs="Arial"/>
          <w:color w:val="auto"/>
          <w:sz w:val="22"/>
          <w:szCs w:val="22"/>
        </w:rPr>
        <w:t xml:space="preserve"> </w:t>
      </w:r>
      <w:r w:rsidRPr="000004AD">
        <w:rPr>
          <w:rFonts w:ascii="Arial" w:eastAsia="Comic Sans MS" w:hAnsi="Arial" w:cs="Arial"/>
          <w:sz w:val="22"/>
          <w:szCs w:val="22"/>
        </w:rPr>
        <w:t xml:space="preserve">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8C7019" w:rsidRPr="000004AD" w:rsidRDefault="008C7019">
      <w:pPr>
        <w:pStyle w:val="Normal1"/>
        <w:jc w:val="both"/>
        <w:rPr>
          <w:rFonts w:ascii="Arial" w:hAnsi="Arial" w:cs="Arial"/>
          <w:sz w:val="22"/>
          <w:szCs w:val="22"/>
        </w:rPr>
      </w:pPr>
    </w:p>
    <w:p w:rsidR="00DB76BC" w:rsidRDefault="00DB76B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97E8D">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A97E8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sidRPr="00A97E8D">
        <w:rPr>
          <w:rFonts w:ascii="Arial" w:eastAsia="Comic Sans MS" w:hAnsi="Arial" w:cs="Arial"/>
          <w:color w:val="auto"/>
          <w:sz w:val="22"/>
          <w:szCs w:val="22"/>
        </w:rPr>
        <w:t>stjecanjem vlastitih prihoda u skladu s propisima</w:t>
      </w:r>
      <w:r w:rsidR="008115F6">
        <w:rPr>
          <w:rFonts w:ascii="Arial" w:eastAsia="Comic Sans MS" w:hAnsi="Arial" w:cs="Arial"/>
          <w:sz w:val="22"/>
          <w:szCs w:val="22"/>
        </w:rPr>
        <w:t xml:space="preserve"> te </w:t>
      </w:r>
      <w:r w:rsidRPr="000004AD">
        <w:rPr>
          <w:rFonts w:ascii="Arial" w:eastAsia="Comic Sans MS" w:hAnsi="Arial" w:cs="Arial"/>
          <w:sz w:val="22"/>
          <w:szCs w:val="22"/>
        </w:rPr>
        <w:t>donacija.</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A97E8D" w:rsidRDefault="003F5FBA" w:rsidP="00A97E8D">
      <w:pPr>
        <w:pStyle w:val="Normal1"/>
        <w:ind w:left="720"/>
        <w:jc w:val="both"/>
        <w:rPr>
          <w:rFonts w:ascii="Arial" w:eastAsia="Comic Sans MS" w:hAnsi="Arial" w:cs="Arial"/>
          <w:sz w:val="22"/>
          <w:szCs w:val="22"/>
        </w:rPr>
      </w:pPr>
      <w:r w:rsidRPr="000004AD">
        <w:rPr>
          <w:rFonts w:ascii="Arial" w:eastAsia="Comic Sans MS" w:hAnsi="Arial" w:cs="Arial"/>
          <w:sz w:val="22"/>
          <w:szCs w:val="22"/>
        </w:rPr>
        <w:t>-</w:t>
      </w:r>
      <w:r w:rsidR="00A97E8D">
        <w:rPr>
          <w:rFonts w:ascii="Arial" w:eastAsia="Comic Sans MS" w:hAnsi="Arial" w:cs="Arial"/>
          <w:sz w:val="22"/>
          <w:szCs w:val="22"/>
        </w:rPr>
        <w:t xml:space="preserve"> </w:t>
      </w:r>
      <w:r w:rsidRPr="000004AD">
        <w:rPr>
          <w:rFonts w:ascii="Arial" w:eastAsia="Comic Sans MS" w:hAnsi="Arial" w:cs="Arial"/>
          <w:sz w:val="22"/>
          <w:szCs w:val="22"/>
        </w:rPr>
        <w:t>za zakonitost,</w:t>
      </w:r>
      <w:r w:rsidR="00A97E8D">
        <w:rPr>
          <w:rFonts w:ascii="Arial" w:eastAsia="Comic Sans MS" w:hAnsi="Arial" w:cs="Arial"/>
          <w:sz w:val="22"/>
          <w:szCs w:val="22"/>
        </w:rPr>
        <w:t xml:space="preserve"> </w:t>
      </w:r>
      <w:r w:rsidRPr="000004AD">
        <w:rPr>
          <w:rFonts w:ascii="Arial" w:eastAsia="Comic Sans MS" w:hAnsi="Arial" w:cs="Arial"/>
          <w:sz w:val="22"/>
          <w:szCs w:val="22"/>
        </w:rPr>
        <w:t>učinkovitost, svrhovitost i za ekonomično raspolaganje proračunskim</w:t>
      </w:r>
    </w:p>
    <w:p w:rsidR="008C7019" w:rsidRPr="000004AD" w:rsidRDefault="003F5FBA" w:rsidP="00A97E8D">
      <w:pPr>
        <w:pStyle w:val="Normal1"/>
        <w:ind w:left="720"/>
        <w:jc w:val="both"/>
        <w:rPr>
          <w:rFonts w:ascii="Arial" w:hAnsi="Arial" w:cs="Arial"/>
          <w:sz w:val="22"/>
          <w:szCs w:val="22"/>
        </w:rPr>
      </w:pPr>
      <w:r w:rsidRPr="000004AD">
        <w:rPr>
          <w:rFonts w:ascii="Arial" w:eastAsia="Comic Sans MS" w:hAnsi="Arial" w:cs="Arial"/>
          <w:sz w:val="22"/>
          <w:szCs w:val="22"/>
        </w:rPr>
        <w:t xml:space="preserve"> </w:t>
      </w:r>
      <w:r w:rsidR="00A97E8D">
        <w:rPr>
          <w:rFonts w:ascii="Arial" w:eastAsia="Comic Sans MS" w:hAnsi="Arial" w:cs="Arial"/>
          <w:sz w:val="22"/>
          <w:szCs w:val="22"/>
        </w:rPr>
        <w:t xml:space="preserve"> </w:t>
      </w:r>
      <w:r w:rsidRPr="000004AD">
        <w:rPr>
          <w:rFonts w:ascii="Arial" w:eastAsia="Comic Sans MS" w:hAnsi="Arial" w:cs="Arial"/>
          <w:sz w:val="22"/>
          <w:szCs w:val="22"/>
        </w:rPr>
        <w:t>sredstvima</w:t>
      </w:r>
    </w:p>
    <w:p w:rsidR="008C7019" w:rsidRPr="000004AD" w:rsidRDefault="003F5FBA" w:rsidP="00A97E8D">
      <w:pPr>
        <w:pStyle w:val="Normal1"/>
        <w:ind w:left="720"/>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rsidP="00A97E8D">
      <w:pPr>
        <w:pStyle w:val="Normal1"/>
        <w:ind w:left="720"/>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Pr="00040C51" w:rsidRDefault="005F4236" w:rsidP="00A97E8D">
      <w:pPr>
        <w:pStyle w:val="Normal1"/>
        <w:ind w:left="720"/>
        <w:jc w:val="both"/>
        <w:rPr>
          <w:rFonts w:ascii="Arial" w:eastAsia="Comic Sans MS" w:hAnsi="Arial" w:cs="Arial"/>
          <w:color w:val="7030A0"/>
          <w:sz w:val="22"/>
          <w:szCs w:val="22"/>
        </w:rPr>
      </w:pPr>
      <w:r>
        <w:rPr>
          <w:rFonts w:ascii="Arial" w:eastAsia="Comic Sans MS" w:hAnsi="Arial" w:cs="Arial"/>
          <w:sz w:val="22"/>
          <w:szCs w:val="22"/>
        </w:rPr>
        <w:t>-</w:t>
      </w:r>
      <w:r w:rsidR="00FD52EB">
        <w:rPr>
          <w:rFonts w:ascii="Arial" w:eastAsia="Comic Sans MS" w:hAnsi="Arial" w:cs="Arial"/>
          <w:sz w:val="22"/>
          <w:szCs w:val="22"/>
        </w:rPr>
        <w:t xml:space="preserve"> </w:t>
      </w:r>
      <w:r w:rsidR="00FD52EB" w:rsidRPr="00A97E8D">
        <w:rPr>
          <w:rFonts w:ascii="Arial" w:eastAsia="Comic Sans MS" w:hAnsi="Arial" w:cs="Arial"/>
          <w:color w:val="auto"/>
          <w:sz w:val="22"/>
          <w:szCs w:val="22"/>
        </w:rPr>
        <w:t>za</w:t>
      </w:r>
      <w:r w:rsidRPr="00A97E8D">
        <w:rPr>
          <w:rFonts w:ascii="Arial" w:eastAsia="Comic Sans MS" w:hAnsi="Arial" w:cs="Arial"/>
          <w:color w:val="auto"/>
          <w:sz w:val="22"/>
          <w:szCs w:val="22"/>
        </w:rPr>
        <w:t xml:space="preserve"> ispunjavanj</w:t>
      </w:r>
      <w:r w:rsidR="00FD52EB" w:rsidRPr="00A97E8D">
        <w:rPr>
          <w:rFonts w:ascii="Arial" w:eastAsia="Comic Sans MS" w:hAnsi="Arial" w:cs="Arial"/>
          <w:color w:val="auto"/>
          <w:sz w:val="22"/>
          <w:szCs w:val="22"/>
        </w:rPr>
        <w:t>e</w:t>
      </w:r>
      <w:r w:rsidRPr="00A97E8D">
        <w:rPr>
          <w:rFonts w:ascii="Arial" w:eastAsia="Comic Sans MS" w:hAnsi="Arial" w:cs="Arial"/>
          <w:color w:val="auto"/>
          <w:sz w:val="22"/>
          <w:szCs w:val="22"/>
        </w:rPr>
        <w:t xml:space="preserve"> i drugih  obveza u skladu s propisima.</w:t>
      </w:r>
      <w:r w:rsidR="00040C51" w:rsidRPr="00A97E8D">
        <w:rPr>
          <w:rFonts w:ascii="Arial" w:eastAsia="Comic Sans MS" w:hAnsi="Arial" w:cs="Arial"/>
          <w:color w:val="auto"/>
          <w:sz w:val="22"/>
          <w:szCs w:val="22"/>
        </w:rPr>
        <w:t xml:space="preserve"> </w:t>
      </w:r>
    </w:p>
    <w:p w:rsidR="00BE4D2D" w:rsidRPr="00040C51" w:rsidRDefault="00BE4D2D">
      <w:pPr>
        <w:pStyle w:val="Normal1"/>
        <w:ind w:left="720" w:hanging="359"/>
        <w:jc w:val="both"/>
        <w:rPr>
          <w:rFonts w:ascii="Arial" w:hAnsi="Arial" w:cs="Arial"/>
          <w:color w:val="7030A0"/>
          <w:sz w:val="22"/>
          <w:szCs w:val="22"/>
        </w:rPr>
      </w:pPr>
    </w:p>
    <w:p w:rsidR="00E24BC2" w:rsidRDefault="00E24BC2">
      <w:pPr>
        <w:rPr>
          <w:rFonts w:ascii="Arial" w:eastAsia="Comic Sans MS" w:hAnsi="Arial" w:cs="Arial"/>
          <w:b/>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A97E8D">
        <w:rPr>
          <w:rFonts w:ascii="Arial" w:eastAsia="Comic Sans MS" w:hAnsi="Arial" w:cs="Arial"/>
          <w:b/>
          <w:sz w:val="22"/>
          <w:szCs w:val="22"/>
        </w:rPr>
        <w:t>7</w:t>
      </w:r>
      <w:r w:rsidRPr="000004AD">
        <w:rPr>
          <w:rFonts w:ascii="Arial" w:eastAsia="Comic Sans MS" w:hAnsi="Arial" w:cs="Arial"/>
          <w:b/>
          <w:sz w:val="22"/>
          <w:szCs w:val="22"/>
        </w:rPr>
        <w:t>.</w:t>
      </w:r>
    </w:p>
    <w:p w:rsidR="008C7019" w:rsidRPr="00A97E8D" w:rsidRDefault="0062319D" w:rsidP="00A97E8D">
      <w:pPr>
        <w:pStyle w:val="Normal1"/>
        <w:ind w:firstLine="720"/>
        <w:jc w:val="both"/>
        <w:rPr>
          <w:rFonts w:ascii="Arial" w:hAnsi="Arial" w:cs="Arial"/>
          <w:color w:val="auto"/>
          <w:sz w:val="22"/>
          <w:szCs w:val="22"/>
        </w:rPr>
      </w:pPr>
      <w:r w:rsidRPr="00A97E8D">
        <w:rPr>
          <w:rFonts w:ascii="Arial" w:eastAsia="Comic Sans MS" w:hAnsi="Arial" w:cs="Arial"/>
          <w:color w:val="auto"/>
          <w:sz w:val="22"/>
          <w:szCs w:val="22"/>
        </w:rPr>
        <w:t>Financijski plan,g</w:t>
      </w:r>
      <w:r w:rsidR="003F5FBA" w:rsidRPr="00A97E8D">
        <w:rPr>
          <w:rFonts w:ascii="Arial" w:eastAsia="Comic Sans MS" w:hAnsi="Arial" w:cs="Arial"/>
          <w:color w:val="auto"/>
          <w:sz w:val="22"/>
          <w:szCs w:val="22"/>
        </w:rPr>
        <w:t xml:space="preserve">odišnji i polugodišnji obračun financijskog plana za proteklu godinu donosi </w:t>
      </w:r>
      <w:r w:rsidR="005238B0" w:rsidRPr="00A97E8D">
        <w:rPr>
          <w:rFonts w:ascii="Arial" w:eastAsia="Comic Sans MS" w:hAnsi="Arial" w:cs="Arial"/>
          <w:color w:val="auto"/>
          <w:sz w:val="22"/>
          <w:szCs w:val="22"/>
        </w:rPr>
        <w:t>Š</w:t>
      </w:r>
      <w:r w:rsidR="003F5FBA" w:rsidRPr="00A97E8D">
        <w:rPr>
          <w:rFonts w:ascii="Arial" w:eastAsia="Comic Sans MS" w:hAnsi="Arial" w:cs="Arial"/>
          <w:color w:val="auto"/>
          <w:sz w:val="22"/>
          <w:szCs w:val="22"/>
        </w:rPr>
        <w:t>kolski odbor.</w:t>
      </w:r>
    </w:p>
    <w:p w:rsidR="008C7019"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97E8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1C0836" w:rsidRDefault="001C0836">
      <w:pPr>
        <w:pStyle w:val="Normal1"/>
        <w:jc w:val="both"/>
        <w:rPr>
          <w:rFonts w:ascii="Arial" w:eastAsia="Comic Sans MS" w:hAnsi="Arial" w:cs="Arial"/>
          <w:b/>
          <w:sz w:val="22"/>
          <w:szCs w:val="22"/>
        </w:rPr>
      </w:pPr>
    </w:p>
    <w:p w:rsidR="001C0836" w:rsidRDefault="001C0836">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A97E8D">
      <w:pPr>
        <w:pStyle w:val="Normal1"/>
        <w:jc w:val="center"/>
        <w:rPr>
          <w:rFonts w:ascii="Arial" w:hAnsi="Arial" w:cs="Arial"/>
          <w:sz w:val="22"/>
          <w:szCs w:val="22"/>
        </w:rPr>
      </w:pPr>
      <w:r w:rsidRPr="000004AD">
        <w:rPr>
          <w:rFonts w:ascii="Arial" w:eastAsia="Comic Sans MS" w:hAnsi="Arial" w:cs="Arial"/>
          <w:b/>
          <w:sz w:val="22"/>
          <w:szCs w:val="22"/>
        </w:rPr>
        <w:t>Članak 1</w:t>
      </w:r>
      <w:r w:rsidR="00A97E8D">
        <w:rPr>
          <w:rFonts w:ascii="Arial" w:eastAsia="Comic Sans MS" w:hAnsi="Arial" w:cs="Arial"/>
          <w:b/>
          <w:sz w:val="22"/>
          <w:szCs w:val="22"/>
        </w:rPr>
        <w:t>49</w:t>
      </w:r>
      <w:r w:rsidR="00B47E72" w:rsidRPr="000004AD">
        <w:rPr>
          <w:rFonts w:ascii="Arial" w:eastAsia="Comic Sans MS" w:hAnsi="Arial" w:cs="Arial"/>
          <w:b/>
          <w:sz w:val="22"/>
          <w:szCs w:val="22"/>
        </w:rPr>
        <w:t>.</w:t>
      </w:r>
    </w:p>
    <w:p w:rsidR="002414EF" w:rsidRDefault="003F5FBA" w:rsidP="00A97E8D">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Školski odbor, Učiteljsko</w:t>
      </w:r>
      <w:r w:rsidR="00BD3798">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w:t>
      </w:r>
      <w:r w:rsidRPr="00A97E8D">
        <w:rPr>
          <w:rFonts w:ascii="Arial" w:eastAsia="Comic Sans MS" w:hAnsi="Arial" w:cs="Arial"/>
          <w:color w:val="auto"/>
          <w:sz w:val="22"/>
          <w:szCs w:val="22"/>
        </w:rPr>
        <w:t xml:space="preserve">s </w:t>
      </w:r>
      <w:r w:rsidR="00151374" w:rsidRPr="00A97E8D">
        <w:rPr>
          <w:rFonts w:ascii="Arial" w:eastAsia="Comic Sans MS" w:hAnsi="Arial" w:cs="Arial"/>
          <w:color w:val="auto"/>
          <w:sz w:val="22"/>
          <w:szCs w:val="22"/>
        </w:rPr>
        <w:t xml:space="preserve">propisima </w:t>
      </w:r>
      <w:r w:rsidR="00453666" w:rsidRPr="00A97E8D">
        <w:rPr>
          <w:rFonts w:ascii="Arial" w:eastAsia="Comic Sans MS" w:hAnsi="Arial" w:cs="Arial"/>
          <w:color w:val="auto"/>
          <w:sz w:val="22"/>
          <w:szCs w:val="22"/>
        </w:rPr>
        <w:t>i</w:t>
      </w:r>
      <w:r w:rsidR="00151374" w:rsidRPr="00A97E8D">
        <w:rPr>
          <w:rFonts w:ascii="Arial" w:eastAsia="Comic Sans MS" w:hAnsi="Arial" w:cs="Arial"/>
          <w:color w:val="auto"/>
          <w:sz w:val="22"/>
          <w:szCs w:val="22"/>
        </w:rPr>
        <w:t xml:space="preserve"> </w:t>
      </w:r>
      <w:r w:rsidRPr="00A97E8D">
        <w:rPr>
          <w:rFonts w:ascii="Arial" w:eastAsia="Comic Sans MS" w:hAnsi="Arial" w:cs="Arial"/>
          <w:color w:val="auto"/>
          <w:sz w:val="22"/>
          <w:szCs w:val="22"/>
        </w:rPr>
        <w:t>godišnjim planom i programom rada Škole.</w:t>
      </w:r>
    </w:p>
    <w:p w:rsidR="002414EF" w:rsidRDefault="002414EF">
      <w:pPr>
        <w:rPr>
          <w:rFonts w:ascii="Arial" w:eastAsia="Comic Sans MS" w:hAnsi="Arial" w:cs="Arial"/>
          <w:color w:val="auto"/>
          <w:sz w:val="22"/>
          <w:szCs w:val="22"/>
        </w:rPr>
      </w:pPr>
      <w:r>
        <w:rPr>
          <w:rFonts w:ascii="Arial" w:eastAsia="Comic Sans MS" w:hAnsi="Arial" w:cs="Arial"/>
          <w:color w:val="auto"/>
          <w:sz w:val="22"/>
          <w:szCs w:val="22"/>
        </w:rPr>
        <w:br w:type="page"/>
      </w:r>
    </w:p>
    <w:p w:rsidR="008C7019" w:rsidRPr="00A97E8D" w:rsidRDefault="008C7019" w:rsidP="00A97E8D">
      <w:pPr>
        <w:pStyle w:val="Normal1"/>
        <w:ind w:firstLine="720"/>
        <w:jc w:val="both"/>
        <w:rPr>
          <w:rFonts w:ascii="Arial" w:hAnsi="Arial" w:cs="Arial"/>
          <w:color w:val="auto"/>
          <w:sz w:val="22"/>
          <w:szCs w:val="22"/>
        </w:rPr>
      </w:pPr>
    </w:p>
    <w:p w:rsidR="008C7019" w:rsidRDefault="008C7019">
      <w:pPr>
        <w:pStyle w:val="Normal1"/>
        <w:jc w:val="both"/>
        <w:rPr>
          <w:rFonts w:ascii="Arial" w:hAnsi="Arial" w:cs="Arial"/>
          <w:sz w:val="22"/>
          <w:szCs w:val="22"/>
        </w:rPr>
      </w:pPr>
    </w:p>
    <w:p w:rsidR="00DB76BC" w:rsidRDefault="00DB76BC">
      <w:pPr>
        <w:pStyle w:val="Normal1"/>
        <w:jc w:val="both"/>
        <w:rPr>
          <w:rFonts w:ascii="Arial" w:eastAsia="Comic Sans MS" w:hAnsi="Arial" w:cs="Arial"/>
          <w:b/>
          <w:sz w:val="22"/>
          <w:szCs w:val="22"/>
        </w:rPr>
      </w:pP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w:t>
      </w:r>
      <w:r w:rsidR="00A97E8D">
        <w:rPr>
          <w:rFonts w:ascii="Arial" w:eastAsia="Comic Sans MS" w:hAnsi="Arial" w:cs="Arial"/>
          <w:b/>
          <w:sz w:val="22"/>
          <w:szCs w:val="22"/>
        </w:rPr>
        <w:t xml:space="preserve"> </w:t>
      </w: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A97E8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rsidP="00A97E8D">
      <w:pPr>
        <w:pStyle w:val="Normal1"/>
        <w:numPr>
          <w:ilvl w:val="0"/>
          <w:numId w:val="7"/>
        </w:numPr>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rsidP="00A97E8D">
      <w:pPr>
        <w:pStyle w:val="Normal1"/>
        <w:numPr>
          <w:ilvl w:val="0"/>
          <w:numId w:val="7"/>
        </w:numPr>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A97E8D" w:rsidRDefault="00A97E8D" w:rsidP="00A97E8D">
      <w:pPr>
        <w:pStyle w:val="Normal1"/>
        <w:numPr>
          <w:ilvl w:val="0"/>
          <w:numId w:val="7"/>
        </w:numPr>
        <w:jc w:val="both"/>
        <w:rPr>
          <w:rFonts w:ascii="Arial" w:eastAsia="Comic Sans MS" w:hAnsi="Arial" w:cs="Arial"/>
          <w:sz w:val="22"/>
          <w:szCs w:val="22"/>
        </w:rPr>
      </w:pPr>
      <w:r>
        <w:rPr>
          <w:rFonts w:ascii="Arial" w:eastAsia="Comic Sans MS" w:hAnsi="Arial" w:cs="Arial"/>
          <w:sz w:val="22"/>
          <w:szCs w:val="22"/>
        </w:rPr>
        <w:t xml:space="preserve">Pravilnik o načinu, postupku i vrednovanju kandidata pri zapošljavanju </w:t>
      </w:r>
    </w:p>
    <w:p w:rsidR="000132BD" w:rsidRPr="000004AD" w:rsidRDefault="000132BD" w:rsidP="00A97E8D">
      <w:pPr>
        <w:pStyle w:val="Normal1"/>
        <w:numPr>
          <w:ilvl w:val="0"/>
          <w:numId w:val="7"/>
        </w:numPr>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Default="00A97E8D">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 druge opće akte sukladno zakonskim odredbama.</w:t>
      </w:r>
    </w:p>
    <w:p w:rsidR="00A97E8D" w:rsidRDefault="00A97E8D">
      <w:pPr>
        <w:pStyle w:val="Normal1"/>
        <w:ind w:left="720" w:hanging="359"/>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rsidR="00AF1E71" w:rsidRDefault="00AF1E71" w:rsidP="00A97E8D">
      <w:pPr>
        <w:pStyle w:val="Normal1"/>
        <w:ind w:left="720" w:hanging="720"/>
        <w:jc w:val="center"/>
        <w:rPr>
          <w:rFonts w:ascii="Arial" w:eastAsia="Comic Sans MS" w:hAnsi="Arial" w:cs="Arial"/>
          <w:b/>
          <w:sz w:val="22"/>
          <w:szCs w:val="22"/>
        </w:rPr>
      </w:pPr>
    </w:p>
    <w:p w:rsidR="008C7019" w:rsidRPr="000004AD" w:rsidRDefault="003F5FBA" w:rsidP="00A97E8D">
      <w:pPr>
        <w:pStyle w:val="Normal1"/>
        <w:ind w:left="720" w:hanging="720"/>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rsidP="000313C9">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2</w:t>
      </w:r>
      <w:r w:rsidRPr="000004AD">
        <w:rPr>
          <w:rFonts w:ascii="Arial" w:eastAsia="Comic Sans MS" w:hAnsi="Arial" w:cs="Arial"/>
          <w:b/>
          <w:sz w:val="22"/>
          <w:szCs w:val="22"/>
        </w:rPr>
        <w:t>.</w:t>
      </w:r>
    </w:p>
    <w:p w:rsidR="0088436F" w:rsidRPr="000313C9" w:rsidRDefault="0088436F" w:rsidP="000313C9">
      <w:pPr>
        <w:pStyle w:val="Normal1"/>
        <w:ind w:firstLine="720"/>
        <w:jc w:val="both"/>
        <w:rPr>
          <w:rFonts w:ascii="Arial" w:eastAsia="Comic Sans MS" w:hAnsi="Arial" w:cs="Arial"/>
          <w:color w:val="auto"/>
          <w:sz w:val="22"/>
          <w:szCs w:val="22"/>
        </w:rPr>
      </w:pPr>
      <w:r w:rsidRPr="000313C9">
        <w:rPr>
          <w:rFonts w:ascii="Arial" w:eastAsia="Comic Sans MS" w:hAnsi="Arial" w:cs="Arial"/>
          <w:color w:val="auto"/>
          <w:sz w:val="22"/>
          <w:szCs w:val="22"/>
        </w:rPr>
        <w:t>Opći akti objavljuju se na  mrežnim stranicama Škole.</w:t>
      </w:r>
      <w:r w:rsidR="004F2642" w:rsidRPr="000313C9">
        <w:rPr>
          <w:rFonts w:ascii="Arial" w:eastAsia="Comic Sans MS" w:hAnsi="Arial" w:cs="Arial"/>
          <w:color w:val="auto"/>
          <w:sz w:val="22"/>
          <w:szCs w:val="22"/>
        </w:rPr>
        <w:t xml:space="preserve"> </w:t>
      </w:r>
    </w:p>
    <w:p w:rsidR="0088436F" w:rsidRPr="000313C9" w:rsidRDefault="0088436F" w:rsidP="000313C9">
      <w:pPr>
        <w:pStyle w:val="Normal1"/>
        <w:ind w:firstLine="720"/>
        <w:jc w:val="both"/>
        <w:rPr>
          <w:rFonts w:ascii="Arial" w:eastAsia="Comic Sans MS" w:hAnsi="Arial" w:cs="Arial"/>
          <w:color w:val="auto"/>
          <w:sz w:val="22"/>
          <w:szCs w:val="22"/>
        </w:rPr>
      </w:pPr>
      <w:r w:rsidRPr="000313C9">
        <w:rPr>
          <w:rFonts w:ascii="Arial" w:eastAsia="Comic Sans MS" w:hAnsi="Arial" w:cs="Arial"/>
          <w:color w:val="auto"/>
          <w:sz w:val="22"/>
          <w:szCs w:val="22"/>
        </w:rPr>
        <w:t>Inicijativu za donošenje općih akata, njihovih izmjena i dopuna može dati svaki član Školskog odbora.</w:t>
      </w:r>
    </w:p>
    <w:p w:rsidR="00FF30E8" w:rsidRPr="00FF30E8" w:rsidRDefault="004F2642" w:rsidP="000313C9">
      <w:pPr>
        <w:pStyle w:val="Normal1"/>
        <w:jc w:val="center"/>
        <w:rPr>
          <w:rFonts w:ascii="Arial" w:hAnsi="Arial" w:cs="Arial"/>
          <w:strike/>
          <w:color w:val="7030A0"/>
          <w:sz w:val="22"/>
          <w:szCs w:val="22"/>
        </w:rPr>
      </w:pPr>
      <w:r>
        <w:rPr>
          <w:rFonts w:ascii="Arial" w:eastAsia="Comic Sans MS" w:hAnsi="Arial" w:cs="Arial"/>
          <w:sz w:val="22"/>
          <w:szCs w:val="22"/>
        </w:rPr>
        <w:tab/>
      </w: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DB76BC" w:rsidRDefault="00DB76BC" w:rsidP="0088436F">
      <w:pPr>
        <w:pStyle w:val="Normal1"/>
        <w:rPr>
          <w:rFonts w:ascii="Arial" w:eastAsia="Comic Sans MS" w:hAnsi="Arial" w:cs="Arial"/>
          <w:b/>
          <w:sz w:val="22"/>
          <w:szCs w:val="22"/>
        </w:rPr>
      </w:pPr>
    </w:p>
    <w:p w:rsidR="00DB76BC" w:rsidRDefault="00DB76BC" w:rsidP="0088436F">
      <w:pPr>
        <w:pStyle w:val="Normal1"/>
        <w:rPr>
          <w:rFonts w:ascii="Arial" w:eastAsia="Comic Sans MS" w:hAnsi="Arial" w:cs="Arial"/>
          <w:b/>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rsidP="000313C9">
      <w:pPr>
        <w:pStyle w:val="Normal1"/>
        <w:ind w:firstLine="720"/>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0313C9" w:rsidRDefault="000313C9">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0313C9">
      <w:pPr>
        <w:pStyle w:val="Normal1"/>
        <w:ind w:firstLine="720"/>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F12021">
        <w:rPr>
          <w:rFonts w:ascii="Arial" w:eastAsia="Comic Sans MS" w:hAnsi="Arial" w:cs="Arial"/>
          <w:sz w:val="22"/>
          <w:szCs w:val="22"/>
        </w:rPr>
        <w:t>nadležno upravno tijelo županije</w:t>
      </w:r>
      <w:r w:rsidR="00C506BF" w:rsidRPr="000313C9">
        <w:rPr>
          <w:rFonts w:ascii="Arial" w:eastAsia="Comic Sans MS" w:hAnsi="Arial" w:cs="Arial"/>
          <w:color w:val="auto"/>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w:t>
      </w:r>
      <w:r w:rsidR="000313C9">
        <w:rPr>
          <w:rFonts w:ascii="Arial" w:eastAsia="Comic Sans MS" w:hAnsi="Arial" w:cs="Arial"/>
          <w:sz w:val="22"/>
          <w:szCs w:val="22"/>
        </w:rPr>
        <w:t xml:space="preserve">Zadarskoj županiji </w:t>
      </w:r>
      <w:r w:rsidR="00C506BF">
        <w:rPr>
          <w:rFonts w:ascii="Arial" w:eastAsia="Comic Sans MS" w:hAnsi="Arial" w:cs="Arial"/>
          <w:sz w:val="22"/>
          <w:szCs w:val="22"/>
        </w:rPr>
        <w:t xml:space="preserve">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0313C9">
      <w:pPr>
        <w:pStyle w:val="Normal1"/>
        <w:ind w:firstLine="720"/>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7</w:t>
      </w:r>
      <w:r w:rsidRPr="000004AD">
        <w:rPr>
          <w:rFonts w:ascii="Arial" w:eastAsia="Comic Sans MS" w:hAnsi="Arial" w:cs="Arial"/>
          <w:b/>
          <w:sz w:val="22"/>
          <w:szCs w:val="22"/>
        </w:rPr>
        <w:t>.</w:t>
      </w:r>
    </w:p>
    <w:p w:rsidR="005508E7" w:rsidRPr="000004AD" w:rsidRDefault="003F5FBA" w:rsidP="000313C9">
      <w:pPr>
        <w:pStyle w:val="Normal1"/>
        <w:ind w:firstLine="720"/>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313C9">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rsidP="000313C9">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313C9">
        <w:rPr>
          <w:rFonts w:ascii="Arial" w:eastAsia="Comic Sans MS" w:hAnsi="Arial" w:cs="Arial"/>
          <w:b/>
          <w:sz w:val="22"/>
          <w:szCs w:val="22"/>
        </w:rPr>
        <w:t>59</w:t>
      </w:r>
      <w:r w:rsidRPr="000004AD">
        <w:rPr>
          <w:rFonts w:ascii="Arial" w:eastAsia="Comic Sans MS" w:hAnsi="Arial" w:cs="Arial"/>
          <w:b/>
          <w:sz w:val="22"/>
          <w:szCs w:val="22"/>
        </w:rPr>
        <w:t>.</w:t>
      </w:r>
    </w:p>
    <w:p w:rsidR="00FF30E8" w:rsidRPr="000313C9" w:rsidRDefault="00B57A07" w:rsidP="000313C9">
      <w:pPr>
        <w:pStyle w:val="Normal1"/>
        <w:ind w:firstLine="720"/>
        <w:jc w:val="both"/>
        <w:rPr>
          <w:rFonts w:ascii="Arial" w:eastAsia="Comic Sans MS" w:hAnsi="Arial" w:cs="Arial"/>
          <w:color w:val="auto"/>
          <w:sz w:val="22"/>
          <w:szCs w:val="22"/>
        </w:rPr>
      </w:pPr>
      <w:r w:rsidRPr="000313C9">
        <w:rPr>
          <w:rFonts w:ascii="Arial" w:hAnsi="Arial" w:cs="Arial"/>
          <w:color w:val="auto"/>
          <w:sz w:val="22"/>
          <w:szCs w:val="22"/>
        </w:rPr>
        <w:t xml:space="preserve">Opći akti </w:t>
      </w:r>
      <w:r w:rsidR="000A6C5E" w:rsidRPr="000313C9">
        <w:rPr>
          <w:rFonts w:ascii="Arial" w:hAnsi="Arial" w:cs="Arial"/>
          <w:color w:val="auto"/>
          <w:sz w:val="22"/>
          <w:szCs w:val="22"/>
        </w:rPr>
        <w:t>Š</w:t>
      </w:r>
      <w:r w:rsidRPr="000313C9">
        <w:rPr>
          <w:rFonts w:ascii="Arial" w:hAnsi="Arial" w:cs="Arial"/>
          <w:color w:val="auto"/>
          <w:sz w:val="22"/>
          <w:szCs w:val="22"/>
        </w:rPr>
        <w:t>kole trebaju biti usklađeni s odredbama ovog statuta</w:t>
      </w:r>
      <w:r w:rsidR="006A6C04" w:rsidRPr="000313C9">
        <w:rPr>
          <w:rFonts w:ascii="Arial" w:hAnsi="Arial" w:cs="Arial"/>
          <w:color w:val="auto"/>
          <w:sz w:val="22"/>
          <w:szCs w:val="22"/>
        </w:rPr>
        <w:t>.</w:t>
      </w:r>
      <w:r w:rsidRPr="000313C9">
        <w:rPr>
          <w:rFonts w:ascii="Arial" w:hAnsi="Arial" w:cs="Arial"/>
          <w:color w:val="auto"/>
          <w:sz w:val="22"/>
          <w:szCs w:val="22"/>
        </w:rPr>
        <w:t xml:space="preserve"> </w:t>
      </w:r>
    </w:p>
    <w:p w:rsidR="00B57A07" w:rsidRPr="00FF30E8" w:rsidRDefault="00B57A07">
      <w:pPr>
        <w:pStyle w:val="Normal1"/>
        <w:jc w:val="both"/>
        <w:rPr>
          <w:rFonts w:ascii="Arial" w:hAnsi="Arial" w:cs="Arial"/>
          <w:color w:val="7030A0"/>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w:t>
      </w:r>
      <w:r w:rsidR="000313C9">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rsidP="000313C9">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Ovaj statut stupa na snagu danom objave na oglasnoj ploči Škole.</w:t>
      </w:r>
    </w:p>
    <w:p w:rsidR="00F86C90" w:rsidRPr="000004AD" w:rsidRDefault="00F86C90" w:rsidP="000313C9">
      <w:pPr>
        <w:pStyle w:val="Normal1"/>
        <w:ind w:firstLine="720"/>
        <w:jc w:val="both"/>
        <w:rPr>
          <w:rFonts w:ascii="Arial" w:hAnsi="Arial" w:cs="Arial"/>
          <w:sz w:val="22"/>
          <w:szCs w:val="22"/>
        </w:rPr>
      </w:pPr>
      <w:r w:rsidRPr="00F86C90">
        <w:rPr>
          <w:rFonts w:ascii="Arial" w:hAnsi="Arial" w:cs="Arial"/>
          <w:sz w:val="22"/>
          <w:szCs w:val="22"/>
        </w:rPr>
        <w:t>Stupanjem na snagu ovoga statuta prestaju vrijediti odredbe svih prijašnjih statuta, a osobito onog od 5. listopada 2001. g., sa izmj</w:t>
      </w:r>
      <w:r w:rsidR="00E24BC2">
        <w:rPr>
          <w:rFonts w:ascii="Arial" w:hAnsi="Arial" w:cs="Arial"/>
          <w:sz w:val="22"/>
          <w:szCs w:val="22"/>
        </w:rPr>
        <w:t xml:space="preserve">enama od 27. rujna 2002. godine te statuta od 30. travnja 2019. godine. </w:t>
      </w:r>
    </w:p>
    <w:p w:rsidR="00F86C90" w:rsidRDefault="00F86C90" w:rsidP="00E24BC2">
      <w:pPr>
        <w:pStyle w:val="Normal1"/>
        <w:jc w:val="both"/>
        <w:rPr>
          <w:rFonts w:ascii="Arial" w:eastAsia="Comic Sans MS" w:hAnsi="Arial" w:cs="Arial"/>
          <w:sz w:val="22"/>
          <w:szCs w:val="22"/>
        </w:rPr>
      </w:pPr>
    </w:p>
    <w:p w:rsidR="00F40CEE"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0313C9">
        <w:rPr>
          <w:rFonts w:ascii="Arial" w:eastAsia="Comic Sans MS" w:hAnsi="Arial" w:cs="Arial"/>
          <w:sz w:val="22"/>
          <w:szCs w:val="22"/>
        </w:rPr>
        <w:tab/>
      </w:r>
    </w:p>
    <w:p w:rsidR="008C7019" w:rsidRPr="000004AD" w:rsidRDefault="003F5FBA" w:rsidP="00F86C90">
      <w:pPr>
        <w:pStyle w:val="Normal1"/>
        <w:ind w:left="3600" w:firstLine="720"/>
        <w:jc w:val="right"/>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E24BC2" w:rsidP="00F86C90">
      <w:pPr>
        <w:pStyle w:val="Normal1"/>
        <w:jc w:val="right"/>
        <w:rPr>
          <w:rFonts w:ascii="Arial" w:hAnsi="Arial" w:cs="Arial"/>
          <w:sz w:val="22"/>
          <w:szCs w:val="22"/>
        </w:rPr>
      </w:pPr>
      <w:r>
        <w:rPr>
          <w:rFonts w:ascii="Arial" w:hAnsi="Arial" w:cs="Arial"/>
          <w:sz w:val="22"/>
          <w:szCs w:val="22"/>
        </w:rPr>
        <w:t>Daria Švorinić</w:t>
      </w:r>
      <w:r w:rsidR="00F86C90">
        <w:rPr>
          <w:rFonts w:ascii="Arial" w:hAnsi="Arial" w:cs="Arial"/>
          <w:sz w:val="22"/>
          <w:szCs w:val="22"/>
        </w:rPr>
        <w:t>, prof.</w:t>
      </w:r>
    </w:p>
    <w:p w:rsidR="008C7019" w:rsidRDefault="008C7019">
      <w:pPr>
        <w:pStyle w:val="Normal1"/>
        <w:jc w:val="right"/>
        <w:rPr>
          <w:rFonts w:ascii="Arial" w:hAnsi="Arial" w:cs="Arial"/>
          <w:sz w:val="22"/>
          <w:szCs w:val="22"/>
        </w:rPr>
      </w:pPr>
    </w:p>
    <w:p w:rsidR="00F40CEE" w:rsidRDefault="00F40CEE">
      <w:pPr>
        <w:pStyle w:val="Normal1"/>
        <w:jc w:val="right"/>
        <w:rPr>
          <w:rFonts w:ascii="Arial" w:hAnsi="Arial" w:cs="Arial"/>
          <w:sz w:val="22"/>
          <w:szCs w:val="22"/>
        </w:rPr>
      </w:pPr>
    </w:p>
    <w:p w:rsidR="00E27573" w:rsidRDefault="00E27573">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E24BC2">
        <w:rPr>
          <w:rFonts w:ascii="Arial" w:eastAsia="Comic Sans MS" w:hAnsi="Arial" w:cs="Arial"/>
          <w:sz w:val="22"/>
          <w:szCs w:val="22"/>
        </w:rPr>
        <w:t xml:space="preserve"> 12</w:t>
      </w:r>
      <w:r w:rsidR="00497223">
        <w:rPr>
          <w:rFonts w:ascii="Arial" w:eastAsia="Comic Sans MS" w:hAnsi="Arial" w:cs="Arial"/>
          <w:sz w:val="22"/>
          <w:szCs w:val="22"/>
        </w:rPr>
        <w:t>. travnja 20</w:t>
      </w:r>
      <w:r w:rsidR="00E24BC2">
        <w:rPr>
          <w:rFonts w:ascii="Arial" w:eastAsia="Comic Sans MS" w:hAnsi="Arial" w:cs="Arial"/>
          <w:sz w:val="22"/>
          <w:szCs w:val="22"/>
        </w:rPr>
        <w:t>22</w:t>
      </w:r>
      <w:r w:rsidR="00497223">
        <w:rPr>
          <w:rFonts w:ascii="Arial" w:eastAsia="Comic Sans MS" w:hAnsi="Arial" w:cs="Arial"/>
          <w:sz w:val="22"/>
          <w:szCs w:val="22"/>
        </w:rPr>
        <w:t>.</w:t>
      </w:r>
      <w:r w:rsidRPr="000004AD">
        <w:rPr>
          <w:rFonts w:ascii="Arial" w:eastAsia="Comic Sans MS" w:hAnsi="Arial" w:cs="Arial"/>
          <w:sz w:val="22"/>
          <w:szCs w:val="22"/>
        </w:rPr>
        <w:t>,</w:t>
      </w:r>
      <w:r w:rsidR="00407E5D">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sidR="00E24BC2">
        <w:rPr>
          <w:rFonts w:ascii="Arial" w:eastAsia="Comic Sans MS" w:hAnsi="Arial" w:cs="Arial"/>
          <w:sz w:val="22"/>
          <w:szCs w:val="22"/>
        </w:rPr>
        <w:t>12</w:t>
      </w:r>
      <w:r w:rsidR="00497223">
        <w:rPr>
          <w:rFonts w:ascii="Arial" w:eastAsia="Comic Sans MS" w:hAnsi="Arial" w:cs="Arial"/>
          <w:sz w:val="22"/>
          <w:szCs w:val="22"/>
        </w:rPr>
        <w:t>. travnja 20</w:t>
      </w:r>
      <w:r w:rsidR="00E24BC2">
        <w:rPr>
          <w:rFonts w:ascii="Arial" w:eastAsia="Comic Sans MS" w:hAnsi="Arial" w:cs="Arial"/>
          <w:sz w:val="22"/>
          <w:szCs w:val="22"/>
        </w:rPr>
        <w:t>22</w:t>
      </w:r>
      <w:r w:rsidR="00497223">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0313C9" w:rsidRDefault="000313C9">
      <w:pPr>
        <w:pStyle w:val="Normal1"/>
        <w:ind w:left="5040" w:firstLine="720"/>
        <w:jc w:val="both"/>
        <w:rPr>
          <w:rFonts w:ascii="Arial" w:eastAsia="Comic Sans MS" w:hAnsi="Arial" w:cs="Arial"/>
          <w:sz w:val="22"/>
          <w:szCs w:val="22"/>
        </w:rPr>
      </w:pPr>
    </w:p>
    <w:p w:rsidR="008C7019" w:rsidRPr="000004AD" w:rsidRDefault="003F5FBA" w:rsidP="00F86C90">
      <w:pPr>
        <w:pStyle w:val="Normal1"/>
        <w:ind w:left="5040" w:firstLine="720"/>
        <w:jc w:val="right"/>
        <w:rPr>
          <w:rFonts w:ascii="Arial" w:hAnsi="Arial" w:cs="Arial"/>
          <w:sz w:val="22"/>
          <w:szCs w:val="22"/>
        </w:rPr>
      </w:pPr>
      <w:r w:rsidRPr="000004AD">
        <w:rPr>
          <w:rFonts w:ascii="Arial" w:eastAsia="Comic Sans MS" w:hAnsi="Arial" w:cs="Arial"/>
          <w:sz w:val="22"/>
          <w:szCs w:val="22"/>
        </w:rPr>
        <w:t>Ravnatelj</w:t>
      </w:r>
      <w:r w:rsidR="00F86C90">
        <w:rPr>
          <w:rFonts w:ascii="Arial" w:eastAsia="Comic Sans MS" w:hAnsi="Arial" w:cs="Arial"/>
          <w:sz w:val="22"/>
          <w:szCs w:val="22"/>
        </w:rPr>
        <w:t>ica</w:t>
      </w:r>
      <w:r w:rsidRPr="000004AD">
        <w:rPr>
          <w:rFonts w:ascii="Arial" w:eastAsia="Comic Sans MS" w:hAnsi="Arial" w:cs="Arial"/>
          <w:sz w:val="22"/>
          <w:szCs w:val="22"/>
        </w:rPr>
        <w:t xml:space="preserve"> Škole:</w:t>
      </w:r>
    </w:p>
    <w:p w:rsidR="000313C9" w:rsidRDefault="00F86C90" w:rsidP="00F86C90">
      <w:pPr>
        <w:pStyle w:val="Normal1"/>
        <w:jc w:val="right"/>
        <w:rPr>
          <w:rFonts w:ascii="Arial" w:hAnsi="Arial" w:cs="Arial"/>
          <w:sz w:val="22"/>
          <w:szCs w:val="22"/>
        </w:rPr>
      </w:pPr>
      <w:r>
        <w:rPr>
          <w:rFonts w:ascii="Arial" w:hAnsi="Arial" w:cs="Arial"/>
          <w:sz w:val="22"/>
          <w:szCs w:val="22"/>
        </w:rPr>
        <w:t>Irena Dukić, prof.</w:t>
      </w:r>
    </w:p>
    <w:p w:rsidR="000313C9" w:rsidRDefault="000313C9">
      <w:pPr>
        <w:pStyle w:val="Normal1"/>
        <w:jc w:val="both"/>
        <w:rPr>
          <w:rFonts w:ascii="Arial" w:hAnsi="Arial" w:cs="Arial"/>
          <w:sz w:val="22"/>
          <w:szCs w:val="22"/>
        </w:rPr>
      </w:pPr>
    </w:p>
    <w:p w:rsidR="00EB6CE3" w:rsidRPr="00EB6CE3" w:rsidRDefault="00E24BC2" w:rsidP="00EB6CE3">
      <w:pPr>
        <w:pStyle w:val="Normal1"/>
        <w:jc w:val="both"/>
        <w:rPr>
          <w:rFonts w:ascii="Arial" w:hAnsi="Arial" w:cs="Arial"/>
          <w:sz w:val="22"/>
          <w:szCs w:val="22"/>
        </w:rPr>
      </w:pPr>
      <w:r>
        <w:rPr>
          <w:rFonts w:ascii="Arial" w:hAnsi="Arial" w:cs="Arial"/>
          <w:sz w:val="22"/>
          <w:szCs w:val="22"/>
        </w:rPr>
        <w:t>Klasa: 011-03/22-01/</w:t>
      </w:r>
      <w:proofErr w:type="spellStart"/>
      <w:r>
        <w:rPr>
          <w:rFonts w:ascii="Arial" w:hAnsi="Arial" w:cs="Arial"/>
          <w:sz w:val="22"/>
          <w:szCs w:val="22"/>
        </w:rPr>
        <w:t>01</w:t>
      </w:r>
      <w:proofErr w:type="spellEnd"/>
      <w:r w:rsidR="00EB6CE3" w:rsidRPr="00EB6CE3">
        <w:rPr>
          <w:rFonts w:ascii="Arial" w:hAnsi="Arial" w:cs="Arial"/>
          <w:sz w:val="22"/>
          <w:szCs w:val="22"/>
        </w:rPr>
        <w:t xml:space="preserve">                               </w:t>
      </w:r>
    </w:p>
    <w:p w:rsidR="000642DF" w:rsidRPr="000004AD" w:rsidRDefault="00E24BC2">
      <w:pPr>
        <w:pStyle w:val="Normal1"/>
        <w:jc w:val="both"/>
        <w:rPr>
          <w:rFonts w:ascii="Arial" w:hAnsi="Arial" w:cs="Arial"/>
          <w:sz w:val="22"/>
          <w:szCs w:val="22"/>
        </w:rPr>
      </w:pPr>
      <w:proofErr w:type="spellStart"/>
      <w:r>
        <w:rPr>
          <w:rFonts w:ascii="Arial" w:hAnsi="Arial" w:cs="Arial"/>
          <w:sz w:val="22"/>
          <w:szCs w:val="22"/>
        </w:rPr>
        <w:t>Urbroj</w:t>
      </w:r>
      <w:proofErr w:type="spellEnd"/>
      <w:r>
        <w:rPr>
          <w:rFonts w:ascii="Arial" w:hAnsi="Arial" w:cs="Arial"/>
          <w:sz w:val="22"/>
          <w:szCs w:val="22"/>
        </w:rPr>
        <w:t xml:space="preserve">: 2198-1-8-01/5-22-2  </w:t>
      </w:r>
      <w:r w:rsidR="00EB6CE3" w:rsidRPr="00EB6CE3">
        <w:rPr>
          <w:rFonts w:ascii="Arial" w:hAnsi="Arial" w:cs="Arial"/>
          <w:sz w:val="22"/>
          <w:szCs w:val="22"/>
        </w:rPr>
        <w:t xml:space="preserve">              </w:t>
      </w:r>
    </w:p>
    <w:sectPr w:rsidR="000642DF" w:rsidRPr="000004AD" w:rsidSect="00FB333F">
      <w:headerReference w:type="default" r:id="rId9"/>
      <w:footerReference w:type="default" r:id="rId10"/>
      <w:pgSz w:w="11906" w:h="16838"/>
      <w:pgMar w:top="85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75" w:rsidRDefault="00167775" w:rsidP="00DC527D">
      <w:r>
        <w:separator/>
      </w:r>
    </w:p>
  </w:endnote>
  <w:endnote w:type="continuationSeparator" w:id="0">
    <w:p w:rsidR="00167775" w:rsidRDefault="00167775"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69995"/>
      <w:docPartObj>
        <w:docPartGallery w:val="Page Numbers (Bottom of Page)"/>
        <w:docPartUnique/>
      </w:docPartObj>
    </w:sdtPr>
    <w:sdtEndPr/>
    <w:sdtContent>
      <w:p w:rsidR="002414EF" w:rsidRDefault="002414EF">
        <w:pPr>
          <w:pStyle w:val="Podnoje"/>
          <w:jc w:val="right"/>
        </w:pPr>
        <w:r>
          <w:fldChar w:fldCharType="begin"/>
        </w:r>
        <w:r>
          <w:instrText>PAGE   \* MERGEFORMAT</w:instrText>
        </w:r>
        <w:r>
          <w:fldChar w:fldCharType="separate"/>
        </w:r>
        <w:r w:rsidR="00AE61C0">
          <w:rPr>
            <w:noProof/>
          </w:rPr>
          <w:t>22</w:t>
        </w:r>
        <w:r>
          <w:fldChar w:fldCharType="end"/>
        </w:r>
      </w:p>
    </w:sdtContent>
  </w:sdt>
  <w:p w:rsidR="002414EF" w:rsidRDefault="002414E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75" w:rsidRDefault="00167775" w:rsidP="00DC527D">
      <w:r>
        <w:separator/>
      </w:r>
    </w:p>
  </w:footnote>
  <w:footnote w:type="continuationSeparator" w:id="0">
    <w:p w:rsidR="00167775" w:rsidRDefault="00167775" w:rsidP="00DC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2E" w:rsidRDefault="00C21A2E">
    <w:pPr>
      <w:pStyle w:val="Zaglavlje"/>
    </w:pPr>
  </w:p>
  <w:p w:rsidR="00C21A2E" w:rsidRDefault="00C21A2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9EB541C"/>
    <w:multiLevelType w:val="hybridMultilevel"/>
    <w:tmpl w:val="EC38D83A"/>
    <w:lvl w:ilvl="0" w:tplc="1396B958">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15"/>
  </w:num>
  <w:num w:numId="5">
    <w:abstractNumId w:val="2"/>
  </w:num>
  <w:num w:numId="6">
    <w:abstractNumId w:val="14"/>
  </w:num>
  <w:num w:numId="7">
    <w:abstractNumId w:val="0"/>
  </w:num>
  <w:num w:numId="8">
    <w:abstractNumId w:val="12"/>
  </w:num>
  <w:num w:numId="9">
    <w:abstractNumId w:val="3"/>
  </w:num>
  <w:num w:numId="10">
    <w:abstractNumId w:val="11"/>
  </w:num>
  <w:num w:numId="11">
    <w:abstractNumId w:val="19"/>
  </w:num>
  <w:num w:numId="12">
    <w:abstractNumId w:val="6"/>
  </w:num>
  <w:num w:numId="13">
    <w:abstractNumId w:val="4"/>
  </w:num>
  <w:num w:numId="14">
    <w:abstractNumId w:val="10"/>
  </w:num>
  <w:num w:numId="15">
    <w:abstractNumId w:val="13"/>
  </w:num>
  <w:num w:numId="16">
    <w:abstractNumId w:val="7"/>
  </w:num>
  <w:num w:numId="17">
    <w:abstractNumId w:val="8"/>
  </w:num>
  <w:num w:numId="18">
    <w:abstractNumId w:val="17"/>
  </w:num>
  <w:num w:numId="19">
    <w:abstractNumId w:val="20"/>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052"/>
    <w:rsid w:val="00001C0E"/>
    <w:rsid w:val="00001E56"/>
    <w:rsid w:val="00002DBA"/>
    <w:rsid w:val="00002F82"/>
    <w:rsid w:val="000030ED"/>
    <w:rsid w:val="00004423"/>
    <w:rsid w:val="00005CD8"/>
    <w:rsid w:val="000062FA"/>
    <w:rsid w:val="0001035E"/>
    <w:rsid w:val="000104C9"/>
    <w:rsid w:val="0001167A"/>
    <w:rsid w:val="000132BD"/>
    <w:rsid w:val="000143F9"/>
    <w:rsid w:val="0001532C"/>
    <w:rsid w:val="00015426"/>
    <w:rsid w:val="0002174F"/>
    <w:rsid w:val="00021C95"/>
    <w:rsid w:val="000261F9"/>
    <w:rsid w:val="000263DE"/>
    <w:rsid w:val="000266EE"/>
    <w:rsid w:val="00026927"/>
    <w:rsid w:val="00027FB3"/>
    <w:rsid w:val="000309E5"/>
    <w:rsid w:val="000313C9"/>
    <w:rsid w:val="000314C8"/>
    <w:rsid w:val="00031AC2"/>
    <w:rsid w:val="00031CC9"/>
    <w:rsid w:val="00032CCF"/>
    <w:rsid w:val="00034A86"/>
    <w:rsid w:val="00034AD3"/>
    <w:rsid w:val="00035C22"/>
    <w:rsid w:val="0003672F"/>
    <w:rsid w:val="00036E78"/>
    <w:rsid w:val="00040C51"/>
    <w:rsid w:val="00040D0C"/>
    <w:rsid w:val="00040D13"/>
    <w:rsid w:val="000428D0"/>
    <w:rsid w:val="00042DD2"/>
    <w:rsid w:val="0004490D"/>
    <w:rsid w:val="0004575C"/>
    <w:rsid w:val="00045971"/>
    <w:rsid w:val="00045FF0"/>
    <w:rsid w:val="000461F7"/>
    <w:rsid w:val="000462F3"/>
    <w:rsid w:val="00046558"/>
    <w:rsid w:val="00047B8A"/>
    <w:rsid w:val="00047F9A"/>
    <w:rsid w:val="0005075B"/>
    <w:rsid w:val="00055E3C"/>
    <w:rsid w:val="00057746"/>
    <w:rsid w:val="000642DF"/>
    <w:rsid w:val="00066313"/>
    <w:rsid w:val="00070A17"/>
    <w:rsid w:val="000718A8"/>
    <w:rsid w:val="0007254C"/>
    <w:rsid w:val="00072BDD"/>
    <w:rsid w:val="00073267"/>
    <w:rsid w:val="00074091"/>
    <w:rsid w:val="00074340"/>
    <w:rsid w:val="00074EBD"/>
    <w:rsid w:val="00075061"/>
    <w:rsid w:val="0007514E"/>
    <w:rsid w:val="00076807"/>
    <w:rsid w:val="0007686C"/>
    <w:rsid w:val="00082416"/>
    <w:rsid w:val="000850D5"/>
    <w:rsid w:val="00086632"/>
    <w:rsid w:val="00086978"/>
    <w:rsid w:val="00090817"/>
    <w:rsid w:val="00090B83"/>
    <w:rsid w:val="000912A2"/>
    <w:rsid w:val="000914B9"/>
    <w:rsid w:val="00091AF6"/>
    <w:rsid w:val="00091EB7"/>
    <w:rsid w:val="00093287"/>
    <w:rsid w:val="00094044"/>
    <w:rsid w:val="00094A92"/>
    <w:rsid w:val="00094F7A"/>
    <w:rsid w:val="000950B5"/>
    <w:rsid w:val="000951C3"/>
    <w:rsid w:val="00097A2E"/>
    <w:rsid w:val="000A2A7B"/>
    <w:rsid w:val="000A389B"/>
    <w:rsid w:val="000A3A23"/>
    <w:rsid w:val="000A6C5E"/>
    <w:rsid w:val="000A7034"/>
    <w:rsid w:val="000B0C6B"/>
    <w:rsid w:val="000B17B5"/>
    <w:rsid w:val="000B1ACA"/>
    <w:rsid w:val="000B2311"/>
    <w:rsid w:val="000B3002"/>
    <w:rsid w:val="000B54D0"/>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6B1"/>
    <w:rsid w:val="000E495C"/>
    <w:rsid w:val="000E5B11"/>
    <w:rsid w:val="000E730E"/>
    <w:rsid w:val="000E7450"/>
    <w:rsid w:val="000F0A46"/>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7B6"/>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2D80"/>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775"/>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967"/>
    <w:rsid w:val="001939CF"/>
    <w:rsid w:val="00193B80"/>
    <w:rsid w:val="001940D7"/>
    <w:rsid w:val="00194756"/>
    <w:rsid w:val="0019475B"/>
    <w:rsid w:val="001949C4"/>
    <w:rsid w:val="00196721"/>
    <w:rsid w:val="0019696E"/>
    <w:rsid w:val="001A0CA1"/>
    <w:rsid w:val="001A1C4B"/>
    <w:rsid w:val="001A2D7E"/>
    <w:rsid w:val="001A72CF"/>
    <w:rsid w:val="001B031B"/>
    <w:rsid w:val="001B1497"/>
    <w:rsid w:val="001B15F9"/>
    <w:rsid w:val="001B1DAD"/>
    <w:rsid w:val="001B2AD7"/>
    <w:rsid w:val="001B3A60"/>
    <w:rsid w:val="001B6D40"/>
    <w:rsid w:val="001B7EA0"/>
    <w:rsid w:val="001C0836"/>
    <w:rsid w:val="001C0CE8"/>
    <w:rsid w:val="001C157C"/>
    <w:rsid w:val="001C4EB2"/>
    <w:rsid w:val="001C74C3"/>
    <w:rsid w:val="001D01A1"/>
    <w:rsid w:val="001D04A6"/>
    <w:rsid w:val="001D13BA"/>
    <w:rsid w:val="001D3EB1"/>
    <w:rsid w:val="001D3FE4"/>
    <w:rsid w:val="001D48FB"/>
    <w:rsid w:val="001D597C"/>
    <w:rsid w:val="001D6647"/>
    <w:rsid w:val="001D66BC"/>
    <w:rsid w:val="001D6F76"/>
    <w:rsid w:val="001D70A1"/>
    <w:rsid w:val="001E0EC8"/>
    <w:rsid w:val="001E2417"/>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41B"/>
    <w:rsid w:val="00200517"/>
    <w:rsid w:val="002027FC"/>
    <w:rsid w:val="00203C66"/>
    <w:rsid w:val="00206F00"/>
    <w:rsid w:val="00210956"/>
    <w:rsid w:val="00212F14"/>
    <w:rsid w:val="0021460C"/>
    <w:rsid w:val="00215578"/>
    <w:rsid w:val="00216BAB"/>
    <w:rsid w:val="00217FEF"/>
    <w:rsid w:val="00221C24"/>
    <w:rsid w:val="00221D44"/>
    <w:rsid w:val="0022280D"/>
    <w:rsid w:val="00222F15"/>
    <w:rsid w:val="00222F72"/>
    <w:rsid w:val="002247CD"/>
    <w:rsid w:val="00225DE4"/>
    <w:rsid w:val="00225E96"/>
    <w:rsid w:val="002268F5"/>
    <w:rsid w:val="00226C5B"/>
    <w:rsid w:val="00227245"/>
    <w:rsid w:val="00232AC4"/>
    <w:rsid w:val="00233A57"/>
    <w:rsid w:val="00235B5C"/>
    <w:rsid w:val="002410BB"/>
    <w:rsid w:val="002414EF"/>
    <w:rsid w:val="00241D5F"/>
    <w:rsid w:val="00243DD9"/>
    <w:rsid w:val="002448B9"/>
    <w:rsid w:val="00246441"/>
    <w:rsid w:val="00246E97"/>
    <w:rsid w:val="00250151"/>
    <w:rsid w:val="002504B0"/>
    <w:rsid w:val="00250E92"/>
    <w:rsid w:val="002512DB"/>
    <w:rsid w:val="0025292C"/>
    <w:rsid w:val="0025428F"/>
    <w:rsid w:val="00254587"/>
    <w:rsid w:val="002552DA"/>
    <w:rsid w:val="002555CF"/>
    <w:rsid w:val="00255BC3"/>
    <w:rsid w:val="0026084A"/>
    <w:rsid w:val="00260BC4"/>
    <w:rsid w:val="002622D0"/>
    <w:rsid w:val="002642B5"/>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0FA4"/>
    <w:rsid w:val="002A1AC6"/>
    <w:rsid w:val="002A2284"/>
    <w:rsid w:val="002A49D3"/>
    <w:rsid w:val="002A54F5"/>
    <w:rsid w:val="002A75E6"/>
    <w:rsid w:val="002A787A"/>
    <w:rsid w:val="002B0C4A"/>
    <w:rsid w:val="002B0ED9"/>
    <w:rsid w:val="002B1A85"/>
    <w:rsid w:val="002B231D"/>
    <w:rsid w:val="002B242E"/>
    <w:rsid w:val="002B2938"/>
    <w:rsid w:val="002B4802"/>
    <w:rsid w:val="002B5795"/>
    <w:rsid w:val="002B7ADB"/>
    <w:rsid w:val="002C004C"/>
    <w:rsid w:val="002C084E"/>
    <w:rsid w:val="002C0DAD"/>
    <w:rsid w:val="002C22E8"/>
    <w:rsid w:val="002C2893"/>
    <w:rsid w:val="002C5FE0"/>
    <w:rsid w:val="002C71AA"/>
    <w:rsid w:val="002D0C13"/>
    <w:rsid w:val="002D131F"/>
    <w:rsid w:val="002D3C20"/>
    <w:rsid w:val="002D464E"/>
    <w:rsid w:val="002D7F6D"/>
    <w:rsid w:val="002E09C2"/>
    <w:rsid w:val="002E0F15"/>
    <w:rsid w:val="002E23ED"/>
    <w:rsid w:val="002E2A81"/>
    <w:rsid w:val="002E321E"/>
    <w:rsid w:val="002E40A7"/>
    <w:rsid w:val="002E40DE"/>
    <w:rsid w:val="002E455A"/>
    <w:rsid w:val="002E576E"/>
    <w:rsid w:val="002E622D"/>
    <w:rsid w:val="002E62CD"/>
    <w:rsid w:val="002E6AD8"/>
    <w:rsid w:val="002E7F72"/>
    <w:rsid w:val="002F1126"/>
    <w:rsid w:val="002F1162"/>
    <w:rsid w:val="002F1861"/>
    <w:rsid w:val="002F1BDA"/>
    <w:rsid w:val="002F1EE9"/>
    <w:rsid w:val="002F2701"/>
    <w:rsid w:val="002F34AB"/>
    <w:rsid w:val="002F377B"/>
    <w:rsid w:val="002F3E61"/>
    <w:rsid w:val="002F55F4"/>
    <w:rsid w:val="002F5F31"/>
    <w:rsid w:val="002F61E1"/>
    <w:rsid w:val="002F648B"/>
    <w:rsid w:val="002F654E"/>
    <w:rsid w:val="002F6BFE"/>
    <w:rsid w:val="00301546"/>
    <w:rsid w:val="00301D8E"/>
    <w:rsid w:val="003020A4"/>
    <w:rsid w:val="003025D4"/>
    <w:rsid w:val="00304445"/>
    <w:rsid w:val="00304E60"/>
    <w:rsid w:val="003065FD"/>
    <w:rsid w:val="00306FEF"/>
    <w:rsid w:val="00307252"/>
    <w:rsid w:val="00307365"/>
    <w:rsid w:val="00310BB7"/>
    <w:rsid w:val="00312C9E"/>
    <w:rsid w:val="003131C8"/>
    <w:rsid w:val="00314F6A"/>
    <w:rsid w:val="00315600"/>
    <w:rsid w:val="00321CDC"/>
    <w:rsid w:val="00322C68"/>
    <w:rsid w:val="0032318A"/>
    <w:rsid w:val="003233B8"/>
    <w:rsid w:val="0032348C"/>
    <w:rsid w:val="00324174"/>
    <w:rsid w:val="003241B0"/>
    <w:rsid w:val="00324B2A"/>
    <w:rsid w:val="00325704"/>
    <w:rsid w:val="00326302"/>
    <w:rsid w:val="0032683E"/>
    <w:rsid w:val="00326ADC"/>
    <w:rsid w:val="00326E10"/>
    <w:rsid w:val="00330DDA"/>
    <w:rsid w:val="0033126B"/>
    <w:rsid w:val="00333559"/>
    <w:rsid w:val="00335377"/>
    <w:rsid w:val="00335C8B"/>
    <w:rsid w:val="003368AB"/>
    <w:rsid w:val="0033748A"/>
    <w:rsid w:val="0034344B"/>
    <w:rsid w:val="0034664A"/>
    <w:rsid w:val="00351851"/>
    <w:rsid w:val="0035271A"/>
    <w:rsid w:val="00352837"/>
    <w:rsid w:val="003531AF"/>
    <w:rsid w:val="003537DE"/>
    <w:rsid w:val="003542D3"/>
    <w:rsid w:val="00354ABD"/>
    <w:rsid w:val="00356CC7"/>
    <w:rsid w:val="00356E48"/>
    <w:rsid w:val="00362ABB"/>
    <w:rsid w:val="003635F9"/>
    <w:rsid w:val="00363929"/>
    <w:rsid w:val="00364211"/>
    <w:rsid w:val="00364B7F"/>
    <w:rsid w:val="00364FC3"/>
    <w:rsid w:val="003654AC"/>
    <w:rsid w:val="00366BA6"/>
    <w:rsid w:val="00366E13"/>
    <w:rsid w:val="00367DFE"/>
    <w:rsid w:val="003710CD"/>
    <w:rsid w:val="00371E83"/>
    <w:rsid w:val="00372562"/>
    <w:rsid w:val="003735D2"/>
    <w:rsid w:val="0037396D"/>
    <w:rsid w:val="00373E6E"/>
    <w:rsid w:val="00374A27"/>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0D77"/>
    <w:rsid w:val="003A36FB"/>
    <w:rsid w:val="003A4F9A"/>
    <w:rsid w:val="003B33C0"/>
    <w:rsid w:val="003B4749"/>
    <w:rsid w:val="003C0122"/>
    <w:rsid w:val="003C03ED"/>
    <w:rsid w:val="003C0CE6"/>
    <w:rsid w:val="003C2BED"/>
    <w:rsid w:val="003C2F1C"/>
    <w:rsid w:val="003C3A2D"/>
    <w:rsid w:val="003C4D7F"/>
    <w:rsid w:val="003C5E86"/>
    <w:rsid w:val="003C6076"/>
    <w:rsid w:val="003C6260"/>
    <w:rsid w:val="003C6A61"/>
    <w:rsid w:val="003D1070"/>
    <w:rsid w:val="003D1AC2"/>
    <w:rsid w:val="003D1DA9"/>
    <w:rsid w:val="003D474C"/>
    <w:rsid w:val="003D6506"/>
    <w:rsid w:val="003E1BE9"/>
    <w:rsid w:val="003E62D6"/>
    <w:rsid w:val="003E69E2"/>
    <w:rsid w:val="003E7731"/>
    <w:rsid w:val="003F0641"/>
    <w:rsid w:val="003F303A"/>
    <w:rsid w:val="003F315C"/>
    <w:rsid w:val="003F4E0C"/>
    <w:rsid w:val="003F550B"/>
    <w:rsid w:val="003F5FBA"/>
    <w:rsid w:val="003F675B"/>
    <w:rsid w:val="00401BFB"/>
    <w:rsid w:val="0040243C"/>
    <w:rsid w:val="004024AA"/>
    <w:rsid w:val="004041E1"/>
    <w:rsid w:val="004043AA"/>
    <w:rsid w:val="004045F2"/>
    <w:rsid w:val="00405DBD"/>
    <w:rsid w:val="00406168"/>
    <w:rsid w:val="00407E5D"/>
    <w:rsid w:val="00410504"/>
    <w:rsid w:val="0041367A"/>
    <w:rsid w:val="00413991"/>
    <w:rsid w:val="00416135"/>
    <w:rsid w:val="004173A2"/>
    <w:rsid w:val="0042324A"/>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FC4"/>
    <w:rsid w:val="00447241"/>
    <w:rsid w:val="004477E3"/>
    <w:rsid w:val="00450273"/>
    <w:rsid w:val="0045092E"/>
    <w:rsid w:val="00450E36"/>
    <w:rsid w:val="00451AED"/>
    <w:rsid w:val="00451EB0"/>
    <w:rsid w:val="00453292"/>
    <w:rsid w:val="00453666"/>
    <w:rsid w:val="00453CFF"/>
    <w:rsid w:val="00453F85"/>
    <w:rsid w:val="004545C6"/>
    <w:rsid w:val="00454A48"/>
    <w:rsid w:val="0045555E"/>
    <w:rsid w:val="00456AEE"/>
    <w:rsid w:val="00457B2B"/>
    <w:rsid w:val="00457C31"/>
    <w:rsid w:val="00457FDC"/>
    <w:rsid w:val="00461A6B"/>
    <w:rsid w:val="00462A90"/>
    <w:rsid w:val="00462E83"/>
    <w:rsid w:val="00463232"/>
    <w:rsid w:val="004647F0"/>
    <w:rsid w:val="00464ACF"/>
    <w:rsid w:val="00465E7A"/>
    <w:rsid w:val="00466D3C"/>
    <w:rsid w:val="004710F0"/>
    <w:rsid w:val="0047222A"/>
    <w:rsid w:val="004722E5"/>
    <w:rsid w:val="00473602"/>
    <w:rsid w:val="00473BDE"/>
    <w:rsid w:val="00474626"/>
    <w:rsid w:val="0047463B"/>
    <w:rsid w:val="00474735"/>
    <w:rsid w:val="00474B98"/>
    <w:rsid w:val="00482DDF"/>
    <w:rsid w:val="00485961"/>
    <w:rsid w:val="00491105"/>
    <w:rsid w:val="0049156F"/>
    <w:rsid w:val="00493179"/>
    <w:rsid w:val="00494284"/>
    <w:rsid w:val="0049546B"/>
    <w:rsid w:val="0049591C"/>
    <w:rsid w:val="00495B33"/>
    <w:rsid w:val="00497223"/>
    <w:rsid w:val="0049757C"/>
    <w:rsid w:val="004977E0"/>
    <w:rsid w:val="004A2B00"/>
    <w:rsid w:val="004A3906"/>
    <w:rsid w:val="004A4478"/>
    <w:rsid w:val="004A4DB9"/>
    <w:rsid w:val="004A70AC"/>
    <w:rsid w:val="004B1620"/>
    <w:rsid w:val="004B3524"/>
    <w:rsid w:val="004B4433"/>
    <w:rsid w:val="004B4803"/>
    <w:rsid w:val="004B5368"/>
    <w:rsid w:val="004B5978"/>
    <w:rsid w:val="004B7732"/>
    <w:rsid w:val="004B78A7"/>
    <w:rsid w:val="004C0B31"/>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3C26"/>
    <w:rsid w:val="004D49AF"/>
    <w:rsid w:val="004D53B8"/>
    <w:rsid w:val="004D54A6"/>
    <w:rsid w:val="004D5BCA"/>
    <w:rsid w:val="004D70BA"/>
    <w:rsid w:val="004D78BB"/>
    <w:rsid w:val="004E048B"/>
    <w:rsid w:val="004E0E1F"/>
    <w:rsid w:val="004E13D9"/>
    <w:rsid w:val="004E3825"/>
    <w:rsid w:val="004E3828"/>
    <w:rsid w:val="004E406C"/>
    <w:rsid w:val="004E489B"/>
    <w:rsid w:val="004E6EBD"/>
    <w:rsid w:val="004F0799"/>
    <w:rsid w:val="004F2642"/>
    <w:rsid w:val="004F2F77"/>
    <w:rsid w:val="004F4A98"/>
    <w:rsid w:val="004F51C3"/>
    <w:rsid w:val="004F63B2"/>
    <w:rsid w:val="004F64C7"/>
    <w:rsid w:val="004F6B93"/>
    <w:rsid w:val="004F7AAC"/>
    <w:rsid w:val="004F7DA4"/>
    <w:rsid w:val="0050215E"/>
    <w:rsid w:val="005026A9"/>
    <w:rsid w:val="00503713"/>
    <w:rsid w:val="00503FAE"/>
    <w:rsid w:val="00506FEC"/>
    <w:rsid w:val="005075E3"/>
    <w:rsid w:val="005104BB"/>
    <w:rsid w:val="0051108C"/>
    <w:rsid w:val="0051220A"/>
    <w:rsid w:val="00512874"/>
    <w:rsid w:val="00513D3F"/>
    <w:rsid w:val="005149EE"/>
    <w:rsid w:val="0052053A"/>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40E7"/>
    <w:rsid w:val="00535B05"/>
    <w:rsid w:val="005360CA"/>
    <w:rsid w:val="00536F8A"/>
    <w:rsid w:val="005427F7"/>
    <w:rsid w:val="00542BED"/>
    <w:rsid w:val="00542E89"/>
    <w:rsid w:val="0054503D"/>
    <w:rsid w:val="0054519D"/>
    <w:rsid w:val="005456A5"/>
    <w:rsid w:val="005508E0"/>
    <w:rsid w:val="005508E7"/>
    <w:rsid w:val="005511ED"/>
    <w:rsid w:val="00551F04"/>
    <w:rsid w:val="00553808"/>
    <w:rsid w:val="00555832"/>
    <w:rsid w:val="00555DE7"/>
    <w:rsid w:val="00557F26"/>
    <w:rsid w:val="00560A1A"/>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40BC"/>
    <w:rsid w:val="005A142E"/>
    <w:rsid w:val="005A16AA"/>
    <w:rsid w:val="005A1979"/>
    <w:rsid w:val="005A232D"/>
    <w:rsid w:val="005A24DC"/>
    <w:rsid w:val="005A2F43"/>
    <w:rsid w:val="005A6664"/>
    <w:rsid w:val="005A693B"/>
    <w:rsid w:val="005A794E"/>
    <w:rsid w:val="005A7D10"/>
    <w:rsid w:val="005A7F62"/>
    <w:rsid w:val="005B0A00"/>
    <w:rsid w:val="005B3BD0"/>
    <w:rsid w:val="005B459E"/>
    <w:rsid w:val="005B484F"/>
    <w:rsid w:val="005B4A2D"/>
    <w:rsid w:val="005B4D30"/>
    <w:rsid w:val="005B50CA"/>
    <w:rsid w:val="005B6CE2"/>
    <w:rsid w:val="005C08A2"/>
    <w:rsid w:val="005C13C3"/>
    <w:rsid w:val="005C23F1"/>
    <w:rsid w:val="005C287B"/>
    <w:rsid w:val="005C2E78"/>
    <w:rsid w:val="005C488C"/>
    <w:rsid w:val="005C4C0E"/>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0528"/>
    <w:rsid w:val="005F106D"/>
    <w:rsid w:val="005F152F"/>
    <w:rsid w:val="005F4236"/>
    <w:rsid w:val="005F4BB4"/>
    <w:rsid w:val="005F5AD5"/>
    <w:rsid w:val="005F798C"/>
    <w:rsid w:val="005F7CB5"/>
    <w:rsid w:val="00600EA1"/>
    <w:rsid w:val="006011CA"/>
    <w:rsid w:val="006022F8"/>
    <w:rsid w:val="006026BB"/>
    <w:rsid w:val="00602BC9"/>
    <w:rsid w:val="00604AC1"/>
    <w:rsid w:val="00605538"/>
    <w:rsid w:val="00606495"/>
    <w:rsid w:val="00606A53"/>
    <w:rsid w:val="00606C4C"/>
    <w:rsid w:val="00610084"/>
    <w:rsid w:val="0061061D"/>
    <w:rsid w:val="0061250F"/>
    <w:rsid w:val="006129F4"/>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0C21"/>
    <w:rsid w:val="00654C1A"/>
    <w:rsid w:val="00655F2A"/>
    <w:rsid w:val="00656165"/>
    <w:rsid w:val="006570F3"/>
    <w:rsid w:val="00661CF5"/>
    <w:rsid w:val="00663E62"/>
    <w:rsid w:val="00665103"/>
    <w:rsid w:val="00665440"/>
    <w:rsid w:val="00667318"/>
    <w:rsid w:val="006725A7"/>
    <w:rsid w:val="0067331F"/>
    <w:rsid w:val="00673CB3"/>
    <w:rsid w:val="00673E7E"/>
    <w:rsid w:val="00674318"/>
    <w:rsid w:val="006749DC"/>
    <w:rsid w:val="00674D44"/>
    <w:rsid w:val="00675DFC"/>
    <w:rsid w:val="00680D66"/>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6EF1"/>
    <w:rsid w:val="00697514"/>
    <w:rsid w:val="0069754C"/>
    <w:rsid w:val="006978D5"/>
    <w:rsid w:val="006A08E3"/>
    <w:rsid w:val="006A1691"/>
    <w:rsid w:val="006A1CE8"/>
    <w:rsid w:val="006A2124"/>
    <w:rsid w:val="006A3047"/>
    <w:rsid w:val="006A36D1"/>
    <w:rsid w:val="006A458C"/>
    <w:rsid w:val="006A4FF4"/>
    <w:rsid w:val="006A51B1"/>
    <w:rsid w:val="006A5399"/>
    <w:rsid w:val="006A53F5"/>
    <w:rsid w:val="006A5C40"/>
    <w:rsid w:val="006A6C04"/>
    <w:rsid w:val="006B0F81"/>
    <w:rsid w:val="006B1D4C"/>
    <w:rsid w:val="006B37D1"/>
    <w:rsid w:val="006B43ED"/>
    <w:rsid w:val="006B590C"/>
    <w:rsid w:val="006B5CEE"/>
    <w:rsid w:val="006B63AD"/>
    <w:rsid w:val="006C016F"/>
    <w:rsid w:val="006C153A"/>
    <w:rsid w:val="006C6068"/>
    <w:rsid w:val="006C653C"/>
    <w:rsid w:val="006C6D3D"/>
    <w:rsid w:val="006C7B22"/>
    <w:rsid w:val="006D2793"/>
    <w:rsid w:val="006D2C9A"/>
    <w:rsid w:val="006D39C8"/>
    <w:rsid w:val="006D4D88"/>
    <w:rsid w:val="006D5E0A"/>
    <w:rsid w:val="006D6753"/>
    <w:rsid w:val="006D7B0A"/>
    <w:rsid w:val="006E20D1"/>
    <w:rsid w:val="006E3B7A"/>
    <w:rsid w:val="006E4C86"/>
    <w:rsid w:val="006E4D19"/>
    <w:rsid w:val="006E51D0"/>
    <w:rsid w:val="006E6B30"/>
    <w:rsid w:val="006E6C59"/>
    <w:rsid w:val="006F0265"/>
    <w:rsid w:val="006F1776"/>
    <w:rsid w:val="006F192A"/>
    <w:rsid w:val="006F2232"/>
    <w:rsid w:val="006F23EA"/>
    <w:rsid w:val="006F23F9"/>
    <w:rsid w:val="006F2664"/>
    <w:rsid w:val="006F2911"/>
    <w:rsid w:val="006F29D8"/>
    <w:rsid w:val="006F310E"/>
    <w:rsid w:val="006F3129"/>
    <w:rsid w:val="006F404A"/>
    <w:rsid w:val="006F4349"/>
    <w:rsid w:val="006F4CBD"/>
    <w:rsid w:val="006F5DF0"/>
    <w:rsid w:val="006F6A83"/>
    <w:rsid w:val="006F6F90"/>
    <w:rsid w:val="006F75EE"/>
    <w:rsid w:val="006F7D0D"/>
    <w:rsid w:val="007005FC"/>
    <w:rsid w:val="00700A26"/>
    <w:rsid w:val="00701206"/>
    <w:rsid w:val="00701A05"/>
    <w:rsid w:val="0070251E"/>
    <w:rsid w:val="00705014"/>
    <w:rsid w:val="00705D16"/>
    <w:rsid w:val="00706B00"/>
    <w:rsid w:val="00707100"/>
    <w:rsid w:val="00707238"/>
    <w:rsid w:val="007075F1"/>
    <w:rsid w:val="00710ACE"/>
    <w:rsid w:val="00712553"/>
    <w:rsid w:val="0071392D"/>
    <w:rsid w:val="0071398B"/>
    <w:rsid w:val="00714989"/>
    <w:rsid w:val="00714FDA"/>
    <w:rsid w:val="00715748"/>
    <w:rsid w:val="0071612E"/>
    <w:rsid w:val="007178E7"/>
    <w:rsid w:val="007204CB"/>
    <w:rsid w:val="00721ADB"/>
    <w:rsid w:val="00725E98"/>
    <w:rsid w:val="00731387"/>
    <w:rsid w:val="007316EA"/>
    <w:rsid w:val="0073259C"/>
    <w:rsid w:val="007333A3"/>
    <w:rsid w:val="00734B37"/>
    <w:rsid w:val="00736DB2"/>
    <w:rsid w:val="0073797F"/>
    <w:rsid w:val="007418F0"/>
    <w:rsid w:val="00741B5A"/>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195A"/>
    <w:rsid w:val="00772A04"/>
    <w:rsid w:val="007749C1"/>
    <w:rsid w:val="00774A33"/>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413"/>
    <w:rsid w:val="0079375D"/>
    <w:rsid w:val="00794B86"/>
    <w:rsid w:val="00795224"/>
    <w:rsid w:val="00797A41"/>
    <w:rsid w:val="00797E8A"/>
    <w:rsid w:val="007A1D78"/>
    <w:rsid w:val="007A2B76"/>
    <w:rsid w:val="007A2F68"/>
    <w:rsid w:val="007A4CB7"/>
    <w:rsid w:val="007A58F1"/>
    <w:rsid w:val="007A58F6"/>
    <w:rsid w:val="007B015B"/>
    <w:rsid w:val="007B1D36"/>
    <w:rsid w:val="007B2384"/>
    <w:rsid w:val="007B26AB"/>
    <w:rsid w:val="007B2D4E"/>
    <w:rsid w:val="007B3400"/>
    <w:rsid w:val="007B554C"/>
    <w:rsid w:val="007B5925"/>
    <w:rsid w:val="007B6039"/>
    <w:rsid w:val="007B65F2"/>
    <w:rsid w:val="007B7665"/>
    <w:rsid w:val="007C01B6"/>
    <w:rsid w:val="007C1059"/>
    <w:rsid w:val="007C124D"/>
    <w:rsid w:val="007C2063"/>
    <w:rsid w:val="007C2598"/>
    <w:rsid w:val="007C3690"/>
    <w:rsid w:val="007C3CB9"/>
    <w:rsid w:val="007C616D"/>
    <w:rsid w:val="007C6631"/>
    <w:rsid w:val="007C6F8C"/>
    <w:rsid w:val="007C789B"/>
    <w:rsid w:val="007D1EDE"/>
    <w:rsid w:val="007D223F"/>
    <w:rsid w:val="007D430C"/>
    <w:rsid w:val="007D46D6"/>
    <w:rsid w:val="007D4893"/>
    <w:rsid w:val="007D6A62"/>
    <w:rsid w:val="007D73DF"/>
    <w:rsid w:val="007E0501"/>
    <w:rsid w:val="007E19A5"/>
    <w:rsid w:val="007E215B"/>
    <w:rsid w:val="007E2BAC"/>
    <w:rsid w:val="007E3745"/>
    <w:rsid w:val="007E53F3"/>
    <w:rsid w:val="007E5A29"/>
    <w:rsid w:val="007E5F3E"/>
    <w:rsid w:val="007E6CE0"/>
    <w:rsid w:val="007E6ED3"/>
    <w:rsid w:val="007F037D"/>
    <w:rsid w:val="007F1509"/>
    <w:rsid w:val="007F1659"/>
    <w:rsid w:val="007F24BB"/>
    <w:rsid w:val="007F3B7F"/>
    <w:rsid w:val="007F3DE2"/>
    <w:rsid w:val="007F7E09"/>
    <w:rsid w:val="007F7E4F"/>
    <w:rsid w:val="00801CD0"/>
    <w:rsid w:val="0080241C"/>
    <w:rsid w:val="00803DA7"/>
    <w:rsid w:val="00804206"/>
    <w:rsid w:val="00807A7E"/>
    <w:rsid w:val="00810796"/>
    <w:rsid w:val="00811045"/>
    <w:rsid w:val="008115F6"/>
    <w:rsid w:val="00811D8F"/>
    <w:rsid w:val="0081301C"/>
    <w:rsid w:val="008131B7"/>
    <w:rsid w:val="008140AE"/>
    <w:rsid w:val="00816255"/>
    <w:rsid w:val="00816DD5"/>
    <w:rsid w:val="00817020"/>
    <w:rsid w:val="008200F3"/>
    <w:rsid w:val="00820841"/>
    <w:rsid w:val="00820F85"/>
    <w:rsid w:val="00823394"/>
    <w:rsid w:val="00823F5D"/>
    <w:rsid w:val="008247F7"/>
    <w:rsid w:val="00824809"/>
    <w:rsid w:val="00826BA2"/>
    <w:rsid w:val="00827C35"/>
    <w:rsid w:val="0083048F"/>
    <w:rsid w:val="00832EB9"/>
    <w:rsid w:val="0083319C"/>
    <w:rsid w:val="008337B0"/>
    <w:rsid w:val="008343E2"/>
    <w:rsid w:val="0083523B"/>
    <w:rsid w:val="00835A8B"/>
    <w:rsid w:val="00835B0E"/>
    <w:rsid w:val="008369FA"/>
    <w:rsid w:val="00840935"/>
    <w:rsid w:val="00840CCF"/>
    <w:rsid w:val="00841552"/>
    <w:rsid w:val="0084214E"/>
    <w:rsid w:val="00843223"/>
    <w:rsid w:val="00846AD7"/>
    <w:rsid w:val="00846B03"/>
    <w:rsid w:val="00847848"/>
    <w:rsid w:val="008478DA"/>
    <w:rsid w:val="00852E7D"/>
    <w:rsid w:val="00853289"/>
    <w:rsid w:val="00853C0B"/>
    <w:rsid w:val="0085520A"/>
    <w:rsid w:val="00855646"/>
    <w:rsid w:val="00855B3D"/>
    <w:rsid w:val="00856663"/>
    <w:rsid w:val="00856CB8"/>
    <w:rsid w:val="00857625"/>
    <w:rsid w:val="0085776E"/>
    <w:rsid w:val="00864263"/>
    <w:rsid w:val="00864A5B"/>
    <w:rsid w:val="0086584D"/>
    <w:rsid w:val="00866A77"/>
    <w:rsid w:val="008674E4"/>
    <w:rsid w:val="00870ED6"/>
    <w:rsid w:val="00871DB8"/>
    <w:rsid w:val="00873921"/>
    <w:rsid w:val="00874325"/>
    <w:rsid w:val="008744E2"/>
    <w:rsid w:val="00875F84"/>
    <w:rsid w:val="00882078"/>
    <w:rsid w:val="00882B13"/>
    <w:rsid w:val="00883640"/>
    <w:rsid w:val="00883DF1"/>
    <w:rsid w:val="0088436F"/>
    <w:rsid w:val="00884D15"/>
    <w:rsid w:val="00885157"/>
    <w:rsid w:val="0088769E"/>
    <w:rsid w:val="00887C3A"/>
    <w:rsid w:val="0089367D"/>
    <w:rsid w:val="00894ACB"/>
    <w:rsid w:val="008966C0"/>
    <w:rsid w:val="0089782D"/>
    <w:rsid w:val="00897C0E"/>
    <w:rsid w:val="008A01E7"/>
    <w:rsid w:val="008A241B"/>
    <w:rsid w:val="008A3FA2"/>
    <w:rsid w:val="008A5E81"/>
    <w:rsid w:val="008A6E63"/>
    <w:rsid w:val="008A7764"/>
    <w:rsid w:val="008A789C"/>
    <w:rsid w:val="008A7D83"/>
    <w:rsid w:val="008B0804"/>
    <w:rsid w:val="008B37A0"/>
    <w:rsid w:val="008B76F9"/>
    <w:rsid w:val="008C0307"/>
    <w:rsid w:val="008C1120"/>
    <w:rsid w:val="008C1DB2"/>
    <w:rsid w:val="008C2804"/>
    <w:rsid w:val="008C2D86"/>
    <w:rsid w:val="008C42F8"/>
    <w:rsid w:val="008C5127"/>
    <w:rsid w:val="008C5DFB"/>
    <w:rsid w:val="008C7019"/>
    <w:rsid w:val="008C76D7"/>
    <w:rsid w:val="008D0CFC"/>
    <w:rsid w:val="008D12E3"/>
    <w:rsid w:val="008D1754"/>
    <w:rsid w:val="008D23D7"/>
    <w:rsid w:val="008D31FC"/>
    <w:rsid w:val="008D3E05"/>
    <w:rsid w:val="008D4CFB"/>
    <w:rsid w:val="008D5326"/>
    <w:rsid w:val="008E133E"/>
    <w:rsid w:val="008E16FA"/>
    <w:rsid w:val="008E2024"/>
    <w:rsid w:val="008E390B"/>
    <w:rsid w:val="008E5989"/>
    <w:rsid w:val="008F3CF1"/>
    <w:rsid w:val="008F5E33"/>
    <w:rsid w:val="009068A1"/>
    <w:rsid w:val="009068C3"/>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1DDC"/>
    <w:rsid w:val="00932445"/>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10C"/>
    <w:rsid w:val="0096036F"/>
    <w:rsid w:val="0096219A"/>
    <w:rsid w:val="0096517E"/>
    <w:rsid w:val="00966792"/>
    <w:rsid w:val="00972077"/>
    <w:rsid w:val="00972379"/>
    <w:rsid w:val="00974539"/>
    <w:rsid w:val="009758D9"/>
    <w:rsid w:val="00976F2B"/>
    <w:rsid w:val="00982C8B"/>
    <w:rsid w:val="00984A5C"/>
    <w:rsid w:val="00985A30"/>
    <w:rsid w:val="009863BC"/>
    <w:rsid w:val="0098781A"/>
    <w:rsid w:val="00990DFC"/>
    <w:rsid w:val="0099138A"/>
    <w:rsid w:val="009915A8"/>
    <w:rsid w:val="00992159"/>
    <w:rsid w:val="00992172"/>
    <w:rsid w:val="0099237F"/>
    <w:rsid w:val="009958E6"/>
    <w:rsid w:val="00995BEB"/>
    <w:rsid w:val="00996283"/>
    <w:rsid w:val="009963B2"/>
    <w:rsid w:val="00996F1A"/>
    <w:rsid w:val="00997A16"/>
    <w:rsid w:val="009A08A1"/>
    <w:rsid w:val="009A196B"/>
    <w:rsid w:val="009A2C48"/>
    <w:rsid w:val="009A2D79"/>
    <w:rsid w:val="009A2E8C"/>
    <w:rsid w:val="009A33D7"/>
    <w:rsid w:val="009A3A58"/>
    <w:rsid w:val="009A45B6"/>
    <w:rsid w:val="009A72BC"/>
    <w:rsid w:val="009A78FF"/>
    <w:rsid w:val="009B084F"/>
    <w:rsid w:val="009B11BC"/>
    <w:rsid w:val="009B12EB"/>
    <w:rsid w:val="009B2044"/>
    <w:rsid w:val="009B25B2"/>
    <w:rsid w:val="009B3968"/>
    <w:rsid w:val="009B4889"/>
    <w:rsid w:val="009B69C1"/>
    <w:rsid w:val="009B6D3D"/>
    <w:rsid w:val="009B7005"/>
    <w:rsid w:val="009B7E38"/>
    <w:rsid w:val="009C16B5"/>
    <w:rsid w:val="009C3C0E"/>
    <w:rsid w:val="009C4206"/>
    <w:rsid w:val="009C4A16"/>
    <w:rsid w:val="009C4E4D"/>
    <w:rsid w:val="009C5ABB"/>
    <w:rsid w:val="009C6939"/>
    <w:rsid w:val="009C739F"/>
    <w:rsid w:val="009C7932"/>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E511F"/>
    <w:rsid w:val="009F2551"/>
    <w:rsid w:val="009F30FD"/>
    <w:rsid w:val="009F390B"/>
    <w:rsid w:val="009F471B"/>
    <w:rsid w:val="009F5678"/>
    <w:rsid w:val="009F76A8"/>
    <w:rsid w:val="00A0003A"/>
    <w:rsid w:val="00A00207"/>
    <w:rsid w:val="00A00987"/>
    <w:rsid w:val="00A01820"/>
    <w:rsid w:val="00A03BB2"/>
    <w:rsid w:val="00A03C7D"/>
    <w:rsid w:val="00A054A2"/>
    <w:rsid w:val="00A07AF3"/>
    <w:rsid w:val="00A101FD"/>
    <w:rsid w:val="00A10A7E"/>
    <w:rsid w:val="00A11B67"/>
    <w:rsid w:val="00A122CC"/>
    <w:rsid w:val="00A167BF"/>
    <w:rsid w:val="00A16862"/>
    <w:rsid w:val="00A16EB2"/>
    <w:rsid w:val="00A1787D"/>
    <w:rsid w:val="00A20039"/>
    <w:rsid w:val="00A202C5"/>
    <w:rsid w:val="00A211DF"/>
    <w:rsid w:val="00A21C10"/>
    <w:rsid w:val="00A23647"/>
    <w:rsid w:val="00A23C22"/>
    <w:rsid w:val="00A23F26"/>
    <w:rsid w:val="00A25EE3"/>
    <w:rsid w:val="00A267C9"/>
    <w:rsid w:val="00A276C3"/>
    <w:rsid w:val="00A27980"/>
    <w:rsid w:val="00A27998"/>
    <w:rsid w:val="00A27C14"/>
    <w:rsid w:val="00A27E96"/>
    <w:rsid w:val="00A30771"/>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4FFF"/>
    <w:rsid w:val="00A61017"/>
    <w:rsid w:val="00A6194E"/>
    <w:rsid w:val="00A631FB"/>
    <w:rsid w:val="00A6387F"/>
    <w:rsid w:val="00A653E6"/>
    <w:rsid w:val="00A65774"/>
    <w:rsid w:val="00A67C43"/>
    <w:rsid w:val="00A701CD"/>
    <w:rsid w:val="00A70383"/>
    <w:rsid w:val="00A725BB"/>
    <w:rsid w:val="00A73B9F"/>
    <w:rsid w:val="00A75C95"/>
    <w:rsid w:val="00A778E9"/>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9D6"/>
    <w:rsid w:val="00A95D9D"/>
    <w:rsid w:val="00A96952"/>
    <w:rsid w:val="00A96E38"/>
    <w:rsid w:val="00A97E8D"/>
    <w:rsid w:val="00AA0242"/>
    <w:rsid w:val="00AA0633"/>
    <w:rsid w:val="00AA20A1"/>
    <w:rsid w:val="00AA6CB9"/>
    <w:rsid w:val="00AA6E55"/>
    <w:rsid w:val="00AA6E98"/>
    <w:rsid w:val="00AA7E42"/>
    <w:rsid w:val="00AB3896"/>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2EC5"/>
    <w:rsid w:val="00AE35ED"/>
    <w:rsid w:val="00AE3BCB"/>
    <w:rsid w:val="00AE60B4"/>
    <w:rsid w:val="00AE61C0"/>
    <w:rsid w:val="00AF044D"/>
    <w:rsid w:val="00AF04BD"/>
    <w:rsid w:val="00AF1E71"/>
    <w:rsid w:val="00AF6F3E"/>
    <w:rsid w:val="00AF7EC1"/>
    <w:rsid w:val="00B00C98"/>
    <w:rsid w:val="00B03A41"/>
    <w:rsid w:val="00B03EC3"/>
    <w:rsid w:val="00B0405E"/>
    <w:rsid w:val="00B0412F"/>
    <w:rsid w:val="00B04D80"/>
    <w:rsid w:val="00B0609B"/>
    <w:rsid w:val="00B06B65"/>
    <w:rsid w:val="00B073FC"/>
    <w:rsid w:val="00B07B8F"/>
    <w:rsid w:val="00B10EA9"/>
    <w:rsid w:val="00B11BCE"/>
    <w:rsid w:val="00B126C6"/>
    <w:rsid w:val="00B12C57"/>
    <w:rsid w:val="00B12F1B"/>
    <w:rsid w:val="00B12F7E"/>
    <w:rsid w:val="00B13F76"/>
    <w:rsid w:val="00B145AD"/>
    <w:rsid w:val="00B15C30"/>
    <w:rsid w:val="00B17236"/>
    <w:rsid w:val="00B177A2"/>
    <w:rsid w:val="00B2006B"/>
    <w:rsid w:val="00B2132A"/>
    <w:rsid w:val="00B224DC"/>
    <w:rsid w:val="00B23506"/>
    <w:rsid w:val="00B2413A"/>
    <w:rsid w:val="00B24B76"/>
    <w:rsid w:val="00B2582C"/>
    <w:rsid w:val="00B27375"/>
    <w:rsid w:val="00B31D97"/>
    <w:rsid w:val="00B32407"/>
    <w:rsid w:val="00B32ABD"/>
    <w:rsid w:val="00B33814"/>
    <w:rsid w:val="00B34011"/>
    <w:rsid w:val="00B344D3"/>
    <w:rsid w:val="00B36F1D"/>
    <w:rsid w:val="00B372D9"/>
    <w:rsid w:val="00B373EF"/>
    <w:rsid w:val="00B3755F"/>
    <w:rsid w:val="00B402A3"/>
    <w:rsid w:val="00B4035B"/>
    <w:rsid w:val="00B436DF"/>
    <w:rsid w:val="00B4394B"/>
    <w:rsid w:val="00B4410B"/>
    <w:rsid w:val="00B44ACC"/>
    <w:rsid w:val="00B44B87"/>
    <w:rsid w:val="00B47E72"/>
    <w:rsid w:val="00B5002B"/>
    <w:rsid w:val="00B507EF"/>
    <w:rsid w:val="00B52172"/>
    <w:rsid w:val="00B52F98"/>
    <w:rsid w:val="00B54B4F"/>
    <w:rsid w:val="00B55A3F"/>
    <w:rsid w:val="00B55AD6"/>
    <w:rsid w:val="00B5707E"/>
    <w:rsid w:val="00B57A07"/>
    <w:rsid w:val="00B60533"/>
    <w:rsid w:val="00B60AD9"/>
    <w:rsid w:val="00B63D5C"/>
    <w:rsid w:val="00B642DB"/>
    <w:rsid w:val="00B647B4"/>
    <w:rsid w:val="00B64F0C"/>
    <w:rsid w:val="00B65615"/>
    <w:rsid w:val="00B66789"/>
    <w:rsid w:val="00B7008C"/>
    <w:rsid w:val="00B72213"/>
    <w:rsid w:val="00B73274"/>
    <w:rsid w:val="00B74B10"/>
    <w:rsid w:val="00B74C44"/>
    <w:rsid w:val="00B767A0"/>
    <w:rsid w:val="00B77A94"/>
    <w:rsid w:val="00B77D6D"/>
    <w:rsid w:val="00B80071"/>
    <w:rsid w:val="00B803FA"/>
    <w:rsid w:val="00B80812"/>
    <w:rsid w:val="00B811BD"/>
    <w:rsid w:val="00B8176D"/>
    <w:rsid w:val="00B81F49"/>
    <w:rsid w:val="00B8407F"/>
    <w:rsid w:val="00B8466E"/>
    <w:rsid w:val="00B852EC"/>
    <w:rsid w:val="00B86C46"/>
    <w:rsid w:val="00B87EA4"/>
    <w:rsid w:val="00B906C4"/>
    <w:rsid w:val="00B90F60"/>
    <w:rsid w:val="00B91908"/>
    <w:rsid w:val="00B92AF9"/>
    <w:rsid w:val="00B92FA5"/>
    <w:rsid w:val="00B951AA"/>
    <w:rsid w:val="00B96C6E"/>
    <w:rsid w:val="00B970E7"/>
    <w:rsid w:val="00BA513A"/>
    <w:rsid w:val="00BA5FD1"/>
    <w:rsid w:val="00BA7E79"/>
    <w:rsid w:val="00BB1885"/>
    <w:rsid w:val="00BB2291"/>
    <w:rsid w:val="00BB3907"/>
    <w:rsid w:val="00BB4217"/>
    <w:rsid w:val="00BB436F"/>
    <w:rsid w:val="00BB5A21"/>
    <w:rsid w:val="00BB715A"/>
    <w:rsid w:val="00BC0A3B"/>
    <w:rsid w:val="00BC188B"/>
    <w:rsid w:val="00BC1A29"/>
    <w:rsid w:val="00BC1C98"/>
    <w:rsid w:val="00BC45AE"/>
    <w:rsid w:val="00BC74B2"/>
    <w:rsid w:val="00BD1179"/>
    <w:rsid w:val="00BD1F01"/>
    <w:rsid w:val="00BD2D53"/>
    <w:rsid w:val="00BD3185"/>
    <w:rsid w:val="00BD3601"/>
    <w:rsid w:val="00BD3798"/>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54"/>
    <w:rsid w:val="00C019B8"/>
    <w:rsid w:val="00C01A5B"/>
    <w:rsid w:val="00C022DF"/>
    <w:rsid w:val="00C0248E"/>
    <w:rsid w:val="00C04F9E"/>
    <w:rsid w:val="00C05586"/>
    <w:rsid w:val="00C05D97"/>
    <w:rsid w:val="00C05FBA"/>
    <w:rsid w:val="00C07E40"/>
    <w:rsid w:val="00C10035"/>
    <w:rsid w:val="00C11666"/>
    <w:rsid w:val="00C11B45"/>
    <w:rsid w:val="00C125E4"/>
    <w:rsid w:val="00C13ABF"/>
    <w:rsid w:val="00C13E11"/>
    <w:rsid w:val="00C14128"/>
    <w:rsid w:val="00C1474B"/>
    <w:rsid w:val="00C1641D"/>
    <w:rsid w:val="00C20239"/>
    <w:rsid w:val="00C205D0"/>
    <w:rsid w:val="00C205EA"/>
    <w:rsid w:val="00C208C5"/>
    <w:rsid w:val="00C21A2E"/>
    <w:rsid w:val="00C23078"/>
    <w:rsid w:val="00C24754"/>
    <w:rsid w:val="00C251CA"/>
    <w:rsid w:val="00C25A66"/>
    <w:rsid w:val="00C26D3A"/>
    <w:rsid w:val="00C27226"/>
    <w:rsid w:val="00C31181"/>
    <w:rsid w:val="00C314C0"/>
    <w:rsid w:val="00C318A4"/>
    <w:rsid w:val="00C325B9"/>
    <w:rsid w:val="00C34333"/>
    <w:rsid w:val="00C4079F"/>
    <w:rsid w:val="00C4116D"/>
    <w:rsid w:val="00C413F2"/>
    <w:rsid w:val="00C41DFF"/>
    <w:rsid w:val="00C42950"/>
    <w:rsid w:val="00C45122"/>
    <w:rsid w:val="00C45197"/>
    <w:rsid w:val="00C453DB"/>
    <w:rsid w:val="00C45F7D"/>
    <w:rsid w:val="00C47110"/>
    <w:rsid w:val="00C473D3"/>
    <w:rsid w:val="00C474B4"/>
    <w:rsid w:val="00C506BF"/>
    <w:rsid w:val="00C50B57"/>
    <w:rsid w:val="00C563E7"/>
    <w:rsid w:val="00C57473"/>
    <w:rsid w:val="00C62C15"/>
    <w:rsid w:val="00C63D1A"/>
    <w:rsid w:val="00C64920"/>
    <w:rsid w:val="00C64F69"/>
    <w:rsid w:val="00C6714A"/>
    <w:rsid w:val="00C67955"/>
    <w:rsid w:val="00C71BAF"/>
    <w:rsid w:val="00C71EE2"/>
    <w:rsid w:val="00C7324B"/>
    <w:rsid w:val="00C741E1"/>
    <w:rsid w:val="00C742A7"/>
    <w:rsid w:val="00C77A10"/>
    <w:rsid w:val="00C82A97"/>
    <w:rsid w:val="00C8471A"/>
    <w:rsid w:val="00C90830"/>
    <w:rsid w:val="00C914A7"/>
    <w:rsid w:val="00C91D76"/>
    <w:rsid w:val="00C939D8"/>
    <w:rsid w:val="00C95D88"/>
    <w:rsid w:val="00C9793F"/>
    <w:rsid w:val="00C97E5F"/>
    <w:rsid w:val="00CA1637"/>
    <w:rsid w:val="00CA276F"/>
    <w:rsid w:val="00CA2C7D"/>
    <w:rsid w:val="00CA5475"/>
    <w:rsid w:val="00CA71A4"/>
    <w:rsid w:val="00CA77ED"/>
    <w:rsid w:val="00CA7FB8"/>
    <w:rsid w:val="00CB3E16"/>
    <w:rsid w:val="00CB40CB"/>
    <w:rsid w:val="00CB4208"/>
    <w:rsid w:val="00CB4C85"/>
    <w:rsid w:val="00CB4E21"/>
    <w:rsid w:val="00CB564D"/>
    <w:rsid w:val="00CB5B34"/>
    <w:rsid w:val="00CB644D"/>
    <w:rsid w:val="00CB7718"/>
    <w:rsid w:val="00CC0AE3"/>
    <w:rsid w:val="00CC2E95"/>
    <w:rsid w:val="00CC420D"/>
    <w:rsid w:val="00CC4B6D"/>
    <w:rsid w:val="00CC564F"/>
    <w:rsid w:val="00CC62E8"/>
    <w:rsid w:val="00CC6B4B"/>
    <w:rsid w:val="00CC7368"/>
    <w:rsid w:val="00CD0449"/>
    <w:rsid w:val="00CD1406"/>
    <w:rsid w:val="00CD2842"/>
    <w:rsid w:val="00CD3C95"/>
    <w:rsid w:val="00CD704F"/>
    <w:rsid w:val="00CE012A"/>
    <w:rsid w:val="00CE0639"/>
    <w:rsid w:val="00CE3F59"/>
    <w:rsid w:val="00CE42DA"/>
    <w:rsid w:val="00CE6B0A"/>
    <w:rsid w:val="00CE6CBD"/>
    <w:rsid w:val="00CF0D8A"/>
    <w:rsid w:val="00CF148E"/>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41B4"/>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27B3F"/>
    <w:rsid w:val="00D300F5"/>
    <w:rsid w:val="00D3012E"/>
    <w:rsid w:val="00D32575"/>
    <w:rsid w:val="00D34B76"/>
    <w:rsid w:val="00D3569B"/>
    <w:rsid w:val="00D35879"/>
    <w:rsid w:val="00D3673A"/>
    <w:rsid w:val="00D373E4"/>
    <w:rsid w:val="00D40435"/>
    <w:rsid w:val="00D43703"/>
    <w:rsid w:val="00D4395D"/>
    <w:rsid w:val="00D466F1"/>
    <w:rsid w:val="00D46F2D"/>
    <w:rsid w:val="00D47EAB"/>
    <w:rsid w:val="00D47F62"/>
    <w:rsid w:val="00D525F1"/>
    <w:rsid w:val="00D52ECB"/>
    <w:rsid w:val="00D533DC"/>
    <w:rsid w:val="00D53930"/>
    <w:rsid w:val="00D5498C"/>
    <w:rsid w:val="00D54FB3"/>
    <w:rsid w:val="00D55BBB"/>
    <w:rsid w:val="00D57684"/>
    <w:rsid w:val="00D606AD"/>
    <w:rsid w:val="00D60753"/>
    <w:rsid w:val="00D60C36"/>
    <w:rsid w:val="00D61CB8"/>
    <w:rsid w:val="00D62CE1"/>
    <w:rsid w:val="00D62D10"/>
    <w:rsid w:val="00D62F81"/>
    <w:rsid w:val="00D648FE"/>
    <w:rsid w:val="00D66842"/>
    <w:rsid w:val="00D672BA"/>
    <w:rsid w:val="00D702DF"/>
    <w:rsid w:val="00D76080"/>
    <w:rsid w:val="00D76E31"/>
    <w:rsid w:val="00D770F1"/>
    <w:rsid w:val="00D8197C"/>
    <w:rsid w:val="00D82607"/>
    <w:rsid w:val="00D8326F"/>
    <w:rsid w:val="00D83C0F"/>
    <w:rsid w:val="00D85D11"/>
    <w:rsid w:val="00D85E4E"/>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B76BC"/>
    <w:rsid w:val="00DC16FC"/>
    <w:rsid w:val="00DC2AC2"/>
    <w:rsid w:val="00DC2B42"/>
    <w:rsid w:val="00DC373F"/>
    <w:rsid w:val="00DC527D"/>
    <w:rsid w:val="00DC58E8"/>
    <w:rsid w:val="00DC67CC"/>
    <w:rsid w:val="00DC6BA7"/>
    <w:rsid w:val="00DC7B8D"/>
    <w:rsid w:val="00DD0744"/>
    <w:rsid w:val="00DD12AB"/>
    <w:rsid w:val="00DD18B0"/>
    <w:rsid w:val="00DD2BDA"/>
    <w:rsid w:val="00DD51DB"/>
    <w:rsid w:val="00DD5703"/>
    <w:rsid w:val="00DD6090"/>
    <w:rsid w:val="00DD69AD"/>
    <w:rsid w:val="00DD7917"/>
    <w:rsid w:val="00DE0CA3"/>
    <w:rsid w:val="00DE1B2E"/>
    <w:rsid w:val="00DE4245"/>
    <w:rsid w:val="00DE5C16"/>
    <w:rsid w:val="00DE5DE1"/>
    <w:rsid w:val="00DE5E36"/>
    <w:rsid w:val="00DE6227"/>
    <w:rsid w:val="00DE6C56"/>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4BAB"/>
    <w:rsid w:val="00E075EC"/>
    <w:rsid w:val="00E1344F"/>
    <w:rsid w:val="00E1431F"/>
    <w:rsid w:val="00E143BB"/>
    <w:rsid w:val="00E14608"/>
    <w:rsid w:val="00E1589C"/>
    <w:rsid w:val="00E16966"/>
    <w:rsid w:val="00E169E8"/>
    <w:rsid w:val="00E20304"/>
    <w:rsid w:val="00E207A2"/>
    <w:rsid w:val="00E214FE"/>
    <w:rsid w:val="00E21B83"/>
    <w:rsid w:val="00E2373A"/>
    <w:rsid w:val="00E2446E"/>
    <w:rsid w:val="00E24A40"/>
    <w:rsid w:val="00E24BC2"/>
    <w:rsid w:val="00E24DC9"/>
    <w:rsid w:val="00E25AF9"/>
    <w:rsid w:val="00E27435"/>
    <w:rsid w:val="00E27573"/>
    <w:rsid w:val="00E31A3E"/>
    <w:rsid w:val="00E3214F"/>
    <w:rsid w:val="00E3224A"/>
    <w:rsid w:val="00E33565"/>
    <w:rsid w:val="00E34137"/>
    <w:rsid w:val="00E350A1"/>
    <w:rsid w:val="00E35F26"/>
    <w:rsid w:val="00E36525"/>
    <w:rsid w:val="00E37C4D"/>
    <w:rsid w:val="00E37D2C"/>
    <w:rsid w:val="00E400C6"/>
    <w:rsid w:val="00E4303F"/>
    <w:rsid w:val="00E4317D"/>
    <w:rsid w:val="00E436CA"/>
    <w:rsid w:val="00E45F1E"/>
    <w:rsid w:val="00E47397"/>
    <w:rsid w:val="00E5009F"/>
    <w:rsid w:val="00E51A10"/>
    <w:rsid w:val="00E53578"/>
    <w:rsid w:val="00E54F5F"/>
    <w:rsid w:val="00E550CA"/>
    <w:rsid w:val="00E55B6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01C"/>
    <w:rsid w:val="00E8418A"/>
    <w:rsid w:val="00E8421A"/>
    <w:rsid w:val="00E8476F"/>
    <w:rsid w:val="00E85D1F"/>
    <w:rsid w:val="00E860A7"/>
    <w:rsid w:val="00E871F6"/>
    <w:rsid w:val="00E87F03"/>
    <w:rsid w:val="00E90053"/>
    <w:rsid w:val="00E91FE9"/>
    <w:rsid w:val="00E9209D"/>
    <w:rsid w:val="00E92BF9"/>
    <w:rsid w:val="00E92FF1"/>
    <w:rsid w:val="00E937A3"/>
    <w:rsid w:val="00E95839"/>
    <w:rsid w:val="00E95A1F"/>
    <w:rsid w:val="00E96602"/>
    <w:rsid w:val="00E966D0"/>
    <w:rsid w:val="00E96956"/>
    <w:rsid w:val="00E96AAA"/>
    <w:rsid w:val="00E97197"/>
    <w:rsid w:val="00EA1291"/>
    <w:rsid w:val="00EA1FEE"/>
    <w:rsid w:val="00EA2CB1"/>
    <w:rsid w:val="00EA35B0"/>
    <w:rsid w:val="00EA4B05"/>
    <w:rsid w:val="00EA6788"/>
    <w:rsid w:val="00EA7112"/>
    <w:rsid w:val="00EA715A"/>
    <w:rsid w:val="00EA75C7"/>
    <w:rsid w:val="00EA75EF"/>
    <w:rsid w:val="00EB0919"/>
    <w:rsid w:val="00EB121A"/>
    <w:rsid w:val="00EB1E68"/>
    <w:rsid w:val="00EB3BFA"/>
    <w:rsid w:val="00EB456D"/>
    <w:rsid w:val="00EB5241"/>
    <w:rsid w:val="00EB6073"/>
    <w:rsid w:val="00EB627B"/>
    <w:rsid w:val="00EB6CE3"/>
    <w:rsid w:val="00EB6E53"/>
    <w:rsid w:val="00EB73EE"/>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40CE"/>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7F3"/>
    <w:rsid w:val="00F06B29"/>
    <w:rsid w:val="00F1033B"/>
    <w:rsid w:val="00F10361"/>
    <w:rsid w:val="00F1041B"/>
    <w:rsid w:val="00F12021"/>
    <w:rsid w:val="00F12EC8"/>
    <w:rsid w:val="00F13F84"/>
    <w:rsid w:val="00F164FF"/>
    <w:rsid w:val="00F16840"/>
    <w:rsid w:val="00F17FC7"/>
    <w:rsid w:val="00F21011"/>
    <w:rsid w:val="00F21513"/>
    <w:rsid w:val="00F219B1"/>
    <w:rsid w:val="00F23088"/>
    <w:rsid w:val="00F231F5"/>
    <w:rsid w:val="00F23B0B"/>
    <w:rsid w:val="00F26425"/>
    <w:rsid w:val="00F26E67"/>
    <w:rsid w:val="00F271D0"/>
    <w:rsid w:val="00F30784"/>
    <w:rsid w:val="00F31AE7"/>
    <w:rsid w:val="00F34668"/>
    <w:rsid w:val="00F354D0"/>
    <w:rsid w:val="00F36A68"/>
    <w:rsid w:val="00F36F37"/>
    <w:rsid w:val="00F40AD9"/>
    <w:rsid w:val="00F40BB2"/>
    <w:rsid w:val="00F40CEE"/>
    <w:rsid w:val="00F41F93"/>
    <w:rsid w:val="00F42924"/>
    <w:rsid w:val="00F4525B"/>
    <w:rsid w:val="00F466A0"/>
    <w:rsid w:val="00F518EE"/>
    <w:rsid w:val="00F51D42"/>
    <w:rsid w:val="00F52DB6"/>
    <w:rsid w:val="00F5498A"/>
    <w:rsid w:val="00F555AA"/>
    <w:rsid w:val="00F56570"/>
    <w:rsid w:val="00F60979"/>
    <w:rsid w:val="00F60F98"/>
    <w:rsid w:val="00F614DF"/>
    <w:rsid w:val="00F6157C"/>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6C90"/>
    <w:rsid w:val="00F91AE7"/>
    <w:rsid w:val="00F93CEF"/>
    <w:rsid w:val="00F95B27"/>
    <w:rsid w:val="00F95F56"/>
    <w:rsid w:val="00F970F7"/>
    <w:rsid w:val="00FA1282"/>
    <w:rsid w:val="00FA438D"/>
    <w:rsid w:val="00FA5376"/>
    <w:rsid w:val="00FA5651"/>
    <w:rsid w:val="00FA6611"/>
    <w:rsid w:val="00FA6DD5"/>
    <w:rsid w:val="00FB1244"/>
    <w:rsid w:val="00FB1471"/>
    <w:rsid w:val="00FB1503"/>
    <w:rsid w:val="00FB1C64"/>
    <w:rsid w:val="00FB1D3B"/>
    <w:rsid w:val="00FB26B0"/>
    <w:rsid w:val="00FB333F"/>
    <w:rsid w:val="00FB3DC6"/>
    <w:rsid w:val="00FB3F9A"/>
    <w:rsid w:val="00FB4D52"/>
    <w:rsid w:val="00FB4E4D"/>
    <w:rsid w:val="00FB62D3"/>
    <w:rsid w:val="00FB7768"/>
    <w:rsid w:val="00FC1162"/>
    <w:rsid w:val="00FC50AC"/>
    <w:rsid w:val="00FC61AE"/>
    <w:rsid w:val="00FD13DC"/>
    <w:rsid w:val="00FD2EFA"/>
    <w:rsid w:val="00FD3C27"/>
    <w:rsid w:val="00FD4386"/>
    <w:rsid w:val="00FD4658"/>
    <w:rsid w:val="00FD4964"/>
    <w:rsid w:val="00FD4A93"/>
    <w:rsid w:val="00FD52EB"/>
    <w:rsid w:val="00FD6F58"/>
    <w:rsid w:val="00FD7F97"/>
    <w:rsid w:val="00FE0ADC"/>
    <w:rsid w:val="00FE1158"/>
    <w:rsid w:val="00FE2551"/>
    <w:rsid w:val="00FE262B"/>
    <w:rsid w:val="00FE7977"/>
    <w:rsid w:val="00FF013E"/>
    <w:rsid w:val="00FF0536"/>
    <w:rsid w:val="00FF099E"/>
    <w:rsid w:val="00FF0A8E"/>
    <w:rsid w:val="00FF0D3B"/>
    <w:rsid w:val="00FF0F39"/>
    <w:rsid w:val="00FF1F59"/>
    <w:rsid w:val="00FF30E8"/>
    <w:rsid w:val="00FF36BE"/>
    <w:rsid w:val="00FF5087"/>
    <w:rsid w:val="00FF50B2"/>
    <w:rsid w:val="00FF72C3"/>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687560683">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87C0D-B1C4-4861-A4D3-7B19E48D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14534</Words>
  <Characters>82844</Characters>
  <Application>Microsoft Office Word</Application>
  <DocSecurity>0</DocSecurity>
  <Lines>690</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Smiljevac</Company>
  <LinksUpToDate>false</LinksUpToDate>
  <CharactersWithSpaces>97184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5</cp:revision>
  <cp:lastPrinted>2019-04-30T08:49:00Z</cp:lastPrinted>
  <dcterms:created xsi:type="dcterms:W3CDTF">2022-05-17T06:53:00Z</dcterms:created>
  <dcterms:modified xsi:type="dcterms:W3CDTF">2022-06-15T10:14:00Z</dcterms:modified>
</cp:coreProperties>
</file>