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8B" w:rsidRDefault="00DE0D8B" w:rsidP="00FE483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E4833" w:rsidRPr="00FE4833" w:rsidRDefault="00A340FF" w:rsidP="00FE4833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OBAV</w:t>
      </w:r>
      <w:r w:rsidR="0078130A">
        <w:rPr>
          <w:rFonts w:ascii="Open Sans" w:hAnsi="Open Sans" w:cs="Open Sans"/>
          <w:b/>
          <w:sz w:val="20"/>
          <w:szCs w:val="20"/>
        </w:rPr>
        <w:t>I</w:t>
      </w:r>
      <w:r>
        <w:rPr>
          <w:rFonts w:ascii="Open Sans" w:hAnsi="Open Sans" w:cs="Open Sans"/>
          <w:b/>
          <w:sz w:val="20"/>
          <w:szCs w:val="20"/>
        </w:rPr>
        <w:t>JEST O NABAVI ROBE</w:t>
      </w:r>
    </w:p>
    <w:p w:rsidR="0078130A" w:rsidRDefault="0078130A" w:rsidP="00A340FF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p w:rsidR="00517B63" w:rsidRDefault="00A340FF" w:rsidP="00A340FF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Predmet nabave</w:t>
      </w:r>
      <w:r w:rsidR="00FE4833" w:rsidRPr="00FE4833">
        <w:rPr>
          <w:rFonts w:ascii="Open Sans" w:hAnsi="Open Sans" w:cs="Open Sans"/>
          <w:b/>
          <w:sz w:val="20"/>
          <w:szCs w:val="20"/>
        </w:rPr>
        <w:t xml:space="preserve">: </w:t>
      </w:r>
      <w:r w:rsidR="00517B63" w:rsidRPr="00517B63">
        <w:rPr>
          <w:rFonts w:ascii="Open Sans" w:hAnsi="Open Sans" w:cs="Open Sans"/>
          <w:b/>
          <w:sz w:val="20"/>
          <w:szCs w:val="20"/>
        </w:rPr>
        <w:t xml:space="preserve">Nabava </w:t>
      </w:r>
      <w:r w:rsidR="008C2060">
        <w:rPr>
          <w:rFonts w:ascii="Open Sans" w:hAnsi="Open Sans" w:cs="Open Sans"/>
          <w:b/>
          <w:sz w:val="20"/>
          <w:szCs w:val="20"/>
        </w:rPr>
        <w:t>medicinske opreme</w:t>
      </w:r>
      <w:r w:rsidR="00517B63" w:rsidRPr="00517B63">
        <w:rPr>
          <w:rFonts w:ascii="Open Sans" w:hAnsi="Open Sans" w:cs="Open Sans"/>
          <w:b/>
          <w:sz w:val="20"/>
          <w:szCs w:val="20"/>
        </w:rPr>
        <w:t xml:space="preserve">, </w:t>
      </w:r>
      <w:bookmarkStart w:id="0" w:name="_Hlk59437538"/>
    </w:p>
    <w:p w:rsidR="00FE4833" w:rsidRPr="00FE4833" w:rsidRDefault="00A340FF" w:rsidP="00A340FF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A340FF">
        <w:rPr>
          <w:rFonts w:ascii="Open Sans" w:hAnsi="Open Sans" w:cs="Open Sans"/>
          <w:b/>
          <w:sz w:val="20"/>
          <w:szCs w:val="20"/>
        </w:rPr>
        <w:t xml:space="preserve">Evidencijski broj predmeta nabave: </w:t>
      </w:r>
      <w:r w:rsidR="008C2060">
        <w:rPr>
          <w:rFonts w:ascii="Open Sans" w:hAnsi="Open Sans" w:cs="Open Sans"/>
          <w:b/>
          <w:sz w:val="20"/>
          <w:szCs w:val="20"/>
        </w:rPr>
        <w:t>3</w:t>
      </w:r>
      <w:r w:rsidRPr="00A340FF">
        <w:rPr>
          <w:rFonts w:ascii="Open Sans" w:hAnsi="Open Sans" w:cs="Open Sans"/>
          <w:b/>
          <w:sz w:val="20"/>
          <w:szCs w:val="20"/>
        </w:rPr>
        <w:t>-JN/2</w:t>
      </w:r>
      <w:r w:rsidR="00517B63">
        <w:rPr>
          <w:rFonts w:ascii="Open Sans" w:hAnsi="Open Sans" w:cs="Open Sans"/>
          <w:b/>
          <w:sz w:val="20"/>
          <w:szCs w:val="20"/>
        </w:rPr>
        <w:t>1</w:t>
      </w:r>
    </w:p>
    <w:bookmarkEnd w:id="0"/>
    <w:p w:rsidR="00A340FF" w:rsidRDefault="00A340FF" w:rsidP="00BD5027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p w:rsidR="00FE4833" w:rsidRDefault="00422086" w:rsidP="00F23C2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Mjesto izvođenja</w:t>
      </w:r>
      <w:r w:rsidR="00F23C26">
        <w:rPr>
          <w:rFonts w:ascii="Open Sans" w:hAnsi="Open Sans" w:cs="Open Sans"/>
          <w:b/>
          <w:sz w:val="20"/>
          <w:szCs w:val="20"/>
        </w:rPr>
        <w:t xml:space="preserve"> </w:t>
      </w:r>
      <w:r w:rsidR="00FE4833" w:rsidRPr="00FE4833">
        <w:rPr>
          <w:rFonts w:ascii="Open Sans" w:hAnsi="Open Sans" w:cs="Open Sans"/>
          <w:b/>
          <w:sz w:val="20"/>
          <w:szCs w:val="20"/>
        </w:rPr>
        <w:t xml:space="preserve">– </w:t>
      </w:r>
      <w:r w:rsidR="00F23C26">
        <w:rPr>
          <w:rFonts w:ascii="Open Sans" w:hAnsi="Open Sans" w:cs="Open Sans"/>
          <w:b/>
          <w:sz w:val="20"/>
          <w:szCs w:val="20"/>
        </w:rPr>
        <w:t>Zadar, Hrvatska</w:t>
      </w:r>
    </w:p>
    <w:p w:rsidR="00F23C26" w:rsidRPr="00FE4833" w:rsidRDefault="00F23C26" w:rsidP="00F23C2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p w:rsidR="00F23C26" w:rsidRDefault="00F23C26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F23C26">
        <w:rPr>
          <w:rFonts w:ascii="Open Sans" w:hAnsi="Open Sans" w:cs="Open Sans"/>
          <w:b/>
          <w:sz w:val="20"/>
          <w:szCs w:val="20"/>
        </w:rPr>
        <w:t xml:space="preserve">Evidencijski broj predmeta nabave: </w:t>
      </w:r>
    </w:p>
    <w:p w:rsidR="00FE4833" w:rsidRPr="00F23C26" w:rsidRDefault="008C2060" w:rsidP="00F23C26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3</w:t>
      </w:r>
      <w:r w:rsidR="00F23C26" w:rsidRPr="00F23C26">
        <w:rPr>
          <w:rFonts w:ascii="Open Sans" w:hAnsi="Open Sans" w:cs="Open Sans"/>
          <w:sz w:val="20"/>
          <w:szCs w:val="20"/>
        </w:rPr>
        <w:t>-JN/2</w:t>
      </w:r>
      <w:r w:rsidR="00517B63">
        <w:rPr>
          <w:rFonts w:ascii="Open Sans" w:hAnsi="Open Sans" w:cs="Open Sans"/>
          <w:sz w:val="20"/>
          <w:szCs w:val="20"/>
        </w:rPr>
        <w:t>1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FE4833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BD5027">
        <w:rPr>
          <w:rFonts w:ascii="Open Sans" w:hAnsi="Open Sans" w:cs="Open Sans"/>
          <w:b/>
          <w:sz w:val="20"/>
          <w:szCs w:val="20"/>
        </w:rPr>
        <w:t>Procedur</w:t>
      </w:r>
      <w:r w:rsidR="00F23C26">
        <w:rPr>
          <w:rFonts w:ascii="Open Sans" w:hAnsi="Open Sans" w:cs="Open Sans"/>
          <w:b/>
          <w:sz w:val="20"/>
          <w:szCs w:val="20"/>
        </w:rPr>
        <w:t>a</w:t>
      </w:r>
    </w:p>
    <w:p w:rsidR="00BD5027" w:rsidRDefault="00585004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Pr="00585004">
        <w:rPr>
          <w:rFonts w:ascii="Open Sans" w:hAnsi="Open Sans" w:cs="Open Sans"/>
          <w:sz w:val="20"/>
          <w:szCs w:val="20"/>
        </w:rPr>
        <w:t xml:space="preserve">ostupak </w:t>
      </w:r>
      <w:r w:rsidR="00517B63" w:rsidRPr="00517B63">
        <w:rPr>
          <w:rFonts w:ascii="Open Sans" w:hAnsi="Open Sans" w:cs="Open Sans"/>
          <w:sz w:val="20"/>
          <w:szCs w:val="20"/>
        </w:rPr>
        <w:t>se provodi sukladno pravilima o postupcima nabave opisanim u Priručniku za provedbu Programa (PIM) – postupak jedne ponude; IPA Programa prekogranične suradnje Hrvatska – Bosna i Hercegovina – Crna Gora 2014.-2020.</w:t>
      </w:r>
    </w:p>
    <w:p w:rsidR="00585004" w:rsidRPr="00BD5027" w:rsidRDefault="00585004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23C26" w:rsidRPr="00F23C26" w:rsidRDefault="00F23C26" w:rsidP="005C1675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F23C26">
        <w:rPr>
          <w:rFonts w:ascii="Open Sans" w:hAnsi="Open Sans" w:cs="Open Sans"/>
          <w:b/>
          <w:sz w:val="20"/>
          <w:szCs w:val="20"/>
        </w:rPr>
        <w:t xml:space="preserve">Naziv Programa </w:t>
      </w:r>
    </w:p>
    <w:p w:rsidR="00FE4833" w:rsidRPr="00F23C26" w:rsidRDefault="00FE4833" w:rsidP="00F23C26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F23C26">
        <w:rPr>
          <w:rFonts w:ascii="Open Sans" w:hAnsi="Open Sans" w:cs="Open Sans"/>
          <w:sz w:val="20"/>
          <w:szCs w:val="20"/>
        </w:rPr>
        <w:t>Interreg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IPA </w:t>
      </w:r>
      <w:proofErr w:type="spellStart"/>
      <w:r w:rsidRPr="00F23C26">
        <w:rPr>
          <w:rFonts w:ascii="Open Sans" w:hAnsi="Open Sans" w:cs="Open Sans"/>
          <w:sz w:val="20"/>
          <w:szCs w:val="20"/>
        </w:rPr>
        <w:t>Cross-border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23C26">
        <w:rPr>
          <w:rFonts w:ascii="Open Sans" w:hAnsi="Open Sans" w:cs="Open Sans"/>
          <w:sz w:val="20"/>
          <w:szCs w:val="20"/>
        </w:rPr>
        <w:t>Cooperation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23C26">
        <w:rPr>
          <w:rFonts w:ascii="Open Sans" w:hAnsi="Open Sans" w:cs="Open Sans"/>
          <w:sz w:val="20"/>
          <w:szCs w:val="20"/>
        </w:rPr>
        <w:t>Programme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Croatia-</w:t>
      </w:r>
      <w:proofErr w:type="spellStart"/>
      <w:r w:rsidRPr="00F23C26">
        <w:rPr>
          <w:rFonts w:ascii="Open Sans" w:hAnsi="Open Sans" w:cs="Open Sans"/>
          <w:sz w:val="20"/>
          <w:szCs w:val="20"/>
        </w:rPr>
        <w:t>Bosnia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23C26">
        <w:rPr>
          <w:rFonts w:ascii="Open Sans" w:hAnsi="Open Sans" w:cs="Open Sans"/>
          <w:sz w:val="20"/>
          <w:szCs w:val="20"/>
        </w:rPr>
        <w:t>and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23C26">
        <w:rPr>
          <w:rFonts w:ascii="Open Sans" w:hAnsi="Open Sans" w:cs="Open Sans"/>
          <w:sz w:val="20"/>
          <w:szCs w:val="20"/>
        </w:rPr>
        <w:t>Herzegovina-Montenegro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2014-2020 (HR-BA-ME)</w:t>
      </w:r>
      <w:r w:rsidR="00CF0F5B">
        <w:rPr>
          <w:rFonts w:ascii="Open Sans" w:hAnsi="Open Sans" w:cs="Open Sans"/>
          <w:sz w:val="20"/>
          <w:szCs w:val="20"/>
        </w:rPr>
        <w:t xml:space="preserve"> / </w:t>
      </w:r>
      <w:proofErr w:type="spellStart"/>
      <w:r w:rsidR="00CF0F5B" w:rsidRPr="00CF0F5B">
        <w:rPr>
          <w:rFonts w:ascii="Open Sans" w:hAnsi="Open Sans" w:cs="Open Sans"/>
          <w:sz w:val="20"/>
          <w:szCs w:val="20"/>
        </w:rPr>
        <w:t>Interreg</w:t>
      </w:r>
      <w:proofErr w:type="spellEnd"/>
      <w:r w:rsidR="00CF0F5B" w:rsidRPr="00CF0F5B">
        <w:rPr>
          <w:rFonts w:ascii="Open Sans" w:hAnsi="Open Sans" w:cs="Open Sans"/>
          <w:sz w:val="20"/>
          <w:szCs w:val="20"/>
        </w:rPr>
        <w:t xml:space="preserve"> IPA program prekogranične suradnje Hrvatska – Bosna i Hercegovina – Crna Gora 2014-2020.</w:t>
      </w:r>
    </w:p>
    <w:p w:rsidR="00BD5027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7195F" w:rsidRPr="00F7195F" w:rsidRDefault="00FE4833" w:rsidP="005614A0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F7195F">
        <w:rPr>
          <w:rFonts w:ascii="Open Sans" w:hAnsi="Open Sans" w:cs="Open Sans"/>
          <w:b/>
          <w:sz w:val="20"/>
          <w:szCs w:val="20"/>
        </w:rPr>
        <w:t>Financ</w:t>
      </w:r>
      <w:r w:rsidR="00F7195F" w:rsidRPr="00F7195F">
        <w:rPr>
          <w:rFonts w:ascii="Open Sans" w:hAnsi="Open Sans" w:cs="Open Sans"/>
          <w:b/>
          <w:sz w:val="20"/>
          <w:szCs w:val="20"/>
        </w:rPr>
        <w:t xml:space="preserve">iranje </w:t>
      </w:r>
    </w:p>
    <w:p w:rsidR="00CF0F5B" w:rsidRDefault="00C300D0" w:rsidP="00F7195F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Nabava</w:t>
      </w:r>
      <w:r w:rsidR="00CF0F5B" w:rsidRPr="00CF0F5B">
        <w:rPr>
          <w:rFonts w:ascii="Open Sans" w:hAnsi="Open Sans" w:cs="Open Sans"/>
          <w:sz w:val="20"/>
          <w:szCs w:val="20"/>
        </w:rPr>
        <w:t xml:space="preserve"> se provodi za potrebe provedbe projekta </w:t>
      </w:r>
      <w:r w:rsidR="00CF0F5B" w:rsidRPr="00F7195F">
        <w:rPr>
          <w:rFonts w:ascii="Open Sans" w:hAnsi="Open Sans" w:cs="Open Sans"/>
          <w:sz w:val="20"/>
          <w:szCs w:val="20"/>
        </w:rPr>
        <w:t>„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Enhance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Social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Inclusion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Quality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for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Children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and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Youth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with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Developmental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Disabilities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- ASIQ“ </w:t>
      </w:r>
      <w:r w:rsidR="00585004" w:rsidRPr="00585004">
        <w:rPr>
          <w:rFonts w:ascii="Open Sans" w:hAnsi="Open Sans" w:cs="Open Sans"/>
          <w:sz w:val="20"/>
          <w:szCs w:val="20"/>
        </w:rPr>
        <w:t>oznaka projekta: HR-BA-ME457</w:t>
      </w:r>
      <w:r w:rsidR="00585004">
        <w:rPr>
          <w:rFonts w:ascii="Open Sans" w:hAnsi="Open Sans" w:cs="Open Sans"/>
          <w:sz w:val="20"/>
          <w:szCs w:val="20"/>
        </w:rPr>
        <w:t xml:space="preserve">; </w:t>
      </w:r>
      <w:r w:rsidR="00CF0F5B" w:rsidRPr="00CF0F5B">
        <w:rPr>
          <w:rFonts w:ascii="Open Sans" w:hAnsi="Open Sans" w:cs="Open Sans"/>
          <w:sz w:val="20"/>
          <w:szCs w:val="20"/>
        </w:rPr>
        <w:t xml:space="preserve">koji je sufinanciran iz </w:t>
      </w:r>
      <w:proofErr w:type="spellStart"/>
      <w:r w:rsidR="00CF0F5B" w:rsidRPr="00CF0F5B">
        <w:rPr>
          <w:rFonts w:ascii="Open Sans" w:hAnsi="Open Sans" w:cs="Open Sans"/>
          <w:sz w:val="20"/>
          <w:szCs w:val="20"/>
        </w:rPr>
        <w:t>Interreg</w:t>
      </w:r>
      <w:proofErr w:type="spellEnd"/>
      <w:r w:rsidR="00CF0F5B" w:rsidRPr="00CF0F5B">
        <w:rPr>
          <w:rFonts w:ascii="Open Sans" w:hAnsi="Open Sans" w:cs="Open Sans"/>
          <w:sz w:val="20"/>
          <w:szCs w:val="20"/>
        </w:rPr>
        <w:t xml:space="preserve"> IPA programa prekogranične suradnje Hrvatska – Bosna i Hercegovina – Crna Gora 2014-2020.</w:t>
      </w:r>
      <w:r w:rsidR="00CF0F5B">
        <w:rPr>
          <w:rFonts w:ascii="Open Sans" w:hAnsi="Open Sans" w:cs="Open Sans"/>
          <w:sz w:val="20"/>
          <w:szCs w:val="20"/>
        </w:rPr>
        <w:t xml:space="preserve"> 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63137E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Naručitelj </w:t>
      </w:r>
    </w:p>
    <w:p w:rsidR="00FE4833" w:rsidRPr="00BD5027" w:rsidRDefault="00CF0F5B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Osnovna škola Voštarnica – Zadar, Hrvatska</w:t>
      </w:r>
    </w:p>
    <w:p w:rsidR="00BD5027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FE4833" w:rsidRDefault="00C300D0" w:rsidP="00BD5027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SPECIFIKACIJA UGOVORA</w:t>
      </w:r>
    </w:p>
    <w:p w:rsidR="00BD5027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BD5027" w:rsidRPr="00BD5027" w:rsidRDefault="00C300D0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Opis ugovora</w:t>
      </w:r>
    </w:p>
    <w:p w:rsidR="00BD5027" w:rsidRDefault="00EE0EF5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EE0EF5">
        <w:rPr>
          <w:rFonts w:ascii="Open Sans" w:hAnsi="Open Sans" w:cs="Open Sans"/>
          <w:sz w:val="20"/>
          <w:szCs w:val="20"/>
        </w:rPr>
        <w:t>Predmet nabave je Medicinska opreme (</w:t>
      </w:r>
      <w:proofErr w:type="spellStart"/>
      <w:r w:rsidRPr="00EE0EF5">
        <w:rPr>
          <w:rFonts w:ascii="Open Sans" w:hAnsi="Open Sans" w:cs="Open Sans"/>
          <w:sz w:val="20"/>
          <w:szCs w:val="20"/>
        </w:rPr>
        <w:t>Stajalice</w:t>
      </w:r>
      <w:proofErr w:type="spellEnd"/>
      <w:r w:rsidRPr="00EE0EF5">
        <w:rPr>
          <w:rFonts w:ascii="Open Sans" w:hAnsi="Open Sans" w:cs="Open Sans"/>
          <w:sz w:val="20"/>
          <w:szCs w:val="20"/>
        </w:rPr>
        <w:t>/hodalice i rehabilitacijske sjedalice sa potrebnom dodatnom opremom) za potrebe rada s djecom i mladima s teškoćama u razvoju u Osnovnoj školi Voštarnica – Zadar.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517B63" w:rsidRPr="008C2060">
        <w:rPr>
          <w:rFonts w:ascii="Open Sans" w:hAnsi="Open Sans" w:cs="Open Sans"/>
          <w:sz w:val="20"/>
          <w:szCs w:val="20"/>
        </w:rPr>
        <w:t xml:space="preserve">Oprema mora odgovarati </w:t>
      </w:r>
      <w:r w:rsidR="00585004" w:rsidRPr="008C2060">
        <w:rPr>
          <w:rFonts w:ascii="Open Sans" w:hAnsi="Open Sans" w:cs="Open Sans"/>
          <w:sz w:val="20"/>
          <w:szCs w:val="20"/>
        </w:rPr>
        <w:t>tehničkim specifikacijama koje čine sastavni dio dokumentacije o nabavi.</w:t>
      </w:r>
    </w:p>
    <w:p w:rsidR="00585004" w:rsidRPr="00BD5027" w:rsidRDefault="00585004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C300D0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Broj i naziv grupa nabave</w:t>
      </w:r>
    </w:p>
    <w:p w:rsidR="00FE4833" w:rsidRPr="00BD5027" w:rsidRDefault="00C300D0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Nije </w:t>
      </w:r>
      <w:r w:rsidR="0078130A">
        <w:rPr>
          <w:rFonts w:ascii="Open Sans" w:hAnsi="Open Sans" w:cs="Open Sans"/>
          <w:sz w:val="20"/>
          <w:szCs w:val="20"/>
        </w:rPr>
        <w:t>primjenjivo, nabava</w:t>
      </w:r>
      <w:r>
        <w:rPr>
          <w:rFonts w:ascii="Open Sans" w:hAnsi="Open Sans" w:cs="Open Sans"/>
          <w:sz w:val="20"/>
          <w:szCs w:val="20"/>
        </w:rPr>
        <w:t xml:space="preserve"> nije podijeljena na grupe </w:t>
      </w:r>
    </w:p>
    <w:p w:rsidR="00BD5027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Default="00C300D0" w:rsidP="00BD5027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UVJETI SUDJELOVANJA</w:t>
      </w:r>
    </w:p>
    <w:p w:rsidR="00BD5027" w:rsidRPr="00FE4833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BD5027" w:rsidRPr="00BD5027" w:rsidRDefault="0078130A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Prihvatljivost</w:t>
      </w:r>
      <w:r w:rsidR="00C300D0">
        <w:rPr>
          <w:rFonts w:ascii="Open Sans" w:hAnsi="Open Sans" w:cs="Open Sans"/>
          <w:b/>
          <w:sz w:val="20"/>
          <w:szCs w:val="20"/>
        </w:rPr>
        <w:t xml:space="preserve"> i pravila o </w:t>
      </w:r>
      <w:r>
        <w:rPr>
          <w:rFonts w:ascii="Open Sans" w:hAnsi="Open Sans" w:cs="Open Sans"/>
          <w:b/>
          <w:sz w:val="20"/>
          <w:szCs w:val="20"/>
        </w:rPr>
        <w:t>porijeklu</w:t>
      </w:r>
      <w:r w:rsidR="00C300D0">
        <w:rPr>
          <w:rFonts w:ascii="Open Sans" w:hAnsi="Open Sans" w:cs="Open Sans"/>
          <w:b/>
          <w:sz w:val="20"/>
          <w:szCs w:val="20"/>
        </w:rPr>
        <w:t xml:space="preserve"> </w:t>
      </w:r>
    </w:p>
    <w:p w:rsidR="00BD5027" w:rsidRDefault="00A74B92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A74B92">
        <w:rPr>
          <w:rFonts w:ascii="Open Sans" w:hAnsi="Open Sans" w:cs="Open Sans"/>
          <w:sz w:val="20"/>
          <w:szCs w:val="20"/>
        </w:rPr>
        <w:t>Kako hrvatska nacionalna pravila ne sadrže ograničenja u pogledu pravila o podrijetlu, sva roba može biti podrijetlom iz bilo koje zemlje, bez obzira na pragove</w:t>
      </w:r>
    </w:p>
    <w:p w:rsidR="00A74B92" w:rsidRPr="00FE4833" w:rsidRDefault="00A74B92" w:rsidP="00BD5027">
      <w:pPr>
        <w:spacing w:after="0"/>
        <w:ind w:left="108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C300D0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Osnove za isključenje </w:t>
      </w:r>
    </w:p>
    <w:p w:rsidR="00C300D0" w:rsidRDefault="00C300D0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C300D0">
        <w:rPr>
          <w:rFonts w:ascii="Open Sans" w:hAnsi="Open Sans" w:cs="Open Sans"/>
          <w:sz w:val="20"/>
          <w:szCs w:val="20"/>
        </w:rPr>
        <w:t>Ponuditelji moraju podnijeti potpisanu izjavu, uključenu u Obrazac ponude za ugovor o nabavi robe, u kojoj stoji da nisu ni u jednoj od situacija navedenih u točki 2.</w:t>
      </w:r>
      <w:r>
        <w:rPr>
          <w:rFonts w:ascii="Open Sans" w:hAnsi="Open Sans" w:cs="Open Sans"/>
          <w:sz w:val="20"/>
          <w:szCs w:val="20"/>
        </w:rPr>
        <w:t xml:space="preserve">6.10.1 </w:t>
      </w:r>
      <w:r w:rsidRPr="00C300D0">
        <w:rPr>
          <w:rFonts w:ascii="Open Sans" w:hAnsi="Open Sans" w:cs="Open Sans"/>
          <w:sz w:val="20"/>
          <w:szCs w:val="20"/>
        </w:rPr>
        <w:t>Praktičnog vodiča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C300D0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Broj ponuda</w:t>
      </w:r>
    </w:p>
    <w:p w:rsidR="00C300D0" w:rsidRDefault="00C300D0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C300D0">
        <w:rPr>
          <w:rFonts w:ascii="Open Sans" w:hAnsi="Open Sans" w:cs="Open Sans"/>
          <w:sz w:val="20"/>
          <w:szCs w:val="20"/>
        </w:rPr>
        <w:t xml:space="preserve">Ponuditelji mogu podnijeti samo jednu ponudu </w:t>
      </w:r>
      <w:r w:rsidR="00A74B92">
        <w:rPr>
          <w:rFonts w:ascii="Open Sans" w:hAnsi="Open Sans" w:cs="Open Sans"/>
          <w:sz w:val="20"/>
          <w:szCs w:val="20"/>
        </w:rPr>
        <w:t>za predmet nabave</w:t>
      </w:r>
      <w:r w:rsidRPr="00C300D0">
        <w:rPr>
          <w:rFonts w:ascii="Open Sans" w:hAnsi="Open Sans" w:cs="Open Sans"/>
          <w:sz w:val="20"/>
          <w:szCs w:val="20"/>
        </w:rPr>
        <w:t>. Ponude za dijelove grupe nabave neće biti razmatrane</w:t>
      </w:r>
      <w:r w:rsidRPr="00585004">
        <w:rPr>
          <w:rFonts w:ascii="Open Sans" w:hAnsi="Open Sans" w:cs="Open Sans"/>
          <w:sz w:val="20"/>
          <w:szCs w:val="20"/>
        </w:rPr>
        <w:t xml:space="preserve">. Ponuditelji ne </w:t>
      </w:r>
      <w:r w:rsidR="00A74B92" w:rsidRPr="00585004">
        <w:rPr>
          <w:rFonts w:ascii="Open Sans" w:hAnsi="Open Sans" w:cs="Open Sans"/>
          <w:sz w:val="20"/>
          <w:szCs w:val="20"/>
        </w:rPr>
        <w:t>smiju podnijeti dodatnu ponudu s alternativnim rješenjem, pored svoje ponude za nabavu robe koja se zahtjeva natječajnom</w:t>
      </w:r>
      <w:r w:rsidR="00A74B92" w:rsidRPr="00A74B92">
        <w:rPr>
          <w:rFonts w:ascii="Open Sans" w:hAnsi="Open Sans" w:cs="Open Sans"/>
          <w:sz w:val="20"/>
          <w:szCs w:val="20"/>
        </w:rPr>
        <w:t xml:space="preserve"> dokumentacijom.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63137E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Jamstvo za ponudu</w:t>
      </w:r>
    </w:p>
    <w:p w:rsidR="00FE4833" w:rsidRPr="00BD5027" w:rsidRDefault="0063137E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 traži se.</w:t>
      </w:r>
    </w:p>
    <w:p w:rsidR="00BD5027" w:rsidRPr="00FE4833" w:rsidRDefault="00BD5027" w:rsidP="00BD5027">
      <w:pPr>
        <w:spacing w:after="0"/>
        <w:ind w:left="360" w:firstLine="72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EE7B2A" w:rsidRDefault="0063137E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EE7B2A">
        <w:rPr>
          <w:rFonts w:ascii="Open Sans" w:hAnsi="Open Sans" w:cs="Open Sans"/>
          <w:b/>
          <w:sz w:val="20"/>
          <w:szCs w:val="20"/>
        </w:rPr>
        <w:t>Jamstvo za izvršenje ugovora</w:t>
      </w:r>
    </w:p>
    <w:p w:rsidR="00FE4833" w:rsidRDefault="0063137E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 w:rsidRPr="00EE7B2A">
        <w:rPr>
          <w:rFonts w:ascii="Open Sans" w:hAnsi="Open Sans" w:cs="Open Sans"/>
          <w:sz w:val="20"/>
          <w:szCs w:val="20"/>
        </w:rPr>
        <w:t>Ne traži se</w:t>
      </w:r>
      <w:r w:rsidR="00FE4833" w:rsidRPr="00EE7B2A">
        <w:rPr>
          <w:rFonts w:ascii="Open Sans" w:hAnsi="Open Sans" w:cs="Open Sans"/>
          <w:sz w:val="20"/>
          <w:szCs w:val="20"/>
        </w:rPr>
        <w:t>.</w:t>
      </w:r>
      <w:r w:rsidR="00FE4833" w:rsidRPr="00BD5027">
        <w:rPr>
          <w:rFonts w:ascii="Open Sans" w:hAnsi="Open Sans" w:cs="Open Sans"/>
          <w:sz w:val="20"/>
          <w:szCs w:val="20"/>
        </w:rPr>
        <w:t xml:space="preserve"> </w:t>
      </w:r>
    </w:p>
    <w:p w:rsidR="00BD5027" w:rsidRPr="00BD5027" w:rsidRDefault="00BD5027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FE4833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BD5027">
        <w:rPr>
          <w:rFonts w:ascii="Open Sans" w:hAnsi="Open Sans" w:cs="Open Sans"/>
          <w:b/>
          <w:sz w:val="20"/>
          <w:szCs w:val="20"/>
        </w:rPr>
        <w:t>Informati</w:t>
      </w:r>
      <w:r w:rsidR="0063137E">
        <w:rPr>
          <w:rFonts w:ascii="Open Sans" w:hAnsi="Open Sans" w:cs="Open Sans"/>
          <w:b/>
          <w:sz w:val="20"/>
          <w:szCs w:val="20"/>
        </w:rPr>
        <w:t xml:space="preserve">vni sastanak i/ili posjeta lokaciji </w:t>
      </w:r>
    </w:p>
    <w:p w:rsidR="00FE4833" w:rsidRDefault="0063137E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 planira se informativni sastanak</w:t>
      </w:r>
      <w:r w:rsidR="00FE4833" w:rsidRPr="00BD5027">
        <w:rPr>
          <w:rFonts w:ascii="Open Sans" w:hAnsi="Open Sans" w:cs="Open Sans"/>
          <w:sz w:val="20"/>
          <w:szCs w:val="20"/>
        </w:rPr>
        <w:t>.</w:t>
      </w:r>
    </w:p>
    <w:p w:rsidR="0063137E" w:rsidRDefault="0063137E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78130A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Valjanost ponude </w:t>
      </w:r>
    </w:p>
    <w:p w:rsidR="0063137E" w:rsidRDefault="0063137E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Ponuda mora ostati važeća u </w:t>
      </w:r>
      <w:r w:rsidRPr="0000623E">
        <w:rPr>
          <w:rFonts w:ascii="Open Sans" w:hAnsi="Open Sans" w:cs="Open Sans"/>
          <w:sz w:val="20"/>
          <w:szCs w:val="20"/>
        </w:rPr>
        <w:t>razdoblju od 90 dana nakon isteka</w:t>
      </w:r>
      <w:r>
        <w:rPr>
          <w:rFonts w:ascii="Open Sans" w:hAnsi="Open Sans" w:cs="Open Sans"/>
          <w:sz w:val="20"/>
          <w:szCs w:val="20"/>
        </w:rPr>
        <w:t xml:space="preserve"> roka za dostavu ponude. U iznimnim uvjetima Naručitelj može, prije isteka roka valjanosti ponude zatražiti produženje roka valjanosti ponude</w:t>
      </w:r>
      <w:r w:rsidR="00517B63">
        <w:rPr>
          <w:rFonts w:ascii="Open Sans" w:hAnsi="Open Sans" w:cs="Open Sans"/>
          <w:sz w:val="20"/>
          <w:szCs w:val="20"/>
        </w:rPr>
        <w:t>.</w:t>
      </w:r>
      <w:r w:rsidR="00B65AA2">
        <w:rPr>
          <w:rFonts w:ascii="Open Sans" w:hAnsi="Open Sans" w:cs="Open Sans"/>
          <w:sz w:val="20"/>
          <w:szCs w:val="20"/>
        </w:rPr>
        <w:t xml:space="preserve"> </w:t>
      </w:r>
    </w:p>
    <w:p w:rsidR="00BD5027" w:rsidRPr="00FE4833" w:rsidRDefault="00BD5027" w:rsidP="00BD5027">
      <w:pPr>
        <w:spacing w:after="0"/>
        <w:ind w:left="108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B65AA2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Razdoblje provedbe zadatka </w:t>
      </w:r>
    </w:p>
    <w:p w:rsidR="00FE4833" w:rsidRPr="00BD5027" w:rsidRDefault="00EE7B2A" w:rsidP="00EE7B2A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EE7B2A">
        <w:rPr>
          <w:rFonts w:ascii="Open Sans" w:hAnsi="Open Sans" w:cs="Open Sans"/>
          <w:sz w:val="20"/>
          <w:szCs w:val="20"/>
        </w:rPr>
        <w:t xml:space="preserve">Rok izvršenja ugovora je najviše </w:t>
      </w:r>
      <w:r w:rsidR="008C2060">
        <w:rPr>
          <w:rFonts w:ascii="Open Sans" w:hAnsi="Open Sans" w:cs="Open Sans"/>
          <w:sz w:val="20"/>
          <w:szCs w:val="20"/>
        </w:rPr>
        <w:t>45</w:t>
      </w:r>
      <w:r w:rsidRPr="00EE7B2A">
        <w:rPr>
          <w:rFonts w:ascii="Open Sans" w:hAnsi="Open Sans" w:cs="Open Sans"/>
          <w:sz w:val="20"/>
          <w:szCs w:val="20"/>
        </w:rPr>
        <w:t xml:space="preserve"> dana od stupanja na snagu ugovora o nabavi. </w:t>
      </w:r>
    </w:p>
    <w:p w:rsidR="00BD5027" w:rsidRPr="00FE4833" w:rsidRDefault="00BD5027" w:rsidP="00BD5027">
      <w:pPr>
        <w:spacing w:after="0"/>
        <w:ind w:left="360" w:firstLine="72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Default="00B65AA2" w:rsidP="00BD5027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KRITERIJI ZA ODABIR I DODJELU UGOVORA </w:t>
      </w:r>
    </w:p>
    <w:p w:rsidR="00BD5027" w:rsidRPr="00FE4833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B65AA2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Kriteriji odabira </w:t>
      </w:r>
    </w:p>
    <w:p w:rsidR="00585004" w:rsidRPr="0000623E" w:rsidRDefault="00B65AA2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00623E">
        <w:rPr>
          <w:rFonts w:ascii="Open Sans" w:hAnsi="Open Sans" w:cs="Open Sans"/>
          <w:sz w:val="20"/>
          <w:szCs w:val="20"/>
        </w:rPr>
        <w:t xml:space="preserve">Za ponuditelje </w:t>
      </w:r>
      <w:r w:rsidR="0078130A" w:rsidRPr="0000623E">
        <w:rPr>
          <w:rFonts w:ascii="Open Sans" w:hAnsi="Open Sans" w:cs="Open Sans"/>
          <w:sz w:val="20"/>
          <w:szCs w:val="20"/>
        </w:rPr>
        <w:t>vrijede sljedeći kriteriji odabira</w:t>
      </w:r>
      <w:r w:rsidR="00585004" w:rsidRPr="0000623E">
        <w:rPr>
          <w:rFonts w:ascii="Open Sans" w:hAnsi="Open Sans" w:cs="Open Sans"/>
          <w:sz w:val="20"/>
          <w:szCs w:val="20"/>
        </w:rPr>
        <w:t>:</w:t>
      </w:r>
      <w:r w:rsidR="0078130A" w:rsidRPr="0000623E">
        <w:rPr>
          <w:rFonts w:ascii="Open Sans" w:hAnsi="Open Sans" w:cs="Open Sans"/>
          <w:sz w:val="20"/>
          <w:szCs w:val="20"/>
        </w:rPr>
        <w:t xml:space="preserve"> </w:t>
      </w:r>
    </w:p>
    <w:p w:rsidR="00FE4833" w:rsidRDefault="00585004" w:rsidP="00585004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00623E">
        <w:rPr>
          <w:rFonts w:ascii="Open Sans" w:hAnsi="Open Sans" w:cs="Open Sans"/>
          <w:sz w:val="20"/>
          <w:szCs w:val="20"/>
        </w:rPr>
        <w:t xml:space="preserve">Upis u sudski, obrtni, strukovni ili drugi odgovarajući registar u državi njegova poslovnog </w:t>
      </w:r>
      <w:proofErr w:type="spellStart"/>
      <w:r w:rsidRPr="0000623E">
        <w:rPr>
          <w:rFonts w:ascii="Open Sans" w:hAnsi="Open Sans" w:cs="Open Sans"/>
          <w:sz w:val="20"/>
          <w:szCs w:val="20"/>
        </w:rPr>
        <w:t>nastana</w:t>
      </w:r>
      <w:proofErr w:type="spellEnd"/>
      <w:r w:rsidRPr="0000623E">
        <w:rPr>
          <w:rFonts w:ascii="Open Sans" w:hAnsi="Open Sans" w:cs="Open Sans"/>
          <w:sz w:val="20"/>
          <w:szCs w:val="20"/>
        </w:rPr>
        <w:t>.</w:t>
      </w:r>
      <w:r w:rsidRPr="00585004">
        <w:rPr>
          <w:rFonts w:ascii="Open Sans" w:hAnsi="Open Sans" w:cs="Open Sans"/>
          <w:sz w:val="20"/>
          <w:szCs w:val="20"/>
        </w:rPr>
        <w:t xml:space="preserve"> </w:t>
      </w:r>
    </w:p>
    <w:p w:rsidR="0000623E" w:rsidRPr="00BD5027" w:rsidRDefault="0000623E" w:rsidP="00585004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35248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Kriterij za dodjelu ugovora</w:t>
      </w:r>
    </w:p>
    <w:p w:rsidR="00BD5027" w:rsidRDefault="00585004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 w:rsidRPr="0000623E">
        <w:rPr>
          <w:rFonts w:ascii="Open Sans" w:hAnsi="Open Sans" w:cs="Open Sans"/>
          <w:sz w:val="20"/>
          <w:szCs w:val="20"/>
        </w:rPr>
        <w:t xml:space="preserve">Kriterij odabira ponude je </w:t>
      </w:r>
      <w:r w:rsidR="0000623E" w:rsidRPr="0000623E">
        <w:rPr>
          <w:rFonts w:ascii="Open Sans" w:hAnsi="Open Sans" w:cs="Open Sans"/>
          <w:b/>
          <w:sz w:val="20"/>
          <w:szCs w:val="20"/>
        </w:rPr>
        <w:t>najniža cijena.</w:t>
      </w:r>
    </w:p>
    <w:p w:rsidR="00585004" w:rsidRDefault="00585004" w:rsidP="00BD5027">
      <w:pPr>
        <w:spacing w:after="0"/>
        <w:ind w:left="360" w:firstLine="720"/>
        <w:jc w:val="both"/>
        <w:rPr>
          <w:rFonts w:ascii="Open Sans" w:hAnsi="Open Sans" w:cs="Open Sans"/>
          <w:b/>
          <w:sz w:val="20"/>
          <w:szCs w:val="20"/>
        </w:rPr>
      </w:pPr>
    </w:p>
    <w:p w:rsidR="00BD5027" w:rsidRDefault="001B45D1" w:rsidP="001B45D1">
      <w:pPr>
        <w:spacing w:after="0"/>
        <w:ind w:left="360" w:firstLine="72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NATJEČAJNI POSTUPAK </w:t>
      </w:r>
    </w:p>
    <w:p w:rsidR="001B45D1" w:rsidRDefault="001B45D1" w:rsidP="001B45D1">
      <w:pPr>
        <w:spacing w:after="0"/>
        <w:ind w:left="360" w:firstLine="720"/>
        <w:jc w:val="center"/>
        <w:rPr>
          <w:rFonts w:ascii="Open Sans" w:hAnsi="Open Sans" w:cs="Open Sans"/>
          <w:b/>
          <w:sz w:val="20"/>
          <w:szCs w:val="20"/>
        </w:rPr>
      </w:pPr>
    </w:p>
    <w:p w:rsidR="001B45D1" w:rsidRPr="001B45D1" w:rsidRDefault="001B45D1" w:rsidP="00B43258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1B45D1">
        <w:rPr>
          <w:rFonts w:ascii="Open Sans" w:hAnsi="Open Sans" w:cs="Open Sans"/>
          <w:b/>
          <w:sz w:val="20"/>
          <w:szCs w:val="20"/>
        </w:rPr>
        <w:t xml:space="preserve">Kako  dobiti natječajnu dokumentaciju </w:t>
      </w:r>
    </w:p>
    <w:p w:rsidR="0078130A" w:rsidRDefault="0078130A" w:rsidP="001B45D1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1D3FD2" w:rsidRDefault="00B218E4" w:rsidP="001B45D1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B218E4">
        <w:rPr>
          <w:rFonts w:ascii="Open Sans" w:hAnsi="Open Sans" w:cs="Open Sans"/>
          <w:sz w:val="20"/>
          <w:szCs w:val="20"/>
        </w:rPr>
        <w:t xml:space="preserve">Poziv na dostavu ponude </w:t>
      </w:r>
      <w:r>
        <w:rPr>
          <w:rFonts w:ascii="Open Sans" w:hAnsi="Open Sans" w:cs="Open Sans"/>
          <w:sz w:val="20"/>
          <w:szCs w:val="20"/>
        </w:rPr>
        <w:t xml:space="preserve">šalje se </w:t>
      </w:r>
      <w:r w:rsidRPr="00B218E4">
        <w:rPr>
          <w:rFonts w:ascii="Open Sans" w:hAnsi="Open Sans" w:cs="Open Sans"/>
          <w:sz w:val="20"/>
          <w:szCs w:val="20"/>
        </w:rPr>
        <w:t xml:space="preserve">jednom ponuditelju odabranom temeljem istraživanja tržišta, sukladno pravilima o postupcima nabave opisanim u Priručniku za provedbu Programa (PIM) – postupak jedne ponude; IPA Programa prekogranične suradnje Hrvatska – Bosna i Hercegovina – Crna Gora 2014.-2020. </w:t>
      </w:r>
    </w:p>
    <w:p w:rsidR="00585004" w:rsidRDefault="00B218E4" w:rsidP="001B45D1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B218E4">
        <w:rPr>
          <w:rFonts w:ascii="Open Sans" w:hAnsi="Open Sans" w:cs="Open Sans"/>
          <w:sz w:val="20"/>
          <w:szCs w:val="20"/>
        </w:rPr>
        <w:t>U svrhu veće transparentnosti Poziv na dostavu ponude objavit će se i na web stranici škole kako bi se i drugi ponuditelji mogli javiti sa svojom ponudom</w:t>
      </w:r>
      <w:r w:rsidR="00585004">
        <w:rPr>
          <w:rFonts w:ascii="Open Sans" w:hAnsi="Open Sans" w:cs="Open Sans"/>
          <w:sz w:val="20"/>
          <w:szCs w:val="20"/>
        </w:rPr>
        <w:t xml:space="preserve"> </w:t>
      </w:r>
      <w:r w:rsidR="00585004" w:rsidRPr="00585004">
        <w:rPr>
          <w:rFonts w:ascii="Open Sans" w:hAnsi="Open Sans" w:cs="Open Sans"/>
          <w:sz w:val="20"/>
          <w:szCs w:val="20"/>
        </w:rPr>
        <w:t xml:space="preserve"> </w:t>
      </w:r>
    </w:p>
    <w:p w:rsidR="0035248F" w:rsidRPr="001B45D1" w:rsidRDefault="0035248F" w:rsidP="001B45D1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1B45D1">
        <w:rPr>
          <w:rFonts w:ascii="Open Sans" w:hAnsi="Open Sans" w:cs="Open Sans"/>
          <w:sz w:val="20"/>
          <w:szCs w:val="20"/>
        </w:rPr>
        <w:t>Ponude moraju biti predane uz korištenje standardnog Obrasca ponude za ugovor o nabavi robe koji je uključen u natječajnu dokumentaciju, te treba strogo poštivati njegov format i upute.</w:t>
      </w:r>
    </w:p>
    <w:p w:rsidR="001B45D1" w:rsidRDefault="001B45D1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35248F" w:rsidRPr="00D44E60" w:rsidRDefault="00B218E4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B218E4">
        <w:rPr>
          <w:rFonts w:ascii="Open Sans" w:hAnsi="Open Sans" w:cs="Open Sans"/>
          <w:sz w:val="20"/>
          <w:szCs w:val="20"/>
        </w:rPr>
        <w:t xml:space="preserve">Za sve dodatne informacije i objašnjenja u svezi ovog postupka nabave upiti se mogu poslati u pisanom obliku  na </w:t>
      </w:r>
      <w:hyperlink r:id="rId11" w:history="1">
        <w:r w:rsidRPr="000E6EBE">
          <w:rPr>
            <w:rStyle w:val="Hiperveza"/>
            <w:rFonts w:ascii="Open Sans" w:hAnsi="Open Sans" w:cs="Open Sans"/>
            <w:sz w:val="20"/>
            <w:szCs w:val="20"/>
          </w:rPr>
          <w:t>josip.matassi@skole.hr</w:t>
        </w:r>
      </w:hyperlink>
      <w:r>
        <w:rPr>
          <w:rFonts w:ascii="Open Sans" w:hAnsi="Open Sans" w:cs="Open Sans"/>
          <w:sz w:val="20"/>
          <w:szCs w:val="20"/>
        </w:rPr>
        <w:t xml:space="preserve"> </w:t>
      </w:r>
      <w:r w:rsidRPr="00B218E4">
        <w:rPr>
          <w:rFonts w:ascii="Open Sans" w:hAnsi="Open Sans" w:cs="Open Sans"/>
          <w:sz w:val="20"/>
          <w:szCs w:val="20"/>
        </w:rPr>
        <w:t xml:space="preserve">   (uz navođenje  predmeta nabave</w:t>
      </w:r>
      <w:r w:rsidRPr="00D44E60">
        <w:rPr>
          <w:rFonts w:ascii="Open Sans" w:hAnsi="Open Sans" w:cs="Open Sans"/>
          <w:sz w:val="20"/>
          <w:szCs w:val="20"/>
        </w:rPr>
        <w:t xml:space="preserve">) do </w:t>
      </w:r>
      <w:r w:rsidR="00D44E60" w:rsidRPr="00D44E60">
        <w:rPr>
          <w:rFonts w:ascii="Open Sans" w:hAnsi="Open Sans" w:cs="Open Sans"/>
          <w:sz w:val="20"/>
          <w:szCs w:val="20"/>
        </w:rPr>
        <w:t>6</w:t>
      </w:r>
      <w:r w:rsidRPr="00D44E60">
        <w:rPr>
          <w:rFonts w:ascii="Open Sans" w:hAnsi="Open Sans" w:cs="Open Sans"/>
          <w:sz w:val="20"/>
          <w:szCs w:val="20"/>
        </w:rPr>
        <w:t xml:space="preserve">. </w:t>
      </w:r>
      <w:r w:rsidR="00F00A34" w:rsidRPr="00D44E60">
        <w:rPr>
          <w:rFonts w:ascii="Open Sans" w:hAnsi="Open Sans" w:cs="Open Sans"/>
          <w:sz w:val="20"/>
          <w:szCs w:val="20"/>
        </w:rPr>
        <w:t>travnja</w:t>
      </w:r>
      <w:r w:rsidRPr="00D44E60">
        <w:rPr>
          <w:rFonts w:ascii="Open Sans" w:hAnsi="Open Sans" w:cs="Open Sans"/>
          <w:sz w:val="20"/>
          <w:szCs w:val="20"/>
        </w:rPr>
        <w:t xml:space="preserve"> 2021 do 14h. Pod uvjetom da je upit dostavljen pravodobno, Naručitelj će odgovoriti na pitanja svih ponuditelja najkasnije do </w:t>
      </w:r>
      <w:r w:rsidR="00D44E60" w:rsidRPr="00D44E60">
        <w:rPr>
          <w:rFonts w:ascii="Open Sans" w:hAnsi="Open Sans" w:cs="Open Sans"/>
          <w:sz w:val="20"/>
          <w:szCs w:val="20"/>
        </w:rPr>
        <w:t>7</w:t>
      </w:r>
      <w:r w:rsidRPr="00D44E60">
        <w:rPr>
          <w:rFonts w:ascii="Open Sans" w:hAnsi="Open Sans" w:cs="Open Sans"/>
          <w:sz w:val="20"/>
          <w:szCs w:val="20"/>
        </w:rPr>
        <w:t xml:space="preserve">. </w:t>
      </w:r>
      <w:r w:rsidR="00F00A34" w:rsidRPr="00D44E60">
        <w:rPr>
          <w:rFonts w:ascii="Open Sans" w:hAnsi="Open Sans" w:cs="Open Sans"/>
          <w:sz w:val="20"/>
          <w:szCs w:val="20"/>
        </w:rPr>
        <w:t>travnja</w:t>
      </w:r>
      <w:r w:rsidRPr="00D44E60">
        <w:rPr>
          <w:rFonts w:ascii="Open Sans" w:hAnsi="Open Sans" w:cs="Open Sans"/>
          <w:sz w:val="20"/>
          <w:szCs w:val="20"/>
        </w:rPr>
        <w:t xml:space="preserve"> 2021. u 14h.  </w:t>
      </w:r>
    </w:p>
    <w:p w:rsidR="00BD5027" w:rsidRPr="00D44E60" w:rsidRDefault="00BD5027" w:rsidP="00BD5027">
      <w:pPr>
        <w:spacing w:after="0"/>
        <w:ind w:left="360" w:firstLine="72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D44E60" w:rsidRDefault="00E02E1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D44E60">
        <w:rPr>
          <w:rFonts w:ascii="Open Sans" w:hAnsi="Open Sans" w:cs="Open Sans"/>
          <w:b/>
          <w:sz w:val="20"/>
          <w:szCs w:val="20"/>
        </w:rPr>
        <w:t>Rok za podnošenje ponuda</w:t>
      </w:r>
    </w:p>
    <w:p w:rsidR="00FE4833" w:rsidRPr="00D44E60" w:rsidRDefault="00D44E60" w:rsidP="00585004">
      <w:pPr>
        <w:spacing w:after="0"/>
        <w:ind w:left="108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D44E60">
        <w:rPr>
          <w:rFonts w:ascii="Open Sans" w:hAnsi="Open Sans" w:cs="Open Sans"/>
          <w:b/>
          <w:sz w:val="20"/>
          <w:szCs w:val="20"/>
          <w:u w:val="single"/>
        </w:rPr>
        <w:t>8</w:t>
      </w:r>
      <w:r w:rsidR="00585004" w:rsidRPr="00D44E60">
        <w:rPr>
          <w:rFonts w:ascii="Open Sans" w:hAnsi="Open Sans" w:cs="Open Sans"/>
          <w:b/>
          <w:sz w:val="20"/>
          <w:szCs w:val="20"/>
          <w:u w:val="single"/>
        </w:rPr>
        <w:t xml:space="preserve">. </w:t>
      </w:r>
      <w:r w:rsidR="00F00A34" w:rsidRPr="00D44E60">
        <w:rPr>
          <w:rFonts w:ascii="Open Sans" w:hAnsi="Open Sans" w:cs="Open Sans"/>
          <w:b/>
          <w:sz w:val="20"/>
          <w:szCs w:val="20"/>
          <w:u w:val="single"/>
        </w:rPr>
        <w:t>travnja</w:t>
      </w:r>
      <w:r w:rsidR="0000623E" w:rsidRPr="00D44E60">
        <w:rPr>
          <w:rFonts w:ascii="Open Sans" w:hAnsi="Open Sans" w:cs="Open Sans"/>
          <w:b/>
          <w:sz w:val="20"/>
          <w:szCs w:val="20"/>
          <w:u w:val="single"/>
        </w:rPr>
        <w:t xml:space="preserve"> </w:t>
      </w:r>
      <w:r w:rsidR="00585004" w:rsidRPr="00D44E60">
        <w:rPr>
          <w:rFonts w:ascii="Open Sans" w:hAnsi="Open Sans" w:cs="Open Sans"/>
          <w:b/>
          <w:sz w:val="20"/>
          <w:szCs w:val="20"/>
          <w:u w:val="single"/>
        </w:rPr>
        <w:t>2021. do</w:t>
      </w:r>
      <w:r w:rsidR="00A71B7D" w:rsidRPr="00D44E60">
        <w:rPr>
          <w:rFonts w:ascii="Open Sans" w:hAnsi="Open Sans" w:cs="Open Sans"/>
          <w:b/>
          <w:sz w:val="20"/>
          <w:szCs w:val="20"/>
          <w:u w:val="single"/>
        </w:rPr>
        <w:t xml:space="preserve"> </w:t>
      </w:r>
      <w:r w:rsidR="00585004" w:rsidRPr="00D44E60">
        <w:rPr>
          <w:rFonts w:ascii="Open Sans" w:hAnsi="Open Sans" w:cs="Open Sans"/>
          <w:b/>
          <w:sz w:val="20"/>
          <w:szCs w:val="20"/>
          <w:u w:val="single"/>
        </w:rPr>
        <w:t>1</w:t>
      </w:r>
      <w:r w:rsidR="00F00A34" w:rsidRPr="00D44E60">
        <w:rPr>
          <w:rFonts w:ascii="Open Sans" w:hAnsi="Open Sans" w:cs="Open Sans"/>
          <w:b/>
          <w:sz w:val="20"/>
          <w:szCs w:val="20"/>
          <w:u w:val="single"/>
        </w:rPr>
        <w:t>4</w:t>
      </w:r>
      <w:r w:rsidR="00585004" w:rsidRPr="00D44E60">
        <w:rPr>
          <w:rFonts w:ascii="Open Sans" w:hAnsi="Open Sans" w:cs="Open Sans"/>
          <w:b/>
          <w:sz w:val="20"/>
          <w:szCs w:val="20"/>
          <w:u w:val="single"/>
        </w:rPr>
        <w:t xml:space="preserve">:00 </w:t>
      </w:r>
      <w:r w:rsidR="00FE4833" w:rsidRPr="00D44E60">
        <w:rPr>
          <w:rFonts w:ascii="Open Sans" w:hAnsi="Open Sans" w:cs="Open Sans"/>
          <w:b/>
          <w:sz w:val="20"/>
          <w:szCs w:val="20"/>
          <w:u w:val="single"/>
        </w:rPr>
        <w:t>h</w:t>
      </w:r>
    </w:p>
    <w:p w:rsidR="00BD5027" w:rsidRPr="00D44E60" w:rsidRDefault="00E02E1F" w:rsidP="00E02E1F">
      <w:pPr>
        <w:spacing w:after="0"/>
        <w:ind w:left="720" w:firstLine="360"/>
        <w:jc w:val="both"/>
        <w:rPr>
          <w:rFonts w:ascii="Open Sans" w:hAnsi="Open Sans" w:cs="Open Sans"/>
          <w:sz w:val="20"/>
          <w:szCs w:val="20"/>
        </w:rPr>
      </w:pPr>
      <w:r w:rsidRPr="00D44E60">
        <w:rPr>
          <w:rFonts w:ascii="Open Sans" w:hAnsi="Open Sans" w:cs="Open Sans"/>
          <w:sz w:val="20"/>
          <w:szCs w:val="20"/>
        </w:rPr>
        <w:t>Nijedna ponuda primljena nakon isteka roka neće biti razmatrana.</w:t>
      </w:r>
    </w:p>
    <w:p w:rsidR="00E02E1F" w:rsidRPr="00D44E60" w:rsidRDefault="00E02E1F" w:rsidP="00E02E1F">
      <w:pPr>
        <w:spacing w:after="0"/>
        <w:ind w:left="720" w:firstLine="360"/>
        <w:jc w:val="both"/>
        <w:rPr>
          <w:rFonts w:ascii="Open Sans" w:hAnsi="Open Sans" w:cs="Open Sans"/>
          <w:sz w:val="20"/>
          <w:szCs w:val="20"/>
        </w:rPr>
      </w:pPr>
    </w:p>
    <w:p w:rsidR="00FE4833" w:rsidRPr="00D44E60" w:rsidRDefault="00E02E1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D44E60">
        <w:rPr>
          <w:rFonts w:ascii="Open Sans" w:hAnsi="Open Sans" w:cs="Open Sans"/>
          <w:b/>
          <w:sz w:val="20"/>
          <w:szCs w:val="20"/>
        </w:rPr>
        <w:t xml:space="preserve">Otvaranje ponuda </w:t>
      </w:r>
    </w:p>
    <w:p w:rsidR="00FE4833" w:rsidRDefault="00D44E60" w:rsidP="00E02E1F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D44E60">
        <w:rPr>
          <w:rFonts w:ascii="Open Sans" w:hAnsi="Open Sans" w:cs="Open Sans"/>
          <w:b/>
          <w:sz w:val="20"/>
          <w:szCs w:val="20"/>
          <w:u w:val="single"/>
        </w:rPr>
        <w:t>9</w:t>
      </w:r>
      <w:r w:rsidR="00585004" w:rsidRPr="00D44E60">
        <w:rPr>
          <w:rFonts w:ascii="Open Sans" w:hAnsi="Open Sans" w:cs="Open Sans"/>
          <w:b/>
          <w:sz w:val="20"/>
          <w:szCs w:val="20"/>
          <w:u w:val="single"/>
        </w:rPr>
        <w:t xml:space="preserve">. </w:t>
      </w:r>
      <w:r w:rsidR="00F00A34" w:rsidRPr="00D44E60">
        <w:rPr>
          <w:rFonts w:ascii="Open Sans" w:hAnsi="Open Sans" w:cs="Open Sans"/>
          <w:b/>
          <w:sz w:val="20"/>
          <w:szCs w:val="20"/>
          <w:u w:val="single"/>
        </w:rPr>
        <w:t xml:space="preserve">travnja </w:t>
      </w:r>
      <w:r w:rsidR="00585004" w:rsidRPr="00D44E60">
        <w:rPr>
          <w:rFonts w:ascii="Open Sans" w:hAnsi="Open Sans" w:cs="Open Sans"/>
          <w:b/>
          <w:sz w:val="20"/>
          <w:szCs w:val="20"/>
          <w:u w:val="single"/>
        </w:rPr>
        <w:t>2021 u 1</w:t>
      </w:r>
      <w:r w:rsidR="00F00A34" w:rsidRPr="00D44E60">
        <w:rPr>
          <w:rFonts w:ascii="Open Sans" w:hAnsi="Open Sans" w:cs="Open Sans"/>
          <w:b/>
          <w:sz w:val="20"/>
          <w:szCs w:val="20"/>
          <w:u w:val="single"/>
        </w:rPr>
        <w:t>0</w:t>
      </w:r>
      <w:r w:rsidR="00585004" w:rsidRPr="00D44E60">
        <w:rPr>
          <w:rFonts w:ascii="Open Sans" w:hAnsi="Open Sans" w:cs="Open Sans"/>
          <w:b/>
          <w:sz w:val="20"/>
          <w:szCs w:val="20"/>
          <w:u w:val="single"/>
        </w:rPr>
        <w:t>:00 h</w:t>
      </w:r>
      <w:r w:rsidR="00FE4833" w:rsidRPr="00D44E60">
        <w:rPr>
          <w:rFonts w:ascii="Open Sans" w:hAnsi="Open Sans" w:cs="Open Sans"/>
          <w:sz w:val="20"/>
          <w:szCs w:val="20"/>
        </w:rPr>
        <w:t xml:space="preserve"> </w:t>
      </w:r>
      <w:r w:rsidR="00E02E1F" w:rsidRPr="00D44E60">
        <w:rPr>
          <w:rFonts w:ascii="Open Sans" w:hAnsi="Open Sans" w:cs="Open Sans"/>
          <w:sz w:val="20"/>
          <w:szCs w:val="20"/>
        </w:rPr>
        <w:t>na adresi Ivana Meštrovića 3, 23000 Zadar.</w:t>
      </w:r>
      <w:bookmarkStart w:id="1" w:name="_GoBack"/>
      <w:bookmarkEnd w:id="1"/>
      <w:r w:rsidR="00E02E1F">
        <w:rPr>
          <w:rFonts w:ascii="Open Sans" w:hAnsi="Open Sans" w:cs="Open Sans"/>
          <w:sz w:val="20"/>
          <w:szCs w:val="20"/>
        </w:rPr>
        <w:t xml:space="preserve"> 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EE7B2A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Jezik</w:t>
      </w:r>
    </w:p>
    <w:p w:rsidR="00BD5027" w:rsidRDefault="00E02E1F" w:rsidP="00E02E1F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E02E1F">
        <w:rPr>
          <w:rFonts w:ascii="Open Sans" w:hAnsi="Open Sans" w:cs="Open Sans"/>
          <w:sz w:val="20"/>
          <w:szCs w:val="20"/>
        </w:rPr>
        <w:t xml:space="preserve">Sva pisana </w:t>
      </w:r>
      <w:r>
        <w:rPr>
          <w:rFonts w:ascii="Open Sans" w:hAnsi="Open Sans" w:cs="Open Sans"/>
          <w:sz w:val="20"/>
          <w:szCs w:val="20"/>
        </w:rPr>
        <w:t>komunikacija</w:t>
      </w:r>
      <w:r w:rsidRPr="00E02E1F">
        <w:rPr>
          <w:rFonts w:ascii="Open Sans" w:hAnsi="Open Sans" w:cs="Open Sans"/>
          <w:sz w:val="20"/>
          <w:szCs w:val="20"/>
        </w:rPr>
        <w:t xml:space="preserve"> za ovaj natječajni postupak mora biti na </w:t>
      </w:r>
      <w:r>
        <w:rPr>
          <w:rFonts w:ascii="Open Sans" w:hAnsi="Open Sans" w:cs="Open Sans"/>
          <w:sz w:val="20"/>
          <w:szCs w:val="20"/>
        </w:rPr>
        <w:t>hrvatskom</w:t>
      </w:r>
      <w:r w:rsidRPr="00E02E1F">
        <w:rPr>
          <w:rFonts w:ascii="Open Sans" w:hAnsi="Open Sans" w:cs="Open Sans"/>
          <w:sz w:val="20"/>
          <w:szCs w:val="20"/>
        </w:rPr>
        <w:t xml:space="preserve"> jeziku.   </w:t>
      </w:r>
    </w:p>
    <w:p w:rsidR="00E02E1F" w:rsidRDefault="00E02E1F" w:rsidP="00E02E1F">
      <w:pPr>
        <w:spacing w:after="0"/>
        <w:ind w:left="108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E02E1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Pravna osnova</w:t>
      </w:r>
      <w:r w:rsidR="00FE4833" w:rsidRPr="00BD5027">
        <w:rPr>
          <w:rFonts w:ascii="Open Sans" w:hAnsi="Open Sans" w:cs="Open Sans"/>
          <w:b/>
          <w:sz w:val="20"/>
          <w:szCs w:val="20"/>
        </w:rPr>
        <w:t xml:space="preserve"> </w:t>
      </w:r>
    </w:p>
    <w:p w:rsidR="00E02E1F" w:rsidRDefault="00E02E1F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E02E1F">
        <w:rPr>
          <w:rFonts w:ascii="Open Sans" w:hAnsi="Open Sans" w:cs="Open Sans"/>
          <w:sz w:val="20"/>
          <w:szCs w:val="20"/>
        </w:rPr>
        <w:t>Uredba (EU) br. 236/2014 Europskog parlamenta i Vijeća od 11. ožujka 2014. o utvrđivanju zajedničkih pravila i postupaka za provedbu instrumenata Unije za financiranje vanjskog djelovanja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E02E1F">
        <w:rPr>
          <w:rFonts w:ascii="Open Sans" w:hAnsi="Open Sans" w:cs="Open Sans"/>
          <w:sz w:val="20"/>
          <w:szCs w:val="20"/>
        </w:rPr>
        <w:t xml:space="preserve">Uredba (EU) br. 231/2014 Europskog parlamenta i Vijeća od 11. ožujka 2014. o uspostavi Instrumenta </w:t>
      </w:r>
      <w:proofErr w:type="spellStart"/>
      <w:r w:rsidRPr="00E02E1F">
        <w:rPr>
          <w:rFonts w:ascii="Open Sans" w:hAnsi="Open Sans" w:cs="Open Sans"/>
          <w:sz w:val="20"/>
          <w:szCs w:val="20"/>
        </w:rPr>
        <w:t>pretpristupne</w:t>
      </w:r>
      <w:proofErr w:type="spellEnd"/>
      <w:r w:rsidRPr="00E02E1F">
        <w:rPr>
          <w:rFonts w:ascii="Open Sans" w:hAnsi="Open Sans" w:cs="Open Sans"/>
          <w:sz w:val="20"/>
          <w:szCs w:val="20"/>
        </w:rPr>
        <w:t xml:space="preserve"> pomoći (IPA II)</w:t>
      </w:r>
      <w:r>
        <w:rPr>
          <w:rFonts w:ascii="Open Sans" w:hAnsi="Open Sans" w:cs="Open Sans"/>
          <w:sz w:val="20"/>
          <w:szCs w:val="20"/>
        </w:rPr>
        <w:t>,</w:t>
      </w:r>
    </w:p>
    <w:p w:rsidR="00FE4833" w:rsidRPr="00BD5027" w:rsidRDefault="00E02E1F" w:rsidP="00E02E1F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E02E1F">
        <w:rPr>
          <w:rFonts w:ascii="Open Sans" w:hAnsi="Open Sans" w:cs="Open Sans"/>
          <w:sz w:val="20"/>
          <w:szCs w:val="20"/>
        </w:rPr>
        <w:t>Interreg</w:t>
      </w:r>
      <w:proofErr w:type="spellEnd"/>
      <w:r w:rsidRPr="00E02E1F">
        <w:rPr>
          <w:rFonts w:ascii="Open Sans" w:hAnsi="Open Sans" w:cs="Open Sans"/>
          <w:sz w:val="20"/>
          <w:szCs w:val="20"/>
        </w:rPr>
        <w:t xml:space="preserve"> IPA program prekogranične suradnje Hrvatska – Bosna i Hercegovina – Crna Gora 2014-2020</w:t>
      </w:r>
      <w:r w:rsidR="00FE4833" w:rsidRPr="00BD5027">
        <w:rPr>
          <w:rFonts w:ascii="Open Sans" w:hAnsi="Open Sans" w:cs="Open Sans"/>
          <w:sz w:val="20"/>
          <w:szCs w:val="20"/>
        </w:rPr>
        <w:t xml:space="preserve"> (HR-BA-ME).</w:t>
      </w:r>
    </w:p>
    <w:p w:rsidR="00FE4833" w:rsidRPr="00FE4833" w:rsidRDefault="00FE4833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E02E1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Dodatne in</w:t>
      </w:r>
      <w:r w:rsidR="003B799C">
        <w:rPr>
          <w:rFonts w:ascii="Open Sans" w:hAnsi="Open Sans" w:cs="Open Sans"/>
          <w:b/>
          <w:sz w:val="20"/>
          <w:szCs w:val="20"/>
        </w:rPr>
        <w:t>f</w:t>
      </w:r>
      <w:r>
        <w:rPr>
          <w:rFonts w:ascii="Open Sans" w:hAnsi="Open Sans" w:cs="Open Sans"/>
          <w:b/>
          <w:sz w:val="20"/>
          <w:szCs w:val="20"/>
        </w:rPr>
        <w:t xml:space="preserve">ormacije </w:t>
      </w:r>
    </w:p>
    <w:p w:rsidR="008E1B94" w:rsidRPr="00BD5027" w:rsidRDefault="00FE4833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 w:rsidRPr="00BD5027">
        <w:rPr>
          <w:rFonts w:ascii="Open Sans" w:hAnsi="Open Sans" w:cs="Open Sans"/>
          <w:sz w:val="20"/>
          <w:szCs w:val="20"/>
        </w:rPr>
        <w:t>N</w:t>
      </w:r>
      <w:r w:rsidR="00E02E1F">
        <w:rPr>
          <w:rFonts w:ascii="Open Sans" w:hAnsi="Open Sans" w:cs="Open Sans"/>
          <w:sz w:val="20"/>
          <w:szCs w:val="20"/>
        </w:rPr>
        <w:t>ema.</w:t>
      </w:r>
    </w:p>
    <w:sectPr w:rsidR="008E1B94" w:rsidRPr="00BD5027" w:rsidSect="006963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552" w:right="2160" w:bottom="2075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A33" w:rsidRDefault="00D91A33" w:rsidP="008D5E55">
      <w:pPr>
        <w:spacing w:after="0" w:line="240" w:lineRule="auto"/>
      </w:pPr>
      <w:r>
        <w:separator/>
      </w:r>
    </w:p>
  </w:endnote>
  <w:endnote w:type="continuationSeparator" w:id="0">
    <w:p w:rsidR="00D91A33" w:rsidRDefault="00D91A33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:rsidR="00961C27" w:rsidRDefault="00961C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A33" w:rsidRDefault="00D91A33" w:rsidP="008D5E55">
      <w:pPr>
        <w:spacing w:after="0" w:line="240" w:lineRule="auto"/>
      </w:pPr>
      <w:r>
        <w:separator/>
      </w:r>
    </w:p>
  </w:footnote>
  <w:footnote w:type="continuationSeparator" w:id="0">
    <w:p w:rsidR="00D91A33" w:rsidRDefault="00D91A33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3E04"/>
    <w:multiLevelType w:val="hybridMultilevel"/>
    <w:tmpl w:val="3DC2BC16"/>
    <w:lvl w:ilvl="0" w:tplc="1F1E25D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623E"/>
    <w:rsid w:val="00075AE5"/>
    <w:rsid w:val="0008698F"/>
    <w:rsid w:val="000E487D"/>
    <w:rsid w:val="00101C3A"/>
    <w:rsid w:val="001A040C"/>
    <w:rsid w:val="001B0A46"/>
    <w:rsid w:val="001B2A35"/>
    <w:rsid w:val="001B45D1"/>
    <w:rsid w:val="001D3FD2"/>
    <w:rsid w:val="00214E5E"/>
    <w:rsid w:val="00215FB8"/>
    <w:rsid w:val="00250E12"/>
    <w:rsid w:val="00272B4A"/>
    <w:rsid w:val="00283975"/>
    <w:rsid w:val="00315351"/>
    <w:rsid w:val="00351AEF"/>
    <w:rsid w:val="0035248F"/>
    <w:rsid w:val="0036210C"/>
    <w:rsid w:val="00381492"/>
    <w:rsid w:val="00393DF6"/>
    <w:rsid w:val="003B5075"/>
    <w:rsid w:val="003B799C"/>
    <w:rsid w:val="00404F25"/>
    <w:rsid w:val="00422086"/>
    <w:rsid w:val="00424EC8"/>
    <w:rsid w:val="004339CA"/>
    <w:rsid w:val="004429D4"/>
    <w:rsid w:val="00451FFF"/>
    <w:rsid w:val="0046145A"/>
    <w:rsid w:val="00473287"/>
    <w:rsid w:val="004C4F3F"/>
    <w:rsid w:val="005007FA"/>
    <w:rsid w:val="00517B63"/>
    <w:rsid w:val="00584688"/>
    <w:rsid w:val="00585004"/>
    <w:rsid w:val="005923F2"/>
    <w:rsid w:val="005A20EF"/>
    <w:rsid w:val="005C24A2"/>
    <w:rsid w:val="0063137E"/>
    <w:rsid w:val="00636101"/>
    <w:rsid w:val="0066252E"/>
    <w:rsid w:val="00663F58"/>
    <w:rsid w:val="006928D1"/>
    <w:rsid w:val="0069635E"/>
    <w:rsid w:val="006C0544"/>
    <w:rsid w:val="006E5B4B"/>
    <w:rsid w:val="0071418C"/>
    <w:rsid w:val="00723631"/>
    <w:rsid w:val="007444B4"/>
    <w:rsid w:val="0075224F"/>
    <w:rsid w:val="00775BEE"/>
    <w:rsid w:val="0078130A"/>
    <w:rsid w:val="007A0D86"/>
    <w:rsid w:val="007B26E5"/>
    <w:rsid w:val="007C4972"/>
    <w:rsid w:val="007D027A"/>
    <w:rsid w:val="007D3FAA"/>
    <w:rsid w:val="007D6D89"/>
    <w:rsid w:val="00830321"/>
    <w:rsid w:val="00856350"/>
    <w:rsid w:val="008C2060"/>
    <w:rsid w:val="008D5E55"/>
    <w:rsid w:val="00925508"/>
    <w:rsid w:val="0094421B"/>
    <w:rsid w:val="00961C27"/>
    <w:rsid w:val="00976B19"/>
    <w:rsid w:val="009C2E0C"/>
    <w:rsid w:val="00A00C30"/>
    <w:rsid w:val="00A27EA3"/>
    <w:rsid w:val="00A340FF"/>
    <w:rsid w:val="00A66350"/>
    <w:rsid w:val="00A71B7D"/>
    <w:rsid w:val="00A74B92"/>
    <w:rsid w:val="00A80478"/>
    <w:rsid w:val="00A869B7"/>
    <w:rsid w:val="00A9691F"/>
    <w:rsid w:val="00A96FEF"/>
    <w:rsid w:val="00AD0BD4"/>
    <w:rsid w:val="00AE42D7"/>
    <w:rsid w:val="00AF19F9"/>
    <w:rsid w:val="00AF66E0"/>
    <w:rsid w:val="00B218E4"/>
    <w:rsid w:val="00B27060"/>
    <w:rsid w:val="00B65AA2"/>
    <w:rsid w:val="00BB0398"/>
    <w:rsid w:val="00BC1D8E"/>
    <w:rsid w:val="00BD01AC"/>
    <w:rsid w:val="00BD5027"/>
    <w:rsid w:val="00C1541F"/>
    <w:rsid w:val="00C17239"/>
    <w:rsid w:val="00C21D3C"/>
    <w:rsid w:val="00C300D0"/>
    <w:rsid w:val="00C67B4C"/>
    <w:rsid w:val="00CC3096"/>
    <w:rsid w:val="00CC4942"/>
    <w:rsid w:val="00CF0F5B"/>
    <w:rsid w:val="00CF13C9"/>
    <w:rsid w:val="00D10C54"/>
    <w:rsid w:val="00D44C94"/>
    <w:rsid w:val="00D44E60"/>
    <w:rsid w:val="00D52993"/>
    <w:rsid w:val="00D91A33"/>
    <w:rsid w:val="00DB0D65"/>
    <w:rsid w:val="00DB290D"/>
    <w:rsid w:val="00DC4968"/>
    <w:rsid w:val="00DE0D8B"/>
    <w:rsid w:val="00E02E1F"/>
    <w:rsid w:val="00E71BAA"/>
    <w:rsid w:val="00EB57AC"/>
    <w:rsid w:val="00ED0E54"/>
    <w:rsid w:val="00EE0EF5"/>
    <w:rsid w:val="00EE63A6"/>
    <w:rsid w:val="00EE7B2A"/>
    <w:rsid w:val="00EF419F"/>
    <w:rsid w:val="00F00A34"/>
    <w:rsid w:val="00F23C26"/>
    <w:rsid w:val="00F30C66"/>
    <w:rsid w:val="00F43EC3"/>
    <w:rsid w:val="00F7195F"/>
    <w:rsid w:val="00F95C5F"/>
    <w:rsid w:val="00FA408C"/>
    <w:rsid w:val="00FB0067"/>
    <w:rsid w:val="00FD042D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52D37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ip.matassi@skole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DFB87F-AD13-4874-A4EC-D0EEBF8AA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233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19</cp:revision>
  <dcterms:created xsi:type="dcterms:W3CDTF">2020-12-21T07:36:00Z</dcterms:created>
  <dcterms:modified xsi:type="dcterms:W3CDTF">2021-03-26T13:43:00Z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