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021DCA">
        <w:rPr>
          <w:rFonts w:asciiTheme="minorHAnsi" w:hAnsiTheme="minorHAnsi" w:cstheme="minorHAnsi"/>
        </w:rPr>
        <w:t>003-06/21-01/0</w:t>
      </w:r>
      <w:r w:rsidR="00432CAA">
        <w:rPr>
          <w:rFonts w:asciiTheme="minorHAnsi" w:hAnsiTheme="minorHAnsi" w:cstheme="minorHAnsi"/>
        </w:rPr>
        <w:t>3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021DCA">
        <w:rPr>
          <w:rFonts w:asciiTheme="minorHAnsi" w:hAnsiTheme="minorHAnsi" w:cstheme="minorHAnsi"/>
        </w:rPr>
        <w:t>11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432CAA">
        <w:rPr>
          <w:rFonts w:asciiTheme="minorHAnsi" w:hAnsiTheme="minorHAnsi" w:cstheme="minorHAnsi"/>
        </w:rPr>
        <w:t>16</w:t>
      </w:r>
      <w:r w:rsidR="00405157">
        <w:rPr>
          <w:rFonts w:asciiTheme="minorHAnsi" w:hAnsiTheme="minorHAnsi" w:cstheme="minorHAnsi"/>
        </w:rPr>
        <w:t>.</w:t>
      </w:r>
      <w:r w:rsidR="00994873">
        <w:rPr>
          <w:rFonts w:asciiTheme="minorHAnsi" w:hAnsiTheme="minorHAnsi" w:cstheme="minorHAnsi"/>
        </w:rPr>
        <w:t>0</w:t>
      </w:r>
      <w:r w:rsidR="00021DCA">
        <w:rPr>
          <w:rFonts w:asciiTheme="minorHAnsi" w:hAnsiTheme="minorHAnsi" w:cstheme="minorHAnsi"/>
        </w:rPr>
        <w:t>3</w:t>
      </w:r>
      <w:r w:rsidR="00405157">
        <w:rPr>
          <w:rFonts w:asciiTheme="minorHAnsi" w:hAnsiTheme="minorHAnsi" w:cstheme="minorHAnsi"/>
        </w:rPr>
        <w:t>.202</w:t>
      </w:r>
      <w:r w:rsidR="00994873">
        <w:rPr>
          <w:rFonts w:asciiTheme="minorHAnsi" w:hAnsiTheme="minorHAnsi" w:cstheme="minorHAnsi"/>
        </w:rPr>
        <w:t>1</w:t>
      </w:r>
      <w:r w:rsidR="00405157">
        <w:rPr>
          <w:rFonts w:asciiTheme="minorHAnsi" w:hAnsiTheme="minorHAnsi" w:cstheme="minorHAnsi"/>
        </w:rPr>
        <w:t>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D11076" w:rsidRDefault="00EE3A13" w:rsidP="00D1107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432CAA">
        <w:rPr>
          <w:rFonts w:asciiTheme="minorHAnsi" w:hAnsiTheme="minorHAnsi" w:cstheme="minorHAnsi"/>
          <w:b/>
        </w:rPr>
        <w:t xml:space="preserve"> 70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021DCA" w:rsidRPr="00021DCA">
        <w:rPr>
          <w:rFonts w:asciiTheme="minorHAnsi" w:hAnsiTheme="minorHAnsi" w:cstheme="minorHAnsi"/>
          <w:b/>
        </w:rPr>
        <w:t>četvrtak 04. ožujka 2021. g.  u vremenu od 10:00 do 11:00 sati.</w:t>
      </w:r>
    </w:p>
    <w:p w:rsidR="00E64C2B" w:rsidRPr="008279E5" w:rsidRDefault="00E64C2B" w:rsidP="00D11076">
      <w:pPr>
        <w:jc w:val="center"/>
        <w:rPr>
          <w:rFonts w:asciiTheme="minorHAnsi" w:hAnsiTheme="minorHAnsi" w:cstheme="minorHAnsi"/>
        </w:rPr>
      </w:pPr>
    </w:p>
    <w:p w:rsidR="00432CAA" w:rsidRPr="00432CAA" w:rsidRDefault="00432CAA" w:rsidP="00432CAA">
      <w:pPr>
        <w:pStyle w:val="Tijeloteksta2"/>
        <w:spacing w:line="240" w:lineRule="auto"/>
        <w:rPr>
          <w:rFonts w:asciiTheme="minorHAnsi" w:hAnsiTheme="minorHAnsi" w:cstheme="minorHAnsi"/>
        </w:rPr>
      </w:pPr>
    </w:p>
    <w:p w:rsidR="00432CAA" w:rsidRPr="00432CAA" w:rsidRDefault="00432CAA" w:rsidP="00432CAA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432CAA">
        <w:rPr>
          <w:rFonts w:asciiTheme="minorHAnsi" w:hAnsiTheme="minorHAnsi" w:cstheme="minorHAnsi"/>
        </w:rPr>
        <w:t>Predsjednica Školskog odbora utvrđuje da su svi članovi Školskog odbora zaprimili poziv na 70. sjednicu Školskog odbora u VII. sazivu održanu elektroničkim putem u utorak 09. ožujka 2021. g.  u vremenu od 11:10 do 12:10 sati.  sukladno čl. 47. Statuta OŠ Voštarnica-Zadar.</w:t>
      </w:r>
    </w:p>
    <w:p w:rsidR="00432CAA" w:rsidRPr="00432CAA" w:rsidRDefault="00432CAA" w:rsidP="00432CAA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432CAA">
        <w:rPr>
          <w:rFonts w:asciiTheme="minorHAnsi" w:hAnsiTheme="minorHAnsi" w:cstheme="minorHAnsi"/>
        </w:rPr>
        <w:t xml:space="preserve">Nakon što su u vremenu održavanja elektroničke sjednice elektroničkim putem pristigla očitovanja sedam (7) članova Školskog odbora, predsjednica je utvrdila da Školski odbor može donositi pravovaljane odluke. 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D11076" w:rsidRDefault="00432CAA" w:rsidP="00244D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Usvaja </w:t>
      </w:r>
      <w:r w:rsidR="00931554" w:rsidRPr="00931554">
        <w:rPr>
          <w:rFonts w:asciiTheme="minorHAnsi" w:hAnsiTheme="minorHAnsi" w:cstheme="minorHAnsi"/>
        </w:rPr>
        <w:t>se</w:t>
      </w:r>
      <w:r>
        <w:rPr>
          <w:rFonts w:asciiTheme="minorHAnsi" w:hAnsiTheme="minorHAnsi" w:cstheme="minorHAnsi"/>
        </w:rPr>
        <w:t xml:space="preserve"> Z</w:t>
      </w:r>
      <w:r w:rsidRPr="00432CAA">
        <w:rPr>
          <w:rFonts w:asciiTheme="minorHAnsi" w:hAnsiTheme="minorHAnsi" w:cstheme="minorHAnsi"/>
        </w:rPr>
        <w:t>avršn</w:t>
      </w:r>
      <w:r>
        <w:rPr>
          <w:rFonts w:asciiTheme="minorHAnsi" w:hAnsiTheme="minorHAnsi" w:cstheme="minorHAnsi"/>
        </w:rPr>
        <w:t>i račun</w:t>
      </w:r>
      <w:r w:rsidRPr="00432CAA">
        <w:rPr>
          <w:rFonts w:asciiTheme="minorHAnsi" w:hAnsiTheme="minorHAnsi" w:cstheme="minorHAnsi"/>
        </w:rPr>
        <w:t xml:space="preserve"> za 2020.</w:t>
      </w:r>
    </w:p>
    <w:p w:rsidR="00432CAA" w:rsidRDefault="00432CAA" w:rsidP="00244D34">
      <w:pPr>
        <w:jc w:val="both"/>
        <w:rPr>
          <w:rFonts w:asciiTheme="minorHAnsi" w:hAnsiTheme="minorHAnsi" w:cstheme="minorHAnsi"/>
        </w:rPr>
      </w:pPr>
    </w:p>
    <w:p w:rsidR="00432CAA" w:rsidRPr="00432CAA" w:rsidRDefault="00432CAA" w:rsidP="00432CA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432CAA">
        <w:rPr>
          <w:rFonts w:asciiTheme="minorHAnsi" w:hAnsiTheme="minorHAnsi" w:cstheme="minorHAnsi"/>
          <w:b/>
        </w:rPr>
        <w:t>. Z a k l j u č a k</w:t>
      </w:r>
    </w:p>
    <w:p w:rsidR="00432CAA" w:rsidRDefault="00432CAA" w:rsidP="00244D34">
      <w:pPr>
        <w:jc w:val="both"/>
        <w:rPr>
          <w:rFonts w:asciiTheme="minorHAnsi" w:hAnsiTheme="minorHAnsi" w:cstheme="minorHAnsi"/>
        </w:rPr>
      </w:pPr>
    </w:p>
    <w:p w:rsidR="00931554" w:rsidRDefault="00432CAA" w:rsidP="00244D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 se Odluka o raspodjeli rezultata za 2020.</w:t>
      </w:r>
    </w:p>
    <w:p w:rsidR="00432CAA" w:rsidRDefault="00432CAA" w:rsidP="00244D34">
      <w:pPr>
        <w:jc w:val="both"/>
        <w:rPr>
          <w:rFonts w:asciiTheme="minorHAnsi" w:hAnsiTheme="minorHAnsi" w:cstheme="minorHAnsi"/>
        </w:rPr>
      </w:pPr>
    </w:p>
    <w:p w:rsidR="00432CAA" w:rsidRPr="00432CAA" w:rsidRDefault="00432CAA" w:rsidP="00432CA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432CAA">
        <w:rPr>
          <w:rFonts w:asciiTheme="minorHAnsi" w:hAnsiTheme="minorHAnsi" w:cstheme="minorHAnsi"/>
          <w:b/>
        </w:rPr>
        <w:t>. Z a k l j u č a k</w:t>
      </w:r>
    </w:p>
    <w:p w:rsidR="00432CAA" w:rsidRPr="00931554" w:rsidRDefault="00432CAA" w:rsidP="00244D34">
      <w:pPr>
        <w:jc w:val="both"/>
        <w:rPr>
          <w:rFonts w:asciiTheme="minorHAnsi" w:hAnsiTheme="minorHAnsi" w:cstheme="minorHAnsi"/>
        </w:rPr>
      </w:pPr>
    </w:p>
    <w:p w:rsidR="00931554" w:rsidRPr="00432CAA" w:rsidRDefault="00432CAA" w:rsidP="00244D34">
      <w:pPr>
        <w:jc w:val="both"/>
        <w:rPr>
          <w:rFonts w:asciiTheme="minorHAnsi" w:hAnsiTheme="minorHAnsi" w:cstheme="minorHAnsi"/>
        </w:rPr>
      </w:pPr>
      <w:r w:rsidRPr="00432CAA">
        <w:rPr>
          <w:rFonts w:asciiTheme="minorHAnsi" w:hAnsiTheme="minorHAnsi" w:cstheme="minorHAnsi"/>
        </w:rPr>
        <w:t>Usvaja se 2. Izmjena i dopuna plana nabave za 2021.</w:t>
      </w:r>
      <w:bookmarkStart w:id="0" w:name="_GoBack"/>
      <w:bookmarkEnd w:id="0"/>
    </w:p>
    <w:p w:rsidR="00931554" w:rsidRPr="00BD0AC9" w:rsidRDefault="00931554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4F" w:rsidRDefault="00E1564F">
      <w:r>
        <w:separator/>
      </w:r>
    </w:p>
  </w:endnote>
  <w:endnote w:type="continuationSeparator" w:id="0">
    <w:p w:rsidR="00E1564F" w:rsidRDefault="00E1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32CAA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4F" w:rsidRDefault="00E1564F">
      <w:r>
        <w:separator/>
      </w:r>
    </w:p>
  </w:footnote>
  <w:footnote w:type="continuationSeparator" w:id="0">
    <w:p w:rsidR="00E1564F" w:rsidRDefault="00E1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5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6"/>
  </w:num>
  <w:num w:numId="6">
    <w:abstractNumId w:val="20"/>
  </w:num>
  <w:num w:numId="7">
    <w:abstractNumId w:val="23"/>
  </w:num>
  <w:num w:numId="8">
    <w:abstractNumId w:val="1"/>
  </w:num>
  <w:num w:numId="9">
    <w:abstractNumId w:val="32"/>
  </w:num>
  <w:num w:numId="10">
    <w:abstractNumId w:val="7"/>
  </w:num>
  <w:num w:numId="11">
    <w:abstractNumId w:val="14"/>
  </w:num>
  <w:num w:numId="12">
    <w:abstractNumId w:val="12"/>
  </w:num>
  <w:num w:numId="13">
    <w:abstractNumId w:val="16"/>
  </w:num>
  <w:num w:numId="14">
    <w:abstractNumId w:val="18"/>
  </w:num>
  <w:num w:numId="15">
    <w:abstractNumId w:val="36"/>
  </w:num>
  <w:num w:numId="16">
    <w:abstractNumId w:val="38"/>
  </w:num>
  <w:num w:numId="17">
    <w:abstractNumId w:val="26"/>
  </w:num>
  <w:num w:numId="18">
    <w:abstractNumId w:val="10"/>
  </w:num>
  <w:num w:numId="19">
    <w:abstractNumId w:val="34"/>
  </w:num>
  <w:num w:numId="20">
    <w:abstractNumId w:val="25"/>
  </w:num>
  <w:num w:numId="21">
    <w:abstractNumId w:val="31"/>
  </w:num>
  <w:num w:numId="22">
    <w:abstractNumId w:val="33"/>
  </w:num>
  <w:num w:numId="23">
    <w:abstractNumId w:val="35"/>
  </w:num>
  <w:num w:numId="24">
    <w:abstractNumId w:val="3"/>
  </w:num>
  <w:num w:numId="25">
    <w:abstractNumId w:val="27"/>
  </w:num>
  <w:num w:numId="26">
    <w:abstractNumId w:val="8"/>
  </w:num>
  <w:num w:numId="27">
    <w:abstractNumId w:val="11"/>
  </w:num>
  <w:num w:numId="28">
    <w:abstractNumId w:val="17"/>
  </w:num>
  <w:num w:numId="29">
    <w:abstractNumId w:val="5"/>
  </w:num>
  <w:num w:numId="30">
    <w:abstractNumId w:val="28"/>
  </w:num>
  <w:num w:numId="31">
    <w:abstractNumId w:val="37"/>
  </w:num>
  <w:num w:numId="32">
    <w:abstractNumId w:val="2"/>
  </w:num>
  <w:num w:numId="33">
    <w:abstractNumId w:val="15"/>
  </w:num>
  <w:num w:numId="34">
    <w:abstractNumId w:val="29"/>
  </w:num>
  <w:num w:numId="35">
    <w:abstractNumId w:val="21"/>
  </w:num>
  <w:num w:numId="36">
    <w:abstractNumId w:val="19"/>
  </w:num>
  <w:num w:numId="37">
    <w:abstractNumId w:val="4"/>
  </w:num>
  <w:num w:numId="38">
    <w:abstractNumId w:val="30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6C76-C199-47E2-910D-51AC3FF1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2022-01-24T13:05:00Z</cp:lastPrinted>
  <dcterms:created xsi:type="dcterms:W3CDTF">2022-01-24T13:11:00Z</dcterms:created>
  <dcterms:modified xsi:type="dcterms:W3CDTF">2022-01-24T13:11:00Z</dcterms:modified>
</cp:coreProperties>
</file>