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</w:t>
      </w:r>
    </w:p>
    <w:p w:rsidR="00961F4F" w:rsidRPr="00961F4F" w:rsidRDefault="00961F4F" w:rsidP="00961F4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961F4F" w:rsidRPr="00961F4F" w:rsidRDefault="00961F4F" w:rsidP="00961F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OSNOVNA ŠKOLA </w:t>
      </w:r>
      <w:r w:rsidRPr="00961F4F">
        <w:rPr>
          <w:rFonts w:ascii="Times New Roman" w:eastAsia="Times New Roman" w:hAnsi="Times New Roman" w:cs="Times New Roman"/>
          <w:b/>
          <w:sz w:val="24"/>
          <w:szCs w:val="24"/>
        </w:rPr>
        <w:t>VOŠTARNICA-ZADAR</w:t>
      </w:r>
    </w:p>
    <w:p w:rsidR="00961F4F" w:rsidRPr="00961F4F" w:rsidRDefault="00961F4F" w:rsidP="00961F4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Meštrovića 3, Zadar</w:t>
      </w:r>
    </w:p>
    <w:p w:rsidR="00961F4F" w:rsidRPr="00961F4F" w:rsidRDefault="00961F4F" w:rsidP="00961F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Calibri" w:hAnsi="Times New Roman" w:cs="Times New Roman"/>
          <w:sz w:val="24"/>
          <w:szCs w:val="24"/>
        </w:rPr>
        <w:t>KLASA: 007-04/22-02/01</w:t>
      </w:r>
    </w:p>
    <w:p w:rsidR="00961F4F" w:rsidRPr="00961F4F" w:rsidRDefault="00961F4F" w:rsidP="00961F4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2198/01-27-05-22-3</w:t>
      </w:r>
    </w:p>
    <w:p w:rsidR="00961F4F" w:rsidRPr="00961F4F" w:rsidRDefault="00961F4F" w:rsidP="00961F4F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Zadar, 21. siječnja 2022.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961F4F" w:rsidRPr="00961F4F" w:rsidRDefault="00961F4F" w:rsidP="0096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četrnaeste  (14.) sjednice Školskog odbora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961F4F" w:rsidRPr="00961F4F" w:rsidRDefault="00961F4F" w:rsidP="0096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13. sjednice Školskog odbora je jednoglasno usvojen.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raspisivanju natječaja za imenovanje ravnatelja/ice Osnovne škole Voštarnica-Zadar je jednoglasno usvojena. 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za imenovanje ravnatelja/ice Osnovne škole Voštarnica-Zadar je jednoglasno usvojen.</w:t>
      </w: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4. 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Daje se suglasnost za zapošljavanje sa:</w:t>
      </w:r>
    </w:p>
    <w:p w:rsidR="00961F4F" w:rsidRPr="00961F4F" w:rsidRDefault="00961F4F" w:rsidP="00961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ANTONIJOM ĐUĐIK na radnom mjestu spremačice, (1) jedan izvršitelj na neodređeno, nepuno radno vrijeme, mjesto rada u sjedištu poslodavca, a po potrebi i izvan sjedišta poslodavca do punog radnog vremena, počevši od 21. siječnja 2022. g. u OŠ Voštarnica-Zadar.</w:t>
      </w: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Školskog odbora:</w:t>
      </w:r>
    </w:p>
    <w:p w:rsidR="00961F4F" w:rsidRPr="00961F4F" w:rsidRDefault="00961F4F" w:rsidP="0096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961F4F" w:rsidRPr="00961F4F" w:rsidRDefault="00961F4F" w:rsidP="0096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61F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Daria Švorinić, prof.</w:t>
      </w:r>
    </w:p>
    <w:p w:rsidR="00961F4F" w:rsidRPr="00961F4F" w:rsidRDefault="00961F4F" w:rsidP="00961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1F4F" w:rsidRPr="00961F4F" w:rsidRDefault="00961F4F" w:rsidP="0096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10FB" w:rsidRDefault="007210FB"/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4F"/>
    <w:rsid w:val="007210FB"/>
    <w:rsid w:val="009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2022-02-10T08:06:00Z</dcterms:created>
  <dcterms:modified xsi:type="dcterms:W3CDTF">2022-02-10T08:06:00Z</dcterms:modified>
</cp:coreProperties>
</file>