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Kontakt roditelja: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e-mail: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Izabrani liječnik djeteta:                                           Ordinacija: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Brat,sestra (ime i godište) :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Pohađa vrtić</w:t>
      </w:r>
      <w:r w:rsidRPr="0074547B">
        <w:rPr>
          <w:rFonts w:eastAsia="Times New Roman" w:cs="Calibri"/>
          <w:sz w:val="24"/>
          <w:szCs w:val="24"/>
          <w:u w:val="single"/>
          <w:lang w:eastAsia="hr-HR"/>
        </w:rPr>
        <w:t xml:space="preserve">         </w:t>
      </w:r>
      <w:r>
        <w:rPr>
          <w:rFonts w:eastAsia="Times New Roman" w:cs="Calibri"/>
          <w:sz w:val="24"/>
          <w:szCs w:val="24"/>
          <w:lang w:eastAsia="hr-HR"/>
        </w:rPr>
        <w:t>god.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Trudnoća: uredna – DA/NE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Ukoliko  NE 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>navedite komplikaciju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Porod (s koliko mjeseci)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lastRenderedPageBreak/>
        <w:t>Porođajna dužina</w:t>
      </w:r>
      <w:bookmarkStart w:id="0" w:name="_GoBack"/>
      <w:bookmarkEnd w:id="0"/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težina</w:t>
      </w:r>
    </w:p>
    <w:p w:rsidR="00F75B6C" w:rsidRPr="00F75B6C" w:rsidRDefault="00F75B6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Calibri"/>
          <w:b/>
          <w:sz w:val="24"/>
          <w:szCs w:val="24"/>
          <w:lang w:eastAsia="hr-HR"/>
        </w:rPr>
        <w:t>Apgar</w:t>
      </w:r>
      <w:proofErr w:type="spellEnd"/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650"/>
    <w:rsid w:val="00102711"/>
    <w:rsid w:val="003963EB"/>
    <w:rsid w:val="005069E1"/>
    <w:rsid w:val="00515A7D"/>
    <w:rsid w:val="0074547B"/>
    <w:rsid w:val="00790C0C"/>
    <w:rsid w:val="007941EB"/>
    <w:rsid w:val="00845821"/>
    <w:rsid w:val="00865DF1"/>
    <w:rsid w:val="008B087B"/>
    <w:rsid w:val="008C1DED"/>
    <w:rsid w:val="00AF6041"/>
    <w:rsid w:val="00B16FE1"/>
    <w:rsid w:val="00DB3650"/>
    <w:rsid w:val="00E1191D"/>
    <w:rsid w:val="00E619B7"/>
    <w:rsid w:val="00F7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Korisnik74</cp:lastModifiedBy>
  <cp:revision>4</cp:revision>
  <dcterms:created xsi:type="dcterms:W3CDTF">2020-05-07T05:46:00Z</dcterms:created>
  <dcterms:modified xsi:type="dcterms:W3CDTF">2021-02-10T09:19:00Z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